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33FB6829"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7FB86D4C"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2B5E37">
        <w:rPr>
          <w:rFonts w:ascii="Arial" w:hAnsi="Arial" w:cs="Arial"/>
          <w:b/>
          <w:sz w:val="22"/>
          <w:szCs w:val="22"/>
        </w:rPr>
        <w:t>March</w:t>
      </w:r>
      <w:r w:rsidR="007737C6" w:rsidRPr="00E02463">
        <w:rPr>
          <w:rFonts w:ascii="Arial" w:hAnsi="Arial" w:cs="Arial"/>
          <w:b/>
          <w:sz w:val="22"/>
          <w:szCs w:val="22"/>
        </w:rPr>
        <w:t xml:space="preserve"> </w:t>
      </w:r>
      <w:r w:rsidR="00AE2F93">
        <w:rPr>
          <w:rFonts w:ascii="Arial" w:hAnsi="Arial" w:cs="Arial"/>
          <w:b/>
          <w:sz w:val="22"/>
          <w:szCs w:val="22"/>
        </w:rPr>
        <w:t>1</w:t>
      </w:r>
      <w:r w:rsidR="002B5E37">
        <w:rPr>
          <w:rFonts w:ascii="Arial" w:hAnsi="Arial" w:cs="Arial"/>
          <w:b/>
          <w:sz w:val="22"/>
          <w:szCs w:val="22"/>
        </w:rPr>
        <w:t>0</w:t>
      </w:r>
      <w:r w:rsidR="007737C6" w:rsidRPr="00E02463">
        <w:rPr>
          <w:rFonts w:ascii="Arial" w:hAnsi="Arial" w:cs="Arial"/>
          <w:b/>
          <w:sz w:val="22"/>
          <w:szCs w:val="22"/>
        </w:rPr>
        <w:t>,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p w14:paraId="7D4269BA" w14:textId="17E91066" w:rsidR="00A67E17" w:rsidRPr="00E02463" w:rsidRDefault="00A67E17" w:rsidP="00A67E17">
      <w:pPr>
        <w:rPr>
          <w:rFonts w:ascii="Arial" w:hAnsi="Arial" w:cs="Arial"/>
          <w:kern w:val="2"/>
          <w:sz w:val="22"/>
          <w:szCs w:val="22"/>
        </w:rPr>
      </w:pPr>
      <w:r w:rsidRPr="00E02463">
        <w:rPr>
          <w:rFonts w:ascii="Arial" w:hAnsi="Arial" w:cs="Arial"/>
          <w:b/>
          <w:sz w:val="22"/>
          <w:szCs w:val="22"/>
        </w:rPr>
        <w:t>VOTING MEMBERS AND 202</w:t>
      </w:r>
      <w:r w:rsidR="00597837" w:rsidRPr="00E02463">
        <w:rPr>
          <w:rFonts w:ascii="Arial" w:hAnsi="Arial" w:cs="Arial"/>
          <w:b/>
          <w:sz w:val="22"/>
          <w:szCs w:val="22"/>
        </w:rPr>
        <w:t>3</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581803" w:rsidRPr="00E02463" w14:paraId="49C25437" w14:textId="77777777" w:rsidTr="004E7C32">
        <w:tc>
          <w:tcPr>
            <w:tcW w:w="4410" w:type="dxa"/>
          </w:tcPr>
          <w:bookmarkEnd w:id="1"/>
          <w:p w14:paraId="0C0AC025" w14:textId="77777777" w:rsidR="00581803" w:rsidRPr="00E02463" w:rsidRDefault="00581803" w:rsidP="004E7C32">
            <w:pPr>
              <w:rPr>
                <w:rFonts w:ascii="Arial" w:hAnsi="Arial" w:cs="Arial"/>
                <w:sz w:val="22"/>
                <w:szCs w:val="22"/>
              </w:rPr>
            </w:pPr>
            <w:r>
              <w:rPr>
                <w:rFonts w:ascii="Arial" w:hAnsi="Arial" w:cs="Arial"/>
                <w:sz w:val="22"/>
                <w:szCs w:val="22"/>
              </w:rPr>
              <w:t>Altair</w:t>
            </w:r>
          </w:p>
        </w:tc>
        <w:tc>
          <w:tcPr>
            <w:tcW w:w="5176" w:type="dxa"/>
            <w:vAlign w:val="bottom"/>
          </w:tcPr>
          <w:p w14:paraId="1379FBEC" w14:textId="77777777" w:rsidR="00581803" w:rsidRPr="00E02463" w:rsidRDefault="00581803" w:rsidP="004E7C32">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581803" w:rsidRPr="00E02463" w14:paraId="6E3C52CA" w14:textId="77777777" w:rsidTr="004E7C32">
        <w:tc>
          <w:tcPr>
            <w:tcW w:w="4410" w:type="dxa"/>
          </w:tcPr>
          <w:p w14:paraId="3F25A6C2" w14:textId="77777777" w:rsidR="00581803" w:rsidRPr="00E02463" w:rsidRDefault="00581803" w:rsidP="004E7C32">
            <w:pPr>
              <w:rPr>
                <w:rFonts w:ascii="Arial" w:hAnsi="Arial" w:cs="Arial"/>
                <w:sz w:val="22"/>
                <w:szCs w:val="22"/>
              </w:rPr>
            </w:pPr>
            <w:r w:rsidRPr="00E02463">
              <w:rPr>
                <w:rFonts w:ascii="Arial" w:hAnsi="Arial" w:cs="Arial"/>
                <w:sz w:val="22"/>
                <w:szCs w:val="22"/>
              </w:rPr>
              <w:t>AMD (Xilinx)</w:t>
            </w:r>
          </w:p>
        </w:tc>
        <w:tc>
          <w:tcPr>
            <w:tcW w:w="5176" w:type="dxa"/>
            <w:vAlign w:val="bottom"/>
          </w:tcPr>
          <w:p w14:paraId="227B4615" w14:textId="77777777" w:rsidR="00581803" w:rsidRPr="00E02463" w:rsidRDefault="00581803" w:rsidP="004E7C32">
            <w:pPr>
              <w:rPr>
                <w:rFonts w:ascii="Arial" w:hAnsi="Arial" w:cs="Arial"/>
                <w:sz w:val="22"/>
                <w:szCs w:val="22"/>
              </w:rPr>
            </w:pPr>
            <w:r w:rsidRPr="00E02463">
              <w:rPr>
                <w:rFonts w:ascii="Arial" w:hAnsi="Arial" w:cs="Arial"/>
                <w:sz w:val="22"/>
                <w:szCs w:val="22"/>
              </w:rPr>
              <w:t>(Bassam Mansour)</w:t>
            </w:r>
          </w:p>
        </w:tc>
      </w:tr>
      <w:tr w:rsidR="00581803" w:rsidRPr="00E02463" w14:paraId="76AF567F" w14:textId="77777777" w:rsidTr="004E7C32">
        <w:tc>
          <w:tcPr>
            <w:tcW w:w="4410" w:type="dxa"/>
          </w:tcPr>
          <w:p w14:paraId="1B41144F" w14:textId="77777777" w:rsidR="00581803" w:rsidRPr="00E02463" w:rsidRDefault="00581803" w:rsidP="004E7C32">
            <w:pPr>
              <w:rPr>
                <w:rFonts w:ascii="Arial" w:hAnsi="Arial" w:cs="Arial"/>
                <w:sz w:val="22"/>
                <w:szCs w:val="22"/>
              </w:rPr>
            </w:pPr>
            <w:r w:rsidRPr="00E02463">
              <w:rPr>
                <w:rFonts w:ascii="Arial" w:hAnsi="Arial" w:cs="Arial"/>
                <w:sz w:val="22"/>
                <w:szCs w:val="22"/>
              </w:rPr>
              <w:t>Analog Devices (Maxim Integrated)</w:t>
            </w:r>
          </w:p>
        </w:tc>
        <w:tc>
          <w:tcPr>
            <w:tcW w:w="5176" w:type="dxa"/>
            <w:vAlign w:val="bottom"/>
          </w:tcPr>
          <w:p w14:paraId="2AB4D72B" w14:textId="77777777" w:rsidR="00581803" w:rsidRPr="00E02463" w:rsidRDefault="00581803" w:rsidP="004E7C32">
            <w:pPr>
              <w:rPr>
                <w:rFonts w:ascii="Arial" w:hAnsi="Arial" w:cs="Arial"/>
                <w:color w:val="000000"/>
                <w:sz w:val="22"/>
                <w:szCs w:val="22"/>
              </w:rPr>
            </w:pPr>
            <w:r w:rsidRPr="00E02463">
              <w:rPr>
                <w:rFonts w:ascii="Arial" w:hAnsi="Arial" w:cs="Arial"/>
                <w:sz w:val="22"/>
                <w:szCs w:val="22"/>
              </w:rPr>
              <w:t>(Tushar Pandey)</w:t>
            </w:r>
          </w:p>
        </w:tc>
      </w:tr>
      <w:tr w:rsidR="00581803" w:rsidRPr="00E02463" w14:paraId="6C6C9095" w14:textId="77777777" w:rsidTr="004E7C32">
        <w:tc>
          <w:tcPr>
            <w:tcW w:w="4410" w:type="dxa"/>
          </w:tcPr>
          <w:p w14:paraId="3F964A16" w14:textId="77777777" w:rsidR="00581803" w:rsidRPr="00E02463" w:rsidRDefault="00581803" w:rsidP="004E7C32">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03A502E4" w14:textId="08260DFC" w:rsidR="00581803" w:rsidRPr="00E02463" w:rsidRDefault="00581803" w:rsidP="004E7C32">
            <w:pPr>
              <w:rPr>
                <w:rFonts w:ascii="Arial" w:eastAsia="MS PGothic" w:hAnsi="Arial" w:cs="Arial"/>
                <w:sz w:val="22"/>
                <w:szCs w:val="22"/>
              </w:rPr>
            </w:pPr>
            <w:r w:rsidRPr="00E02463">
              <w:rPr>
                <w:rFonts w:ascii="Arial" w:hAnsi="Arial" w:cs="Arial"/>
                <w:color w:val="000000"/>
                <w:sz w:val="22"/>
                <w:szCs w:val="22"/>
              </w:rPr>
              <w:t>Curtis Clark</w:t>
            </w:r>
            <w:r>
              <w:rPr>
                <w:rFonts w:ascii="Arial" w:hAnsi="Arial" w:cs="Arial"/>
                <w:color w:val="000000"/>
                <w:sz w:val="22"/>
                <w:szCs w:val="22"/>
              </w:rPr>
              <w:t xml:space="preserve">*, </w:t>
            </w:r>
            <w:r w:rsidR="000B407B" w:rsidRPr="000B407B">
              <w:rPr>
                <w:rFonts w:ascii="Arial" w:hAnsi="Arial" w:cs="Arial"/>
                <w:color w:val="000000"/>
                <w:sz w:val="22"/>
                <w:szCs w:val="22"/>
              </w:rPr>
              <w:t>Wei-</w:t>
            </w:r>
            <w:proofErr w:type="spellStart"/>
            <w:r w:rsidR="000B407B" w:rsidRPr="000B407B">
              <w:rPr>
                <w:rFonts w:ascii="Arial" w:hAnsi="Arial" w:cs="Arial"/>
                <w:color w:val="000000"/>
                <w:sz w:val="22"/>
                <w:szCs w:val="22"/>
              </w:rPr>
              <w:t>hsing</w:t>
            </w:r>
            <w:proofErr w:type="spellEnd"/>
            <w:r w:rsidR="000B407B" w:rsidRPr="000B407B">
              <w:rPr>
                <w:rFonts w:ascii="Arial" w:hAnsi="Arial" w:cs="Arial"/>
                <w:color w:val="000000"/>
                <w:sz w:val="22"/>
                <w:szCs w:val="22"/>
              </w:rPr>
              <w:t xml:space="preserve"> Huang</w:t>
            </w:r>
          </w:p>
        </w:tc>
      </w:tr>
      <w:tr w:rsidR="00581803" w:rsidRPr="00E02463" w14:paraId="27E1C01C" w14:textId="77777777" w:rsidTr="004E7C32">
        <w:tc>
          <w:tcPr>
            <w:tcW w:w="4410" w:type="dxa"/>
          </w:tcPr>
          <w:p w14:paraId="1BF3A755" w14:textId="77777777" w:rsidR="00581803" w:rsidRPr="00E02463" w:rsidRDefault="00581803" w:rsidP="004E7C32">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6D671D73"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(Fred Balistreri)</w:t>
            </w:r>
          </w:p>
        </w:tc>
      </w:tr>
      <w:tr w:rsidR="00581803" w:rsidRPr="00E02463" w14:paraId="2487A31B" w14:textId="77777777" w:rsidTr="004E7C32">
        <w:tc>
          <w:tcPr>
            <w:tcW w:w="4410" w:type="dxa"/>
          </w:tcPr>
          <w:p w14:paraId="1A93CB6A" w14:textId="77777777" w:rsidR="00581803" w:rsidRPr="00E02463" w:rsidRDefault="00581803" w:rsidP="004E7C32">
            <w:pPr>
              <w:rPr>
                <w:rFonts w:ascii="Arial" w:hAnsi="Arial" w:cs="Arial"/>
                <w:sz w:val="22"/>
                <w:szCs w:val="22"/>
              </w:rPr>
            </w:pPr>
            <w:r w:rsidRPr="00E02463">
              <w:rPr>
                <w:rFonts w:ascii="Arial" w:hAnsi="Arial" w:cs="Arial"/>
                <w:sz w:val="22"/>
                <w:szCs w:val="22"/>
              </w:rPr>
              <w:t>Aurora System</w:t>
            </w:r>
          </w:p>
        </w:tc>
        <w:tc>
          <w:tcPr>
            <w:tcW w:w="5176" w:type="dxa"/>
            <w:vAlign w:val="bottom"/>
          </w:tcPr>
          <w:p w14:paraId="32EF61CC" w14:textId="0F5EFB95" w:rsidR="00581803" w:rsidRPr="00E02463" w:rsidRDefault="00581803" w:rsidP="004E7C32">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581803" w:rsidRPr="00E02463" w14:paraId="2BD9F089" w14:textId="77777777" w:rsidTr="004E7C32">
        <w:tc>
          <w:tcPr>
            <w:tcW w:w="4410" w:type="dxa"/>
          </w:tcPr>
          <w:p w14:paraId="02890E0A" w14:textId="77777777" w:rsidR="00581803" w:rsidRPr="00E02463" w:rsidRDefault="00581803" w:rsidP="004E7C32">
            <w:pPr>
              <w:rPr>
                <w:rFonts w:ascii="Arial" w:hAnsi="Arial" w:cs="Arial"/>
                <w:sz w:val="22"/>
                <w:szCs w:val="22"/>
              </w:rPr>
            </w:pPr>
            <w:r w:rsidRPr="00E02463">
              <w:rPr>
                <w:rFonts w:ascii="Arial" w:hAnsi="Arial" w:cs="Arial"/>
                <w:sz w:val="22"/>
                <w:szCs w:val="22"/>
              </w:rPr>
              <w:t>Broadcom</w:t>
            </w:r>
          </w:p>
        </w:tc>
        <w:tc>
          <w:tcPr>
            <w:tcW w:w="5176" w:type="dxa"/>
            <w:vAlign w:val="bottom"/>
          </w:tcPr>
          <w:p w14:paraId="5EEC5732"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(Yunong Gan)</w:t>
            </w:r>
          </w:p>
        </w:tc>
      </w:tr>
      <w:tr w:rsidR="00581803" w:rsidRPr="00E02463" w14:paraId="30718497" w14:textId="77777777" w:rsidTr="004E7C32">
        <w:tc>
          <w:tcPr>
            <w:tcW w:w="4410" w:type="dxa"/>
          </w:tcPr>
          <w:p w14:paraId="62ED7A4E" w14:textId="77777777" w:rsidR="00581803" w:rsidRPr="00E02463" w:rsidRDefault="00581803" w:rsidP="004E7C32">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4B79E790" w14:textId="2DF16549" w:rsidR="00581803" w:rsidRDefault="00581803" w:rsidP="004E7C32">
            <w:pPr>
              <w:rPr>
                <w:rFonts w:ascii="Arial" w:hAnsi="Arial" w:cs="Arial"/>
                <w:color w:val="000000"/>
                <w:sz w:val="22"/>
                <w:szCs w:val="22"/>
              </w:rPr>
            </w:pPr>
            <w:r w:rsidRPr="00E02463">
              <w:rPr>
                <w:rFonts w:ascii="Arial" w:hAnsi="Arial" w:cs="Arial"/>
                <w:color w:val="000000"/>
                <w:sz w:val="22"/>
                <w:szCs w:val="22"/>
              </w:rPr>
              <w:t>Kyle Lake</w:t>
            </w:r>
            <w:r w:rsidR="00EA0F28">
              <w:rPr>
                <w:rFonts w:ascii="Arial" w:hAnsi="Arial" w:cs="Arial"/>
                <w:color w:val="000000"/>
                <w:sz w:val="22"/>
                <w:szCs w:val="22"/>
              </w:rPr>
              <w:t>*</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1EB5685D" w14:textId="76881540" w:rsidR="00581803" w:rsidRPr="00E02463" w:rsidRDefault="00581803" w:rsidP="004E7C32">
            <w:pPr>
              <w:rPr>
                <w:rFonts w:ascii="Arial" w:hAnsi="Arial" w:cs="Arial"/>
                <w:sz w:val="22"/>
                <w:szCs w:val="22"/>
              </w:rPr>
            </w:pPr>
            <w:r w:rsidRPr="007037A2">
              <w:rPr>
                <w:rFonts w:ascii="Arial" w:hAnsi="Arial" w:cs="Arial"/>
                <w:sz w:val="22"/>
                <w:szCs w:val="22"/>
              </w:rPr>
              <w:t xml:space="preserve">Kristoffer </w:t>
            </w:r>
            <w:proofErr w:type="spellStart"/>
            <w:r w:rsidRPr="007037A2">
              <w:rPr>
                <w:rFonts w:ascii="Arial" w:hAnsi="Arial" w:cs="Arial"/>
                <w:sz w:val="22"/>
                <w:szCs w:val="22"/>
              </w:rPr>
              <w:t>Skytte</w:t>
            </w:r>
            <w:proofErr w:type="spellEnd"/>
          </w:p>
        </w:tc>
      </w:tr>
      <w:tr w:rsidR="00581803" w:rsidRPr="00E02463" w14:paraId="4B2B9072" w14:textId="77777777" w:rsidTr="004E7C32">
        <w:tc>
          <w:tcPr>
            <w:tcW w:w="4410" w:type="dxa"/>
          </w:tcPr>
          <w:p w14:paraId="0DF84F4E" w14:textId="77777777" w:rsidR="00581803" w:rsidRPr="00E02463" w:rsidRDefault="00581803" w:rsidP="004E7C32">
            <w:pPr>
              <w:rPr>
                <w:rFonts w:ascii="Arial" w:hAnsi="Arial" w:cs="Arial"/>
                <w:sz w:val="22"/>
                <w:szCs w:val="22"/>
              </w:rPr>
            </w:pPr>
            <w:r w:rsidRPr="00E02463">
              <w:rPr>
                <w:rFonts w:ascii="Arial" w:hAnsi="Arial" w:cs="Arial"/>
                <w:sz w:val="22"/>
                <w:szCs w:val="22"/>
              </w:rPr>
              <w:t>Celestica</w:t>
            </w:r>
          </w:p>
        </w:tc>
        <w:tc>
          <w:tcPr>
            <w:tcW w:w="5176" w:type="dxa"/>
            <w:vAlign w:val="bottom"/>
          </w:tcPr>
          <w:p w14:paraId="0A070A87"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(Sophia Feng) </w:t>
            </w:r>
          </w:p>
        </w:tc>
      </w:tr>
      <w:tr w:rsidR="00581803" w:rsidRPr="00E02463" w14:paraId="2D41A5FF" w14:textId="77777777" w:rsidTr="004E7C32">
        <w:tc>
          <w:tcPr>
            <w:tcW w:w="4410" w:type="dxa"/>
          </w:tcPr>
          <w:p w14:paraId="6151301E" w14:textId="77777777" w:rsidR="00581803" w:rsidRPr="00E02463" w:rsidRDefault="00581803" w:rsidP="004E7C32">
            <w:pPr>
              <w:rPr>
                <w:rFonts w:ascii="Arial" w:hAnsi="Arial" w:cs="Arial"/>
                <w:sz w:val="22"/>
                <w:szCs w:val="22"/>
              </w:rPr>
            </w:pPr>
            <w:r w:rsidRPr="00E02463">
              <w:rPr>
                <w:rFonts w:ascii="Arial" w:hAnsi="Arial" w:cs="Arial"/>
                <w:sz w:val="22"/>
                <w:szCs w:val="22"/>
              </w:rPr>
              <w:t>Cisco Systems</w:t>
            </w:r>
          </w:p>
        </w:tc>
        <w:tc>
          <w:tcPr>
            <w:tcW w:w="5176" w:type="dxa"/>
            <w:vAlign w:val="bottom"/>
          </w:tcPr>
          <w:p w14:paraId="02AFCC6A" w14:textId="5DA43C7F" w:rsidR="00581803" w:rsidRPr="00E02463" w:rsidRDefault="00581803" w:rsidP="004E7C32">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581803" w:rsidRPr="00E02463" w14:paraId="01F6ED61" w14:textId="77777777" w:rsidTr="004E7C32">
        <w:tc>
          <w:tcPr>
            <w:tcW w:w="4410" w:type="dxa"/>
          </w:tcPr>
          <w:p w14:paraId="4A89F6EA" w14:textId="77777777" w:rsidR="00581803" w:rsidRPr="00E02463" w:rsidRDefault="00581803" w:rsidP="004E7C32">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9D2403B" w14:textId="00B1C4E8" w:rsidR="00581803" w:rsidRPr="00E02463" w:rsidRDefault="00581803" w:rsidP="004E7C32">
            <w:pPr>
              <w:rPr>
                <w:rFonts w:ascii="Arial" w:hAnsi="Arial" w:cs="Arial"/>
                <w:sz w:val="22"/>
                <w:szCs w:val="22"/>
              </w:rPr>
            </w:pPr>
            <w:r w:rsidRPr="00E02463">
              <w:rPr>
                <w:rFonts w:ascii="Arial" w:hAnsi="Arial" w:cs="Arial"/>
                <w:color w:val="000000"/>
                <w:sz w:val="22"/>
                <w:szCs w:val="22"/>
              </w:rPr>
              <w:t>Stefan Paret</w:t>
            </w:r>
          </w:p>
        </w:tc>
      </w:tr>
      <w:tr w:rsidR="00792B70" w:rsidRPr="00E02463" w14:paraId="74EDE49C" w14:textId="77777777" w:rsidTr="004E7C32">
        <w:tc>
          <w:tcPr>
            <w:tcW w:w="4410" w:type="dxa"/>
          </w:tcPr>
          <w:p w14:paraId="40391849" w14:textId="38172407" w:rsidR="00792B70" w:rsidRPr="00E02463" w:rsidRDefault="00792B70" w:rsidP="004E7C32">
            <w:pPr>
              <w:rPr>
                <w:rFonts w:ascii="Arial" w:hAnsi="Arial" w:cs="Arial"/>
                <w:sz w:val="22"/>
                <w:szCs w:val="22"/>
              </w:rPr>
            </w:pPr>
            <w:r>
              <w:rPr>
                <w:rFonts w:ascii="Arial" w:hAnsi="Arial" w:cs="Arial"/>
                <w:sz w:val="22"/>
                <w:szCs w:val="22"/>
              </w:rPr>
              <w:t xml:space="preserve">GE </w:t>
            </w:r>
            <w:r w:rsidR="00FE4E01">
              <w:rPr>
                <w:rFonts w:ascii="Arial" w:hAnsi="Arial" w:cs="Arial"/>
                <w:sz w:val="22"/>
                <w:szCs w:val="22"/>
              </w:rPr>
              <w:t>Healthcare</w:t>
            </w:r>
            <w:r>
              <w:rPr>
                <w:rFonts w:ascii="Arial" w:hAnsi="Arial" w:cs="Arial"/>
                <w:sz w:val="22"/>
                <w:szCs w:val="22"/>
              </w:rPr>
              <w:t xml:space="preserve"> Technologies</w:t>
            </w:r>
          </w:p>
        </w:tc>
        <w:tc>
          <w:tcPr>
            <w:tcW w:w="5176" w:type="dxa"/>
            <w:vAlign w:val="bottom"/>
          </w:tcPr>
          <w:p w14:paraId="6965795D" w14:textId="3F269E8C" w:rsidR="00792B70" w:rsidRPr="00E02463" w:rsidRDefault="00792B70" w:rsidP="004E7C32">
            <w:pPr>
              <w:rPr>
                <w:rFonts w:ascii="Arial" w:hAnsi="Arial" w:cs="Arial"/>
                <w:color w:val="000000"/>
                <w:sz w:val="22"/>
                <w:szCs w:val="22"/>
              </w:rPr>
            </w:pPr>
            <w:r>
              <w:rPr>
                <w:rFonts w:ascii="Arial" w:hAnsi="Arial" w:cs="Arial"/>
                <w:color w:val="000000"/>
                <w:sz w:val="22"/>
                <w:szCs w:val="22"/>
              </w:rPr>
              <w:t>B</w:t>
            </w:r>
            <w:r w:rsidR="00FE4E01">
              <w:rPr>
                <w:rFonts w:ascii="Arial" w:hAnsi="Arial" w:cs="Arial"/>
                <w:color w:val="000000"/>
                <w:sz w:val="22"/>
                <w:szCs w:val="22"/>
              </w:rPr>
              <w:t>a</w:t>
            </w:r>
            <w:r>
              <w:rPr>
                <w:rFonts w:ascii="Arial" w:hAnsi="Arial" w:cs="Arial"/>
                <w:color w:val="000000"/>
                <w:sz w:val="22"/>
                <w:szCs w:val="22"/>
              </w:rPr>
              <w:t xml:space="preserve">laji </w:t>
            </w:r>
            <w:proofErr w:type="spellStart"/>
            <w:r>
              <w:rPr>
                <w:rFonts w:ascii="Arial" w:hAnsi="Arial" w:cs="Arial"/>
                <w:color w:val="000000"/>
                <w:sz w:val="22"/>
                <w:szCs w:val="22"/>
              </w:rPr>
              <w:t>Sankarshanan</w:t>
            </w:r>
            <w:proofErr w:type="spellEnd"/>
          </w:p>
        </w:tc>
      </w:tr>
      <w:tr w:rsidR="00581803" w:rsidRPr="00E02463" w14:paraId="45B06E6D" w14:textId="77777777" w:rsidTr="004E7C32">
        <w:tc>
          <w:tcPr>
            <w:tcW w:w="4410" w:type="dxa"/>
          </w:tcPr>
          <w:p w14:paraId="78FD62D3" w14:textId="77777777" w:rsidR="00581803" w:rsidRPr="00E02463" w:rsidRDefault="00581803" w:rsidP="004E7C32">
            <w:pPr>
              <w:rPr>
                <w:rFonts w:ascii="Arial" w:hAnsi="Arial" w:cs="Arial"/>
                <w:sz w:val="22"/>
                <w:szCs w:val="22"/>
              </w:rPr>
            </w:pPr>
            <w:r w:rsidRPr="00E02463">
              <w:rPr>
                <w:rFonts w:ascii="Arial" w:hAnsi="Arial" w:cs="Arial"/>
                <w:sz w:val="22"/>
                <w:szCs w:val="22"/>
              </w:rPr>
              <w:t>Google</w:t>
            </w:r>
          </w:p>
        </w:tc>
        <w:tc>
          <w:tcPr>
            <w:tcW w:w="5176" w:type="dxa"/>
            <w:vAlign w:val="bottom"/>
          </w:tcPr>
          <w:p w14:paraId="2BC52886"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(Hanfeng Wang)</w:t>
            </w:r>
          </w:p>
        </w:tc>
      </w:tr>
      <w:tr w:rsidR="00581803" w:rsidRPr="00E02463" w14:paraId="16A49E4D" w14:textId="77777777" w:rsidTr="004E7C32">
        <w:tc>
          <w:tcPr>
            <w:tcW w:w="4410" w:type="dxa"/>
          </w:tcPr>
          <w:p w14:paraId="1C892BF5" w14:textId="77777777" w:rsidR="00581803" w:rsidRPr="00E02463" w:rsidRDefault="00581803" w:rsidP="004E7C32">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568201B"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(Hang (Paul) Yan)</w:t>
            </w:r>
          </w:p>
        </w:tc>
      </w:tr>
      <w:tr w:rsidR="00581803" w:rsidRPr="00E02463" w14:paraId="7CB29A8D" w14:textId="77777777" w:rsidTr="004E7C32">
        <w:tc>
          <w:tcPr>
            <w:tcW w:w="4410" w:type="dxa"/>
          </w:tcPr>
          <w:p w14:paraId="4459B86E" w14:textId="77777777" w:rsidR="00581803" w:rsidRPr="00E02463" w:rsidRDefault="00581803" w:rsidP="004E7C32">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105203D"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(Christian Sporrer)</w:t>
            </w:r>
          </w:p>
        </w:tc>
      </w:tr>
      <w:tr w:rsidR="00581803" w:rsidRPr="00E02463" w14:paraId="7363E858" w14:textId="77777777" w:rsidTr="004E7C32">
        <w:tc>
          <w:tcPr>
            <w:tcW w:w="4410" w:type="dxa"/>
          </w:tcPr>
          <w:p w14:paraId="6ADFFD9E" w14:textId="77777777" w:rsidR="00581803" w:rsidRPr="00E02463" w:rsidRDefault="00581803" w:rsidP="004E7C32">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2E1193E8"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(Abdelgader Abdalla)</w:t>
            </w:r>
          </w:p>
        </w:tc>
      </w:tr>
      <w:tr w:rsidR="00581803" w:rsidRPr="00E02463" w14:paraId="753BFF15" w14:textId="77777777" w:rsidTr="004E7C32">
        <w:tc>
          <w:tcPr>
            <w:tcW w:w="4410" w:type="dxa"/>
          </w:tcPr>
          <w:p w14:paraId="5AD57998" w14:textId="77777777" w:rsidR="00581803" w:rsidRPr="00E02463" w:rsidRDefault="00581803" w:rsidP="004E7C32">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690CAC04" w14:textId="77777777" w:rsidR="00581803" w:rsidRDefault="00581803" w:rsidP="004E7C32">
            <w:pPr>
              <w:rPr>
                <w:rFonts w:ascii="Arial" w:hAnsi="Arial" w:cs="Arial"/>
                <w:color w:val="000000"/>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Hsinho Wu, Michael Mirmak*</w:t>
            </w:r>
            <w:r w:rsidR="00995E18">
              <w:rPr>
                <w:rFonts w:ascii="Arial" w:hAnsi="Arial" w:cs="Arial"/>
                <w:color w:val="000000"/>
                <w:sz w:val="22"/>
                <w:szCs w:val="22"/>
              </w:rPr>
              <w:t>,</w:t>
            </w:r>
          </w:p>
          <w:p w14:paraId="4AA69F59" w14:textId="0497B6BE" w:rsidR="00995E18" w:rsidRPr="00E02463" w:rsidRDefault="00995E18" w:rsidP="004E7C32">
            <w:pPr>
              <w:rPr>
                <w:rFonts w:ascii="Arial" w:eastAsia="MS PGothic" w:hAnsi="Arial" w:cs="Arial"/>
                <w:sz w:val="22"/>
                <w:szCs w:val="22"/>
              </w:rPr>
            </w:pPr>
            <w:r>
              <w:rPr>
                <w:rFonts w:ascii="Arial" w:eastAsia="MS PGothic" w:hAnsi="Arial" w:cs="Arial"/>
                <w:color w:val="000000"/>
                <w:sz w:val="22"/>
                <w:szCs w:val="22"/>
              </w:rPr>
              <w:t>Kinger Cai*</w:t>
            </w:r>
          </w:p>
        </w:tc>
      </w:tr>
      <w:tr w:rsidR="00581803" w:rsidRPr="00E02463" w14:paraId="1CC8B72F" w14:textId="77777777" w:rsidTr="004E7C32">
        <w:tc>
          <w:tcPr>
            <w:tcW w:w="4410" w:type="dxa"/>
          </w:tcPr>
          <w:p w14:paraId="19B5BC19" w14:textId="77777777" w:rsidR="00581803" w:rsidRPr="00E02463" w:rsidRDefault="00581803" w:rsidP="004E7C32">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6BFDBB1C" w14:textId="079AA847" w:rsidR="00581803" w:rsidRDefault="00581803" w:rsidP="004E7C32">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00000B93" w14:textId="6C7109DD" w:rsidR="00581803" w:rsidRPr="00E02463" w:rsidRDefault="00581803" w:rsidP="004E7C32">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581803" w:rsidRPr="00E02463" w14:paraId="031945E7" w14:textId="77777777" w:rsidTr="004E7C32">
        <w:tc>
          <w:tcPr>
            <w:tcW w:w="4410" w:type="dxa"/>
          </w:tcPr>
          <w:p w14:paraId="5B284311" w14:textId="77777777" w:rsidR="00581803" w:rsidRPr="00E02463" w:rsidRDefault="00581803" w:rsidP="004E7C32">
            <w:pPr>
              <w:rPr>
                <w:rFonts w:ascii="Arial" w:hAnsi="Arial" w:cs="Arial"/>
                <w:sz w:val="22"/>
                <w:szCs w:val="22"/>
              </w:rPr>
            </w:pPr>
            <w:r w:rsidRPr="00E02463">
              <w:rPr>
                <w:rFonts w:ascii="Arial" w:hAnsi="Arial" w:cs="Arial"/>
                <w:sz w:val="22"/>
                <w:szCs w:val="22"/>
              </w:rPr>
              <w:t>Marvell</w:t>
            </w:r>
          </w:p>
        </w:tc>
        <w:tc>
          <w:tcPr>
            <w:tcW w:w="5176" w:type="dxa"/>
            <w:vAlign w:val="bottom"/>
          </w:tcPr>
          <w:p w14:paraId="32A1C542" w14:textId="4B4A4567" w:rsidR="00581803" w:rsidRPr="00E02463" w:rsidRDefault="00581803" w:rsidP="004E7C32">
            <w:pPr>
              <w:rPr>
                <w:rFonts w:ascii="Arial" w:hAnsi="Arial" w:cs="Arial"/>
                <w:sz w:val="22"/>
                <w:szCs w:val="22"/>
              </w:rPr>
            </w:pPr>
            <w:r w:rsidRPr="00E02463">
              <w:rPr>
                <w:rFonts w:ascii="Arial" w:hAnsi="Arial" w:cs="Arial"/>
                <w:color w:val="000000"/>
                <w:sz w:val="22"/>
                <w:szCs w:val="22"/>
              </w:rPr>
              <w:t>Steven Parker</w:t>
            </w:r>
            <w:r w:rsidR="00995E18">
              <w:rPr>
                <w:rFonts w:ascii="Arial" w:hAnsi="Arial" w:cs="Arial"/>
                <w:color w:val="000000"/>
                <w:sz w:val="22"/>
                <w:szCs w:val="22"/>
              </w:rPr>
              <w:t>*</w:t>
            </w:r>
          </w:p>
        </w:tc>
      </w:tr>
      <w:tr w:rsidR="00581803" w:rsidRPr="00E02463" w14:paraId="6508DCA1" w14:textId="77777777" w:rsidTr="004E7C32">
        <w:tc>
          <w:tcPr>
            <w:tcW w:w="4410" w:type="dxa"/>
          </w:tcPr>
          <w:p w14:paraId="7B9B68FC" w14:textId="77777777" w:rsidR="00581803" w:rsidRPr="00E02463" w:rsidRDefault="00581803" w:rsidP="004E7C32">
            <w:pPr>
              <w:rPr>
                <w:rFonts w:ascii="Arial" w:hAnsi="Arial" w:cs="Arial"/>
                <w:sz w:val="22"/>
                <w:szCs w:val="22"/>
              </w:rPr>
            </w:pPr>
            <w:r w:rsidRPr="00E02463">
              <w:rPr>
                <w:rFonts w:ascii="Arial" w:hAnsi="Arial" w:cs="Arial"/>
                <w:sz w:val="22"/>
                <w:szCs w:val="22"/>
              </w:rPr>
              <w:t>MathWorks</w:t>
            </w:r>
          </w:p>
        </w:tc>
        <w:tc>
          <w:tcPr>
            <w:tcW w:w="5176" w:type="dxa"/>
            <w:vAlign w:val="bottom"/>
          </w:tcPr>
          <w:p w14:paraId="141782FD" w14:textId="7B556AF6" w:rsidR="00581803" w:rsidRPr="00E02463" w:rsidRDefault="00581803" w:rsidP="004E7C32">
            <w:pPr>
              <w:rPr>
                <w:rFonts w:ascii="Arial" w:hAnsi="Arial" w:cs="Arial"/>
                <w:sz w:val="22"/>
                <w:szCs w:val="22"/>
              </w:rPr>
            </w:pPr>
            <w:r w:rsidRPr="00E02463">
              <w:rPr>
                <w:rFonts w:ascii="Arial" w:hAnsi="Arial" w:cs="Arial"/>
                <w:color w:val="000000"/>
                <w:sz w:val="22"/>
                <w:szCs w:val="22"/>
              </w:rPr>
              <w:t>Graham Kus</w:t>
            </w:r>
            <w:r>
              <w:rPr>
                <w:rFonts w:ascii="Arial" w:hAnsi="Arial" w:cs="Arial"/>
                <w:color w:val="000000"/>
                <w:sz w:val="22"/>
                <w:szCs w:val="22"/>
              </w:rPr>
              <w:t>*</w:t>
            </w:r>
            <w:r w:rsidRPr="00E02463">
              <w:rPr>
                <w:rFonts w:ascii="Arial" w:hAnsi="Arial" w:cs="Arial"/>
                <w:color w:val="000000"/>
                <w:sz w:val="22"/>
                <w:szCs w:val="22"/>
              </w:rPr>
              <w:t>, Walter Katz</w:t>
            </w:r>
            <w:r w:rsidR="00995E18">
              <w:rPr>
                <w:rFonts w:ascii="Arial" w:hAnsi="Arial" w:cs="Arial"/>
                <w:color w:val="000000"/>
                <w:sz w:val="22"/>
                <w:szCs w:val="22"/>
              </w:rPr>
              <w:t>*</w:t>
            </w:r>
            <w:r>
              <w:rPr>
                <w:rFonts w:ascii="Arial" w:hAnsi="Arial" w:cs="Arial"/>
                <w:color w:val="000000"/>
                <w:sz w:val="22"/>
                <w:szCs w:val="22"/>
              </w:rPr>
              <w:t>,</w:t>
            </w:r>
            <w:r>
              <w:t xml:space="preserve"> </w:t>
            </w:r>
            <w:r w:rsidRPr="00D94DEF">
              <w:rPr>
                <w:rFonts w:ascii="Arial" w:hAnsi="Arial" w:cs="Arial"/>
                <w:color w:val="000000"/>
                <w:sz w:val="22"/>
                <w:szCs w:val="22"/>
              </w:rPr>
              <w:t xml:space="preserve">Kerry </w:t>
            </w:r>
            <w:proofErr w:type="spellStart"/>
            <w:r w:rsidRPr="00D94DEF">
              <w:rPr>
                <w:rFonts w:ascii="Arial" w:hAnsi="Arial" w:cs="Arial"/>
                <w:color w:val="000000"/>
                <w:sz w:val="22"/>
                <w:szCs w:val="22"/>
              </w:rPr>
              <w:t>Schotz</w:t>
            </w:r>
            <w:proofErr w:type="spellEnd"/>
          </w:p>
        </w:tc>
      </w:tr>
      <w:tr w:rsidR="00581803" w:rsidRPr="00E02463" w14:paraId="610FDF80" w14:textId="77777777" w:rsidTr="004E7C32">
        <w:tc>
          <w:tcPr>
            <w:tcW w:w="4410" w:type="dxa"/>
          </w:tcPr>
          <w:p w14:paraId="2004F996" w14:textId="77777777" w:rsidR="00581803" w:rsidRPr="00E02463" w:rsidRDefault="00581803" w:rsidP="004E7C32">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79E7B4F3" w14:textId="33727F80" w:rsidR="00581803" w:rsidRDefault="00581803" w:rsidP="004E7C32">
            <w:pPr>
              <w:rPr>
                <w:rFonts w:ascii="Arial" w:hAnsi="Arial" w:cs="Arial"/>
                <w:color w:val="000000"/>
                <w:sz w:val="22"/>
                <w:szCs w:val="22"/>
              </w:rPr>
            </w:pPr>
            <w:r w:rsidRPr="00E02463">
              <w:rPr>
                <w:rFonts w:ascii="Arial" w:hAnsi="Arial" w:cs="Arial"/>
                <w:color w:val="000000"/>
                <w:sz w:val="22"/>
                <w:szCs w:val="22"/>
              </w:rPr>
              <w:t>Randy Wolff*</w:t>
            </w:r>
            <w:r>
              <w:rPr>
                <w:rFonts w:ascii="Arial" w:hAnsi="Arial" w:cs="Arial"/>
                <w:color w:val="000000"/>
                <w:sz w:val="22"/>
                <w:szCs w:val="22"/>
              </w:rPr>
              <w:t>, Justin Butterfield,</w:t>
            </w:r>
          </w:p>
          <w:p w14:paraId="4915B6BA" w14:textId="61CC9A59" w:rsidR="00581803" w:rsidRPr="00E02463" w:rsidRDefault="00581803" w:rsidP="004E7C32">
            <w:pPr>
              <w:rPr>
                <w:rFonts w:ascii="Arial" w:hAnsi="Arial" w:cs="Arial"/>
                <w:sz w:val="22"/>
                <w:szCs w:val="22"/>
              </w:rPr>
            </w:pPr>
            <w:proofErr w:type="spellStart"/>
            <w:r w:rsidRPr="00AF359E">
              <w:rPr>
                <w:rFonts w:ascii="Arial" w:hAnsi="Arial" w:cs="Arial"/>
                <w:sz w:val="22"/>
                <w:szCs w:val="22"/>
              </w:rPr>
              <w:t>Akshay</w:t>
            </w:r>
            <w:proofErr w:type="spellEnd"/>
            <w:r w:rsidRPr="00AF359E">
              <w:rPr>
                <w:rFonts w:ascii="Arial" w:hAnsi="Arial" w:cs="Arial"/>
                <w:sz w:val="22"/>
                <w:szCs w:val="22"/>
              </w:rPr>
              <w:t xml:space="preserve"> Shivaji </w:t>
            </w:r>
            <w:proofErr w:type="spellStart"/>
            <w:proofErr w:type="gramStart"/>
            <w:r w:rsidRPr="00AF359E">
              <w:rPr>
                <w:rFonts w:ascii="Arial" w:hAnsi="Arial" w:cs="Arial"/>
                <w:sz w:val="22"/>
                <w:szCs w:val="22"/>
              </w:rPr>
              <w:t>Chaudhari</w:t>
            </w:r>
            <w:r>
              <w:rPr>
                <w:rFonts w:ascii="Arial" w:hAnsi="Arial" w:cs="Arial"/>
                <w:sz w:val="22"/>
                <w:szCs w:val="22"/>
              </w:rPr>
              <w:t>,</w:t>
            </w:r>
            <w:r w:rsidRPr="00AF359E">
              <w:rPr>
                <w:rFonts w:ascii="Arial" w:hAnsi="Arial" w:cs="Arial"/>
                <w:sz w:val="22"/>
                <w:szCs w:val="22"/>
              </w:rPr>
              <w:t>Dragos</w:t>
            </w:r>
            <w:proofErr w:type="spellEnd"/>
            <w:proofErr w:type="gramEnd"/>
            <w:r w:rsidRPr="00AF359E">
              <w:rPr>
                <w:rFonts w:ascii="Arial" w:hAnsi="Arial" w:cs="Arial"/>
                <w:sz w:val="22"/>
                <w:szCs w:val="22"/>
              </w:rPr>
              <w:t xml:space="preserve"> Dimitriu</w:t>
            </w:r>
          </w:p>
        </w:tc>
      </w:tr>
      <w:tr w:rsidR="00581803" w:rsidRPr="00E02463" w14:paraId="77834E8C" w14:textId="77777777" w:rsidTr="004E7C32">
        <w:tc>
          <w:tcPr>
            <w:tcW w:w="4410" w:type="dxa"/>
          </w:tcPr>
          <w:p w14:paraId="38FE1ADA" w14:textId="77777777" w:rsidR="00581803" w:rsidRPr="00E02463" w:rsidRDefault="00581803" w:rsidP="004E7C32">
            <w:pPr>
              <w:rPr>
                <w:rFonts w:ascii="Arial" w:hAnsi="Arial" w:cs="Arial"/>
                <w:sz w:val="22"/>
                <w:szCs w:val="22"/>
              </w:rPr>
            </w:pPr>
            <w:r w:rsidRPr="00E02463">
              <w:rPr>
                <w:rFonts w:ascii="Arial" w:hAnsi="Arial" w:cs="Arial"/>
                <w:sz w:val="22"/>
                <w:szCs w:val="22"/>
              </w:rPr>
              <w:t>MST EMC Lab</w:t>
            </w:r>
          </w:p>
        </w:tc>
        <w:tc>
          <w:tcPr>
            <w:tcW w:w="5176" w:type="dxa"/>
            <w:vAlign w:val="bottom"/>
          </w:tcPr>
          <w:p w14:paraId="0758DF83"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(Chulsoon Hwang)</w:t>
            </w:r>
          </w:p>
        </w:tc>
      </w:tr>
      <w:tr w:rsidR="00581803" w:rsidRPr="00E02463" w14:paraId="07B5520E" w14:textId="77777777" w:rsidTr="004E7C32">
        <w:tc>
          <w:tcPr>
            <w:tcW w:w="4410" w:type="dxa"/>
          </w:tcPr>
          <w:p w14:paraId="03694647" w14:textId="77777777" w:rsidR="00581803" w:rsidRPr="00E02463" w:rsidRDefault="00581803" w:rsidP="004E7C32">
            <w:pPr>
              <w:rPr>
                <w:rFonts w:ascii="Arial" w:hAnsi="Arial" w:cs="Arial"/>
                <w:sz w:val="22"/>
                <w:szCs w:val="22"/>
              </w:rPr>
            </w:pPr>
            <w:r w:rsidRPr="00E02463">
              <w:rPr>
                <w:rFonts w:ascii="Arial" w:hAnsi="Arial" w:cs="Arial"/>
                <w:sz w:val="22"/>
                <w:szCs w:val="22"/>
              </w:rPr>
              <w:t>SerDesDesign.com</w:t>
            </w:r>
          </w:p>
        </w:tc>
        <w:tc>
          <w:tcPr>
            <w:tcW w:w="5176" w:type="dxa"/>
            <w:vAlign w:val="bottom"/>
          </w:tcPr>
          <w:p w14:paraId="78B9B72E" w14:textId="61BBE21E" w:rsidR="00581803" w:rsidRPr="00E02463" w:rsidRDefault="00581803" w:rsidP="004E7C32">
            <w:pPr>
              <w:rPr>
                <w:rFonts w:ascii="Arial" w:hAnsi="Arial" w:cs="Arial"/>
                <w:sz w:val="22"/>
                <w:szCs w:val="22"/>
              </w:rPr>
            </w:pPr>
            <w:r w:rsidRPr="00E02463">
              <w:rPr>
                <w:rFonts w:ascii="Arial" w:hAnsi="Arial" w:cs="Arial"/>
                <w:color w:val="000000"/>
                <w:sz w:val="22"/>
                <w:szCs w:val="22"/>
              </w:rPr>
              <w:t>John Baprawski</w:t>
            </w:r>
          </w:p>
        </w:tc>
      </w:tr>
      <w:tr w:rsidR="00581803" w:rsidRPr="00E02463" w14:paraId="039BBFE2" w14:textId="77777777" w:rsidTr="004E7C32">
        <w:tc>
          <w:tcPr>
            <w:tcW w:w="4410" w:type="dxa"/>
          </w:tcPr>
          <w:p w14:paraId="52199DC1" w14:textId="77777777" w:rsidR="00581803" w:rsidRPr="00E02463" w:rsidRDefault="00581803" w:rsidP="004E7C32">
            <w:pPr>
              <w:rPr>
                <w:rFonts w:ascii="Arial" w:hAnsi="Arial" w:cs="Arial"/>
                <w:sz w:val="22"/>
                <w:szCs w:val="22"/>
              </w:rPr>
            </w:pPr>
            <w:r w:rsidRPr="00E02463">
              <w:rPr>
                <w:rFonts w:ascii="Arial" w:hAnsi="Arial" w:cs="Arial"/>
                <w:sz w:val="22"/>
                <w:szCs w:val="22"/>
              </w:rPr>
              <w:t>Siemens EDA</w:t>
            </w:r>
          </w:p>
        </w:tc>
        <w:tc>
          <w:tcPr>
            <w:tcW w:w="5176" w:type="dxa"/>
            <w:vAlign w:val="bottom"/>
          </w:tcPr>
          <w:p w14:paraId="3BC5D792" w14:textId="656A1E6C" w:rsidR="00581803" w:rsidRDefault="00581803" w:rsidP="004E7C32">
            <w:pPr>
              <w:rPr>
                <w:rFonts w:ascii="Arial" w:hAnsi="Arial" w:cs="Arial"/>
                <w:color w:val="000000"/>
                <w:sz w:val="22"/>
                <w:szCs w:val="22"/>
              </w:rPr>
            </w:pPr>
            <w:r w:rsidRPr="00E02463">
              <w:rPr>
                <w:rFonts w:ascii="Arial" w:hAnsi="Arial" w:cs="Arial"/>
                <w:color w:val="000000"/>
                <w:sz w:val="22"/>
                <w:szCs w:val="22"/>
              </w:rPr>
              <w:t>Arpad Muranyi*, Weston Beal*</w:t>
            </w:r>
            <w:r>
              <w:rPr>
                <w:rFonts w:ascii="Arial" w:hAnsi="Arial" w:cs="Arial"/>
                <w:color w:val="000000"/>
                <w:sz w:val="22"/>
                <w:szCs w:val="22"/>
              </w:rPr>
              <w:t xml:space="preserve">, Matthew Leslie, Todd Westerhoff, Scott Wedge, </w:t>
            </w:r>
          </w:p>
          <w:p w14:paraId="2FEBC971" w14:textId="331DFAFD" w:rsidR="00581803" w:rsidRPr="00E02463" w:rsidRDefault="00581803" w:rsidP="004E7C32">
            <w:pPr>
              <w:rPr>
                <w:rFonts w:ascii="Arial" w:hAnsi="Arial" w:cs="Arial"/>
                <w:color w:val="000000"/>
                <w:sz w:val="22"/>
                <w:szCs w:val="22"/>
              </w:rPr>
            </w:pP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p>
        </w:tc>
      </w:tr>
      <w:tr w:rsidR="00581803" w:rsidRPr="00E02463" w14:paraId="1B3FCB23" w14:textId="77777777" w:rsidTr="004E7C32">
        <w:tc>
          <w:tcPr>
            <w:tcW w:w="4410" w:type="dxa"/>
          </w:tcPr>
          <w:p w14:paraId="091CEDB0" w14:textId="77777777" w:rsidR="00581803" w:rsidRPr="00E02463" w:rsidRDefault="00581803" w:rsidP="004E7C32">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35D72F56" w14:textId="77777777" w:rsidR="00581803" w:rsidRPr="00E02463" w:rsidRDefault="00581803" w:rsidP="004E7C32">
            <w:pPr>
              <w:rPr>
                <w:rFonts w:ascii="Arial" w:hAnsi="Arial" w:cs="Arial"/>
                <w:color w:val="000000"/>
                <w:sz w:val="22"/>
                <w:szCs w:val="22"/>
              </w:rPr>
            </w:pPr>
            <w:r w:rsidRPr="00E02463">
              <w:rPr>
                <w:rFonts w:ascii="Arial" w:hAnsi="Arial" w:cs="Arial"/>
                <w:sz w:val="22"/>
                <w:szCs w:val="22"/>
              </w:rPr>
              <w:t>(Olivier Bayet)</w:t>
            </w:r>
          </w:p>
        </w:tc>
      </w:tr>
      <w:tr w:rsidR="00581803" w:rsidRPr="00E02463" w14:paraId="5C9F06B4" w14:textId="77777777" w:rsidTr="004E7C32">
        <w:tc>
          <w:tcPr>
            <w:tcW w:w="4410" w:type="dxa"/>
          </w:tcPr>
          <w:p w14:paraId="7960CFD5" w14:textId="77777777" w:rsidR="00581803" w:rsidRPr="00E02463" w:rsidRDefault="00581803" w:rsidP="004E7C32">
            <w:pPr>
              <w:rPr>
                <w:rFonts w:ascii="Arial" w:hAnsi="Arial" w:cs="Arial"/>
                <w:sz w:val="22"/>
                <w:szCs w:val="22"/>
              </w:rPr>
            </w:pPr>
            <w:r w:rsidRPr="00E02463">
              <w:rPr>
                <w:rFonts w:ascii="Arial" w:hAnsi="Arial" w:cs="Arial"/>
                <w:sz w:val="22"/>
                <w:szCs w:val="22"/>
              </w:rPr>
              <w:t>Synopsys</w:t>
            </w:r>
          </w:p>
        </w:tc>
        <w:tc>
          <w:tcPr>
            <w:tcW w:w="5176" w:type="dxa"/>
            <w:vAlign w:val="bottom"/>
          </w:tcPr>
          <w:p w14:paraId="12122195"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Ted Mido*</w:t>
            </w:r>
          </w:p>
        </w:tc>
      </w:tr>
      <w:tr w:rsidR="00581803" w:rsidRPr="00E02463" w14:paraId="4CFB304E" w14:textId="77777777" w:rsidTr="004E7C32">
        <w:tc>
          <w:tcPr>
            <w:tcW w:w="4410" w:type="dxa"/>
          </w:tcPr>
          <w:p w14:paraId="5BD0FC5C" w14:textId="77777777" w:rsidR="00581803" w:rsidRPr="00E02463" w:rsidRDefault="00581803" w:rsidP="004E7C32">
            <w:pPr>
              <w:rPr>
                <w:rFonts w:ascii="Arial" w:hAnsi="Arial" w:cs="Arial"/>
                <w:sz w:val="22"/>
                <w:szCs w:val="22"/>
              </w:rPr>
            </w:pPr>
            <w:r w:rsidRPr="00E02463">
              <w:rPr>
                <w:rFonts w:ascii="Arial" w:hAnsi="Arial" w:cs="Arial"/>
                <w:sz w:val="22"/>
                <w:szCs w:val="22"/>
              </w:rPr>
              <w:t>Teraspeed Labs</w:t>
            </w:r>
          </w:p>
        </w:tc>
        <w:tc>
          <w:tcPr>
            <w:tcW w:w="5176" w:type="dxa"/>
            <w:vAlign w:val="bottom"/>
          </w:tcPr>
          <w:p w14:paraId="7B6E2E82"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Bob Ross*</w:t>
            </w:r>
          </w:p>
        </w:tc>
      </w:tr>
      <w:tr w:rsidR="00581803" w:rsidRPr="00E02463" w14:paraId="49E46FB5" w14:textId="77777777" w:rsidTr="004E7C32">
        <w:tc>
          <w:tcPr>
            <w:tcW w:w="4410" w:type="dxa"/>
          </w:tcPr>
          <w:p w14:paraId="5B78FC92" w14:textId="77777777" w:rsidR="00581803" w:rsidRPr="00E02463" w:rsidRDefault="00581803" w:rsidP="004E7C32">
            <w:pPr>
              <w:rPr>
                <w:rFonts w:ascii="Arial" w:hAnsi="Arial" w:cs="Arial"/>
                <w:sz w:val="22"/>
                <w:szCs w:val="22"/>
              </w:rPr>
            </w:pPr>
            <w:r w:rsidRPr="00E02463">
              <w:rPr>
                <w:rFonts w:ascii="Arial" w:hAnsi="Arial" w:cs="Arial"/>
                <w:sz w:val="22"/>
                <w:szCs w:val="22"/>
              </w:rPr>
              <w:t>Waymo</w:t>
            </w:r>
          </w:p>
        </w:tc>
        <w:tc>
          <w:tcPr>
            <w:tcW w:w="5176" w:type="dxa"/>
            <w:vAlign w:val="bottom"/>
          </w:tcPr>
          <w:p w14:paraId="4B7E5DE1" w14:textId="20328903" w:rsidR="00581803" w:rsidRPr="00E02463" w:rsidRDefault="00581803" w:rsidP="004E7C32">
            <w:pPr>
              <w:rPr>
                <w:rFonts w:ascii="Arial" w:hAnsi="Arial" w:cs="Arial"/>
                <w:color w:val="000000"/>
                <w:sz w:val="22"/>
                <w:szCs w:val="22"/>
              </w:rPr>
            </w:pPr>
            <w:r w:rsidRPr="00E02463">
              <w:rPr>
                <w:rFonts w:ascii="Arial" w:hAnsi="Arial" w:cs="Arial"/>
                <w:sz w:val="22"/>
                <w:szCs w:val="22"/>
              </w:rPr>
              <w:t>Zhiping Yang</w:t>
            </w:r>
            <w:r w:rsidR="00B775B8">
              <w:rPr>
                <w:rFonts w:ascii="Arial" w:hAnsi="Arial" w:cs="Arial"/>
                <w:sz w:val="22"/>
                <w:szCs w:val="22"/>
              </w:rPr>
              <w:t>*</w:t>
            </w:r>
          </w:p>
        </w:tc>
      </w:tr>
      <w:tr w:rsidR="00581803" w:rsidRPr="00E02463" w14:paraId="6872F9AB" w14:textId="77777777" w:rsidTr="004E7C32">
        <w:tc>
          <w:tcPr>
            <w:tcW w:w="4410" w:type="dxa"/>
          </w:tcPr>
          <w:p w14:paraId="5B9E4CF7" w14:textId="77777777" w:rsidR="00581803" w:rsidRPr="00E02463" w:rsidRDefault="00581803" w:rsidP="004E7C32">
            <w:pPr>
              <w:rPr>
                <w:rFonts w:ascii="Arial" w:hAnsi="Arial" w:cs="Arial"/>
                <w:sz w:val="22"/>
                <w:szCs w:val="22"/>
              </w:rPr>
            </w:pPr>
            <w:r w:rsidRPr="00E02463">
              <w:rPr>
                <w:rFonts w:ascii="Arial" w:hAnsi="Arial" w:cs="Arial"/>
                <w:sz w:val="22"/>
                <w:szCs w:val="22"/>
              </w:rPr>
              <w:t>ZTE Corporation</w:t>
            </w:r>
          </w:p>
        </w:tc>
        <w:tc>
          <w:tcPr>
            <w:tcW w:w="5176" w:type="dxa"/>
            <w:vAlign w:val="bottom"/>
          </w:tcPr>
          <w:p w14:paraId="62FB943E"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(Shunlin Zhu)</w:t>
            </w:r>
          </w:p>
        </w:tc>
      </w:tr>
      <w:tr w:rsidR="00581803" w:rsidRPr="00E02463" w14:paraId="0077CC43" w14:textId="77777777" w:rsidTr="004E7C32">
        <w:tc>
          <w:tcPr>
            <w:tcW w:w="4410" w:type="dxa"/>
          </w:tcPr>
          <w:p w14:paraId="1DE10B96" w14:textId="77777777" w:rsidR="00581803" w:rsidRPr="00E02463" w:rsidRDefault="00581803" w:rsidP="004E7C32">
            <w:pPr>
              <w:rPr>
                <w:rFonts w:ascii="Arial" w:hAnsi="Arial" w:cs="Arial"/>
                <w:sz w:val="22"/>
                <w:szCs w:val="22"/>
              </w:rPr>
            </w:pPr>
            <w:r w:rsidRPr="00E02463">
              <w:rPr>
                <w:rFonts w:ascii="Arial" w:hAnsi="Arial" w:cs="Arial"/>
                <w:sz w:val="22"/>
                <w:szCs w:val="22"/>
              </w:rPr>
              <w:t>Zuken</w:t>
            </w:r>
          </w:p>
        </w:tc>
        <w:tc>
          <w:tcPr>
            <w:tcW w:w="5176" w:type="dxa"/>
            <w:vAlign w:val="bottom"/>
          </w:tcPr>
          <w:p w14:paraId="5D8633A3" w14:textId="19A482D9" w:rsidR="00581803" w:rsidRPr="00E02463" w:rsidRDefault="00581803" w:rsidP="004E7C32">
            <w:pPr>
              <w:rPr>
                <w:rFonts w:ascii="Arial" w:hAnsi="Arial" w:cs="Arial"/>
                <w:sz w:val="22"/>
                <w:szCs w:val="22"/>
              </w:rPr>
            </w:pPr>
            <w:r w:rsidRPr="00E02463">
              <w:rPr>
                <w:rFonts w:ascii="Arial" w:hAnsi="Arial" w:cs="Arial"/>
                <w:color w:val="000000"/>
                <w:sz w:val="22"/>
                <w:szCs w:val="22"/>
              </w:rPr>
              <w:t>Michael Schäder</w:t>
            </w:r>
          </w:p>
        </w:tc>
      </w:tr>
      <w:tr w:rsidR="00581803" w:rsidRPr="00E02463" w14:paraId="1FE1B883" w14:textId="77777777" w:rsidTr="004E7C32">
        <w:trPr>
          <w:trHeight w:val="144"/>
        </w:trPr>
        <w:tc>
          <w:tcPr>
            <w:tcW w:w="4410" w:type="dxa"/>
          </w:tcPr>
          <w:p w14:paraId="0EE3C3DD" w14:textId="77777777" w:rsidR="00581803" w:rsidRPr="00E02463" w:rsidRDefault="00581803" w:rsidP="004E7C32">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2DDBE7E" w14:textId="15F0823E" w:rsidR="00581803" w:rsidRPr="00E02463" w:rsidRDefault="00581803" w:rsidP="004E7C32">
            <w:pPr>
              <w:rPr>
                <w:rFonts w:ascii="Arial" w:hAnsi="Arial" w:cs="Arial"/>
                <w:sz w:val="22"/>
                <w:szCs w:val="22"/>
              </w:rPr>
            </w:pPr>
            <w:r w:rsidRPr="00E02463">
              <w:rPr>
                <w:rFonts w:ascii="Arial" w:hAnsi="Arial" w:cs="Arial"/>
                <w:color w:val="000000"/>
                <w:sz w:val="22"/>
                <w:szCs w:val="22"/>
              </w:rPr>
              <w:t>Lance Wang</w:t>
            </w:r>
            <w:r w:rsidR="009272BD">
              <w:rPr>
                <w:rFonts w:ascii="Arial" w:hAnsi="Arial" w:cs="Arial"/>
                <w:color w:val="000000"/>
                <w:sz w:val="22"/>
                <w:szCs w:val="22"/>
              </w:rPr>
              <w:t>*</w:t>
            </w:r>
          </w:p>
        </w:tc>
      </w:tr>
    </w:tbl>
    <w:p w14:paraId="31703562" w14:textId="77777777" w:rsidR="00581803" w:rsidRPr="00E02463" w:rsidRDefault="00581803" w:rsidP="00581803">
      <w:pPr>
        <w:keepNext/>
        <w:ind w:right="14"/>
        <w:rPr>
          <w:rFonts w:ascii="Arial" w:hAnsi="Arial" w:cs="Arial"/>
          <w:b/>
          <w:sz w:val="22"/>
          <w:szCs w:val="22"/>
        </w:rPr>
      </w:pPr>
    </w:p>
    <w:p w14:paraId="38BCC87E" w14:textId="77777777" w:rsidR="00581803" w:rsidRDefault="00581803" w:rsidP="00581803">
      <w:pPr>
        <w:rPr>
          <w:rFonts w:ascii="Arial" w:hAnsi="Arial" w:cs="Arial"/>
          <w:b/>
          <w:sz w:val="22"/>
          <w:szCs w:val="22"/>
        </w:rPr>
      </w:pPr>
      <w:r>
        <w:rPr>
          <w:rFonts w:ascii="Arial" w:hAnsi="Arial" w:cs="Arial"/>
          <w:b/>
          <w:sz w:val="22"/>
          <w:szCs w:val="22"/>
        </w:rPr>
        <w:br w:type="page"/>
      </w:r>
    </w:p>
    <w:p w14:paraId="4326F1CC" w14:textId="77777777" w:rsidR="00D1480F" w:rsidRPr="00E02463" w:rsidRDefault="00D1480F" w:rsidP="00D1480F">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1480F" w:rsidRPr="00E02463" w14:paraId="68278B49" w14:textId="77777777" w:rsidTr="004E7C32">
        <w:tc>
          <w:tcPr>
            <w:tcW w:w="4410" w:type="dxa"/>
          </w:tcPr>
          <w:p w14:paraId="4816ED8F" w14:textId="77777777" w:rsidR="00D1480F" w:rsidRPr="00E02463" w:rsidRDefault="00D1480F" w:rsidP="004E7C32">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32A4679C" w14:textId="6806C9C7" w:rsidR="00D1480F" w:rsidRPr="00E02463" w:rsidRDefault="00D1480F" w:rsidP="004E7C32">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D1480F" w:rsidRPr="00E02463" w14:paraId="64E52830" w14:textId="77777777" w:rsidTr="004E7C32">
        <w:tc>
          <w:tcPr>
            <w:tcW w:w="4410" w:type="dxa"/>
          </w:tcPr>
          <w:p w14:paraId="50175186" w14:textId="77777777" w:rsidR="00D1480F" w:rsidRDefault="00D1480F" w:rsidP="004E7C32">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299F7200" w14:textId="6777BA7F" w:rsidR="00D1480F" w:rsidRDefault="00D1480F" w:rsidP="004E7C32">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D1480F" w:rsidRPr="00E02463" w14:paraId="28DCEBFB" w14:textId="77777777" w:rsidTr="004E7C32">
        <w:tc>
          <w:tcPr>
            <w:tcW w:w="4410" w:type="dxa"/>
          </w:tcPr>
          <w:p w14:paraId="4643B080" w14:textId="77777777" w:rsidR="00D1480F" w:rsidRDefault="00D1480F" w:rsidP="004E7C32">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2DD6EA07" w14:textId="77777777" w:rsidR="00D1480F" w:rsidRPr="000B41F8" w:rsidRDefault="00D1480F" w:rsidP="004E7C32">
            <w:pPr>
              <w:rPr>
                <w:rFonts w:ascii="Arial" w:hAnsi="Arial" w:cs="Arial"/>
                <w:sz w:val="22"/>
                <w:szCs w:val="22"/>
                <w:lang w:eastAsia="zh-CN"/>
              </w:rPr>
            </w:pPr>
            <w:proofErr w:type="spellStart"/>
            <w:r>
              <w:rPr>
                <w:rFonts w:ascii="Arial" w:hAnsi="Arial" w:cs="Arial"/>
                <w:sz w:val="22"/>
                <w:szCs w:val="22"/>
                <w:lang w:eastAsia="zh-CN"/>
              </w:rPr>
              <w:t>Bavish</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Vazhayil</w:t>
            </w:r>
            <w:proofErr w:type="spellEnd"/>
          </w:p>
        </w:tc>
      </w:tr>
      <w:tr w:rsidR="00D1480F" w:rsidRPr="00E02463" w14:paraId="771F5F3E" w14:textId="77777777" w:rsidTr="004E7C32">
        <w:tc>
          <w:tcPr>
            <w:tcW w:w="4410" w:type="dxa"/>
          </w:tcPr>
          <w:p w14:paraId="3E55C311" w14:textId="77777777" w:rsidR="00D1480F" w:rsidRDefault="00D1480F" w:rsidP="004E7C32">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7B293691" w14:textId="773A86DB" w:rsidR="00D1480F" w:rsidRDefault="00D1480F" w:rsidP="004E7C32">
            <w:pPr>
              <w:rPr>
                <w:rFonts w:ascii="Arial" w:hAnsi="Arial" w:cs="Arial"/>
                <w:sz w:val="22"/>
                <w:szCs w:val="22"/>
                <w:lang w:eastAsia="zh-CN"/>
              </w:rPr>
            </w:pPr>
            <w:r w:rsidRPr="009122A4">
              <w:rPr>
                <w:rFonts w:ascii="Arial" w:hAnsi="Arial" w:cs="Arial"/>
                <w:sz w:val="22"/>
                <w:szCs w:val="22"/>
                <w:lang w:eastAsia="zh-CN"/>
              </w:rPr>
              <w:t>Ramiro Guzman</w:t>
            </w:r>
          </w:p>
        </w:tc>
      </w:tr>
      <w:tr w:rsidR="00D1480F" w:rsidRPr="00E02463" w14:paraId="0D06411B" w14:textId="77777777" w:rsidTr="004E7C32">
        <w:tc>
          <w:tcPr>
            <w:tcW w:w="4410" w:type="dxa"/>
          </w:tcPr>
          <w:p w14:paraId="0995D66C" w14:textId="77777777" w:rsidR="00D1480F" w:rsidRDefault="00D1480F" w:rsidP="004E7C32">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544F9B50" w14:textId="1B546EE8" w:rsidR="00D1480F" w:rsidRDefault="00D1480F" w:rsidP="004E7C32">
            <w:pPr>
              <w:rPr>
                <w:rFonts w:ascii="Arial" w:hAnsi="Arial" w:cs="Arial"/>
                <w:sz w:val="22"/>
                <w:szCs w:val="22"/>
                <w:lang w:eastAsia="zh-CN"/>
              </w:rPr>
            </w:pPr>
            <w:r w:rsidRPr="00F367B5">
              <w:rPr>
                <w:rFonts w:ascii="Arial" w:hAnsi="Arial" w:cs="Arial"/>
                <w:sz w:val="22"/>
                <w:szCs w:val="22"/>
                <w:lang w:eastAsia="zh-CN"/>
              </w:rPr>
              <w:t>Sirius Tsang</w:t>
            </w:r>
          </w:p>
        </w:tc>
      </w:tr>
      <w:tr w:rsidR="00D1480F" w:rsidRPr="00E02463" w14:paraId="23832AB8" w14:textId="77777777" w:rsidTr="004E7C32">
        <w:tc>
          <w:tcPr>
            <w:tcW w:w="4410" w:type="dxa"/>
          </w:tcPr>
          <w:p w14:paraId="43FC51A5" w14:textId="77777777" w:rsidR="00D1480F" w:rsidRDefault="00D1480F" w:rsidP="004E7C32">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41D5008E" w14:textId="112F6AC3" w:rsidR="00D1480F" w:rsidRDefault="00D1480F" w:rsidP="004E7C32">
            <w:pPr>
              <w:rPr>
                <w:rFonts w:ascii="Arial" w:hAnsi="Arial" w:cs="Arial"/>
                <w:sz w:val="22"/>
                <w:szCs w:val="22"/>
                <w:lang w:eastAsia="zh-CN"/>
              </w:rPr>
            </w:pPr>
            <w:r>
              <w:rPr>
                <w:rFonts w:ascii="Arial" w:hAnsi="Arial" w:cs="Arial"/>
                <w:sz w:val="22"/>
                <w:szCs w:val="22"/>
                <w:lang w:eastAsia="zh-CN"/>
              </w:rPr>
              <w:t xml:space="preserve">Ben </w:t>
            </w:r>
            <w:proofErr w:type="spellStart"/>
            <w:r>
              <w:rPr>
                <w:rFonts w:ascii="Arial" w:hAnsi="Arial" w:cs="Arial"/>
                <w:sz w:val="22"/>
                <w:szCs w:val="22"/>
                <w:lang w:eastAsia="zh-CN"/>
              </w:rPr>
              <w:t>Dannan</w:t>
            </w:r>
            <w:proofErr w:type="spellEnd"/>
          </w:p>
        </w:tc>
      </w:tr>
      <w:tr w:rsidR="00D1480F" w:rsidRPr="00E02463" w14:paraId="3BA7E3F3" w14:textId="77777777" w:rsidTr="004E7C32">
        <w:tc>
          <w:tcPr>
            <w:tcW w:w="4410" w:type="dxa"/>
          </w:tcPr>
          <w:p w14:paraId="7A0A943B" w14:textId="04722FAC" w:rsidR="00D1480F" w:rsidRDefault="00D1480F" w:rsidP="004E7C32">
            <w:pPr>
              <w:rPr>
                <w:rFonts w:ascii="Arial" w:hAnsi="Arial" w:cs="Arial"/>
                <w:sz w:val="22"/>
                <w:szCs w:val="22"/>
                <w:lang w:eastAsia="zh-CN"/>
              </w:rPr>
            </w:pPr>
            <w:r>
              <w:rPr>
                <w:rFonts w:ascii="Arial" w:hAnsi="Arial" w:cs="Arial"/>
                <w:sz w:val="22"/>
                <w:szCs w:val="22"/>
                <w:lang w:eastAsia="zh-CN"/>
              </w:rPr>
              <w:t>SI</w:t>
            </w:r>
            <w:r w:rsidR="007337BF">
              <w:rPr>
                <w:rFonts w:ascii="Arial" w:hAnsi="Arial" w:cs="Arial"/>
                <w:sz w:val="22"/>
                <w:szCs w:val="22"/>
                <w:lang w:eastAsia="zh-CN"/>
              </w:rPr>
              <w:t xml:space="preserve"> </w:t>
            </w:r>
            <w:r>
              <w:rPr>
                <w:rFonts w:ascii="Arial" w:hAnsi="Arial" w:cs="Arial"/>
                <w:sz w:val="22"/>
                <w:szCs w:val="22"/>
                <w:lang w:eastAsia="zh-CN"/>
              </w:rPr>
              <w:t>Guys</w:t>
            </w:r>
          </w:p>
        </w:tc>
        <w:tc>
          <w:tcPr>
            <w:tcW w:w="5176" w:type="dxa"/>
            <w:vAlign w:val="bottom"/>
          </w:tcPr>
          <w:p w14:paraId="02E58EE7" w14:textId="2B9B828C" w:rsidR="00D1480F" w:rsidRDefault="00D1480F" w:rsidP="004E7C32">
            <w:pPr>
              <w:rPr>
                <w:rFonts w:ascii="Arial" w:hAnsi="Arial" w:cs="Arial"/>
                <w:sz w:val="22"/>
                <w:szCs w:val="22"/>
                <w:lang w:eastAsia="zh-CN"/>
              </w:rPr>
            </w:pPr>
            <w:r>
              <w:rPr>
                <w:rFonts w:ascii="Arial" w:hAnsi="Arial" w:cs="Arial"/>
                <w:sz w:val="22"/>
                <w:szCs w:val="22"/>
                <w:lang w:eastAsia="zh-CN"/>
              </w:rPr>
              <w:t>Donald Telian</w:t>
            </w:r>
          </w:p>
        </w:tc>
      </w:tr>
      <w:tr w:rsidR="00D1480F" w:rsidRPr="00E02463" w14:paraId="0D36B78C" w14:textId="77777777" w:rsidTr="004E7C32">
        <w:tc>
          <w:tcPr>
            <w:tcW w:w="4410" w:type="dxa"/>
          </w:tcPr>
          <w:p w14:paraId="32E0A551" w14:textId="77777777" w:rsidR="00D1480F" w:rsidRDefault="00D1480F" w:rsidP="004E7C32">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6F32DC34" w14:textId="4AD76891" w:rsidR="00D1480F" w:rsidRDefault="00D1480F" w:rsidP="004E7C32">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D1480F" w:rsidRPr="00E02463" w14:paraId="6221DA2D" w14:textId="77777777" w:rsidTr="004E7C32">
        <w:tc>
          <w:tcPr>
            <w:tcW w:w="4410" w:type="dxa"/>
          </w:tcPr>
          <w:p w14:paraId="072C24B1" w14:textId="77777777" w:rsidR="00D1480F" w:rsidRDefault="00D1480F" w:rsidP="004E7C32">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438861EF" w14:textId="06F9C0F3" w:rsidR="00D1480F" w:rsidRDefault="00D1480F" w:rsidP="004E7C32">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bl>
    <w:p w14:paraId="790A3D7C" w14:textId="77777777" w:rsidR="00032271" w:rsidRPr="00E02463" w:rsidRDefault="00032271">
      <w:pPr>
        <w:rPr>
          <w:rFonts w:ascii="Arial" w:hAnsi="Arial" w:cs="Arial"/>
          <w:sz w:val="22"/>
          <w:szCs w:val="22"/>
        </w:rPr>
      </w:pPr>
    </w:p>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on your computer or mobile </w:t>
      </w:r>
      <w:proofErr w:type="gramStart"/>
      <w:r w:rsidRPr="00E02463">
        <w:rPr>
          <w:rFonts w:ascii="Arial" w:hAnsi="Arial" w:cs="Arial"/>
          <w:b/>
          <w:bCs/>
          <w:color w:val="252424"/>
          <w:sz w:val="22"/>
          <w:szCs w:val="22"/>
          <w:bdr w:val="none" w:sz="0" w:space="0" w:color="auto" w:frame="1"/>
        </w:rPr>
        <w:t>app</w:t>
      </w:r>
      <w:proofErr w:type="gramEnd"/>
    </w:p>
    <w:p w14:paraId="6DA3E4C4" w14:textId="77777777" w:rsidR="009C48C6" w:rsidRPr="00E02463" w:rsidRDefault="00AD1321"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xml:space="preserve">Join with a video conferencing </w:t>
      </w:r>
      <w:proofErr w:type="gramStart"/>
      <w:r w:rsidRPr="00E02463">
        <w:rPr>
          <w:rFonts w:ascii="Arial" w:hAnsi="Arial" w:cs="Arial"/>
          <w:b/>
          <w:bCs/>
          <w:color w:val="252424"/>
          <w:sz w:val="22"/>
          <w:szCs w:val="22"/>
          <w:bdr w:val="none" w:sz="0" w:space="0" w:color="auto" w:frame="1"/>
        </w:rPr>
        <w:t>device</w:t>
      </w:r>
      <w:proofErr w:type="gramEnd"/>
    </w:p>
    <w:p w14:paraId="0ECA2360" w14:textId="77777777" w:rsidR="009C48C6" w:rsidRPr="00E02463" w:rsidRDefault="00AD1321"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AD1321"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AD1321"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AD1321"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AD1321"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310A8858" w14:textId="5FB969E9" w:rsidR="00856520" w:rsidRPr="00E02463" w:rsidRDefault="000E51B1" w:rsidP="00856520">
      <w:pPr>
        <w:rPr>
          <w:rFonts w:ascii="Arial" w:hAnsi="Arial" w:cs="Arial"/>
          <w:sz w:val="22"/>
          <w:szCs w:val="22"/>
        </w:rPr>
      </w:pPr>
      <w:r>
        <w:rPr>
          <w:rFonts w:ascii="Arial" w:hAnsi="Arial" w:cs="Arial"/>
          <w:sz w:val="22"/>
          <w:szCs w:val="22"/>
        </w:rPr>
        <w:t>Graham Kus</w:t>
      </w:r>
      <w:r w:rsidR="00856520" w:rsidRPr="00E02463">
        <w:rPr>
          <w:rFonts w:ascii="Arial" w:hAnsi="Arial" w:cs="Arial"/>
          <w:sz w:val="22"/>
          <w:szCs w:val="22"/>
        </w:rPr>
        <w:t xml:space="preserve"> declared that a quorum had</w:t>
      </w:r>
      <w:r w:rsidR="001432C1">
        <w:rPr>
          <w:rFonts w:ascii="Arial" w:hAnsi="Arial" w:cs="Arial"/>
          <w:sz w:val="22"/>
          <w:szCs w:val="22"/>
        </w:rPr>
        <w:t xml:space="preserve"> </w:t>
      </w:r>
      <w:r>
        <w:rPr>
          <w:rFonts w:ascii="Arial" w:hAnsi="Arial" w:cs="Arial"/>
          <w:sz w:val="22"/>
          <w:szCs w:val="22"/>
        </w:rPr>
        <w:t>not</w:t>
      </w:r>
      <w:r w:rsidR="00856520" w:rsidRPr="00E02463">
        <w:rPr>
          <w:rFonts w:ascii="Arial" w:hAnsi="Arial" w:cs="Arial"/>
          <w:sz w:val="22"/>
          <w:szCs w:val="22"/>
        </w:rPr>
        <w:t xml:space="preserve"> been reached</w:t>
      </w:r>
      <w:r w:rsidR="001432C1">
        <w:rPr>
          <w:rFonts w:ascii="Arial" w:hAnsi="Arial" w:cs="Arial"/>
          <w:sz w:val="22"/>
          <w:szCs w:val="22"/>
        </w:rPr>
        <w:t xml:space="preserve"> </w:t>
      </w:r>
      <w:r w:rsidR="00226AB0">
        <w:rPr>
          <w:rFonts w:ascii="Arial" w:hAnsi="Arial" w:cs="Arial"/>
          <w:sz w:val="22"/>
          <w:szCs w:val="22"/>
        </w:rPr>
        <w:t>with 7</w:t>
      </w:r>
      <w:r w:rsidR="001432C1">
        <w:rPr>
          <w:rFonts w:ascii="Arial" w:hAnsi="Arial" w:cs="Arial"/>
          <w:sz w:val="22"/>
          <w:szCs w:val="22"/>
        </w:rPr>
        <w:t xml:space="preserve"> </w:t>
      </w:r>
      <w:r w:rsidR="00226AB0">
        <w:rPr>
          <w:rFonts w:ascii="Arial" w:hAnsi="Arial" w:cs="Arial"/>
          <w:sz w:val="22"/>
          <w:szCs w:val="22"/>
        </w:rPr>
        <w:t>member-</w:t>
      </w:r>
      <w:r w:rsidR="001432C1">
        <w:rPr>
          <w:rFonts w:ascii="Arial" w:hAnsi="Arial" w:cs="Arial"/>
          <w:sz w:val="22"/>
          <w:szCs w:val="22"/>
        </w:rPr>
        <w:t>companies attending</w:t>
      </w:r>
      <w:r w:rsidR="00226AB0">
        <w:rPr>
          <w:rFonts w:ascii="Arial" w:hAnsi="Arial" w:cs="Arial"/>
          <w:sz w:val="22"/>
          <w:szCs w:val="22"/>
        </w:rPr>
        <w:t xml:space="preserve"> at the start of the meeting</w:t>
      </w:r>
      <w:r w:rsidR="001432C1">
        <w:rPr>
          <w:rFonts w:ascii="Arial" w:hAnsi="Arial" w:cs="Arial"/>
          <w:sz w:val="22"/>
          <w:szCs w:val="22"/>
        </w:rPr>
        <w:t xml:space="preserve">. </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290DB09B" w:rsidR="00A24104" w:rsidRPr="00E02463" w:rsidRDefault="00A24104" w:rsidP="00A24104">
      <w:pPr>
        <w:pStyle w:val="BodyText"/>
        <w:spacing w:before="120" w:after="0"/>
        <w:ind w:right="14"/>
        <w:rPr>
          <w:rFonts w:ascii="Arial" w:hAnsi="Arial" w:cs="Arial"/>
          <w:sz w:val="22"/>
          <w:szCs w:val="22"/>
        </w:rPr>
      </w:pPr>
      <w:r w:rsidRPr="00E02463">
        <w:rPr>
          <w:rFonts w:ascii="Arial" w:hAnsi="Arial" w:cs="Arial"/>
          <w:sz w:val="22"/>
          <w:szCs w:val="22"/>
        </w:rPr>
        <w:t xml:space="preserve">Randy Wolff called for declaration of any patents or pending patents related to the </w:t>
      </w:r>
      <w:r w:rsidR="006D1ECA">
        <w:rPr>
          <w:rFonts w:ascii="Arial" w:hAnsi="Arial" w:cs="Arial"/>
          <w:sz w:val="22"/>
          <w:szCs w:val="22"/>
        </w:rPr>
        <w:t>IBIS</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-ISS, ICM, or Touchstone 2.0 specifications.</w:t>
      </w:r>
      <w:r w:rsidR="00C34197">
        <w:rPr>
          <w:rFonts w:ascii="Arial" w:hAnsi="Arial" w:cs="Arial"/>
          <w:sz w:val="22"/>
          <w:szCs w:val="22"/>
        </w:rPr>
        <w:t xml:space="preserve">  P</w:t>
      </w:r>
      <w:r w:rsidR="00C00936" w:rsidRPr="00E02463">
        <w:rPr>
          <w:rFonts w:ascii="Arial" w:hAnsi="Arial" w:cs="Arial"/>
          <w:sz w:val="22"/>
          <w:szCs w:val="22"/>
        </w:rPr>
        <w:t>atents wer</w:t>
      </w:r>
      <w:r w:rsidR="00303EA1">
        <w:rPr>
          <w:rFonts w:ascii="Arial" w:hAnsi="Arial" w:cs="Arial"/>
          <w:sz w:val="22"/>
          <w:szCs w:val="22"/>
        </w:rPr>
        <w:t xml:space="preserve">e </w:t>
      </w:r>
      <w:r w:rsidR="00C34197">
        <w:rPr>
          <w:rFonts w:ascii="Arial" w:hAnsi="Arial" w:cs="Arial"/>
          <w:sz w:val="22"/>
          <w:szCs w:val="22"/>
        </w:rPr>
        <w:t>not</w:t>
      </w:r>
      <w:r w:rsidR="00C00936" w:rsidRPr="00E02463">
        <w:rPr>
          <w:rFonts w:ascii="Arial" w:hAnsi="Arial" w:cs="Arial"/>
          <w:sz w:val="22"/>
          <w:szCs w:val="22"/>
        </w:rPr>
        <w:t xml:space="preserve"> declared.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lastRenderedPageBreak/>
        <w:t>REVIEW</w:t>
      </w:r>
      <w:r w:rsidRPr="00E02463">
        <w:rPr>
          <w:rFonts w:ascii="Arial" w:hAnsi="Arial" w:cs="Arial"/>
          <w:b/>
          <w:sz w:val="22"/>
          <w:szCs w:val="22"/>
        </w:rPr>
        <w:t xml:space="preserve"> OF MINUTES AND ARS</w:t>
      </w:r>
    </w:p>
    <w:p w14:paraId="723392E2" w14:textId="77558476" w:rsidR="005C6F48" w:rsidRDefault="00055967" w:rsidP="005F2238">
      <w:pPr>
        <w:rPr>
          <w:rFonts w:ascii="Arial" w:hAnsi="Arial" w:cs="Arial"/>
          <w:sz w:val="22"/>
          <w:szCs w:val="22"/>
        </w:rPr>
      </w:pPr>
      <w:r w:rsidRPr="009E1F99">
        <w:rPr>
          <w:rFonts w:ascii="Arial" w:hAnsi="Arial" w:cs="Arial"/>
          <w:sz w:val="22"/>
          <w:szCs w:val="22"/>
        </w:rPr>
        <w:t xml:space="preserve">Randy Wolff called for comments on the minutes of the </w:t>
      </w:r>
      <w:r w:rsidR="004716B7">
        <w:rPr>
          <w:rFonts w:ascii="Arial" w:hAnsi="Arial" w:cs="Arial"/>
          <w:sz w:val="22"/>
          <w:szCs w:val="22"/>
        </w:rPr>
        <w:t xml:space="preserve">February 3, </w:t>
      </w:r>
      <w:proofErr w:type="gramStart"/>
      <w:r w:rsidR="004716B7">
        <w:rPr>
          <w:rFonts w:ascii="Arial" w:hAnsi="Arial" w:cs="Arial"/>
          <w:sz w:val="22"/>
          <w:szCs w:val="22"/>
        </w:rPr>
        <w:t>2023</w:t>
      </w:r>
      <w:proofErr w:type="gramEnd"/>
      <w:r w:rsidR="004716B7">
        <w:rPr>
          <w:rFonts w:ascii="Arial" w:hAnsi="Arial" w:cs="Arial"/>
          <w:sz w:val="22"/>
          <w:szCs w:val="22"/>
        </w:rPr>
        <w:t xml:space="preserve"> for the IBIS Summit. Curtis </w:t>
      </w:r>
      <w:r w:rsidR="004A0234">
        <w:rPr>
          <w:rFonts w:ascii="Arial" w:hAnsi="Arial" w:cs="Arial"/>
          <w:sz w:val="22"/>
          <w:szCs w:val="22"/>
        </w:rPr>
        <w:t xml:space="preserve">Clark </w:t>
      </w:r>
      <w:r w:rsidR="004716B7">
        <w:rPr>
          <w:rFonts w:ascii="Arial" w:hAnsi="Arial" w:cs="Arial"/>
          <w:sz w:val="22"/>
          <w:szCs w:val="22"/>
        </w:rPr>
        <w:t>motion</w:t>
      </w:r>
      <w:r w:rsidR="004A0234">
        <w:rPr>
          <w:rFonts w:ascii="Arial" w:hAnsi="Arial" w:cs="Arial"/>
          <w:sz w:val="22"/>
          <w:szCs w:val="22"/>
        </w:rPr>
        <w:t>ed</w:t>
      </w:r>
      <w:r w:rsidR="004716B7">
        <w:rPr>
          <w:rFonts w:ascii="Arial" w:hAnsi="Arial" w:cs="Arial"/>
          <w:sz w:val="22"/>
          <w:szCs w:val="22"/>
        </w:rPr>
        <w:t xml:space="preserve"> to approve. </w:t>
      </w:r>
      <w:r w:rsidR="004A0234">
        <w:rPr>
          <w:rFonts w:ascii="Arial" w:hAnsi="Arial" w:cs="Arial"/>
          <w:sz w:val="22"/>
          <w:szCs w:val="22"/>
        </w:rPr>
        <w:t xml:space="preserve"> </w:t>
      </w:r>
      <w:r w:rsidR="00A649AD">
        <w:rPr>
          <w:rFonts w:ascii="Arial" w:hAnsi="Arial" w:cs="Arial"/>
          <w:sz w:val="22"/>
          <w:szCs w:val="22"/>
        </w:rPr>
        <w:t xml:space="preserve">Lance </w:t>
      </w:r>
      <w:r w:rsidR="004A0234">
        <w:rPr>
          <w:rFonts w:ascii="Arial" w:hAnsi="Arial" w:cs="Arial"/>
          <w:sz w:val="22"/>
          <w:szCs w:val="22"/>
        </w:rPr>
        <w:t xml:space="preserve">Wang </w:t>
      </w:r>
      <w:r w:rsidR="00A649AD">
        <w:rPr>
          <w:rFonts w:ascii="Arial" w:hAnsi="Arial" w:cs="Arial"/>
          <w:sz w:val="22"/>
          <w:szCs w:val="22"/>
        </w:rPr>
        <w:t xml:space="preserve">seconded. </w:t>
      </w:r>
      <w:r w:rsidR="004A0234">
        <w:rPr>
          <w:rFonts w:ascii="Arial" w:hAnsi="Arial" w:cs="Arial"/>
          <w:sz w:val="22"/>
          <w:szCs w:val="22"/>
        </w:rPr>
        <w:t xml:space="preserve"> </w:t>
      </w:r>
      <w:r w:rsidR="00A649AD">
        <w:rPr>
          <w:rFonts w:ascii="Arial" w:hAnsi="Arial" w:cs="Arial"/>
          <w:sz w:val="22"/>
          <w:szCs w:val="22"/>
        </w:rPr>
        <w:t xml:space="preserve">There were no objections, and the motion carried. </w:t>
      </w:r>
      <w:r w:rsidR="000A7F11">
        <w:rPr>
          <w:rFonts w:ascii="Arial" w:hAnsi="Arial" w:cs="Arial"/>
          <w:sz w:val="22"/>
          <w:szCs w:val="22"/>
        </w:rPr>
        <w:t xml:space="preserve"> </w:t>
      </w:r>
      <w:r w:rsidR="00A649AD">
        <w:rPr>
          <w:rFonts w:ascii="Arial" w:hAnsi="Arial" w:cs="Arial"/>
          <w:sz w:val="22"/>
          <w:szCs w:val="22"/>
        </w:rPr>
        <w:t xml:space="preserve">Randy then </w:t>
      </w:r>
      <w:r w:rsidR="000A7F11">
        <w:rPr>
          <w:rFonts w:ascii="Arial" w:hAnsi="Arial" w:cs="Arial"/>
          <w:sz w:val="22"/>
          <w:szCs w:val="22"/>
        </w:rPr>
        <w:t xml:space="preserve">discussed that the edited version of </w:t>
      </w:r>
      <w:r w:rsidR="00A649AD">
        <w:rPr>
          <w:rFonts w:ascii="Arial" w:hAnsi="Arial" w:cs="Arial"/>
          <w:sz w:val="22"/>
          <w:szCs w:val="22"/>
        </w:rPr>
        <w:t xml:space="preserve">the </w:t>
      </w:r>
      <w:r w:rsidR="000A7F11">
        <w:rPr>
          <w:rFonts w:ascii="Arial" w:hAnsi="Arial" w:cs="Arial"/>
          <w:sz w:val="22"/>
          <w:szCs w:val="22"/>
        </w:rPr>
        <w:t xml:space="preserve">minutes for </w:t>
      </w:r>
      <w:r w:rsidR="00A649AD">
        <w:rPr>
          <w:rFonts w:ascii="Arial" w:hAnsi="Arial" w:cs="Arial"/>
          <w:sz w:val="22"/>
          <w:szCs w:val="22"/>
        </w:rPr>
        <w:t>February 1</w:t>
      </w:r>
      <w:r w:rsidR="00D22032">
        <w:rPr>
          <w:rFonts w:ascii="Arial" w:hAnsi="Arial" w:cs="Arial"/>
          <w:sz w:val="22"/>
          <w:szCs w:val="22"/>
        </w:rPr>
        <w:t xml:space="preserve">7, </w:t>
      </w:r>
      <w:proofErr w:type="gramStart"/>
      <w:r w:rsidR="00A649AD">
        <w:rPr>
          <w:rFonts w:ascii="Arial" w:hAnsi="Arial" w:cs="Arial"/>
          <w:sz w:val="22"/>
          <w:szCs w:val="22"/>
        </w:rPr>
        <w:t>2023</w:t>
      </w:r>
      <w:proofErr w:type="gramEnd"/>
      <w:r w:rsidR="000A7F11">
        <w:rPr>
          <w:rFonts w:ascii="Arial" w:hAnsi="Arial" w:cs="Arial"/>
          <w:sz w:val="22"/>
          <w:szCs w:val="22"/>
        </w:rPr>
        <w:t xml:space="preserve"> had not yet been received</w:t>
      </w:r>
      <w:r w:rsidR="00A649AD">
        <w:rPr>
          <w:rFonts w:ascii="Arial" w:hAnsi="Arial" w:cs="Arial"/>
          <w:sz w:val="22"/>
          <w:szCs w:val="22"/>
        </w:rPr>
        <w:t>.</w:t>
      </w:r>
      <w:r w:rsidR="00F1699B">
        <w:rPr>
          <w:rFonts w:ascii="Arial" w:hAnsi="Arial" w:cs="Arial"/>
          <w:sz w:val="22"/>
          <w:szCs w:val="22"/>
        </w:rPr>
        <w:t xml:space="preserve"> </w:t>
      </w:r>
      <w:r w:rsidR="000A7F11">
        <w:rPr>
          <w:rFonts w:ascii="Arial" w:hAnsi="Arial" w:cs="Arial"/>
          <w:sz w:val="22"/>
          <w:szCs w:val="22"/>
        </w:rPr>
        <w:t>G</w:t>
      </w:r>
      <w:r w:rsidR="00F1699B">
        <w:rPr>
          <w:rFonts w:ascii="Arial" w:hAnsi="Arial" w:cs="Arial"/>
          <w:sz w:val="22"/>
          <w:szCs w:val="22"/>
        </w:rPr>
        <w:t xml:space="preserve">raham Kus confirmed that the edits had been completed and </w:t>
      </w:r>
      <w:r w:rsidR="000A7F11">
        <w:rPr>
          <w:rFonts w:ascii="Arial" w:hAnsi="Arial" w:cs="Arial"/>
          <w:sz w:val="22"/>
          <w:szCs w:val="22"/>
        </w:rPr>
        <w:t xml:space="preserve">due to an IT issue that mailbox user could not send attachments. </w:t>
      </w:r>
      <w:r w:rsidR="00031B2E">
        <w:rPr>
          <w:rFonts w:ascii="Arial" w:hAnsi="Arial" w:cs="Arial"/>
          <w:sz w:val="22"/>
          <w:szCs w:val="22"/>
        </w:rPr>
        <w:t xml:space="preserve"> </w:t>
      </w:r>
      <w:r w:rsidR="000A7F11">
        <w:rPr>
          <w:rFonts w:ascii="Arial" w:hAnsi="Arial" w:cs="Arial"/>
          <w:sz w:val="22"/>
          <w:szCs w:val="22"/>
        </w:rPr>
        <w:t xml:space="preserve">The minutes would be </w:t>
      </w:r>
      <w:r w:rsidR="00031B2E">
        <w:rPr>
          <w:rFonts w:ascii="Arial" w:hAnsi="Arial" w:cs="Arial"/>
          <w:sz w:val="22"/>
          <w:szCs w:val="22"/>
        </w:rPr>
        <w:t>p</w:t>
      </w:r>
      <w:r w:rsidR="000A7F11">
        <w:rPr>
          <w:rFonts w:ascii="Arial" w:hAnsi="Arial" w:cs="Arial"/>
          <w:sz w:val="22"/>
          <w:szCs w:val="22"/>
        </w:rPr>
        <w:t xml:space="preserve">resent from a different account and later distributed to the reflector by the Chair in the meantime. </w:t>
      </w:r>
    </w:p>
    <w:p w14:paraId="0D9AE644" w14:textId="77777777" w:rsidR="005F2238" w:rsidRPr="00E02463" w:rsidRDefault="005F2238" w:rsidP="005F2238">
      <w:pPr>
        <w:rPr>
          <w:rFonts w:ascii="Arial" w:hAnsi="Arial" w:cs="Arial"/>
          <w:sz w:val="22"/>
          <w:szCs w:val="22"/>
        </w:rPr>
      </w:pPr>
    </w:p>
    <w:p w14:paraId="53B8850C" w14:textId="12EE5B57" w:rsidR="00137194" w:rsidRPr="00E02463" w:rsidRDefault="00137194" w:rsidP="0083460B">
      <w:pPr>
        <w:pStyle w:val="BodyText"/>
        <w:keepNext/>
        <w:spacing w:after="0"/>
        <w:ind w:right="14"/>
        <w:rPr>
          <w:rFonts w:ascii="Arial" w:hAnsi="Arial" w:cs="Arial"/>
          <w:sz w:val="22"/>
          <w:szCs w:val="22"/>
        </w:rPr>
      </w:pPr>
      <w:r w:rsidRPr="00E02463">
        <w:rPr>
          <w:rFonts w:ascii="Arial" w:hAnsi="Arial" w:cs="Arial"/>
          <w:sz w:val="22"/>
          <w:szCs w:val="22"/>
        </w:rPr>
        <w:t>The Minutes are available at the following link:</w:t>
      </w:r>
    </w:p>
    <w:p w14:paraId="35B47964" w14:textId="044A79E5" w:rsidR="0083460B" w:rsidRPr="00E02463" w:rsidRDefault="00AD1321" w:rsidP="0083460B">
      <w:pPr>
        <w:pStyle w:val="BodyText"/>
        <w:keepNext/>
        <w:spacing w:after="0"/>
        <w:ind w:right="14"/>
        <w:rPr>
          <w:rFonts w:ascii="Arial" w:hAnsi="Arial" w:cs="Arial"/>
          <w:sz w:val="22"/>
          <w:szCs w:val="22"/>
        </w:rPr>
      </w:pPr>
      <w:hyperlink r:id="rId20" w:history="1">
        <w:r w:rsidR="0083460B" w:rsidRPr="00E02463">
          <w:rPr>
            <w:rStyle w:val="Hyperlink"/>
            <w:rFonts w:ascii="Arial" w:hAnsi="Arial" w:cs="Arial"/>
            <w:sz w:val="22"/>
            <w:szCs w:val="22"/>
          </w:rPr>
          <w:t>https://</w:t>
        </w:r>
        <w:r w:rsidR="006D1ECA">
          <w:rPr>
            <w:rStyle w:val="Hyperlink"/>
            <w:rFonts w:ascii="Arial" w:hAnsi="Arial" w:cs="Arial"/>
            <w:sz w:val="22"/>
            <w:szCs w:val="22"/>
          </w:rPr>
          <w:t>IBIS</w:t>
        </w:r>
        <w:r w:rsidR="0083460B" w:rsidRPr="00E02463">
          <w:rPr>
            <w:rStyle w:val="Hyperlink"/>
            <w:rFonts w:ascii="Arial" w:hAnsi="Arial" w:cs="Arial"/>
            <w:sz w:val="22"/>
            <w:szCs w:val="22"/>
          </w:rPr>
          <w:t>.org/minutes/</w:t>
        </w:r>
      </w:hyperlink>
    </w:p>
    <w:p w14:paraId="743EC7D2" w14:textId="2784AC1E" w:rsidR="00FD5F6F" w:rsidRPr="00E02463" w:rsidRDefault="00FD5F6F" w:rsidP="0083460B">
      <w:pPr>
        <w:pStyle w:val="BodyText"/>
        <w:keepNext/>
        <w:spacing w:after="0"/>
        <w:ind w:right="14"/>
        <w:rPr>
          <w:rFonts w:ascii="Arial" w:hAnsi="Arial" w:cs="Arial"/>
          <w:sz w:val="22"/>
          <w:szCs w:val="22"/>
        </w:rPr>
      </w:pPr>
    </w:p>
    <w:p w14:paraId="27CBB2DF" w14:textId="77777777" w:rsidR="00FD5F6F" w:rsidRPr="00E02463" w:rsidRDefault="00FD5F6F" w:rsidP="0083460B">
      <w:pPr>
        <w:pStyle w:val="BodyText"/>
        <w:keepNext/>
        <w:spacing w:after="0"/>
        <w:ind w:right="14"/>
        <w:rPr>
          <w:rFonts w:ascii="Arial" w:hAnsi="Arial" w:cs="Arial"/>
          <w:sz w:val="22"/>
          <w:szCs w:val="22"/>
        </w:rPr>
      </w:pPr>
    </w:p>
    <w:p w14:paraId="58766CA8" w14:textId="3CCCE3DF" w:rsidR="008F2CB1" w:rsidRDefault="00C0493C" w:rsidP="008F2CB1">
      <w:pPr>
        <w:rPr>
          <w:rFonts w:ascii="Arial" w:hAnsi="Arial" w:cs="Arial"/>
          <w:sz w:val="22"/>
          <w:szCs w:val="22"/>
        </w:rPr>
      </w:pPr>
      <w:r w:rsidRPr="00E02463">
        <w:rPr>
          <w:rFonts w:ascii="Arial" w:hAnsi="Arial" w:cs="Arial"/>
          <w:sz w:val="22"/>
          <w:szCs w:val="22"/>
        </w:rPr>
        <w:t>Randy reviewed ARs from the previous meeting</w:t>
      </w:r>
      <w:r w:rsidR="005575C8">
        <w:rPr>
          <w:rFonts w:ascii="Arial" w:hAnsi="Arial" w:cs="Arial"/>
          <w:sz w:val="22"/>
          <w:szCs w:val="22"/>
        </w:rPr>
        <w:t xml:space="preserve"> as follows:</w:t>
      </w:r>
    </w:p>
    <w:p w14:paraId="1B4EB0EA" w14:textId="77777777" w:rsidR="00FA6969" w:rsidRDefault="00FA6969" w:rsidP="008F2CB1">
      <w:pPr>
        <w:rPr>
          <w:rFonts w:ascii="Arial" w:hAnsi="Arial" w:cs="Arial"/>
          <w:sz w:val="22"/>
          <w:szCs w:val="22"/>
        </w:rPr>
      </w:pPr>
    </w:p>
    <w:p w14:paraId="6A1CDC9C" w14:textId="7F25A216" w:rsidR="00836082" w:rsidRDefault="00836082" w:rsidP="00836082">
      <w:pPr>
        <w:pStyle w:val="BodyText"/>
        <w:keepNext/>
        <w:spacing w:after="0"/>
        <w:ind w:right="14"/>
        <w:rPr>
          <w:rFonts w:ascii="Arial" w:eastAsia="SimSun" w:hAnsi="Arial" w:cs="Arial"/>
          <w:sz w:val="22"/>
          <w:szCs w:val="22"/>
        </w:rPr>
      </w:pPr>
      <w:r w:rsidRPr="00836082">
        <w:rPr>
          <w:rFonts w:ascii="Arial" w:eastAsia="SimSun" w:hAnsi="Arial" w:cs="Arial"/>
          <w:sz w:val="22"/>
          <w:szCs w:val="22"/>
        </w:rPr>
        <w:t>- Steve Parker to complete post-DesignCon IBIS Summit website update tasks [AR]</w:t>
      </w:r>
    </w:p>
    <w:p w14:paraId="61C82B5D" w14:textId="009A047D" w:rsidR="00836082" w:rsidRDefault="00836082" w:rsidP="00836082">
      <w:pPr>
        <w:pStyle w:val="BodyText"/>
        <w:keepNext/>
        <w:spacing w:after="0"/>
        <w:ind w:right="14"/>
        <w:rPr>
          <w:rFonts w:ascii="Arial" w:eastAsia="SimSun" w:hAnsi="Arial" w:cs="Arial"/>
          <w:sz w:val="22"/>
          <w:szCs w:val="22"/>
        </w:rPr>
      </w:pPr>
      <w:r>
        <w:rPr>
          <w:rFonts w:ascii="Arial" w:eastAsia="SimSun" w:hAnsi="Arial" w:cs="Arial"/>
          <w:sz w:val="22"/>
          <w:szCs w:val="22"/>
        </w:rPr>
        <w:t>- Status:</w:t>
      </w:r>
      <w:r w:rsidR="0017798A">
        <w:rPr>
          <w:rFonts w:ascii="Arial" w:eastAsia="SimSun" w:hAnsi="Arial" w:cs="Arial"/>
          <w:sz w:val="22"/>
          <w:szCs w:val="22"/>
        </w:rPr>
        <w:t xml:space="preserve"> Completed</w:t>
      </w:r>
      <w:r w:rsidR="005575C8">
        <w:rPr>
          <w:rFonts w:ascii="Arial" w:eastAsia="SimSun" w:hAnsi="Arial" w:cs="Arial"/>
          <w:sz w:val="22"/>
          <w:szCs w:val="22"/>
        </w:rPr>
        <w:t>.</w:t>
      </w:r>
    </w:p>
    <w:p w14:paraId="24237DB3" w14:textId="77777777" w:rsidR="005575C8" w:rsidRDefault="005575C8" w:rsidP="00836082">
      <w:pPr>
        <w:pStyle w:val="BodyText"/>
        <w:keepNext/>
        <w:spacing w:after="0"/>
        <w:ind w:right="14"/>
        <w:rPr>
          <w:rFonts w:ascii="Arial" w:eastAsia="SimSun" w:hAnsi="Arial" w:cs="Arial"/>
          <w:sz w:val="22"/>
          <w:szCs w:val="22"/>
        </w:rPr>
      </w:pPr>
    </w:p>
    <w:p w14:paraId="21794EA6" w14:textId="3390E9EC" w:rsidR="00836082" w:rsidRDefault="00836082" w:rsidP="00836082">
      <w:pPr>
        <w:pStyle w:val="BodyText"/>
        <w:keepNext/>
        <w:spacing w:after="0"/>
        <w:ind w:right="14"/>
        <w:rPr>
          <w:rFonts w:ascii="Arial" w:eastAsia="SimSun" w:hAnsi="Arial" w:cs="Arial"/>
          <w:sz w:val="22"/>
          <w:szCs w:val="22"/>
        </w:rPr>
      </w:pPr>
      <w:r w:rsidRPr="00836082">
        <w:rPr>
          <w:rFonts w:ascii="Arial" w:eastAsia="SimSun" w:hAnsi="Arial" w:cs="Arial"/>
          <w:sz w:val="22"/>
          <w:szCs w:val="22"/>
        </w:rPr>
        <w:t>- Randy Wolff to provide link to SIJ and SAE ITC</w:t>
      </w:r>
      <w:r>
        <w:rPr>
          <w:rFonts w:ascii="Arial" w:eastAsia="SimSun" w:hAnsi="Arial" w:cs="Arial"/>
          <w:sz w:val="22"/>
          <w:szCs w:val="22"/>
        </w:rPr>
        <w:t xml:space="preserve"> </w:t>
      </w:r>
      <w:r w:rsidRPr="00836082">
        <w:rPr>
          <w:rFonts w:ascii="Arial" w:eastAsia="SimSun" w:hAnsi="Arial" w:cs="Arial"/>
          <w:sz w:val="22"/>
          <w:szCs w:val="22"/>
        </w:rPr>
        <w:t xml:space="preserve">articles covering IBIS </w:t>
      </w:r>
      <w:proofErr w:type="gramStart"/>
      <w:r w:rsidRPr="00836082">
        <w:rPr>
          <w:rFonts w:ascii="Arial" w:eastAsia="SimSun" w:hAnsi="Arial" w:cs="Arial"/>
          <w:sz w:val="22"/>
          <w:szCs w:val="22"/>
        </w:rPr>
        <w:t>30 year</w:t>
      </w:r>
      <w:proofErr w:type="gramEnd"/>
      <w:r w:rsidRPr="00836082">
        <w:rPr>
          <w:rFonts w:ascii="Arial" w:eastAsia="SimSun" w:hAnsi="Arial" w:cs="Arial"/>
          <w:sz w:val="22"/>
          <w:szCs w:val="22"/>
        </w:rPr>
        <w:t xml:space="preserve"> celebration and IBIS</w:t>
      </w:r>
      <w:r>
        <w:rPr>
          <w:rFonts w:ascii="Arial" w:eastAsia="SimSun" w:hAnsi="Arial" w:cs="Arial"/>
          <w:sz w:val="22"/>
          <w:szCs w:val="22"/>
        </w:rPr>
        <w:t xml:space="preserve"> </w:t>
      </w:r>
      <w:r w:rsidRPr="00836082">
        <w:rPr>
          <w:rFonts w:ascii="Arial" w:eastAsia="SimSun" w:hAnsi="Arial" w:cs="Arial"/>
          <w:sz w:val="22"/>
          <w:szCs w:val="22"/>
        </w:rPr>
        <w:t>7.2 release [AR]</w:t>
      </w:r>
    </w:p>
    <w:p w14:paraId="596AC7E4" w14:textId="4DB7CC75" w:rsidR="00836082" w:rsidRDefault="00836082" w:rsidP="00836082">
      <w:pPr>
        <w:pStyle w:val="BodyText"/>
        <w:keepNext/>
        <w:spacing w:after="0"/>
        <w:ind w:right="14"/>
        <w:rPr>
          <w:rFonts w:ascii="Arial" w:eastAsia="SimSun" w:hAnsi="Arial" w:cs="Arial"/>
          <w:sz w:val="22"/>
          <w:szCs w:val="22"/>
        </w:rPr>
      </w:pPr>
      <w:r>
        <w:rPr>
          <w:rFonts w:ascii="Arial" w:eastAsia="SimSun" w:hAnsi="Arial" w:cs="Arial"/>
          <w:sz w:val="22"/>
          <w:szCs w:val="22"/>
        </w:rPr>
        <w:t>- Status:</w:t>
      </w:r>
      <w:r w:rsidR="0017798A">
        <w:rPr>
          <w:rFonts w:ascii="Arial" w:eastAsia="SimSun" w:hAnsi="Arial" w:cs="Arial"/>
          <w:sz w:val="22"/>
          <w:szCs w:val="22"/>
        </w:rPr>
        <w:t xml:space="preserve"> </w:t>
      </w:r>
      <w:r w:rsidR="007D4352">
        <w:rPr>
          <w:rFonts w:ascii="Arial" w:eastAsia="SimSun" w:hAnsi="Arial" w:cs="Arial"/>
          <w:sz w:val="22"/>
          <w:szCs w:val="22"/>
        </w:rPr>
        <w:t>These are submitted, but with regards to t</w:t>
      </w:r>
      <w:r w:rsidR="0017798A">
        <w:rPr>
          <w:rFonts w:ascii="Arial" w:eastAsia="SimSun" w:hAnsi="Arial" w:cs="Arial"/>
          <w:sz w:val="22"/>
          <w:szCs w:val="22"/>
        </w:rPr>
        <w:t xml:space="preserve">he IBIS 7.2 article- </w:t>
      </w:r>
      <w:r w:rsidR="007D4352">
        <w:rPr>
          <w:rFonts w:ascii="Arial" w:eastAsia="SimSun" w:hAnsi="Arial" w:cs="Arial"/>
          <w:sz w:val="22"/>
          <w:szCs w:val="22"/>
        </w:rPr>
        <w:t xml:space="preserve">we </w:t>
      </w:r>
      <w:r w:rsidR="0017798A">
        <w:rPr>
          <w:rFonts w:ascii="Arial" w:eastAsia="SimSun" w:hAnsi="Arial" w:cs="Arial"/>
          <w:sz w:val="22"/>
          <w:szCs w:val="22"/>
        </w:rPr>
        <w:t>have not received notification that it has been published yet.</w:t>
      </w:r>
    </w:p>
    <w:p w14:paraId="23C1F1A2" w14:textId="77777777" w:rsidR="00DB401B" w:rsidRDefault="00DB401B" w:rsidP="00836082">
      <w:pPr>
        <w:pStyle w:val="BodyText"/>
        <w:keepNext/>
        <w:spacing w:after="0"/>
        <w:ind w:right="14"/>
        <w:rPr>
          <w:rFonts w:ascii="Arial" w:eastAsia="SimSun" w:hAnsi="Arial" w:cs="Arial"/>
          <w:sz w:val="22"/>
          <w:szCs w:val="22"/>
        </w:rPr>
      </w:pPr>
    </w:p>
    <w:p w14:paraId="62BFA76E" w14:textId="708368C4" w:rsidR="00836082" w:rsidRDefault="00836082" w:rsidP="00836082">
      <w:pPr>
        <w:pStyle w:val="BodyText"/>
        <w:keepNext/>
        <w:spacing w:after="0"/>
        <w:ind w:right="14"/>
        <w:rPr>
          <w:rFonts w:ascii="Arial" w:eastAsia="SimSun" w:hAnsi="Arial" w:cs="Arial"/>
          <w:sz w:val="22"/>
          <w:szCs w:val="22"/>
        </w:rPr>
      </w:pPr>
      <w:r w:rsidRPr="00836082">
        <w:rPr>
          <w:rFonts w:ascii="Arial" w:eastAsia="SimSun" w:hAnsi="Arial" w:cs="Arial"/>
          <w:sz w:val="22"/>
          <w:szCs w:val="22"/>
        </w:rPr>
        <w:t>- Steve Parker to update event page with details of</w:t>
      </w:r>
      <w:r>
        <w:rPr>
          <w:rFonts w:ascii="Arial" w:eastAsia="SimSun" w:hAnsi="Arial" w:cs="Arial"/>
          <w:sz w:val="22"/>
          <w:szCs w:val="22"/>
        </w:rPr>
        <w:t xml:space="preserve"> </w:t>
      </w:r>
      <w:r w:rsidRPr="00836082">
        <w:rPr>
          <w:rFonts w:ascii="Arial" w:eastAsia="SimSun" w:hAnsi="Arial" w:cs="Arial"/>
          <w:sz w:val="22"/>
          <w:szCs w:val="22"/>
        </w:rPr>
        <w:t>IEEE SPI IBIS Summit meeting [AR]</w:t>
      </w:r>
    </w:p>
    <w:p w14:paraId="16D1F848" w14:textId="2FAAD553" w:rsidR="003553BE" w:rsidRDefault="00836082" w:rsidP="00836082">
      <w:pPr>
        <w:pStyle w:val="BodyText"/>
        <w:keepNext/>
        <w:spacing w:after="0"/>
        <w:ind w:right="14"/>
        <w:rPr>
          <w:rFonts w:ascii="Arial" w:eastAsia="SimSun" w:hAnsi="Arial" w:cs="Arial"/>
          <w:sz w:val="22"/>
          <w:szCs w:val="22"/>
        </w:rPr>
      </w:pPr>
      <w:r>
        <w:rPr>
          <w:rFonts w:ascii="Arial" w:eastAsia="SimSun" w:hAnsi="Arial" w:cs="Arial"/>
          <w:sz w:val="22"/>
          <w:szCs w:val="22"/>
        </w:rPr>
        <w:t>- Status:</w:t>
      </w:r>
      <w:r w:rsidR="00DB401B">
        <w:rPr>
          <w:rFonts w:ascii="Arial" w:eastAsia="SimSun" w:hAnsi="Arial" w:cs="Arial"/>
          <w:sz w:val="22"/>
          <w:szCs w:val="22"/>
        </w:rPr>
        <w:t xml:space="preserve"> </w:t>
      </w:r>
      <w:r w:rsidR="007D4352">
        <w:rPr>
          <w:rFonts w:ascii="Arial" w:eastAsia="SimSun" w:hAnsi="Arial" w:cs="Arial"/>
          <w:sz w:val="22"/>
          <w:szCs w:val="22"/>
        </w:rPr>
        <w:t>completed</w:t>
      </w:r>
      <w:r w:rsidR="005575C8">
        <w:rPr>
          <w:rFonts w:ascii="Arial" w:eastAsia="SimSun" w:hAnsi="Arial" w:cs="Arial"/>
          <w:sz w:val="22"/>
          <w:szCs w:val="22"/>
        </w:rPr>
        <w:t>.</w:t>
      </w:r>
    </w:p>
    <w:p w14:paraId="3EC2F03A" w14:textId="77777777" w:rsidR="003553BE" w:rsidRPr="00836082" w:rsidRDefault="003553BE" w:rsidP="00836082">
      <w:pPr>
        <w:pStyle w:val="BodyText"/>
        <w:keepNext/>
        <w:spacing w:after="0"/>
        <w:ind w:right="14"/>
        <w:rPr>
          <w:rFonts w:ascii="Arial" w:eastAsia="SimSun" w:hAnsi="Arial" w:cs="Arial"/>
          <w:sz w:val="22"/>
          <w:szCs w:val="22"/>
        </w:rPr>
      </w:pPr>
    </w:p>
    <w:p w14:paraId="70BA98AF" w14:textId="3478EA95" w:rsidR="00836082" w:rsidRDefault="00836082" w:rsidP="00836082">
      <w:pPr>
        <w:pStyle w:val="BodyText"/>
        <w:keepNext/>
        <w:spacing w:after="0"/>
        <w:ind w:right="14"/>
        <w:rPr>
          <w:rFonts w:ascii="Arial" w:eastAsia="SimSun" w:hAnsi="Arial" w:cs="Arial"/>
          <w:sz w:val="22"/>
          <w:szCs w:val="22"/>
        </w:rPr>
      </w:pPr>
      <w:r w:rsidRPr="00836082">
        <w:rPr>
          <w:rFonts w:ascii="Arial" w:eastAsia="SimSun" w:hAnsi="Arial" w:cs="Arial"/>
          <w:sz w:val="22"/>
          <w:szCs w:val="22"/>
        </w:rPr>
        <w:t>- Bob Ross to start IBISCHK 7.2.0 parser contract</w:t>
      </w:r>
      <w:r>
        <w:rPr>
          <w:rFonts w:ascii="Arial" w:eastAsia="SimSun" w:hAnsi="Arial" w:cs="Arial"/>
          <w:sz w:val="22"/>
          <w:szCs w:val="22"/>
        </w:rPr>
        <w:t xml:space="preserve"> </w:t>
      </w:r>
      <w:r w:rsidRPr="00836082">
        <w:rPr>
          <w:rFonts w:ascii="Arial" w:eastAsia="SimSun" w:hAnsi="Arial" w:cs="Arial"/>
          <w:sz w:val="22"/>
          <w:szCs w:val="22"/>
        </w:rPr>
        <w:t>signing process [AR]</w:t>
      </w:r>
    </w:p>
    <w:p w14:paraId="1DCC35D1" w14:textId="47C6A78C" w:rsidR="00836082" w:rsidRDefault="00836082" w:rsidP="00836082">
      <w:pPr>
        <w:pStyle w:val="BodyText"/>
        <w:keepNext/>
        <w:spacing w:after="0"/>
        <w:ind w:right="14"/>
        <w:rPr>
          <w:rFonts w:ascii="Arial" w:eastAsia="SimSun" w:hAnsi="Arial" w:cs="Arial"/>
          <w:sz w:val="22"/>
          <w:szCs w:val="22"/>
        </w:rPr>
      </w:pPr>
      <w:r>
        <w:rPr>
          <w:rFonts w:ascii="Arial" w:eastAsia="SimSun" w:hAnsi="Arial" w:cs="Arial"/>
          <w:sz w:val="22"/>
          <w:szCs w:val="22"/>
        </w:rPr>
        <w:t>- Status:</w:t>
      </w:r>
      <w:r w:rsidR="00C43436">
        <w:rPr>
          <w:rFonts w:ascii="Arial" w:eastAsia="SimSun" w:hAnsi="Arial" w:cs="Arial"/>
          <w:sz w:val="22"/>
          <w:szCs w:val="22"/>
        </w:rPr>
        <w:t xml:space="preserve"> </w:t>
      </w:r>
      <w:r w:rsidR="007A602A">
        <w:rPr>
          <w:rFonts w:ascii="Arial" w:eastAsia="SimSun" w:hAnsi="Arial" w:cs="Arial"/>
          <w:sz w:val="22"/>
          <w:szCs w:val="22"/>
        </w:rPr>
        <w:t>pending</w:t>
      </w:r>
      <w:r w:rsidR="005575C8">
        <w:rPr>
          <w:rFonts w:ascii="Arial" w:eastAsia="SimSun" w:hAnsi="Arial" w:cs="Arial"/>
          <w:sz w:val="22"/>
          <w:szCs w:val="22"/>
        </w:rPr>
        <w:t>.</w:t>
      </w:r>
    </w:p>
    <w:p w14:paraId="5E234673" w14:textId="2B167566" w:rsidR="00C43436" w:rsidRPr="00836082" w:rsidRDefault="00C43436" w:rsidP="00836082">
      <w:pPr>
        <w:pStyle w:val="BodyText"/>
        <w:keepNext/>
        <w:spacing w:after="0"/>
        <w:ind w:right="14"/>
        <w:rPr>
          <w:rFonts w:ascii="Arial" w:eastAsia="SimSun" w:hAnsi="Arial" w:cs="Arial"/>
          <w:sz w:val="22"/>
          <w:szCs w:val="22"/>
        </w:rPr>
      </w:pPr>
    </w:p>
    <w:p w14:paraId="15F4C492" w14:textId="77777777" w:rsidR="00597043" w:rsidRPr="00E02463" w:rsidRDefault="00597043" w:rsidP="000A2644">
      <w:pPr>
        <w:pStyle w:val="BodyText"/>
        <w:keepNext/>
        <w:spacing w:after="0"/>
        <w:ind w:right="14"/>
        <w:rPr>
          <w:rFonts w:ascii="Arial" w:hAnsi="Arial" w:cs="Arial"/>
          <w:sz w:val="22"/>
          <w:szCs w:val="22"/>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20FF7A07" w14:textId="0E2E1D35" w:rsidR="00C36F24" w:rsidRPr="00E02463" w:rsidRDefault="007D6DB5" w:rsidP="00D25D31">
      <w:pPr>
        <w:pStyle w:val="BodyText"/>
        <w:spacing w:before="120" w:after="0"/>
        <w:ind w:right="14"/>
        <w:rPr>
          <w:rFonts w:ascii="Arial" w:hAnsi="Arial" w:cs="Arial"/>
          <w:sz w:val="22"/>
          <w:szCs w:val="22"/>
        </w:rPr>
      </w:pPr>
      <w:r w:rsidRPr="00E02463">
        <w:rPr>
          <w:rFonts w:ascii="Arial" w:hAnsi="Arial" w:cs="Arial"/>
          <w:sz w:val="22"/>
          <w:szCs w:val="22"/>
        </w:rPr>
        <w:t xml:space="preserve">Randy </w:t>
      </w:r>
      <w:r w:rsidR="00974F71" w:rsidRPr="00E02463">
        <w:rPr>
          <w:rFonts w:ascii="Arial" w:hAnsi="Arial" w:cs="Arial"/>
          <w:sz w:val="22"/>
          <w:szCs w:val="22"/>
        </w:rPr>
        <w:t xml:space="preserve">Wolff </w:t>
      </w:r>
      <w:r w:rsidR="00392CB5" w:rsidRPr="00E02463">
        <w:rPr>
          <w:rFonts w:ascii="Arial" w:hAnsi="Arial" w:cs="Arial"/>
          <w:sz w:val="22"/>
          <w:szCs w:val="22"/>
        </w:rPr>
        <w:t>asked for any announcements</w:t>
      </w:r>
      <w:r w:rsidR="009F62E4">
        <w:rPr>
          <w:rFonts w:ascii="Arial" w:hAnsi="Arial" w:cs="Arial"/>
          <w:sz w:val="22"/>
          <w:szCs w:val="22"/>
        </w:rPr>
        <w:t>-</w:t>
      </w:r>
      <w:r w:rsidR="00392CB5" w:rsidRPr="00E02463">
        <w:rPr>
          <w:rFonts w:ascii="Arial" w:hAnsi="Arial" w:cs="Arial"/>
          <w:sz w:val="22"/>
          <w:szCs w:val="22"/>
        </w:rPr>
        <w:t xml:space="preserve"> </w:t>
      </w:r>
      <w:r w:rsidR="007A602A">
        <w:rPr>
          <w:rFonts w:ascii="Arial" w:hAnsi="Arial" w:cs="Arial"/>
          <w:sz w:val="22"/>
          <w:szCs w:val="22"/>
        </w:rPr>
        <w:t>there were no new announcements.</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02463" w:rsidRDefault="002A1A1A" w:rsidP="00DB0FF0">
      <w:pPr>
        <w:rPr>
          <w:rFonts w:ascii="Arial" w:hAnsi="Arial" w:cs="Arial"/>
          <w:color w:val="000000"/>
          <w:sz w:val="22"/>
          <w:szCs w:val="22"/>
        </w:rPr>
      </w:pPr>
    </w:p>
    <w:p w14:paraId="0F17A8D2" w14:textId="1CEAA7B5" w:rsidR="00D23229" w:rsidRPr="00D23229" w:rsidRDefault="002A7483" w:rsidP="00D23229">
      <w:pPr>
        <w:rPr>
          <w:rFonts w:ascii="Arial" w:hAnsi="Arial" w:cs="Arial"/>
          <w:color w:val="000000"/>
          <w:sz w:val="22"/>
          <w:szCs w:val="22"/>
        </w:rPr>
      </w:pPr>
      <w:r w:rsidRPr="00E02463">
        <w:rPr>
          <w:rFonts w:ascii="Arial" w:hAnsi="Arial" w:cs="Arial"/>
          <w:color w:val="000000"/>
          <w:sz w:val="22"/>
          <w:szCs w:val="22"/>
        </w:rPr>
        <w:t xml:space="preserve">Bob Ross reported </w:t>
      </w:r>
      <w:r w:rsidR="00D23229">
        <w:rPr>
          <w:rFonts w:ascii="Arial" w:hAnsi="Arial" w:cs="Arial"/>
          <w:color w:val="000000"/>
          <w:sz w:val="22"/>
          <w:szCs w:val="22"/>
        </w:rPr>
        <w:t>that for</w:t>
      </w:r>
      <w:r w:rsidR="00D23229" w:rsidRPr="00D23229">
        <w:rPr>
          <w:rFonts w:ascii="Arial" w:hAnsi="Arial" w:cs="Arial"/>
          <w:color w:val="000000"/>
          <w:sz w:val="22"/>
          <w:szCs w:val="22"/>
        </w:rPr>
        <w:t xml:space="preserve"> 2022, we closed with 29 members.</w:t>
      </w:r>
    </w:p>
    <w:p w14:paraId="19B43C16"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 </w:t>
      </w:r>
    </w:p>
    <w:p w14:paraId="3271C985"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For 2023, we have 30 members and a quorum of 8.</w:t>
      </w:r>
    </w:p>
    <w:p w14:paraId="524CCFA1" w14:textId="21E9BF80" w:rsidR="00D23229" w:rsidRPr="00D23229" w:rsidRDefault="00D23229" w:rsidP="00D23229">
      <w:pPr>
        <w:rPr>
          <w:rFonts w:ascii="Arial" w:hAnsi="Arial" w:cs="Arial"/>
          <w:color w:val="000000"/>
          <w:sz w:val="22"/>
          <w:szCs w:val="22"/>
        </w:rPr>
      </w:pPr>
      <w:r w:rsidRPr="00D23229">
        <w:rPr>
          <w:rFonts w:ascii="Arial" w:hAnsi="Arial" w:cs="Arial"/>
          <w:b/>
          <w:bCs/>
          <w:color w:val="000000"/>
          <w:sz w:val="22"/>
          <w:szCs w:val="22"/>
        </w:rPr>
        <w:t>GE Healthcare Technologies</w:t>
      </w:r>
      <w:r w:rsidRPr="00D23229">
        <w:rPr>
          <w:rFonts w:ascii="Arial" w:hAnsi="Arial" w:cs="Arial"/>
          <w:color w:val="000000"/>
          <w:sz w:val="22"/>
          <w:szCs w:val="22"/>
        </w:rPr>
        <w:t xml:space="preserve"> is a new member, joining in late </w:t>
      </w:r>
      <w:r w:rsidR="005575C8" w:rsidRPr="00D23229">
        <w:rPr>
          <w:rFonts w:ascii="Arial" w:hAnsi="Arial" w:cs="Arial"/>
          <w:color w:val="000000"/>
          <w:sz w:val="22"/>
          <w:szCs w:val="22"/>
        </w:rPr>
        <w:t>February</w:t>
      </w:r>
      <w:r w:rsidRPr="00D23229">
        <w:rPr>
          <w:rFonts w:ascii="Arial" w:hAnsi="Arial" w:cs="Arial"/>
          <w:color w:val="000000"/>
          <w:sz w:val="22"/>
          <w:szCs w:val="22"/>
        </w:rPr>
        <w:t xml:space="preserve"> 2023.</w:t>
      </w:r>
      <w:r w:rsidR="00C53D1A">
        <w:rPr>
          <w:rFonts w:ascii="Arial" w:hAnsi="Arial" w:cs="Arial"/>
          <w:color w:val="000000"/>
          <w:sz w:val="22"/>
          <w:szCs w:val="22"/>
        </w:rPr>
        <w:t xml:space="preserve"> </w:t>
      </w:r>
    </w:p>
    <w:p w14:paraId="67C624EF"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 </w:t>
      </w:r>
    </w:p>
    <w:p w14:paraId="3783CFAC" w14:textId="38B3D6D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Membership renewals are slowly trickling in.  Currently we have 17 renewals and 2 new members for 2023.</w:t>
      </w:r>
      <w:r w:rsidR="004F1A68">
        <w:rPr>
          <w:rFonts w:ascii="Arial" w:hAnsi="Arial" w:cs="Arial"/>
          <w:color w:val="000000"/>
          <w:sz w:val="22"/>
          <w:szCs w:val="22"/>
        </w:rPr>
        <w:t xml:space="preserve">  For an accumulation of 19 thus far out of expected count of 30.</w:t>
      </w:r>
    </w:p>
    <w:p w14:paraId="56C2D412"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 </w:t>
      </w:r>
    </w:p>
    <w:p w14:paraId="0B4EA789" w14:textId="2666651A"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We documented a $6,000 assessment by SAE ITC for 2022 services and recorded it on December 31, 2022</w:t>
      </w:r>
      <w:r w:rsidR="00031B2E">
        <w:rPr>
          <w:rFonts w:ascii="Arial" w:hAnsi="Arial" w:cs="Arial"/>
          <w:color w:val="000000"/>
          <w:sz w:val="22"/>
          <w:szCs w:val="22"/>
        </w:rPr>
        <w:t>.</w:t>
      </w:r>
      <w:r w:rsidRPr="00D23229">
        <w:rPr>
          <w:rFonts w:ascii="Arial" w:hAnsi="Arial" w:cs="Arial"/>
          <w:color w:val="000000"/>
          <w:sz w:val="22"/>
          <w:szCs w:val="22"/>
        </w:rPr>
        <w:t>  </w:t>
      </w:r>
      <w:proofErr w:type="gramStart"/>
      <w:r w:rsidRPr="00D23229">
        <w:rPr>
          <w:rFonts w:ascii="Arial" w:hAnsi="Arial" w:cs="Arial"/>
          <w:color w:val="000000"/>
          <w:sz w:val="22"/>
          <w:szCs w:val="22"/>
        </w:rPr>
        <w:t>So</w:t>
      </w:r>
      <w:proofErr w:type="gramEnd"/>
      <w:r w:rsidRPr="00D23229">
        <w:rPr>
          <w:rFonts w:ascii="Arial" w:hAnsi="Arial" w:cs="Arial"/>
          <w:color w:val="000000"/>
          <w:sz w:val="22"/>
          <w:szCs w:val="22"/>
        </w:rPr>
        <w:t xml:space="preserve"> we have closed the accounting for 2022 and will not track it any more after this report.</w:t>
      </w:r>
    </w:p>
    <w:p w14:paraId="637DE2F2"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 </w:t>
      </w:r>
    </w:p>
    <w:p w14:paraId="6F78563F" w14:textId="1F3E5891"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 xml:space="preserve">We paid the DesignCon 2023 dinner and catering </w:t>
      </w:r>
      <w:r w:rsidR="009B7498" w:rsidRPr="00D23229">
        <w:rPr>
          <w:rFonts w:ascii="Arial" w:hAnsi="Arial" w:cs="Arial"/>
          <w:color w:val="000000"/>
          <w:sz w:val="22"/>
          <w:szCs w:val="22"/>
        </w:rPr>
        <w:t xml:space="preserve">charges. </w:t>
      </w:r>
      <w:r w:rsidR="009B7498">
        <w:rPr>
          <w:rFonts w:ascii="Arial" w:hAnsi="Arial" w:cs="Arial"/>
          <w:color w:val="000000"/>
          <w:sz w:val="22"/>
          <w:szCs w:val="22"/>
        </w:rPr>
        <w:t xml:space="preserve"> </w:t>
      </w:r>
      <w:r w:rsidR="009B7498" w:rsidRPr="00D23229">
        <w:rPr>
          <w:rFonts w:ascii="Arial" w:hAnsi="Arial" w:cs="Arial"/>
          <w:color w:val="000000"/>
          <w:sz w:val="22"/>
          <w:szCs w:val="22"/>
        </w:rPr>
        <w:t>Totaling</w:t>
      </w:r>
      <w:r w:rsidRPr="00D23229">
        <w:rPr>
          <w:rFonts w:ascii="Arial" w:hAnsi="Arial" w:cs="Arial"/>
          <w:color w:val="000000"/>
          <w:sz w:val="22"/>
          <w:szCs w:val="22"/>
        </w:rPr>
        <w:t xml:space="preserve"> $3,315.</w:t>
      </w:r>
    </w:p>
    <w:p w14:paraId="7691A426"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 </w:t>
      </w:r>
    </w:p>
    <w:p w14:paraId="4C5329FC"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w:t>
      </w:r>
    </w:p>
    <w:p w14:paraId="2D7E7CD8" w14:textId="36525804" w:rsidR="00D23229" w:rsidRPr="00D23229" w:rsidRDefault="00D23229" w:rsidP="00D23229">
      <w:pPr>
        <w:rPr>
          <w:rFonts w:ascii="Arial" w:hAnsi="Arial" w:cs="Arial"/>
          <w:color w:val="000000"/>
          <w:sz w:val="22"/>
          <w:szCs w:val="22"/>
        </w:rPr>
      </w:pPr>
      <w:r w:rsidRPr="00D23229">
        <w:rPr>
          <w:rFonts w:ascii="Arial" w:hAnsi="Arial" w:cs="Arial"/>
          <w:b/>
          <w:bCs/>
          <w:color w:val="000000"/>
          <w:sz w:val="22"/>
          <w:szCs w:val="22"/>
        </w:rPr>
        <w:lastRenderedPageBreak/>
        <w:t>$20,561</w:t>
      </w:r>
      <w:r w:rsidRPr="00D23229">
        <w:rPr>
          <w:rFonts w:ascii="Arial" w:hAnsi="Arial" w:cs="Arial"/>
          <w:color w:val="000000"/>
          <w:sz w:val="22"/>
          <w:szCs w:val="22"/>
        </w:rPr>
        <w:t xml:space="preserve"> Balance for </w:t>
      </w:r>
      <w:r w:rsidR="00502652">
        <w:rPr>
          <w:rFonts w:ascii="Arial" w:hAnsi="Arial" w:cs="Arial"/>
          <w:color w:val="000000"/>
          <w:sz w:val="22"/>
          <w:szCs w:val="22"/>
        </w:rPr>
        <w:t xml:space="preserve">the close of </w:t>
      </w:r>
      <w:r w:rsidR="009B7498">
        <w:rPr>
          <w:rFonts w:ascii="Arial" w:hAnsi="Arial" w:cs="Arial"/>
          <w:color w:val="000000"/>
          <w:sz w:val="22"/>
          <w:szCs w:val="22"/>
        </w:rPr>
        <w:t xml:space="preserve">FY </w:t>
      </w:r>
      <w:r w:rsidRPr="00D23229">
        <w:rPr>
          <w:rFonts w:ascii="Arial" w:hAnsi="Arial" w:cs="Arial"/>
          <w:color w:val="000000"/>
          <w:sz w:val="22"/>
          <w:szCs w:val="22"/>
        </w:rPr>
        <w:t xml:space="preserve">2022 </w:t>
      </w:r>
      <w:r w:rsidRPr="00D23229">
        <w:rPr>
          <w:rFonts w:ascii="Arial" w:hAnsi="Arial" w:cs="Arial"/>
          <w:b/>
          <w:bCs/>
          <w:color w:val="000000"/>
          <w:sz w:val="22"/>
          <w:szCs w:val="22"/>
        </w:rPr>
        <w:t>(with $6,000 SAE ITC assessment)</w:t>
      </w:r>
    </w:p>
    <w:p w14:paraId="68882B34" w14:textId="77777777" w:rsidR="00D23229" w:rsidRPr="00D23229" w:rsidRDefault="00D23229" w:rsidP="00D23229">
      <w:pPr>
        <w:rPr>
          <w:rFonts w:ascii="Arial" w:hAnsi="Arial" w:cs="Arial"/>
          <w:color w:val="000000"/>
          <w:sz w:val="22"/>
          <w:szCs w:val="22"/>
        </w:rPr>
      </w:pPr>
      <w:r w:rsidRPr="00D23229">
        <w:rPr>
          <w:rFonts w:ascii="Arial" w:hAnsi="Arial" w:cs="Arial"/>
          <w:b/>
          <w:bCs/>
          <w:color w:val="000000"/>
          <w:sz w:val="22"/>
          <w:szCs w:val="22"/>
        </w:rPr>
        <w:t>$19,311</w:t>
      </w:r>
      <w:r w:rsidRPr="00D23229">
        <w:rPr>
          <w:rFonts w:ascii="Arial" w:hAnsi="Arial" w:cs="Arial"/>
          <w:color w:val="000000"/>
          <w:sz w:val="22"/>
          <w:szCs w:val="22"/>
        </w:rPr>
        <w:t xml:space="preserve"> Adjusted Balance for 2022</w:t>
      </w:r>
    </w:p>
    <w:p w14:paraId="4AEE67B2" w14:textId="77777777" w:rsidR="00D23229" w:rsidRPr="00D23229" w:rsidRDefault="00D23229" w:rsidP="00D23229">
      <w:pPr>
        <w:rPr>
          <w:rFonts w:ascii="Arial" w:hAnsi="Arial" w:cs="Arial"/>
          <w:color w:val="000000"/>
          <w:sz w:val="22"/>
          <w:szCs w:val="22"/>
        </w:rPr>
      </w:pPr>
      <w:r w:rsidRPr="00D23229">
        <w:rPr>
          <w:rFonts w:ascii="Arial" w:hAnsi="Arial" w:cs="Arial"/>
          <w:color w:val="000000"/>
          <w:sz w:val="22"/>
          <w:szCs w:val="22"/>
        </w:rPr>
        <w:t>---</w:t>
      </w:r>
    </w:p>
    <w:p w14:paraId="370CF088" w14:textId="77777777" w:rsidR="00D23229" w:rsidRPr="00D23229" w:rsidRDefault="00D23229" w:rsidP="00D23229">
      <w:pPr>
        <w:rPr>
          <w:rFonts w:ascii="Arial" w:hAnsi="Arial" w:cs="Arial"/>
          <w:color w:val="000000"/>
          <w:sz w:val="22"/>
          <w:szCs w:val="22"/>
        </w:rPr>
      </w:pPr>
      <w:r w:rsidRPr="00D23229">
        <w:rPr>
          <w:rFonts w:ascii="Arial" w:hAnsi="Arial" w:cs="Arial"/>
          <w:b/>
          <w:bCs/>
          <w:color w:val="000000"/>
          <w:sz w:val="22"/>
          <w:szCs w:val="22"/>
        </w:rPr>
        <w:t>$11,585</w:t>
      </w:r>
      <w:r w:rsidRPr="00D23229">
        <w:rPr>
          <w:rFonts w:ascii="Arial" w:hAnsi="Arial" w:cs="Arial"/>
          <w:color w:val="000000"/>
          <w:sz w:val="22"/>
          <w:szCs w:val="22"/>
        </w:rPr>
        <w:t xml:space="preserve"> Balance for 2023</w:t>
      </w:r>
    </w:p>
    <w:p w14:paraId="06745538" w14:textId="77777777" w:rsidR="00D23229" w:rsidRPr="00D23229" w:rsidRDefault="00D23229" w:rsidP="00D23229">
      <w:pPr>
        <w:rPr>
          <w:rFonts w:ascii="Arial" w:hAnsi="Arial" w:cs="Arial"/>
          <w:color w:val="000000"/>
          <w:sz w:val="22"/>
          <w:szCs w:val="22"/>
        </w:rPr>
      </w:pPr>
      <w:r w:rsidRPr="00D23229">
        <w:rPr>
          <w:rFonts w:ascii="Arial" w:hAnsi="Arial" w:cs="Arial"/>
          <w:b/>
          <w:bCs/>
          <w:color w:val="000000"/>
          <w:sz w:val="22"/>
          <w:szCs w:val="22"/>
        </w:rPr>
        <w:t>$16,635</w:t>
      </w:r>
      <w:r w:rsidRPr="00D23229">
        <w:rPr>
          <w:rFonts w:ascii="Arial" w:hAnsi="Arial" w:cs="Arial"/>
          <w:color w:val="000000"/>
          <w:sz w:val="22"/>
          <w:szCs w:val="22"/>
        </w:rPr>
        <w:t xml:space="preserve"> Adjusted Balance for 2023 (Note, 2020 ZTE sponsorship moved forward to 2023)</w:t>
      </w:r>
    </w:p>
    <w:p w14:paraId="593211B8" w14:textId="37F60795" w:rsidR="005B2B5A" w:rsidRPr="005B2B5A" w:rsidRDefault="005B2B5A" w:rsidP="009F62E4">
      <w:pPr>
        <w:rPr>
          <w:rFonts w:ascii="Arial" w:hAnsi="Arial" w:cs="Arial"/>
          <w:sz w:val="22"/>
          <w:szCs w:val="22"/>
        </w:rPr>
      </w:pPr>
    </w:p>
    <w:p w14:paraId="6BBA509D" w14:textId="5D712029" w:rsidR="000A19C3" w:rsidRDefault="00657A2B" w:rsidP="00693B52">
      <w:pPr>
        <w:rPr>
          <w:rFonts w:ascii="Arial" w:hAnsi="Arial" w:cs="Arial"/>
          <w:color w:val="000000"/>
          <w:sz w:val="22"/>
          <w:szCs w:val="22"/>
        </w:rPr>
      </w:pPr>
      <w:r>
        <w:rPr>
          <w:rFonts w:ascii="Arial" w:hAnsi="Arial" w:cs="Arial"/>
          <w:color w:val="000000"/>
          <w:sz w:val="22"/>
          <w:szCs w:val="22"/>
        </w:rPr>
        <w:t xml:space="preserve">Bob </w:t>
      </w:r>
      <w:r w:rsidR="00FE14BB">
        <w:rPr>
          <w:rFonts w:ascii="Arial" w:hAnsi="Arial" w:cs="Arial"/>
          <w:color w:val="000000"/>
          <w:sz w:val="22"/>
          <w:szCs w:val="22"/>
        </w:rPr>
        <w:t>reported</w:t>
      </w:r>
      <w:r>
        <w:rPr>
          <w:rFonts w:ascii="Arial" w:hAnsi="Arial" w:cs="Arial"/>
          <w:color w:val="000000"/>
          <w:sz w:val="22"/>
          <w:szCs w:val="22"/>
        </w:rPr>
        <w:t xml:space="preserve"> t</w:t>
      </w:r>
      <w:r w:rsidR="00A9577A">
        <w:rPr>
          <w:rFonts w:ascii="Arial" w:hAnsi="Arial" w:cs="Arial"/>
          <w:color w:val="000000"/>
          <w:sz w:val="22"/>
          <w:szCs w:val="22"/>
        </w:rPr>
        <w:t xml:space="preserve">here is an announcement that may affect membership. </w:t>
      </w:r>
      <w:r w:rsidR="005A2DFB">
        <w:rPr>
          <w:rFonts w:ascii="Arial" w:hAnsi="Arial" w:cs="Arial"/>
          <w:color w:val="000000"/>
          <w:sz w:val="22"/>
          <w:szCs w:val="22"/>
        </w:rPr>
        <w:t xml:space="preserve"> </w:t>
      </w:r>
      <w:r>
        <w:rPr>
          <w:rFonts w:ascii="Arial" w:hAnsi="Arial" w:cs="Arial"/>
          <w:color w:val="000000"/>
          <w:sz w:val="22"/>
          <w:szCs w:val="22"/>
        </w:rPr>
        <w:t xml:space="preserve">Zhiping </w:t>
      </w:r>
      <w:r w:rsidR="00FE14BB">
        <w:rPr>
          <w:rFonts w:ascii="Arial" w:hAnsi="Arial" w:cs="Arial"/>
          <w:color w:val="000000"/>
          <w:sz w:val="22"/>
          <w:szCs w:val="22"/>
        </w:rPr>
        <w:t xml:space="preserve">Yang announced he </w:t>
      </w:r>
      <w:r>
        <w:rPr>
          <w:rFonts w:ascii="Arial" w:hAnsi="Arial" w:cs="Arial"/>
          <w:color w:val="000000"/>
          <w:sz w:val="22"/>
          <w:szCs w:val="22"/>
        </w:rPr>
        <w:t>is leaving Waymo as of May 3, 2023.  Another individual will be taking up the attendance</w:t>
      </w:r>
      <w:r w:rsidR="005A2DFB">
        <w:rPr>
          <w:rFonts w:ascii="Arial" w:hAnsi="Arial" w:cs="Arial"/>
          <w:color w:val="000000"/>
          <w:sz w:val="22"/>
          <w:szCs w:val="22"/>
        </w:rPr>
        <w:t xml:space="preserve"> to represent Waymo in future meetings.</w:t>
      </w:r>
      <w:r>
        <w:rPr>
          <w:rFonts w:ascii="Arial" w:hAnsi="Arial" w:cs="Arial"/>
          <w:color w:val="000000"/>
          <w:sz w:val="22"/>
          <w:szCs w:val="22"/>
        </w:rPr>
        <w:t xml:space="preserve"> </w:t>
      </w:r>
    </w:p>
    <w:p w14:paraId="2BB62C70" w14:textId="77777777" w:rsidR="00A9577A" w:rsidRPr="00E02463" w:rsidRDefault="00A9577A" w:rsidP="00693B52">
      <w:pPr>
        <w:rPr>
          <w:rFonts w:ascii="Arial" w:hAnsi="Arial" w:cs="Arial"/>
          <w:color w:val="000000"/>
          <w:sz w:val="22"/>
          <w:szCs w:val="22"/>
        </w:rPr>
      </w:pPr>
    </w:p>
    <w:p w14:paraId="7E0E540C" w14:textId="551B58D7" w:rsidR="00B82ABC" w:rsidRPr="00E02463" w:rsidRDefault="00933317" w:rsidP="00A5057C">
      <w:pPr>
        <w:pStyle w:val="BodyText"/>
        <w:spacing w:before="120" w:after="0"/>
        <w:ind w:right="14"/>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10D94F59" w14:textId="27A52C52" w:rsidR="006737E8" w:rsidRPr="00E02463" w:rsidRDefault="000B5753" w:rsidP="009F62E4">
      <w:pPr>
        <w:pStyle w:val="BodyText"/>
        <w:spacing w:before="120" w:after="0"/>
        <w:ind w:right="14"/>
        <w:rPr>
          <w:rFonts w:ascii="Arial" w:hAnsi="Arial" w:cs="Arial"/>
          <w:b/>
          <w:sz w:val="22"/>
          <w:szCs w:val="22"/>
        </w:rPr>
      </w:pPr>
      <w:r>
        <w:rPr>
          <w:rFonts w:ascii="Arial" w:hAnsi="Arial" w:cs="Arial"/>
          <w:sz w:val="22"/>
          <w:szCs w:val="22"/>
        </w:rPr>
        <w:t>Steven</w:t>
      </w:r>
      <w:r w:rsidR="00BE43EE">
        <w:rPr>
          <w:rFonts w:ascii="Arial" w:hAnsi="Arial" w:cs="Arial"/>
          <w:sz w:val="22"/>
          <w:szCs w:val="22"/>
        </w:rPr>
        <w:t xml:space="preserve"> Parker</w:t>
      </w:r>
      <w:r w:rsidR="00E940FA">
        <w:rPr>
          <w:rFonts w:ascii="Arial" w:hAnsi="Arial" w:cs="Arial"/>
          <w:sz w:val="22"/>
          <w:szCs w:val="22"/>
        </w:rPr>
        <w:t xml:space="preserve"> </w:t>
      </w:r>
      <w:r w:rsidR="009F62E4">
        <w:rPr>
          <w:rFonts w:ascii="Arial" w:hAnsi="Arial" w:cs="Arial"/>
          <w:sz w:val="22"/>
          <w:szCs w:val="22"/>
        </w:rPr>
        <w:t xml:space="preserve">reported </w:t>
      </w:r>
      <w:r w:rsidR="00FC7D28">
        <w:rPr>
          <w:rFonts w:ascii="Arial" w:hAnsi="Arial" w:cs="Arial"/>
          <w:sz w:val="22"/>
          <w:szCs w:val="22"/>
        </w:rPr>
        <w:t xml:space="preserve">the two summit updates are made. </w:t>
      </w:r>
      <w:r w:rsidR="009F475D">
        <w:rPr>
          <w:rFonts w:ascii="Arial" w:hAnsi="Arial" w:cs="Arial"/>
          <w:sz w:val="22"/>
          <w:szCs w:val="22"/>
        </w:rPr>
        <w:t xml:space="preserve"> </w:t>
      </w:r>
      <w:r w:rsidR="00FC7D28">
        <w:rPr>
          <w:rFonts w:ascii="Arial" w:hAnsi="Arial" w:cs="Arial"/>
          <w:sz w:val="22"/>
          <w:szCs w:val="22"/>
        </w:rPr>
        <w:t xml:space="preserve">The GE Healthcare logo is now added. </w:t>
      </w:r>
      <w:r w:rsidR="005575C8">
        <w:rPr>
          <w:rFonts w:ascii="Arial" w:hAnsi="Arial" w:cs="Arial"/>
          <w:sz w:val="22"/>
          <w:szCs w:val="22"/>
        </w:rPr>
        <w:t xml:space="preserve"> </w:t>
      </w:r>
      <w:r w:rsidR="00FC7D28">
        <w:rPr>
          <w:rFonts w:ascii="Arial" w:hAnsi="Arial" w:cs="Arial"/>
          <w:sz w:val="22"/>
          <w:szCs w:val="22"/>
        </w:rPr>
        <w:t>The</w:t>
      </w:r>
      <w:r w:rsidR="009F475D">
        <w:rPr>
          <w:rFonts w:ascii="Arial" w:hAnsi="Arial" w:cs="Arial"/>
          <w:sz w:val="22"/>
          <w:szCs w:val="22"/>
        </w:rPr>
        <w:t xml:space="preserve">re were also minor updates, IBIS 7.2 known issues document is updated.  A </w:t>
      </w:r>
      <w:r w:rsidR="00AB71EF">
        <w:rPr>
          <w:rFonts w:ascii="Arial" w:hAnsi="Arial" w:cs="Arial"/>
          <w:sz w:val="22"/>
          <w:szCs w:val="22"/>
        </w:rPr>
        <w:t>few</w:t>
      </w:r>
      <w:r w:rsidR="009F475D">
        <w:rPr>
          <w:rFonts w:ascii="Arial" w:hAnsi="Arial" w:cs="Arial"/>
          <w:sz w:val="22"/>
          <w:szCs w:val="22"/>
        </w:rPr>
        <w:t xml:space="preserve"> other documents </w:t>
      </w:r>
      <w:r w:rsidR="00AB71EF">
        <w:rPr>
          <w:rFonts w:ascii="Arial" w:hAnsi="Arial" w:cs="Arial"/>
          <w:sz w:val="22"/>
          <w:szCs w:val="22"/>
        </w:rPr>
        <w:t xml:space="preserve">from the </w:t>
      </w:r>
      <w:r w:rsidR="009F475D">
        <w:rPr>
          <w:rFonts w:ascii="Arial" w:hAnsi="Arial" w:cs="Arial"/>
          <w:sz w:val="22"/>
          <w:szCs w:val="22"/>
        </w:rPr>
        <w:t xml:space="preserve">Interconnect </w:t>
      </w:r>
      <w:r w:rsidR="00AB71EF">
        <w:rPr>
          <w:rFonts w:ascii="Arial" w:hAnsi="Arial" w:cs="Arial"/>
          <w:sz w:val="22"/>
          <w:szCs w:val="22"/>
        </w:rPr>
        <w:t>Task Group</w:t>
      </w:r>
      <w:r w:rsidR="009F475D">
        <w:rPr>
          <w:rFonts w:ascii="Arial" w:hAnsi="Arial" w:cs="Arial"/>
          <w:sz w:val="22"/>
          <w:szCs w:val="22"/>
        </w:rPr>
        <w:t xml:space="preserve"> by Michael Mirmak were posted</w:t>
      </w:r>
      <w:r w:rsidR="00AB71EF">
        <w:rPr>
          <w:rFonts w:ascii="Arial" w:hAnsi="Arial" w:cs="Arial"/>
          <w:sz w:val="22"/>
          <w:szCs w:val="22"/>
        </w:rPr>
        <w:t xml:space="preserve"> as well</w:t>
      </w:r>
      <w:r w:rsidR="009F475D">
        <w:rPr>
          <w:rFonts w:ascii="Arial" w:hAnsi="Arial" w:cs="Arial"/>
          <w:sz w:val="22"/>
          <w:szCs w:val="22"/>
        </w:rPr>
        <w:t xml:space="preserve">. </w:t>
      </w:r>
      <w:r w:rsidR="00555783">
        <w:rPr>
          <w:rFonts w:ascii="Arial" w:hAnsi="Arial" w:cs="Arial"/>
          <w:sz w:val="22"/>
          <w:szCs w:val="22"/>
        </w:rPr>
        <w:t xml:space="preserve"> </w:t>
      </w:r>
      <w:r w:rsidR="00AB71EF">
        <w:rPr>
          <w:rFonts w:ascii="Arial" w:hAnsi="Arial" w:cs="Arial"/>
          <w:sz w:val="22"/>
          <w:szCs w:val="22"/>
        </w:rPr>
        <w:t xml:space="preserve">In addition, </w:t>
      </w:r>
      <w:r w:rsidR="00555783">
        <w:rPr>
          <w:rFonts w:ascii="Arial" w:hAnsi="Arial" w:cs="Arial"/>
          <w:sz w:val="22"/>
          <w:szCs w:val="22"/>
        </w:rPr>
        <w:t>an up</w:t>
      </w:r>
      <w:r w:rsidR="009F475D">
        <w:rPr>
          <w:rFonts w:ascii="Arial" w:hAnsi="Arial" w:cs="Arial"/>
          <w:sz w:val="22"/>
          <w:szCs w:val="22"/>
        </w:rPr>
        <w:t>date</w:t>
      </w:r>
      <w:r w:rsidR="00555783">
        <w:rPr>
          <w:rFonts w:ascii="Arial" w:hAnsi="Arial" w:cs="Arial"/>
          <w:sz w:val="22"/>
          <w:szCs w:val="22"/>
        </w:rPr>
        <w:t xml:space="preserve"> to </w:t>
      </w:r>
      <w:r w:rsidR="009F475D">
        <w:rPr>
          <w:rFonts w:ascii="Arial" w:hAnsi="Arial" w:cs="Arial"/>
          <w:sz w:val="22"/>
          <w:szCs w:val="22"/>
        </w:rPr>
        <w:t>BIRD223</w:t>
      </w:r>
      <w:r w:rsidR="00555783">
        <w:rPr>
          <w:rFonts w:ascii="Arial" w:hAnsi="Arial" w:cs="Arial"/>
          <w:sz w:val="22"/>
          <w:szCs w:val="22"/>
        </w:rPr>
        <w:t xml:space="preserve"> was posted</w:t>
      </w:r>
      <w:r w:rsidR="009F475D">
        <w:rPr>
          <w:rFonts w:ascii="Arial" w:hAnsi="Arial" w:cs="Arial"/>
          <w:sz w:val="22"/>
          <w:szCs w:val="22"/>
        </w:rPr>
        <w:t>.</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1576F10B" w14:textId="719868AD" w:rsidR="00A2791E"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reported </w:t>
      </w:r>
      <w:r w:rsidR="001161FB">
        <w:rPr>
          <w:rFonts w:ascii="Arial" w:hAnsi="Arial" w:cs="Arial"/>
          <w:sz w:val="22"/>
          <w:szCs w:val="22"/>
        </w:rPr>
        <w:t>a member of one company had obsolete email that has now been</w:t>
      </w:r>
      <w:r w:rsidR="00F502DA">
        <w:rPr>
          <w:rFonts w:ascii="Arial" w:hAnsi="Arial" w:cs="Arial"/>
          <w:sz w:val="22"/>
          <w:szCs w:val="22"/>
        </w:rPr>
        <w:t xml:space="preserve"> </w:t>
      </w:r>
      <w:r w:rsidR="001161FB">
        <w:rPr>
          <w:rFonts w:ascii="Arial" w:hAnsi="Arial" w:cs="Arial"/>
          <w:sz w:val="22"/>
          <w:szCs w:val="22"/>
        </w:rPr>
        <w:t xml:space="preserve">updated.  </w:t>
      </w:r>
      <w:r w:rsidR="00F1699B">
        <w:rPr>
          <w:rFonts w:ascii="Arial" w:hAnsi="Arial" w:cs="Arial"/>
          <w:sz w:val="22"/>
          <w:szCs w:val="22"/>
        </w:rPr>
        <w:t>He confirmed that the minutes from February 17</w:t>
      </w:r>
      <w:r w:rsidR="00F1699B" w:rsidRPr="00F1699B">
        <w:rPr>
          <w:rFonts w:ascii="Arial" w:hAnsi="Arial" w:cs="Arial"/>
          <w:sz w:val="22"/>
          <w:szCs w:val="22"/>
          <w:vertAlign w:val="superscript"/>
        </w:rPr>
        <w:t>th</w:t>
      </w:r>
      <w:r w:rsidR="00F1699B">
        <w:rPr>
          <w:rFonts w:ascii="Arial" w:hAnsi="Arial" w:cs="Arial"/>
          <w:sz w:val="22"/>
          <w:szCs w:val="22"/>
        </w:rPr>
        <w:t xml:space="preserve"> are not appearing on the reflector.</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12C77797" w14:textId="72735DF8" w:rsidR="003502AF"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 xml:space="preserve">reported </w:t>
      </w:r>
      <w:r w:rsidR="00F502DA">
        <w:rPr>
          <w:rFonts w:ascii="Arial" w:hAnsi="Arial" w:cs="Arial"/>
          <w:sz w:val="22"/>
          <w:szCs w:val="22"/>
        </w:rPr>
        <w:t>there were no updates.</w:t>
      </w:r>
    </w:p>
    <w:p w14:paraId="071B2FC2" w14:textId="77777777" w:rsidR="00E940FA" w:rsidRPr="00E02463" w:rsidRDefault="00E940FA"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77777777" w:rsidR="00867B3C" w:rsidRPr="00E02463"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46BC8D5D" w14:textId="77777777" w:rsidR="009763F7" w:rsidRDefault="007B27B0" w:rsidP="000B5114">
      <w:pPr>
        <w:pStyle w:val="BodyText"/>
        <w:spacing w:before="120" w:after="0"/>
        <w:ind w:right="14"/>
        <w:rPr>
          <w:rStyle w:val="fontstyle01"/>
        </w:rPr>
      </w:pPr>
      <w:r>
        <w:rPr>
          <w:rStyle w:val="fontstyle01"/>
        </w:rPr>
        <w:t xml:space="preserve">SPI2023 – </w:t>
      </w:r>
      <w:r w:rsidR="000B5114">
        <w:rPr>
          <w:rStyle w:val="fontstyle01"/>
        </w:rPr>
        <w:t>T</w:t>
      </w:r>
      <w:r>
        <w:rPr>
          <w:rStyle w:val="fontstyle01"/>
        </w:rPr>
        <w:t xml:space="preserve">he 27th IEEE Workshop on Signal and Power Integrity (May 07-10, 2023, </w:t>
      </w:r>
      <w:r w:rsidR="0004147D">
        <w:rPr>
          <w:rStyle w:val="fontstyle01"/>
        </w:rPr>
        <w:t>Aveiro</w:t>
      </w:r>
      <w:r>
        <w:rPr>
          <w:rStyle w:val="fontstyle01"/>
        </w:rPr>
        <w:t>,</w:t>
      </w:r>
      <w:r>
        <w:rPr>
          <w:rFonts w:ascii="Arial" w:hAnsi="Arial" w:cs="Arial"/>
          <w:color w:val="000000"/>
          <w:sz w:val="22"/>
          <w:szCs w:val="22"/>
        </w:rPr>
        <w:br/>
      </w:r>
      <w:r>
        <w:rPr>
          <w:rStyle w:val="fontstyle01"/>
        </w:rPr>
        <w:t>Portugal)</w:t>
      </w:r>
      <w:r w:rsidR="000B5114">
        <w:rPr>
          <w:rStyle w:val="fontstyle01"/>
        </w:rPr>
        <w:t>.</w:t>
      </w:r>
      <w:r w:rsidR="00A16A6F">
        <w:rPr>
          <w:rStyle w:val="fontstyle01"/>
        </w:rPr>
        <w:t xml:space="preserve"> </w:t>
      </w:r>
      <w:r w:rsidR="000B5114">
        <w:rPr>
          <w:rStyle w:val="fontstyle01"/>
        </w:rPr>
        <w:t xml:space="preserve"> </w:t>
      </w:r>
    </w:p>
    <w:p w14:paraId="6E7A3FB2" w14:textId="7E965FC3" w:rsidR="007B27B0" w:rsidRDefault="000B5114" w:rsidP="000B5114">
      <w:pPr>
        <w:pStyle w:val="BodyText"/>
        <w:spacing w:before="120" w:after="0"/>
        <w:ind w:right="14"/>
        <w:rPr>
          <w:rStyle w:val="fontstyle01"/>
          <w:color w:val="0000FF"/>
        </w:rPr>
      </w:pPr>
      <w:r>
        <w:rPr>
          <w:rFonts w:ascii="Arial" w:eastAsia="Calibri" w:hAnsi="Arial" w:cs="Arial"/>
          <w:sz w:val="22"/>
          <w:szCs w:val="22"/>
        </w:rPr>
        <w:t>Link</w:t>
      </w:r>
      <w:r w:rsidR="00A44032">
        <w:rPr>
          <w:rFonts w:ascii="Arial" w:eastAsia="Calibri" w:hAnsi="Arial" w:cs="Arial"/>
          <w:sz w:val="22"/>
          <w:szCs w:val="22"/>
        </w:rPr>
        <w:t xml:space="preserve"> to IEEE SPI </w:t>
      </w:r>
      <w:r w:rsidR="008930BD">
        <w:rPr>
          <w:rFonts w:ascii="Arial" w:eastAsia="Calibri" w:hAnsi="Arial" w:cs="Arial"/>
          <w:sz w:val="22"/>
          <w:szCs w:val="22"/>
        </w:rPr>
        <w:t>2023, 27</w:t>
      </w:r>
      <w:r w:rsidR="008930BD" w:rsidRPr="008930BD">
        <w:rPr>
          <w:rFonts w:ascii="Arial" w:eastAsia="Calibri" w:hAnsi="Arial" w:cs="Arial"/>
          <w:sz w:val="22"/>
          <w:szCs w:val="22"/>
          <w:vertAlign w:val="superscript"/>
        </w:rPr>
        <w:t>th</w:t>
      </w:r>
      <w:r w:rsidR="008930BD">
        <w:rPr>
          <w:rFonts w:ascii="Arial" w:eastAsia="Calibri" w:hAnsi="Arial" w:cs="Arial"/>
          <w:sz w:val="22"/>
          <w:szCs w:val="22"/>
        </w:rPr>
        <w:t xml:space="preserve"> </w:t>
      </w:r>
      <w:r w:rsidR="00A44032">
        <w:rPr>
          <w:rFonts w:ascii="Arial" w:eastAsia="Calibri" w:hAnsi="Arial" w:cs="Arial"/>
          <w:sz w:val="22"/>
          <w:szCs w:val="22"/>
        </w:rPr>
        <w:t>Workshop</w:t>
      </w:r>
      <w:r w:rsidR="008930BD">
        <w:rPr>
          <w:rFonts w:ascii="Arial" w:eastAsia="Calibri" w:hAnsi="Arial" w:cs="Arial"/>
          <w:sz w:val="22"/>
          <w:szCs w:val="22"/>
        </w:rPr>
        <w:t xml:space="preserve"> on Signal and Power Integrity</w:t>
      </w:r>
      <w:r>
        <w:rPr>
          <w:rFonts w:ascii="Arial" w:eastAsia="Calibri" w:hAnsi="Arial" w:cs="Arial"/>
          <w:sz w:val="22"/>
          <w:szCs w:val="22"/>
        </w:rPr>
        <w:t>:</w:t>
      </w:r>
      <w:r w:rsidR="007B27B0">
        <w:rPr>
          <w:rFonts w:ascii="Arial" w:hAnsi="Arial" w:cs="Arial"/>
          <w:color w:val="000000"/>
          <w:sz w:val="22"/>
          <w:szCs w:val="22"/>
        </w:rPr>
        <w:br/>
      </w:r>
      <w:hyperlink r:id="rId21" w:history="1">
        <w:r w:rsidR="007B27B0" w:rsidRPr="00232D92">
          <w:rPr>
            <w:rStyle w:val="Hyperlink"/>
            <w:rFonts w:ascii="Arial" w:hAnsi="Arial" w:cs="Arial"/>
            <w:sz w:val="22"/>
            <w:szCs w:val="22"/>
          </w:rPr>
          <w:t>https://spi2023.av.it.pt/</w:t>
        </w:r>
      </w:hyperlink>
    </w:p>
    <w:p w14:paraId="2CEDDC92" w14:textId="77777777" w:rsidR="00A44032" w:rsidRDefault="00A44032" w:rsidP="008D4CDC">
      <w:pPr>
        <w:pStyle w:val="BodyText"/>
        <w:spacing w:before="120"/>
        <w:ind w:right="14"/>
        <w:rPr>
          <w:rFonts w:ascii="Arial" w:eastAsia="Calibri" w:hAnsi="Arial" w:cs="Arial"/>
          <w:sz w:val="22"/>
          <w:szCs w:val="22"/>
        </w:rPr>
      </w:pPr>
    </w:p>
    <w:p w14:paraId="2E99E8BB" w14:textId="2F6EF306" w:rsidR="00BE43EE" w:rsidRDefault="008D4B83" w:rsidP="008D4CDC">
      <w:pPr>
        <w:pStyle w:val="BodyText"/>
        <w:spacing w:before="120"/>
        <w:ind w:right="14"/>
        <w:rPr>
          <w:rFonts w:ascii="Arial" w:eastAsia="Calibri" w:hAnsi="Arial" w:cs="Arial"/>
          <w:sz w:val="22"/>
          <w:szCs w:val="22"/>
        </w:rPr>
      </w:pPr>
      <w:r>
        <w:rPr>
          <w:rFonts w:ascii="Arial" w:eastAsia="Calibri" w:hAnsi="Arial" w:cs="Arial"/>
          <w:sz w:val="22"/>
          <w:szCs w:val="22"/>
        </w:rPr>
        <w:t xml:space="preserve">IEEE </w:t>
      </w:r>
      <w:r w:rsidR="005414CA">
        <w:rPr>
          <w:rFonts w:ascii="Arial" w:eastAsia="Calibri" w:hAnsi="Arial" w:cs="Arial"/>
          <w:sz w:val="22"/>
          <w:szCs w:val="22"/>
        </w:rPr>
        <w:t xml:space="preserve">EMC+SIPI conference </w:t>
      </w:r>
      <w:r w:rsidR="00AB5FBA">
        <w:rPr>
          <w:rFonts w:ascii="Arial" w:eastAsia="Calibri" w:hAnsi="Arial" w:cs="Arial"/>
          <w:sz w:val="22"/>
          <w:szCs w:val="22"/>
        </w:rPr>
        <w:t>scheduled for</w:t>
      </w:r>
      <w:r w:rsidR="005414CA">
        <w:rPr>
          <w:rFonts w:ascii="Arial" w:eastAsia="Calibri" w:hAnsi="Arial" w:cs="Arial"/>
          <w:sz w:val="22"/>
          <w:szCs w:val="22"/>
        </w:rPr>
        <w:t xml:space="preserve"> </w:t>
      </w:r>
      <w:r w:rsidR="007F4897">
        <w:rPr>
          <w:rFonts w:ascii="Arial" w:eastAsia="Calibri" w:hAnsi="Arial" w:cs="Arial"/>
          <w:sz w:val="22"/>
          <w:szCs w:val="22"/>
        </w:rPr>
        <w:t>July 31 – August</w:t>
      </w:r>
      <w:r w:rsidR="002D03C7">
        <w:rPr>
          <w:rFonts w:ascii="Arial" w:eastAsia="Calibri" w:hAnsi="Arial" w:cs="Arial"/>
          <w:sz w:val="22"/>
          <w:szCs w:val="22"/>
        </w:rPr>
        <w:t xml:space="preserve"> </w:t>
      </w:r>
      <w:r w:rsidR="007F4897">
        <w:rPr>
          <w:rFonts w:ascii="Arial" w:eastAsia="Calibri" w:hAnsi="Arial" w:cs="Arial"/>
          <w:sz w:val="22"/>
          <w:szCs w:val="22"/>
        </w:rPr>
        <w:t>4</w:t>
      </w:r>
      <w:r w:rsidR="005414CA">
        <w:rPr>
          <w:rFonts w:ascii="Arial" w:eastAsia="Calibri" w:hAnsi="Arial" w:cs="Arial"/>
          <w:sz w:val="22"/>
          <w:szCs w:val="22"/>
        </w:rPr>
        <w:t xml:space="preserve">, </w:t>
      </w:r>
      <w:proofErr w:type="gramStart"/>
      <w:r w:rsidR="005414CA">
        <w:rPr>
          <w:rFonts w:ascii="Arial" w:eastAsia="Calibri" w:hAnsi="Arial" w:cs="Arial"/>
          <w:sz w:val="22"/>
          <w:szCs w:val="22"/>
        </w:rPr>
        <w:t>2023</w:t>
      </w:r>
      <w:proofErr w:type="gramEnd"/>
      <w:r w:rsidR="007F4897">
        <w:rPr>
          <w:rFonts w:ascii="Arial" w:eastAsia="Calibri" w:hAnsi="Arial" w:cs="Arial"/>
          <w:sz w:val="22"/>
          <w:szCs w:val="22"/>
        </w:rPr>
        <w:t xml:space="preserve"> in Grand Rapids, Michigan.</w:t>
      </w:r>
    </w:p>
    <w:p w14:paraId="34D83578" w14:textId="77777777" w:rsidR="005414CA" w:rsidRDefault="005414CA" w:rsidP="005414CA">
      <w:pPr>
        <w:pStyle w:val="BodyText"/>
        <w:spacing w:before="120" w:after="0"/>
        <w:ind w:right="14"/>
        <w:rPr>
          <w:rFonts w:ascii="Arial" w:eastAsia="Calibri" w:hAnsi="Arial" w:cs="Arial"/>
          <w:sz w:val="22"/>
          <w:szCs w:val="22"/>
        </w:rPr>
      </w:pPr>
      <w:r>
        <w:rPr>
          <w:rFonts w:ascii="Arial" w:eastAsia="Calibri" w:hAnsi="Arial" w:cs="Arial"/>
          <w:sz w:val="22"/>
          <w:szCs w:val="22"/>
        </w:rPr>
        <w:t>Link:</w:t>
      </w:r>
    </w:p>
    <w:p w14:paraId="32C20118" w14:textId="5F67A323" w:rsidR="005414CA" w:rsidRDefault="00AD1321" w:rsidP="008D4CDC">
      <w:pPr>
        <w:pStyle w:val="BodyText"/>
        <w:spacing w:before="120"/>
        <w:ind w:right="14"/>
        <w:rPr>
          <w:rFonts w:ascii="Arial" w:hAnsi="Arial" w:cs="Arial"/>
          <w:sz w:val="22"/>
          <w:szCs w:val="22"/>
        </w:rPr>
      </w:pPr>
      <w:hyperlink r:id="rId22" w:history="1">
        <w:r w:rsidR="00A16A6F" w:rsidRPr="00A16A6F">
          <w:rPr>
            <w:rStyle w:val="Hyperlink"/>
            <w:rFonts w:ascii="Arial" w:hAnsi="Arial" w:cs="Arial"/>
            <w:sz w:val="22"/>
            <w:szCs w:val="22"/>
          </w:rPr>
          <w:t>https://emc2023.org/</w:t>
        </w:r>
      </w:hyperlink>
    </w:p>
    <w:p w14:paraId="25EA6031" w14:textId="77777777" w:rsidR="00A16A6F" w:rsidRPr="00EB2C45" w:rsidRDefault="00A16A6F" w:rsidP="008D4CDC">
      <w:pPr>
        <w:pStyle w:val="BodyText"/>
        <w:spacing w:before="120"/>
        <w:ind w:right="14"/>
        <w:rPr>
          <w:rFonts w:ascii="Arial"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22456FE3" w14:textId="6DEE38C6" w:rsidR="00EB2C45" w:rsidRDefault="00E22A3A" w:rsidP="00EB2C45">
      <w:pPr>
        <w:pStyle w:val="BodyText"/>
        <w:spacing w:before="120"/>
        <w:ind w:right="14"/>
        <w:rPr>
          <w:rFonts w:ascii="Arial" w:hAnsi="Arial" w:cs="Arial"/>
          <w:sz w:val="22"/>
          <w:szCs w:val="22"/>
        </w:rPr>
      </w:pPr>
      <w:r>
        <w:rPr>
          <w:rFonts w:ascii="Arial" w:hAnsi="Arial" w:cs="Arial"/>
          <w:sz w:val="22"/>
          <w:szCs w:val="22"/>
        </w:rPr>
        <w:t>Randy Wolff reported that SAE</w:t>
      </w:r>
      <w:r w:rsidR="00363954">
        <w:rPr>
          <w:rFonts w:ascii="Arial" w:hAnsi="Arial" w:cs="Arial"/>
          <w:sz w:val="22"/>
          <w:szCs w:val="22"/>
        </w:rPr>
        <w:t xml:space="preserve"> </w:t>
      </w:r>
      <w:r>
        <w:rPr>
          <w:rFonts w:ascii="Arial" w:hAnsi="Arial" w:cs="Arial"/>
          <w:sz w:val="22"/>
          <w:szCs w:val="22"/>
        </w:rPr>
        <w:t xml:space="preserve">ITC would most likely post a </w:t>
      </w:r>
      <w:r w:rsidR="000D3DDD">
        <w:rPr>
          <w:rFonts w:ascii="Arial" w:hAnsi="Arial" w:cs="Arial"/>
          <w:sz w:val="22"/>
          <w:szCs w:val="22"/>
        </w:rPr>
        <w:t>“</w:t>
      </w:r>
      <w:r>
        <w:rPr>
          <w:rFonts w:ascii="Arial" w:hAnsi="Arial" w:cs="Arial"/>
          <w:sz w:val="22"/>
          <w:szCs w:val="22"/>
        </w:rPr>
        <w:t xml:space="preserve">30 years of </w:t>
      </w:r>
      <w:r w:rsidR="006D1ECA">
        <w:rPr>
          <w:rFonts w:ascii="Arial" w:hAnsi="Arial" w:cs="Arial"/>
          <w:sz w:val="22"/>
          <w:szCs w:val="22"/>
        </w:rPr>
        <w:t>IBIS</w:t>
      </w:r>
      <w:r w:rsidR="000D3DDD">
        <w:rPr>
          <w:rFonts w:ascii="Arial" w:hAnsi="Arial" w:cs="Arial"/>
          <w:sz w:val="22"/>
          <w:szCs w:val="22"/>
        </w:rPr>
        <w:t>”</w:t>
      </w:r>
      <w:r>
        <w:rPr>
          <w:rFonts w:ascii="Arial" w:hAnsi="Arial" w:cs="Arial"/>
          <w:sz w:val="22"/>
          <w:szCs w:val="22"/>
        </w:rPr>
        <w:t xml:space="preserve"> note on their website. </w:t>
      </w:r>
      <w:r w:rsidR="00363954">
        <w:rPr>
          <w:rFonts w:ascii="Arial" w:hAnsi="Arial" w:cs="Arial"/>
          <w:sz w:val="22"/>
          <w:szCs w:val="22"/>
        </w:rPr>
        <w:t xml:space="preserve"> </w:t>
      </w:r>
      <w:r w:rsidR="00B62401">
        <w:rPr>
          <w:rFonts w:ascii="Arial" w:hAnsi="Arial" w:cs="Arial"/>
          <w:sz w:val="22"/>
          <w:szCs w:val="22"/>
        </w:rPr>
        <w:t xml:space="preserve">As the link is not yet available, </w:t>
      </w:r>
      <w:r w:rsidR="00C434F3">
        <w:rPr>
          <w:rFonts w:ascii="Arial" w:hAnsi="Arial" w:cs="Arial"/>
          <w:sz w:val="22"/>
          <w:szCs w:val="22"/>
        </w:rPr>
        <w:t>Randy took an action to provide the link when available</w:t>
      </w:r>
      <w:r w:rsidR="00AC02C5">
        <w:rPr>
          <w:rFonts w:ascii="Arial" w:hAnsi="Arial" w:cs="Arial"/>
          <w:sz w:val="22"/>
          <w:szCs w:val="22"/>
        </w:rPr>
        <w:t xml:space="preserve"> [AR]. </w:t>
      </w:r>
    </w:p>
    <w:p w14:paraId="2208336C" w14:textId="28DD431B" w:rsidR="003D7291" w:rsidRDefault="005575C8" w:rsidP="005575C8">
      <w:pPr>
        <w:pStyle w:val="BodyText"/>
        <w:keepNext/>
        <w:spacing w:after="0"/>
        <w:ind w:right="14"/>
        <w:rPr>
          <w:rFonts w:ascii="Arial" w:eastAsia="SimSun" w:hAnsi="Arial" w:cs="Arial"/>
          <w:sz w:val="22"/>
          <w:szCs w:val="22"/>
        </w:rPr>
      </w:pPr>
      <w:r>
        <w:rPr>
          <w:rFonts w:ascii="Arial" w:eastAsia="SimSun" w:hAnsi="Arial" w:cs="Arial"/>
          <w:sz w:val="22"/>
          <w:szCs w:val="22"/>
        </w:rPr>
        <w:lastRenderedPageBreak/>
        <w:t xml:space="preserve">Randy </w:t>
      </w:r>
      <w:r w:rsidR="003D7291">
        <w:rPr>
          <w:rFonts w:ascii="Arial" w:eastAsia="SimSun" w:hAnsi="Arial" w:cs="Arial"/>
          <w:sz w:val="22"/>
          <w:szCs w:val="22"/>
        </w:rPr>
        <w:t>also reported there was an article in the Signal Integrity Journal about “30 years of IBIS</w:t>
      </w:r>
      <w:r w:rsidR="00D43745">
        <w:rPr>
          <w:rFonts w:ascii="Arial" w:eastAsia="SimSun" w:hAnsi="Arial" w:cs="Arial"/>
          <w:sz w:val="22"/>
          <w:szCs w:val="22"/>
        </w:rPr>
        <w:t>.</w:t>
      </w:r>
      <w:r w:rsidR="003D7291">
        <w:rPr>
          <w:rFonts w:ascii="Arial" w:eastAsia="SimSun" w:hAnsi="Arial" w:cs="Arial"/>
          <w:sz w:val="22"/>
          <w:szCs w:val="22"/>
        </w:rPr>
        <w:t>”</w:t>
      </w:r>
    </w:p>
    <w:p w14:paraId="5FD3C17F" w14:textId="77777777" w:rsidR="003D7291" w:rsidRDefault="003D7291" w:rsidP="005575C8">
      <w:pPr>
        <w:pStyle w:val="BodyText"/>
        <w:keepNext/>
        <w:spacing w:after="0"/>
        <w:ind w:right="14"/>
        <w:rPr>
          <w:rFonts w:ascii="Arial" w:eastAsia="SimSun" w:hAnsi="Arial" w:cs="Arial"/>
          <w:sz w:val="22"/>
          <w:szCs w:val="22"/>
        </w:rPr>
      </w:pPr>
      <w:r>
        <w:rPr>
          <w:rFonts w:ascii="Arial" w:eastAsia="SimSun" w:hAnsi="Arial" w:cs="Arial"/>
          <w:sz w:val="22"/>
          <w:szCs w:val="22"/>
        </w:rPr>
        <w:t>Link:</w:t>
      </w:r>
      <w:r w:rsidR="005575C8">
        <w:rPr>
          <w:rFonts w:ascii="Arial" w:eastAsia="SimSun" w:hAnsi="Arial" w:cs="Arial"/>
          <w:sz w:val="22"/>
          <w:szCs w:val="22"/>
        </w:rPr>
        <w:t xml:space="preserve"> </w:t>
      </w:r>
    </w:p>
    <w:p w14:paraId="19BDD857" w14:textId="6800B434" w:rsidR="005575C8" w:rsidRDefault="00AD1321" w:rsidP="005575C8">
      <w:pPr>
        <w:pStyle w:val="BodyText"/>
        <w:keepNext/>
        <w:spacing w:after="0"/>
        <w:ind w:right="14"/>
        <w:rPr>
          <w:rFonts w:ascii="Arial" w:eastAsia="SimSun" w:hAnsi="Arial" w:cs="Arial"/>
          <w:sz w:val="22"/>
          <w:szCs w:val="22"/>
        </w:rPr>
      </w:pPr>
      <w:hyperlink r:id="rId23" w:history="1">
        <w:r w:rsidR="003D7291" w:rsidRPr="00877DCE">
          <w:rPr>
            <w:rStyle w:val="Hyperlink"/>
            <w:rFonts w:ascii="Arial" w:eastAsia="SimSun" w:hAnsi="Arial" w:cs="Arial"/>
            <w:sz w:val="22"/>
            <w:szCs w:val="22"/>
          </w:rPr>
          <w:t>https://www.signalintegrityjournal.com/articles/3011-ibis-celebrates-30-years-of-collaboration-innovation-and-signal-integrity</w:t>
        </w:r>
      </w:hyperlink>
    </w:p>
    <w:p w14:paraId="0A3B2317" w14:textId="77777777" w:rsidR="005575C8" w:rsidRPr="00EB2C45" w:rsidRDefault="005575C8" w:rsidP="00EB2C45">
      <w:pPr>
        <w:pStyle w:val="BodyText"/>
        <w:spacing w:before="12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2AC6E804" w14:textId="10B7C785" w:rsidR="00096052" w:rsidRDefault="00474738" w:rsidP="007B5BBC">
      <w:pPr>
        <w:pStyle w:val="BodyText"/>
        <w:spacing w:before="120" w:after="0"/>
        <w:ind w:right="14"/>
        <w:rPr>
          <w:rFonts w:ascii="Arial" w:hAnsi="Arial" w:cs="Arial"/>
          <w:sz w:val="22"/>
          <w:szCs w:val="22"/>
        </w:rPr>
      </w:pPr>
      <w:r>
        <w:rPr>
          <w:rFonts w:ascii="Arial" w:hAnsi="Arial" w:cs="Arial"/>
          <w:sz w:val="22"/>
          <w:szCs w:val="22"/>
        </w:rPr>
        <w:t xml:space="preserve">Michael Mirmak </w:t>
      </w:r>
      <w:r w:rsidR="00C434F3">
        <w:rPr>
          <w:rFonts w:ascii="Arial" w:hAnsi="Arial" w:cs="Arial"/>
          <w:sz w:val="22"/>
          <w:szCs w:val="22"/>
        </w:rPr>
        <w:t xml:space="preserve">reported that </w:t>
      </w:r>
      <w:r w:rsidR="00331DC4">
        <w:rPr>
          <w:rFonts w:ascii="Arial" w:hAnsi="Arial" w:cs="Arial"/>
          <w:sz w:val="22"/>
          <w:szCs w:val="22"/>
        </w:rPr>
        <w:t xml:space="preserve">there were no updates regarding </w:t>
      </w:r>
      <w:r>
        <w:rPr>
          <w:rFonts w:ascii="Arial" w:hAnsi="Arial" w:cs="Arial"/>
          <w:sz w:val="22"/>
          <w:szCs w:val="22"/>
        </w:rPr>
        <w:t>DA</w:t>
      </w:r>
      <w:r w:rsidR="00A16A6F">
        <w:rPr>
          <w:rFonts w:ascii="Arial" w:hAnsi="Arial" w:cs="Arial"/>
          <w:sz w:val="22"/>
          <w:szCs w:val="22"/>
        </w:rPr>
        <w:t>S</w:t>
      </w:r>
      <w:r>
        <w:rPr>
          <w:rFonts w:ascii="Arial" w:hAnsi="Arial" w:cs="Arial"/>
          <w:sz w:val="22"/>
          <w:szCs w:val="22"/>
        </w:rPr>
        <w:t>C</w:t>
      </w:r>
      <w:r w:rsidR="007B5BBC">
        <w:rPr>
          <w:rFonts w:ascii="Arial" w:hAnsi="Arial" w:cs="Arial"/>
          <w:sz w:val="22"/>
          <w:szCs w:val="22"/>
        </w:rPr>
        <w:t>.</w:t>
      </w:r>
    </w:p>
    <w:p w14:paraId="5198353A" w14:textId="77777777" w:rsidR="00D232AE" w:rsidRPr="00E02463" w:rsidRDefault="00D232AE" w:rsidP="00414DDC">
      <w:pPr>
        <w:pStyle w:val="BodyText"/>
        <w:spacing w:before="120" w:after="0"/>
        <w:ind w:right="14"/>
        <w:rPr>
          <w:rFonts w:ascii="Arial" w:eastAsia="Calibri" w:hAnsi="Arial" w:cs="Arial"/>
          <w:sz w:val="22"/>
          <w:szCs w:val="22"/>
        </w:rPr>
      </w:pPr>
    </w:p>
    <w:p w14:paraId="2DBEC285" w14:textId="7628D6E3" w:rsidR="00414DDC" w:rsidRPr="00645237" w:rsidRDefault="00414DDC" w:rsidP="00414DDC">
      <w:pPr>
        <w:pStyle w:val="BodyText"/>
        <w:spacing w:before="120" w:after="0"/>
        <w:ind w:right="14"/>
        <w:rPr>
          <w:rFonts w:ascii="Arial" w:eastAsia="Calibri" w:hAnsi="Arial" w:cs="Arial"/>
          <w:sz w:val="22"/>
          <w:szCs w:val="22"/>
          <w:u w:val="single"/>
        </w:rPr>
      </w:pPr>
      <w:r w:rsidRPr="00645237">
        <w:rPr>
          <w:rFonts w:ascii="Arial" w:eastAsia="Calibri" w:hAnsi="Arial" w:cs="Arial"/>
          <w:sz w:val="22"/>
          <w:szCs w:val="22"/>
          <w:u w:val="single"/>
        </w:rPr>
        <w:t xml:space="preserve">IEEE </w:t>
      </w:r>
      <w:r w:rsidR="006D1ECA" w:rsidRPr="00645237">
        <w:rPr>
          <w:rFonts w:ascii="Arial" w:eastAsia="Calibri" w:hAnsi="Arial" w:cs="Arial"/>
          <w:sz w:val="22"/>
          <w:szCs w:val="22"/>
          <w:u w:val="single"/>
        </w:rPr>
        <w:t>IBIS</w:t>
      </w:r>
      <w:r w:rsidRPr="00645237">
        <w:rPr>
          <w:rFonts w:ascii="Arial" w:eastAsia="Calibri" w:hAnsi="Arial" w:cs="Arial"/>
          <w:sz w:val="22"/>
          <w:szCs w:val="22"/>
          <w:u w:val="single"/>
        </w:rPr>
        <w:t xml:space="preserve"> Standardization</w:t>
      </w:r>
    </w:p>
    <w:p w14:paraId="2D5271AF" w14:textId="6F8AABB7" w:rsidR="00645237" w:rsidRPr="00645237" w:rsidRDefault="00645237" w:rsidP="00645237">
      <w:pPr>
        <w:pStyle w:val="BodyText"/>
        <w:spacing w:before="120" w:after="0"/>
        <w:ind w:right="14"/>
        <w:rPr>
          <w:rFonts w:ascii="Arial" w:hAnsi="Arial" w:cs="Arial"/>
          <w:sz w:val="22"/>
          <w:szCs w:val="22"/>
        </w:rPr>
      </w:pPr>
      <w:r>
        <w:rPr>
          <w:rFonts w:ascii="Arial" w:hAnsi="Arial" w:cs="Arial"/>
          <w:sz w:val="22"/>
          <w:szCs w:val="22"/>
        </w:rPr>
        <w:t xml:space="preserve">Randy Wolff reported that the IBIS Open Forum </w:t>
      </w:r>
      <w:r w:rsidRPr="00645237">
        <w:rPr>
          <w:rFonts w:ascii="Arial" w:hAnsi="Arial" w:cs="Arial"/>
          <w:sz w:val="22"/>
          <w:szCs w:val="22"/>
        </w:rPr>
        <w:t xml:space="preserve">could </w:t>
      </w:r>
      <w:r>
        <w:rPr>
          <w:rFonts w:ascii="Arial" w:hAnsi="Arial" w:cs="Arial"/>
          <w:sz w:val="22"/>
          <w:szCs w:val="22"/>
        </w:rPr>
        <w:t xml:space="preserve">attempt </w:t>
      </w:r>
      <w:r w:rsidRPr="00645237">
        <w:rPr>
          <w:rFonts w:ascii="Arial" w:hAnsi="Arial" w:cs="Arial"/>
          <w:sz w:val="22"/>
          <w:szCs w:val="22"/>
        </w:rPr>
        <w:t xml:space="preserve">to pursue dual </w:t>
      </w:r>
      <w:r w:rsidR="00D93915" w:rsidRPr="00645237">
        <w:rPr>
          <w:rFonts w:ascii="Arial" w:hAnsi="Arial" w:cs="Arial"/>
          <w:sz w:val="22"/>
          <w:szCs w:val="22"/>
        </w:rPr>
        <w:t>standardization but</w:t>
      </w:r>
      <w:r w:rsidRPr="00645237">
        <w:rPr>
          <w:rFonts w:ascii="Arial" w:hAnsi="Arial" w:cs="Arial"/>
          <w:sz w:val="22"/>
          <w:szCs w:val="22"/>
        </w:rPr>
        <w:t xml:space="preserve"> could be an intricate and tedious process.</w:t>
      </w:r>
    </w:p>
    <w:p w14:paraId="4EE01121" w14:textId="414F61F6" w:rsidR="00645237" w:rsidRPr="00645237" w:rsidRDefault="00645237" w:rsidP="00645237">
      <w:pPr>
        <w:pStyle w:val="BodyText"/>
        <w:spacing w:before="120" w:after="0"/>
        <w:ind w:right="14"/>
        <w:rPr>
          <w:rFonts w:ascii="Arial" w:hAnsi="Arial" w:cs="Arial"/>
          <w:sz w:val="22"/>
          <w:szCs w:val="22"/>
        </w:rPr>
      </w:pPr>
      <w:r>
        <w:rPr>
          <w:rFonts w:ascii="Arial" w:hAnsi="Arial" w:cs="Arial"/>
          <w:sz w:val="22"/>
          <w:szCs w:val="22"/>
        </w:rPr>
        <w:t>Randy continued to report, w</w:t>
      </w:r>
      <w:r w:rsidR="0067017D">
        <w:rPr>
          <w:rFonts w:ascii="Arial" w:hAnsi="Arial" w:cs="Arial"/>
          <w:sz w:val="22"/>
          <w:szCs w:val="22"/>
        </w:rPr>
        <w:t>e a</w:t>
      </w:r>
      <w:r>
        <w:rPr>
          <w:rFonts w:ascii="Arial" w:hAnsi="Arial" w:cs="Arial"/>
          <w:sz w:val="22"/>
          <w:szCs w:val="22"/>
        </w:rPr>
        <w:t xml:space="preserve">re in discussion with </w:t>
      </w:r>
      <w:r w:rsidRPr="00645237">
        <w:rPr>
          <w:rFonts w:ascii="Arial" w:hAnsi="Arial" w:cs="Arial"/>
          <w:sz w:val="22"/>
          <w:szCs w:val="22"/>
        </w:rPr>
        <w:t>Michael McNair on a separate topic</w:t>
      </w:r>
      <w:r>
        <w:rPr>
          <w:rFonts w:ascii="Arial" w:hAnsi="Arial" w:cs="Arial"/>
          <w:sz w:val="22"/>
          <w:szCs w:val="22"/>
        </w:rPr>
        <w:t>,</w:t>
      </w:r>
      <w:r w:rsidRPr="00645237">
        <w:rPr>
          <w:rFonts w:ascii="Arial" w:hAnsi="Arial" w:cs="Arial"/>
          <w:sz w:val="22"/>
          <w:szCs w:val="22"/>
        </w:rPr>
        <w:t xml:space="preserve"> he </w:t>
      </w:r>
      <w:r w:rsidR="00EA0327">
        <w:rPr>
          <w:rFonts w:ascii="Arial" w:hAnsi="Arial" w:cs="Arial"/>
          <w:sz w:val="22"/>
          <w:szCs w:val="22"/>
        </w:rPr>
        <w:t>had been introduced to</w:t>
      </w:r>
      <w:r>
        <w:rPr>
          <w:rFonts w:ascii="Arial" w:hAnsi="Arial" w:cs="Arial"/>
          <w:sz w:val="22"/>
          <w:szCs w:val="22"/>
        </w:rPr>
        <w:t xml:space="preserve"> </w:t>
      </w:r>
      <w:r w:rsidRPr="00645237">
        <w:rPr>
          <w:rFonts w:ascii="Arial" w:hAnsi="Arial" w:cs="Arial"/>
          <w:sz w:val="22"/>
          <w:szCs w:val="22"/>
        </w:rPr>
        <w:t>the IEEE ISTO, which is IEEE equivalent of SAE</w:t>
      </w:r>
      <w:r w:rsidR="00EA0327">
        <w:rPr>
          <w:rFonts w:ascii="Arial" w:hAnsi="Arial" w:cs="Arial"/>
          <w:sz w:val="22"/>
          <w:szCs w:val="22"/>
        </w:rPr>
        <w:t xml:space="preserve"> </w:t>
      </w:r>
      <w:r w:rsidRPr="00645237">
        <w:rPr>
          <w:rFonts w:ascii="Arial" w:hAnsi="Arial" w:cs="Arial"/>
          <w:sz w:val="22"/>
          <w:szCs w:val="22"/>
        </w:rPr>
        <w:t>ITC (</w:t>
      </w:r>
      <w:proofErr w:type="gramStart"/>
      <w:r w:rsidR="00EA0327">
        <w:rPr>
          <w:rFonts w:ascii="Arial" w:hAnsi="Arial" w:cs="Arial"/>
          <w:sz w:val="22"/>
          <w:szCs w:val="22"/>
        </w:rPr>
        <w:t>e.g.</w:t>
      </w:r>
      <w:proofErr w:type="gramEnd"/>
      <w:r w:rsidR="00EA0327">
        <w:rPr>
          <w:rFonts w:ascii="Arial" w:hAnsi="Arial" w:cs="Arial"/>
          <w:sz w:val="22"/>
          <w:szCs w:val="22"/>
        </w:rPr>
        <w:t xml:space="preserve"> another</w:t>
      </w:r>
      <w:r w:rsidRPr="00645237">
        <w:rPr>
          <w:rFonts w:ascii="Arial" w:hAnsi="Arial" w:cs="Arial"/>
          <w:sz w:val="22"/>
          <w:szCs w:val="22"/>
        </w:rPr>
        <w:t xml:space="preserve"> trade consortia)</w:t>
      </w:r>
      <w:r w:rsidR="00EA0327">
        <w:rPr>
          <w:rFonts w:ascii="Arial" w:hAnsi="Arial" w:cs="Arial"/>
          <w:sz w:val="22"/>
          <w:szCs w:val="22"/>
        </w:rPr>
        <w:t>.</w:t>
      </w:r>
      <w:r w:rsidR="00696593">
        <w:rPr>
          <w:rFonts w:ascii="Arial" w:hAnsi="Arial" w:cs="Arial"/>
          <w:sz w:val="22"/>
          <w:szCs w:val="22"/>
        </w:rPr>
        <w:t xml:space="preserve">  In summary, t</w:t>
      </w:r>
      <w:r w:rsidRPr="00645237">
        <w:rPr>
          <w:rFonts w:ascii="Arial" w:hAnsi="Arial" w:cs="Arial"/>
          <w:sz w:val="22"/>
          <w:szCs w:val="22"/>
        </w:rPr>
        <w:t xml:space="preserve">his IEEE group provides management and legal services and professional services for standards groups. </w:t>
      </w:r>
      <w:r w:rsidR="00696593">
        <w:rPr>
          <w:rFonts w:ascii="Arial" w:hAnsi="Arial" w:cs="Arial"/>
          <w:sz w:val="22"/>
          <w:szCs w:val="22"/>
        </w:rPr>
        <w:t xml:space="preserve"> </w:t>
      </w:r>
      <w:r w:rsidRPr="00645237">
        <w:rPr>
          <w:rFonts w:ascii="Arial" w:hAnsi="Arial" w:cs="Arial"/>
          <w:sz w:val="22"/>
          <w:szCs w:val="22"/>
        </w:rPr>
        <w:t xml:space="preserve">For example, the MIPI </w:t>
      </w:r>
      <w:r w:rsidR="00696593">
        <w:rPr>
          <w:rFonts w:ascii="Arial" w:hAnsi="Arial" w:cs="Arial"/>
          <w:sz w:val="22"/>
          <w:szCs w:val="22"/>
        </w:rPr>
        <w:t>A</w:t>
      </w:r>
      <w:r w:rsidRPr="00645237">
        <w:rPr>
          <w:rFonts w:ascii="Arial" w:hAnsi="Arial" w:cs="Arial"/>
          <w:sz w:val="22"/>
          <w:szCs w:val="22"/>
        </w:rPr>
        <w:t xml:space="preserve">lliance </w:t>
      </w:r>
      <w:r w:rsidR="00696593">
        <w:rPr>
          <w:rFonts w:ascii="Arial" w:hAnsi="Arial" w:cs="Arial"/>
          <w:sz w:val="22"/>
          <w:szCs w:val="22"/>
        </w:rPr>
        <w:t xml:space="preserve">(relating to Automotive Ethernet) </w:t>
      </w:r>
      <w:r w:rsidRPr="00645237">
        <w:rPr>
          <w:rFonts w:ascii="Arial" w:hAnsi="Arial" w:cs="Arial"/>
          <w:sz w:val="22"/>
          <w:szCs w:val="22"/>
        </w:rPr>
        <w:t xml:space="preserve">is </w:t>
      </w:r>
      <w:r w:rsidR="00696593">
        <w:rPr>
          <w:rFonts w:ascii="Arial" w:hAnsi="Arial" w:cs="Arial"/>
          <w:sz w:val="22"/>
          <w:szCs w:val="22"/>
        </w:rPr>
        <w:t xml:space="preserve">another </w:t>
      </w:r>
      <w:r w:rsidRPr="00645237">
        <w:rPr>
          <w:rFonts w:ascii="Arial" w:hAnsi="Arial" w:cs="Arial"/>
          <w:sz w:val="22"/>
          <w:szCs w:val="22"/>
        </w:rPr>
        <w:t xml:space="preserve">group </w:t>
      </w:r>
      <w:r w:rsidR="00540A4C">
        <w:rPr>
          <w:rFonts w:ascii="Arial" w:hAnsi="Arial" w:cs="Arial"/>
          <w:sz w:val="22"/>
          <w:szCs w:val="22"/>
        </w:rPr>
        <w:t>operating with their services and support</w:t>
      </w:r>
      <w:r w:rsidRPr="00645237">
        <w:rPr>
          <w:rFonts w:ascii="Arial" w:hAnsi="Arial" w:cs="Arial"/>
          <w:sz w:val="22"/>
          <w:szCs w:val="22"/>
        </w:rPr>
        <w:t xml:space="preserve">.  </w:t>
      </w:r>
      <w:r w:rsidR="00540A4C">
        <w:rPr>
          <w:rFonts w:ascii="Arial" w:hAnsi="Arial" w:cs="Arial"/>
          <w:sz w:val="22"/>
          <w:szCs w:val="22"/>
        </w:rPr>
        <w:t>Randy continued to relate that i</w:t>
      </w:r>
      <w:r w:rsidRPr="00645237">
        <w:rPr>
          <w:rFonts w:ascii="Arial" w:hAnsi="Arial" w:cs="Arial"/>
          <w:sz w:val="22"/>
          <w:szCs w:val="22"/>
        </w:rPr>
        <w:t>f</w:t>
      </w:r>
      <w:r w:rsidR="00540A4C">
        <w:rPr>
          <w:rFonts w:ascii="Arial" w:hAnsi="Arial" w:cs="Arial"/>
          <w:sz w:val="22"/>
          <w:szCs w:val="22"/>
        </w:rPr>
        <w:t xml:space="preserve"> the IBIS Open Forum </w:t>
      </w:r>
      <w:r w:rsidRPr="00645237">
        <w:rPr>
          <w:rFonts w:ascii="Arial" w:hAnsi="Arial" w:cs="Arial"/>
          <w:sz w:val="22"/>
          <w:szCs w:val="22"/>
        </w:rPr>
        <w:t xml:space="preserve">needed to identify the specific portion of IEEE </w:t>
      </w:r>
      <w:r w:rsidR="00540A4C">
        <w:rPr>
          <w:rFonts w:ascii="Arial" w:hAnsi="Arial" w:cs="Arial"/>
          <w:sz w:val="22"/>
          <w:szCs w:val="22"/>
        </w:rPr>
        <w:t xml:space="preserve">with which </w:t>
      </w:r>
      <w:r w:rsidRPr="00645237">
        <w:rPr>
          <w:rFonts w:ascii="Arial" w:hAnsi="Arial" w:cs="Arial"/>
          <w:sz w:val="22"/>
          <w:szCs w:val="22"/>
        </w:rPr>
        <w:t>to standardize and associat</w:t>
      </w:r>
      <w:r w:rsidR="00540A4C">
        <w:rPr>
          <w:rFonts w:ascii="Arial" w:hAnsi="Arial" w:cs="Arial"/>
          <w:sz w:val="22"/>
          <w:szCs w:val="22"/>
        </w:rPr>
        <w:t xml:space="preserve">e, </w:t>
      </w:r>
      <w:r w:rsidRPr="00645237">
        <w:rPr>
          <w:rFonts w:ascii="Arial" w:hAnsi="Arial" w:cs="Arial"/>
          <w:sz w:val="22"/>
          <w:szCs w:val="22"/>
        </w:rPr>
        <w:t>this may be a good fit</w:t>
      </w:r>
      <w:r w:rsidR="001C0A64">
        <w:rPr>
          <w:rFonts w:ascii="Arial" w:hAnsi="Arial" w:cs="Arial"/>
          <w:sz w:val="22"/>
          <w:szCs w:val="22"/>
        </w:rPr>
        <w:t xml:space="preserve"> as </w:t>
      </w:r>
      <w:r w:rsidRPr="00645237">
        <w:rPr>
          <w:rFonts w:ascii="Arial" w:hAnsi="Arial" w:cs="Arial"/>
          <w:sz w:val="22"/>
          <w:szCs w:val="22"/>
        </w:rPr>
        <w:t>an option in the future.</w:t>
      </w:r>
    </w:p>
    <w:p w14:paraId="04FDFA11" w14:textId="19D4AADF" w:rsidR="00645237" w:rsidRPr="00645237" w:rsidRDefault="00645237" w:rsidP="001C0A64">
      <w:pPr>
        <w:pStyle w:val="BodyText"/>
        <w:spacing w:before="120" w:after="0"/>
        <w:ind w:right="14"/>
        <w:rPr>
          <w:rFonts w:ascii="Arial" w:hAnsi="Arial" w:cs="Arial"/>
          <w:sz w:val="22"/>
          <w:szCs w:val="22"/>
        </w:rPr>
      </w:pPr>
      <w:r w:rsidRPr="00645237">
        <w:rPr>
          <w:rFonts w:ascii="Arial" w:hAnsi="Arial" w:cs="Arial"/>
          <w:sz w:val="22"/>
          <w:szCs w:val="22"/>
        </w:rPr>
        <w:t xml:space="preserve">Bob Ross stated that </w:t>
      </w:r>
      <w:r w:rsidR="001C0A64">
        <w:rPr>
          <w:rFonts w:ascii="Arial" w:hAnsi="Arial" w:cs="Arial"/>
          <w:sz w:val="22"/>
          <w:szCs w:val="22"/>
        </w:rPr>
        <w:t xml:space="preserve">when it comes to the topic of </w:t>
      </w:r>
      <w:r w:rsidR="00104123">
        <w:rPr>
          <w:rFonts w:ascii="Arial" w:hAnsi="Arial" w:cs="Arial"/>
          <w:sz w:val="22"/>
          <w:szCs w:val="22"/>
        </w:rPr>
        <w:t>dual standardization</w:t>
      </w:r>
      <w:r w:rsidR="001C0A64">
        <w:rPr>
          <w:rFonts w:ascii="Arial" w:hAnsi="Arial" w:cs="Arial"/>
          <w:sz w:val="22"/>
          <w:szCs w:val="22"/>
        </w:rPr>
        <w:t>, the IEEE</w:t>
      </w:r>
      <w:r w:rsidRPr="00645237">
        <w:rPr>
          <w:rFonts w:ascii="Arial" w:hAnsi="Arial" w:cs="Arial"/>
          <w:sz w:val="22"/>
          <w:szCs w:val="22"/>
        </w:rPr>
        <w:t xml:space="preserve"> prefer</w:t>
      </w:r>
      <w:r w:rsidR="001C0A64">
        <w:rPr>
          <w:rFonts w:ascii="Arial" w:hAnsi="Arial" w:cs="Arial"/>
          <w:sz w:val="22"/>
          <w:szCs w:val="22"/>
        </w:rPr>
        <w:t>s</w:t>
      </w:r>
      <w:r w:rsidRPr="00645237">
        <w:rPr>
          <w:rFonts w:ascii="Arial" w:hAnsi="Arial" w:cs="Arial"/>
          <w:sz w:val="22"/>
          <w:szCs w:val="22"/>
        </w:rPr>
        <w:t xml:space="preserve"> joint committees, where if there are joint </w:t>
      </w:r>
      <w:r w:rsidR="00D93915" w:rsidRPr="00645237">
        <w:rPr>
          <w:rFonts w:ascii="Arial" w:hAnsi="Arial" w:cs="Arial"/>
          <w:sz w:val="22"/>
          <w:szCs w:val="22"/>
        </w:rPr>
        <w:t>standards,</w:t>
      </w:r>
      <w:r w:rsidRPr="00645237">
        <w:rPr>
          <w:rFonts w:ascii="Arial" w:hAnsi="Arial" w:cs="Arial"/>
          <w:sz w:val="22"/>
          <w:szCs w:val="22"/>
        </w:rPr>
        <w:t xml:space="preserve"> they should be formed with a joint committee. </w:t>
      </w:r>
      <w:r w:rsidR="00A97F04">
        <w:rPr>
          <w:rFonts w:ascii="Arial" w:hAnsi="Arial" w:cs="Arial"/>
          <w:sz w:val="22"/>
          <w:szCs w:val="22"/>
        </w:rPr>
        <w:t xml:space="preserve"> </w:t>
      </w:r>
      <w:r w:rsidRPr="00645237">
        <w:rPr>
          <w:rFonts w:ascii="Arial" w:hAnsi="Arial" w:cs="Arial"/>
          <w:sz w:val="22"/>
          <w:szCs w:val="22"/>
        </w:rPr>
        <w:t xml:space="preserve">There were discussions that the SPIM proposal might also be an IEEE proposal.  </w:t>
      </w:r>
      <w:r w:rsidR="00D93915">
        <w:rPr>
          <w:rFonts w:ascii="Arial" w:hAnsi="Arial" w:cs="Arial"/>
          <w:sz w:val="22"/>
          <w:szCs w:val="22"/>
        </w:rPr>
        <w:t>He stated his</w:t>
      </w:r>
      <w:r w:rsidRPr="00645237">
        <w:rPr>
          <w:rFonts w:ascii="Arial" w:hAnsi="Arial" w:cs="Arial"/>
          <w:sz w:val="22"/>
          <w:szCs w:val="22"/>
        </w:rPr>
        <w:t xml:space="preserve"> take-away </w:t>
      </w:r>
      <w:r w:rsidR="00D93915">
        <w:rPr>
          <w:rFonts w:ascii="Arial" w:hAnsi="Arial" w:cs="Arial"/>
          <w:sz w:val="22"/>
          <w:szCs w:val="22"/>
        </w:rPr>
        <w:t>was</w:t>
      </w:r>
      <w:r w:rsidRPr="00645237">
        <w:rPr>
          <w:rFonts w:ascii="Arial" w:hAnsi="Arial" w:cs="Arial"/>
          <w:sz w:val="22"/>
          <w:szCs w:val="22"/>
        </w:rPr>
        <w:t xml:space="preserve"> if there is not an IEEE committee already working with </w:t>
      </w:r>
      <w:r w:rsidR="00D93915">
        <w:rPr>
          <w:rFonts w:ascii="Arial" w:hAnsi="Arial" w:cs="Arial"/>
          <w:sz w:val="22"/>
          <w:szCs w:val="22"/>
        </w:rPr>
        <w:t>IBIS Open Forum as</w:t>
      </w:r>
      <w:r w:rsidRPr="00645237">
        <w:rPr>
          <w:rFonts w:ascii="Arial" w:hAnsi="Arial" w:cs="Arial"/>
          <w:sz w:val="22"/>
          <w:szCs w:val="22"/>
        </w:rPr>
        <w:t xml:space="preserve"> a joint-committee, then it would not become an IEEE standard. </w:t>
      </w:r>
    </w:p>
    <w:p w14:paraId="1E6F1C85" w14:textId="6C179C4C" w:rsidR="00645237" w:rsidRPr="00645237" w:rsidRDefault="00645237" w:rsidP="00A97F04">
      <w:pPr>
        <w:pStyle w:val="BodyText"/>
        <w:spacing w:before="120" w:after="0"/>
        <w:ind w:right="14"/>
        <w:rPr>
          <w:rFonts w:ascii="Arial" w:hAnsi="Arial" w:cs="Arial"/>
          <w:sz w:val="22"/>
          <w:szCs w:val="22"/>
        </w:rPr>
      </w:pPr>
      <w:r w:rsidRPr="00645237">
        <w:rPr>
          <w:rFonts w:ascii="Arial" w:hAnsi="Arial" w:cs="Arial"/>
          <w:sz w:val="22"/>
          <w:szCs w:val="22"/>
        </w:rPr>
        <w:t xml:space="preserve">Randy </w:t>
      </w:r>
      <w:r w:rsidR="00003D05">
        <w:rPr>
          <w:rFonts w:ascii="Arial" w:hAnsi="Arial" w:cs="Arial"/>
          <w:sz w:val="22"/>
          <w:szCs w:val="22"/>
        </w:rPr>
        <w:t>replied in agreement</w:t>
      </w:r>
      <w:r w:rsidRPr="00645237">
        <w:rPr>
          <w:rFonts w:ascii="Arial" w:hAnsi="Arial" w:cs="Arial"/>
          <w:sz w:val="22"/>
          <w:szCs w:val="22"/>
        </w:rPr>
        <w:t xml:space="preserve"> that </w:t>
      </w:r>
      <w:r w:rsidR="00003D05">
        <w:rPr>
          <w:rFonts w:ascii="Arial" w:hAnsi="Arial" w:cs="Arial"/>
          <w:sz w:val="22"/>
          <w:szCs w:val="22"/>
        </w:rPr>
        <w:t>the effort</w:t>
      </w:r>
      <w:r w:rsidRPr="00645237">
        <w:rPr>
          <w:rFonts w:ascii="Arial" w:hAnsi="Arial" w:cs="Arial"/>
          <w:sz w:val="22"/>
          <w:szCs w:val="22"/>
        </w:rPr>
        <w:t xml:space="preserve"> may be </w:t>
      </w:r>
      <w:r w:rsidR="00003D05">
        <w:rPr>
          <w:rFonts w:ascii="Arial" w:hAnsi="Arial" w:cs="Arial"/>
          <w:sz w:val="22"/>
          <w:szCs w:val="22"/>
        </w:rPr>
        <w:t xml:space="preserve">made more </w:t>
      </w:r>
      <w:r w:rsidRPr="00645237">
        <w:rPr>
          <w:rFonts w:ascii="Arial" w:hAnsi="Arial" w:cs="Arial"/>
          <w:sz w:val="22"/>
          <w:szCs w:val="22"/>
        </w:rPr>
        <w:t>difficult if not starting with joint work from the beginning.</w:t>
      </w:r>
    </w:p>
    <w:p w14:paraId="27A5D297" w14:textId="5067C59E" w:rsidR="00645237" w:rsidRPr="00645237" w:rsidRDefault="00645237" w:rsidP="00003D05">
      <w:pPr>
        <w:pStyle w:val="BodyText"/>
        <w:spacing w:before="120" w:after="0"/>
        <w:ind w:right="14"/>
        <w:rPr>
          <w:rFonts w:ascii="Arial" w:hAnsi="Arial" w:cs="Arial"/>
          <w:sz w:val="22"/>
          <w:szCs w:val="22"/>
        </w:rPr>
      </w:pPr>
      <w:r w:rsidRPr="00645237">
        <w:rPr>
          <w:rFonts w:ascii="Arial" w:hAnsi="Arial" w:cs="Arial"/>
          <w:sz w:val="22"/>
          <w:szCs w:val="22"/>
        </w:rPr>
        <w:t>Bob stated that in any parent organization they would provide the legal framework so to support our ability to operate as a legal entity</w:t>
      </w:r>
      <w:proofErr w:type="gramStart"/>
      <w:r w:rsidRPr="00645237">
        <w:rPr>
          <w:rFonts w:ascii="Arial" w:hAnsi="Arial" w:cs="Arial"/>
          <w:sz w:val="22"/>
          <w:szCs w:val="22"/>
        </w:rPr>
        <w:t xml:space="preserve">. </w:t>
      </w:r>
      <w:proofErr w:type="gramEnd"/>
      <w:r w:rsidRPr="00645237">
        <w:rPr>
          <w:rFonts w:ascii="Arial" w:hAnsi="Arial" w:cs="Arial"/>
          <w:sz w:val="22"/>
          <w:szCs w:val="22"/>
        </w:rPr>
        <w:t>The issue is that with legal and invoicing, we would have to qualify our members as to the payment and invoicing procedures.</w:t>
      </w:r>
      <w:r w:rsidR="00CA2E94">
        <w:rPr>
          <w:rFonts w:ascii="Arial" w:hAnsi="Arial" w:cs="Arial"/>
          <w:sz w:val="22"/>
          <w:szCs w:val="22"/>
        </w:rPr>
        <w:t xml:space="preserve"> </w:t>
      </w:r>
      <w:r w:rsidRPr="00645237">
        <w:rPr>
          <w:rFonts w:ascii="Arial" w:hAnsi="Arial" w:cs="Arial"/>
          <w:sz w:val="22"/>
          <w:szCs w:val="22"/>
        </w:rPr>
        <w:t xml:space="preserve"> For example, SAE ITC changed their bank account numbers and this resulted in complete re-qualifying with members. </w:t>
      </w:r>
      <w:r w:rsidR="00CA2E94">
        <w:rPr>
          <w:rFonts w:ascii="Arial" w:hAnsi="Arial" w:cs="Arial"/>
          <w:sz w:val="22"/>
          <w:szCs w:val="22"/>
        </w:rPr>
        <w:t xml:space="preserve"> </w:t>
      </w:r>
      <w:r w:rsidRPr="00645237">
        <w:rPr>
          <w:rFonts w:ascii="Arial" w:hAnsi="Arial" w:cs="Arial"/>
          <w:sz w:val="22"/>
          <w:szCs w:val="22"/>
        </w:rPr>
        <w:t xml:space="preserve">We would likely have to go through that with any </w:t>
      </w:r>
      <w:r w:rsidR="00CA2E94" w:rsidRPr="00645237">
        <w:rPr>
          <w:rFonts w:ascii="Arial" w:hAnsi="Arial" w:cs="Arial"/>
          <w:sz w:val="22"/>
          <w:szCs w:val="22"/>
        </w:rPr>
        <w:t>organization,</w:t>
      </w:r>
      <w:r w:rsidRPr="00645237">
        <w:rPr>
          <w:rFonts w:ascii="Arial" w:hAnsi="Arial" w:cs="Arial"/>
          <w:sz w:val="22"/>
          <w:szCs w:val="22"/>
        </w:rPr>
        <w:t xml:space="preserve"> but it could be handled.</w:t>
      </w:r>
    </w:p>
    <w:p w14:paraId="1F8CAE25" w14:textId="5C2C05A6" w:rsidR="00645237" w:rsidRPr="00645237" w:rsidRDefault="00645237" w:rsidP="00CA2E94">
      <w:pPr>
        <w:pStyle w:val="BodyText"/>
        <w:spacing w:before="120" w:after="0"/>
        <w:ind w:right="14"/>
        <w:rPr>
          <w:rFonts w:ascii="Arial" w:hAnsi="Arial" w:cs="Arial"/>
          <w:sz w:val="22"/>
          <w:szCs w:val="22"/>
        </w:rPr>
      </w:pPr>
      <w:r w:rsidRPr="00645237">
        <w:rPr>
          <w:rFonts w:ascii="Arial" w:hAnsi="Arial" w:cs="Arial"/>
          <w:sz w:val="22"/>
          <w:szCs w:val="22"/>
        </w:rPr>
        <w:t xml:space="preserve">Bob suggested that we follow up with the Chair to get his input.  Randy </w:t>
      </w:r>
      <w:r w:rsidR="00CA2E94">
        <w:rPr>
          <w:rFonts w:ascii="Arial" w:hAnsi="Arial" w:cs="Arial"/>
          <w:sz w:val="22"/>
          <w:szCs w:val="22"/>
        </w:rPr>
        <w:t>re-iterated</w:t>
      </w:r>
      <w:r w:rsidRPr="00645237">
        <w:rPr>
          <w:rFonts w:ascii="Arial" w:hAnsi="Arial" w:cs="Arial"/>
          <w:sz w:val="22"/>
          <w:szCs w:val="22"/>
        </w:rPr>
        <w:t xml:space="preserve"> SAE</w:t>
      </w:r>
      <w:r w:rsidR="00CA2E94">
        <w:rPr>
          <w:rFonts w:ascii="Arial" w:hAnsi="Arial" w:cs="Arial"/>
          <w:sz w:val="22"/>
          <w:szCs w:val="22"/>
        </w:rPr>
        <w:t xml:space="preserve"> </w:t>
      </w:r>
      <w:r w:rsidRPr="00645237">
        <w:rPr>
          <w:rFonts w:ascii="Arial" w:hAnsi="Arial" w:cs="Arial"/>
          <w:sz w:val="22"/>
          <w:szCs w:val="22"/>
        </w:rPr>
        <w:t xml:space="preserve">ITC </w:t>
      </w:r>
      <w:r w:rsidR="00CA2E94">
        <w:rPr>
          <w:rFonts w:ascii="Arial" w:hAnsi="Arial" w:cs="Arial"/>
          <w:sz w:val="22"/>
          <w:szCs w:val="22"/>
        </w:rPr>
        <w:t>dues are</w:t>
      </w:r>
      <w:r w:rsidRPr="00645237">
        <w:rPr>
          <w:rFonts w:ascii="Arial" w:hAnsi="Arial" w:cs="Arial"/>
          <w:sz w:val="22"/>
          <w:szCs w:val="22"/>
        </w:rPr>
        <w:t xml:space="preserve"> $6k</w:t>
      </w:r>
      <w:r w:rsidR="00CA2E94">
        <w:rPr>
          <w:rFonts w:ascii="Arial" w:hAnsi="Arial" w:cs="Arial"/>
          <w:sz w:val="22"/>
          <w:szCs w:val="22"/>
        </w:rPr>
        <w:t xml:space="preserve"> per </w:t>
      </w:r>
      <w:r w:rsidRPr="00645237">
        <w:rPr>
          <w:rFonts w:ascii="Arial" w:hAnsi="Arial" w:cs="Arial"/>
          <w:sz w:val="22"/>
          <w:szCs w:val="22"/>
        </w:rPr>
        <w:t xml:space="preserve">year and if </w:t>
      </w:r>
      <w:r w:rsidR="00D5044A">
        <w:rPr>
          <w:rFonts w:ascii="Arial" w:hAnsi="Arial" w:cs="Arial"/>
          <w:sz w:val="22"/>
          <w:szCs w:val="22"/>
        </w:rPr>
        <w:t xml:space="preserve">by comparison the dues for </w:t>
      </w:r>
      <w:r w:rsidRPr="00645237">
        <w:rPr>
          <w:rFonts w:ascii="Arial" w:hAnsi="Arial" w:cs="Arial"/>
          <w:sz w:val="22"/>
          <w:szCs w:val="22"/>
        </w:rPr>
        <w:t xml:space="preserve">IEEE ISTO </w:t>
      </w:r>
      <w:r w:rsidR="00D5044A">
        <w:rPr>
          <w:rFonts w:ascii="Arial" w:hAnsi="Arial" w:cs="Arial"/>
          <w:sz w:val="22"/>
          <w:szCs w:val="22"/>
        </w:rPr>
        <w:t>are</w:t>
      </w:r>
      <w:r w:rsidRPr="00645237">
        <w:rPr>
          <w:rFonts w:ascii="Arial" w:hAnsi="Arial" w:cs="Arial"/>
          <w:sz w:val="22"/>
          <w:szCs w:val="22"/>
        </w:rPr>
        <w:t xml:space="preserve"> similar it could be a good fit.</w:t>
      </w:r>
    </w:p>
    <w:p w14:paraId="4C2D5019" w14:textId="414166FE" w:rsidR="00DC36C3" w:rsidRPr="00DC36C3" w:rsidRDefault="00D5044A" w:rsidP="00D5044A">
      <w:pPr>
        <w:pStyle w:val="BodyText"/>
        <w:spacing w:before="120" w:after="0"/>
        <w:ind w:right="14"/>
        <w:rPr>
          <w:rFonts w:ascii="Arial" w:hAnsi="Arial" w:cs="Arial"/>
          <w:sz w:val="22"/>
          <w:szCs w:val="22"/>
        </w:rPr>
      </w:pPr>
      <w:r>
        <w:rPr>
          <w:rFonts w:ascii="Arial" w:hAnsi="Arial" w:cs="Arial"/>
          <w:sz w:val="22"/>
          <w:szCs w:val="22"/>
        </w:rPr>
        <w:t>R</w:t>
      </w:r>
      <w:r w:rsidR="00645237" w:rsidRPr="00645237">
        <w:rPr>
          <w:rFonts w:ascii="Arial" w:hAnsi="Arial" w:cs="Arial"/>
          <w:sz w:val="22"/>
          <w:szCs w:val="22"/>
        </w:rPr>
        <w:t xml:space="preserve">andy Wolff took </w:t>
      </w:r>
      <w:r>
        <w:rPr>
          <w:rFonts w:ascii="Arial" w:hAnsi="Arial" w:cs="Arial"/>
          <w:sz w:val="22"/>
          <w:szCs w:val="22"/>
        </w:rPr>
        <w:t>an</w:t>
      </w:r>
      <w:r w:rsidR="00645237" w:rsidRPr="00645237">
        <w:rPr>
          <w:rFonts w:ascii="Arial" w:hAnsi="Arial" w:cs="Arial"/>
          <w:sz w:val="22"/>
          <w:szCs w:val="22"/>
        </w:rPr>
        <w:t xml:space="preserve"> AR </w:t>
      </w:r>
      <w:r>
        <w:rPr>
          <w:rFonts w:ascii="Arial" w:hAnsi="Arial" w:cs="Arial"/>
          <w:sz w:val="22"/>
          <w:szCs w:val="22"/>
        </w:rPr>
        <w:t>to locate</w:t>
      </w:r>
      <w:r w:rsidR="00645237" w:rsidRPr="00645237">
        <w:rPr>
          <w:rFonts w:ascii="Arial" w:hAnsi="Arial" w:cs="Arial"/>
          <w:sz w:val="22"/>
          <w:szCs w:val="22"/>
        </w:rPr>
        <w:t xml:space="preserve"> an example of IEEE an SAE dual logo</w:t>
      </w:r>
      <w:r>
        <w:rPr>
          <w:rFonts w:ascii="Arial" w:hAnsi="Arial" w:cs="Arial"/>
          <w:sz w:val="22"/>
          <w:szCs w:val="22"/>
        </w:rPr>
        <w:t xml:space="preserve"> [AR].</w:t>
      </w:r>
    </w:p>
    <w:p w14:paraId="67B04D9B" w14:textId="77777777" w:rsidR="00A40372" w:rsidRPr="00E02463" w:rsidRDefault="00A40372" w:rsidP="00070754">
      <w:pPr>
        <w:pStyle w:val="BodyText"/>
        <w:spacing w:before="120" w:after="0"/>
        <w:ind w:right="14"/>
        <w:rPr>
          <w:rFonts w:ascii="Arial" w:eastAsia="Calibri" w:hAnsi="Arial" w:cs="Arial"/>
          <w:sz w:val="22"/>
          <w:szCs w:val="22"/>
          <w:u w:val="single"/>
        </w:rPr>
      </w:pPr>
    </w:p>
    <w:p w14:paraId="08A6BB77" w14:textId="3FFABC19" w:rsidR="002C36C0" w:rsidRPr="00E02463" w:rsidRDefault="006D1ECA"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IBIS</w:t>
      </w:r>
      <w:r w:rsidR="0039071F" w:rsidRPr="00E02463">
        <w:rPr>
          <w:rFonts w:ascii="Arial" w:eastAsia="Calibri" w:hAnsi="Arial" w:cs="Arial"/>
          <w:sz w:val="22"/>
          <w:szCs w:val="22"/>
          <w:u w:val="single"/>
        </w:rPr>
        <w:t xml:space="preserve"> Summits:</w:t>
      </w:r>
    </w:p>
    <w:p w14:paraId="3842C547" w14:textId="0EE14111" w:rsidR="00422EE5" w:rsidRDefault="00234ABF" w:rsidP="00422EE5">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IEEE SPI 2023 </w:t>
      </w:r>
      <w:r w:rsidR="006D1ECA">
        <w:rPr>
          <w:rFonts w:ascii="Arial" w:eastAsia="Calibri" w:hAnsi="Arial" w:cs="Arial"/>
          <w:sz w:val="22"/>
          <w:szCs w:val="22"/>
        </w:rPr>
        <w:t>IBIS</w:t>
      </w:r>
      <w:r>
        <w:rPr>
          <w:rFonts w:ascii="Arial" w:eastAsia="Calibri" w:hAnsi="Arial" w:cs="Arial"/>
          <w:sz w:val="22"/>
          <w:szCs w:val="22"/>
        </w:rPr>
        <w:t xml:space="preserve"> Summit (May </w:t>
      </w:r>
      <w:r w:rsidR="000D4AE8">
        <w:rPr>
          <w:rFonts w:ascii="Arial" w:eastAsia="Calibri" w:hAnsi="Arial" w:cs="Arial"/>
          <w:sz w:val="22"/>
          <w:szCs w:val="22"/>
        </w:rPr>
        <w:t>7-</w:t>
      </w:r>
      <w:r>
        <w:rPr>
          <w:rFonts w:ascii="Arial" w:eastAsia="Calibri" w:hAnsi="Arial" w:cs="Arial"/>
          <w:sz w:val="22"/>
          <w:szCs w:val="22"/>
        </w:rPr>
        <w:t xml:space="preserve">10, 2023, </w:t>
      </w:r>
      <w:r w:rsidR="0004147D">
        <w:rPr>
          <w:rFonts w:ascii="Arial" w:eastAsia="Calibri" w:hAnsi="Arial" w:cs="Arial"/>
          <w:sz w:val="22"/>
          <w:szCs w:val="22"/>
        </w:rPr>
        <w:t>Aveiro</w:t>
      </w:r>
      <w:r>
        <w:rPr>
          <w:rFonts w:ascii="Arial" w:eastAsia="Calibri" w:hAnsi="Arial" w:cs="Arial"/>
          <w:sz w:val="22"/>
          <w:szCs w:val="22"/>
        </w:rPr>
        <w:t>, Portugal):</w:t>
      </w:r>
    </w:p>
    <w:p w14:paraId="3F114FF8" w14:textId="77777777" w:rsidR="00483579" w:rsidRDefault="00483579" w:rsidP="00483579">
      <w:pPr>
        <w:pStyle w:val="BodyText"/>
        <w:spacing w:before="120" w:after="0"/>
        <w:ind w:right="14"/>
        <w:rPr>
          <w:rFonts w:ascii="Arial" w:eastAsia="Calibri" w:hAnsi="Arial" w:cs="Arial"/>
          <w:sz w:val="22"/>
          <w:szCs w:val="22"/>
        </w:rPr>
      </w:pPr>
      <w:r>
        <w:rPr>
          <w:rFonts w:ascii="Arial" w:eastAsia="Calibri" w:hAnsi="Arial" w:cs="Arial"/>
          <w:sz w:val="22"/>
          <w:szCs w:val="22"/>
        </w:rPr>
        <w:t>Link:</w:t>
      </w:r>
    </w:p>
    <w:p w14:paraId="1635B1FE" w14:textId="5B287B06" w:rsidR="00483579" w:rsidRDefault="00AD1321" w:rsidP="00483579">
      <w:pPr>
        <w:pStyle w:val="BodyText"/>
        <w:spacing w:before="120" w:after="0"/>
        <w:ind w:right="14"/>
        <w:rPr>
          <w:rStyle w:val="Hyperlink"/>
          <w:rFonts w:ascii="Arial" w:eastAsia="Calibri" w:hAnsi="Arial" w:cs="Arial"/>
          <w:sz w:val="22"/>
          <w:szCs w:val="22"/>
        </w:rPr>
      </w:pPr>
      <w:hyperlink r:id="rId24" w:history="1">
        <w:r w:rsidR="00483579" w:rsidRPr="001B1C13">
          <w:rPr>
            <w:rStyle w:val="Hyperlink"/>
            <w:rFonts w:ascii="Arial" w:eastAsia="Calibri" w:hAnsi="Arial" w:cs="Arial"/>
            <w:sz w:val="22"/>
            <w:szCs w:val="22"/>
          </w:rPr>
          <w:t>https://spi2023.av.it.pt/submissions/</w:t>
        </w:r>
      </w:hyperlink>
    </w:p>
    <w:p w14:paraId="36E424CE" w14:textId="77777777" w:rsidR="0057665F" w:rsidRDefault="0057665F" w:rsidP="0057665F">
      <w:pPr>
        <w:pStyle w:val="BodyText"/>
        <w:spacing w:before="120"/>
        <w:ind w:right="14"/>
        <w:rPr>
          <w:rFonts w:ascii="Arial" w:eastAsia="Calibri" w:hAnsi="Arial" w:cs="Arial"/>
          <w:sz w:val="22"/>
          <w:szCs w:val="22"/>
        </w:rPr>
      </w:pPr>
      <w:r>
        <w:rPr>
          <w:rFonts w:ascii="Arial" w:eastAsia="Calibri" w:hAnsi="Arial" w:cs="Arial"/>
          <w:sz w:val="22"/>
          <w:szCs w:val="22"/>
        </w:rPr>
        <w:t>Link to IBIS Summit information:</w:t>
      </w:r>
    </w:p>
    <w:p w14:paraId="3B048160" w14:textId="464270B6" w:rsidR="0057665F" w:rsidRDefault="00AD1321" w:rsidP="0057665F">
      <w:pPr>
        <w:pStyle w:val="BodyText"/>
        <w:spacing w:before="120"/>
        <w:ind w:right="14"/>
        <w:rPr>
          <w:rFonts w:ascii="Arial" w:eastAsia="Calibri" w:hAnsi="Arial" w:cs="Arial"/>
          <w:sz w:val="22"/>
          <w:szCs w:val="22"/>
        </w:rPr>
      </w:pPr>
      <w:hyperlink r:id="rId25" w:history="1">
        <w:r w:rsidR="0057665F" w:rsidRPr="00877DCE">
          <w:rPr>
            <w:rStyle w:val="Hyperlink"/>
            <w:rFonts w:ascii="Arial" w:eastAsia="Calibri" w:hAnsi="Arial" w:cs="Arial"/>
            <w:sz w:val="22"/>
            <w:szCs w:val="22"/>
          </w:rPr>
          <w:t>https://spi2023.av.it.pt/ibis-summit/</w:t>
        </w:r>
      </w:hyperlink>
    </w:p>
    <w:p w14:paraId="665A65D0" w14:textId="4D308AF3" w:rsidR="007523BB" w:rsidRDefault="000D4AE8" w:rsidP="00422EE5">
      <w:pPr>
        <w:pStyle w:val="BodyText"/>
        <w:spacing w:before="120" w:after="0"/>
        <w:ind w:right="14"/>
        <w:rPr>
          <w:rFonts w:ascii="Arial" w:eastAsia="Calibri" w:hAnsi="Arial" w:cs="Arial"/>
          <w:sz w:val="22"/>
          <w:szCs w:val="22"/>
        </w:rPr>
      </w:pPr>
      <w:r>
        <w:rPr>
          <w:rFonts w:ascii="Arial" w:eastAsia="Calibri" w:hAnsi="Arial" w:cs="Arial"/>
          <w:sz w:val="22"/>
          <w:szCs w:val="22"/>
        </w:rPr>
        <w:lastRenderedPageBreak/>
        <w:t xml:space="preserve">Randy </w:t>
      </w:r>
      <w:r w:rsidR="0051690A">
        <w:rPr>
          <w:rFonts w:ascii="Arial" w:eastAsia="Calibri" w:hAnsi="Arial" w:cs="Arial"/>
          <w:sz w:val="22"/>
          <w:szCs w:val="22"/>
        </w:rPr>
        <w:t xml:space="preserve">Wolff </w:t>
      </w:r>
      <w:r>
        <w:rPr>
          <w:rFonts w:ascii="Arial" w:eastAsia="Calibri" w:hAnsi="Arial" w:cs="Arial"/>
          <w:sz w:val="22"/>
          <w:szCs w:val="22"/>
        </w:rPr>
        <w:t xml:space="preserve">reported </w:t>
      </w:r>
      <w:r w:rsidR="007523BB">
        <w:rPr>
          <w:rFonts w:ascii="Arial" w:eastAsia="Calibri" w:hAnsi="Arial" w:cs="Arial"/>
          <w:sz w:val="22"/>
          <w:szCs w:val="22"/>
        </w:rPr>
        <w:t xml:space="preserve">this </w:t>
      </w:r>
      <w:r>
        <w:rPr>
          <w:rFonts w:ascii="Arial" w:eastAsia="Calibri" w:hAnsi="Arial" w:cs="Arial"/>
          <w:sz w:val="22"/>
          <w:szCs w:val="22"/>
        </w:rPr>
        <w:t xml:space="preserve">would be the </w:t>
      </w:r>
      <w:r w:rsidR="006D1ECA">
        <w:rPr>
          <w:rFonts w:ascii="Arial" w:eastAsia="Calibri" w:hAnsi="Arial" w:cs="Arial"/>
          <w:sz w:val="22"/>
          <w:szCs w:val="22"/>
        </w:rPr>
        <w:t>IBIS</w:t>
      </w:r>
      <w:r>
        <w:rPr>
          <w:rFonts w:ascii="Arial" w:eastAsia="Calibri" w:hAnsi="Arial" w:cs="Arial"/>
          <w:sz w:val="22"/>
          <w:szCs w:val="22"/>
        </w:rPr>
        <w:t xml:space="preserve"> summit the afternoon Wednesday </w:t>
      </w:r>
      <w:r w:rsidR="00F44206">
        <w:rPr>
          <w:rFonts w:ascii="Arial" w:eastAsia="Calibri" w:hAnsi="Arial" w:cs="Arial"/>
          <w:sz w:val="22"/>
          <w:szCs w:val="22"/>
        </w:rPr>
        <w:t>May</w:t>
      </w:r>
      <w:r>
        <w:rPr>
          <w:rFonts w:ascii="Arial" w:eastAsia="Calibri" w:hAnsi="Arial" w:cs="Arial"/>
          <w:sz w:val="22"/>
          <w:szCs w:val="22"/>
        </w:rPr>
        <w:t xml:space="preserve"> 10</w:t>
      </w:r>
      <w:r w:rsidRPr="000D4AE8">
        <w:rPr>
          <w:rFonts w:ascii="Arial" w:eastAsia="Calibri" w:hAnsi="Arial" w:cs="Arial"/>
          <w:sz w:val="22"/>
          <w:szCs w:val="22"/>
          <w:vertAlign w:val="superscript"/>
        </w:rPr>
        <w:t>th</w:t>
      </w:r>
      <w:r>
        <w:rPr>
          <w:rFonts w:ascii="Arial" w:eastAsia="Calibri" w:hAnsi="Arial" w:cs="Arial"/>
          <w:sz w:val="22"/>
          <w:szCs w:val="22"/>
        </w:rPr>
        <w:t xml:space="preserve"> </w:t>
      </w:r>
      <w:r w:rsidR="00955249">
        <w:rPr>
          <w:rFonts w:ascii="Arial" w:eastAsia="Calibri" w:hAnsi="Arial" w:cs="Arial"/>
          <w:sz w:val="22"/>
          <w:szCs w:val="22"/>
        </w:rPr>
        <w:t>from</w:t>
      </w:r>
      <w:r>
        <w:rPr>
          <w:rFonts w:ascii="Arial" w:eastAsia="Calibri" w:hAnsi="Arial" w:cs="Arial"/>
          <w:sz w:val="22"/>
          <w:szCs w:val="22"/>
        </w:rPr>
        <w:t xml:space="preserve"> 2pm </w:t>
      </w:r>
      <w:r w:rsidR="00955249">
        <w:rPr>
          <w:rFonts w:ascii="Arial" w:eastAsia="Calibri" w:hAnsi="Arial" w:cs="Arial"/>
          <w:sz w:val="22"/>
          <w:szCs w:val="22"/>
        </w:rPr>
        <w:t xml:space="preserve">to 6pm </w:t>
      </w:r>
      <w:r>
        <w:rPr>
          <w:rFonts w:ascii="Arial" w:eastAsia="Calibri" w:hAnsi="Arial" w:cs="Arial"/>
          <w:sz w:val="22"/>
          <w:szCs w:val="22"/>
        </w:rPr>
        <w:t xml:space="preserve">local time. </w:t>
      </w:r>
      <w:r w:rsidR="00267EE8">
        <w:rPr>
          <w:rFonts w:ascii="Arial" w:eastAsia="Calibri" w:hAnsi="Arial" w:cs="Arial"/>
          <w:sz w:val="22"/>
          <w:szCs w:val="22"/>
        </w:rPr>
        <w:t xml:space="preserve"> </w:t>
      </w:r>
      <w:r>
        <w:rPr>
          <w:rFonts w:ascii="Arial" w:eastAsia="Calibri" w:hAnsi="Arial" w:cs="Arial"/>
          <w:sz w:val="22"/>
          <w:szCs w:val="22"/>
        </w:rPr>
        <w:t xml:space="preserve">The SPI runs until </w:t>
      </w:r>
      <w:r w:rsidR="00267EE8">
        <w:rPr>
          <w:rFonts w:ascii="Arial" w:eastAsia="Calibri" w:hAnsi="Arial" w:cs="Arial"/>
          <w:sz w:val="22"/>
          <w:szCs w:val="22"/>
        </w:rPr>
        <w:t>12:30pm and followed by a lunch.  IEEE SPI has already advertised the details on the website.</w:t>
      </w:r>
      <w:r w:rsidR="00981E88">
        <w:rPr>
          <w:rFonts w:ascii="Arial" w:eastAsia="Calibri" w:hAnsi="Arial" w:cs="Arial"/>
          <w:sz w:val="22"/>
          <w:szCs w:val="22"/>
        </w:rPr>
        <w:t xml:space="preserve"> </w:t>
      </w:r>
      <w:r w:rsidR="0051690A">
        <w:rPr>
          <w:rFonts w:ascii="Arial" w:eastAsia="Calibri" w:hAnsi="Arial" w:cs="Arial"/>
          <w:sz w:val="22"/>
          <w:szCs w:val="22"/>
        </w:rPr>
        <w:t xml:space="preserve"> </w:t>
      </w:r>
    </w:p>
    <w:p w14:paraId="50BE016B" w14:textId="76F15ACB" w:rsidR="00907FD6" w:rsidRDefault="007523BB" w:rsidP="0057665F">
      <w:pPr>
        <w:pStyle w:val="BodyText"/>
        <w:spacing w:before="120" w:after="0"/>
        <w:ind w:right="14"/>
        <w:rPr>
          <w:rFonts w:ascii="Arial" w:eastAsia="Calibri" w:hAnsi="Arial" w:cs="Arial"/>
          <w:sz w:val="22"/>
          <w:szCs w:val="22"/>
        </w:rPr>
      </w:pPr>
      <w:r>
        <w:rPr>
          <w:rFonts w:ascii="Arial" w:eastAsia="Calibri" w:hAnsi="Arial" w:cs="Arial"/>
          <w:sz w:val="22"/>
          <w:szCs w:val="22"/>
        </w:rPr>
        <w:t>Randy reported that the final paper submissions deadline had been moved by IEEE to a new date of April 5, 2023.  Also, that the IBIS Summit is scheduled to be held with hybrid-attendance on May 10</w:t>
      </w:r>
      <w:r w:rsidRPr="00A17308">
        <w:rPr>
          <w:rFonts w:ascii="Arial" w:eastAsia="Calibri" w:hAnsi="Arial" w:cs="Arial"/>
          <w:sz w:val="22"/>
          <w:szCs w:val="22"/>
          <w:vertAlign w:val="superscript"/>
        </w:rPr>
        <w:t>th</w:t>
      </w:r>
      <w:r>
        <w:rPr>
          <w:rFonts w:ascii="Arial" w:eastAsia="Calibri" w:hAnsi="Arial" w:cs="Arial"/>
          <w:sz w:val="22"/>
          <w:szCs w:val="22"/>
        </w:rPr>
        <w:t xml:space="preserve"> and would be the 25</w:t>
      </w:r>
      <w:r w:rsidRPr="00A17308">
        <w:rPr>
          <w:rFonts w:ascii="Arial" w:eastAsia="Calibri" w:hAnsi="Arial" w:cs="Arial"/>
          <w:sz w:val="22"/>
          <w:szCs w:val="22"/>
          <w:vertAlign w:val="superscript"/>
        </w:rPr>
        <w:t>th</w:t>
      </w:r>
      <w:r>
        <w:rPr>
          <w:rFonts w:ascii="Arial" w:eastAsia="Calibri" w:hAnsi="Arial" w:cs="Arial"/>
          <w:sz w:val="22"/>
          <w:szCs w:val="22"/>
        </w:rPr>
        <w:t xml:space="preserve"> IBIS Summit associated with events in Europe.  He re-iterated that IBIS would allow hybrid attendance, although the IEEE SPI 2023 Workshop itself would require be in person attendance.  Randy stated that he planned to attend the IEEE SPI Workshop and IBIS Summit in person, and that other members of the IBIS Open Forum may also attend.</w:t>
      </w:r>
    </w:p>
    <w:p w14:paraId="793B0888" w14:textId="75120E5D"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6BF726A6" w14:textId="1FB4161E" w:rsidR="006C3C29" w:rsidRPr="006C3C29" w:rsidRDefault="007A0F2F" w:rsidP="006C3C29">
      <w:pPr>
        <w:pStyle w:val="BodyText"/>
        <w:spacing w:before="120"/>
        <w:ind w:right="14"/>
        <w:rPr>
          <w:rFonts w:ascii="Arial" w:eastAsia="Calibri" w:hAnsi="Arial" w:cs="Arial"/>
          <w:sz w:val="22"/>
          <w:szCs w:val="22"/>
        </w:rPr>
      </w:pPr>
      <w:r w:rsidRPr="00E02463">
        <w:rPr>
          <w:rFonts w:ascii="Arial" w:eastAsia="Calibri" w:hAnsi="Arial" w:cs="Arial"/>
          <w:sz w:val="22"/>
          <w:szCs w:val="22"/>
        </w:rPr>
        <w:t>Bob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6C3C29" w:rsidRPr="006C3C29">
        <w:rPr>
          <w:rFonts w:ascii="Arial" w:eastAsia="Calibri" w:hAnsi="Arial" w:cs="Arial"/>
          <w:sz w:val="22"/>
          <w:szCs w:val="22"/>
        </w:rPr>
        <w:t>we pushed aside one of the activities regarding a quality document update.  There is interest but we just do not have the preparation time available.</w:t>
      </w:r>
      <w:r w:rsidR="006C3C29">
        <w:rPr>
          <w:rFonts w:ascii="Arial" w:eastAsia="Calibri" w:hAnsi="Arial" w:cs="Arial"/>
          <w:sz w:val="22"/>
          <w:szCs w:val="22"/>
        </w:rPr>
        <w:t xml:space="preserve"> </w:t>
      </w:r>
      <w:r w:rsidR="006C3C29" w:rsidRPr="006C3C29">
        <w:rPr>
          <w:rFonts w:ascii="Arial" w:eastAsia="Calibri" w:hAnsi="Arial" w:cs="Arial"/>
          <w:sz w:val="22"/>
          <w:szCs w:val="22"/>
        </w:rPr>
        <w:t xml:space="preserve"> We plan to discuss it later.</w:t>
      </w:r>
      <w:r w:rsidR="0057665F">
        <w:rPr>
          <w:rFonts w:ascii="Arial" w:eastAsia="Calibri" w:hAnsi="Arial" w:cs="Arial"/>
          <w:sz w:val="22"/>
          <w:szCs w:val="22"/>
        </w:rPr>
        <w:t xml:space="preserve"> </w:t>
      </w:r>
      <w:r w:rsidR="006C3C29" w:rsidRPr="006C3C29">
        <w:rPr>
          <w:rFonts w:ascii="Arial" w:eastAsia="Calibri" w:hAnsi="Arial" w:cs="Arial"/>
          <w:sz w:val="22"/>
          <w:szCs w:val="22"/>
        </w:rPr>
        <w:t xml:space="preserve"> BUG227 related to BIRD219</w:t>
      </w:r>
      <w:r w:rsidR="0067017D">
        <w:rPr>
          <w:rFonts w:ascii="Arial" w:eastAsia="Calibri" w:hAnsi="Arial" w:cs="Arial"/>
          <w:sz w:val="22"/>
          <w:szCs w:val="22"/>
        </w:rPr>
        <w:t>.1</w:t>
      </w:r>
      <w:r w:rsidR="006C3C29" w:rsidRPr="006C3C29">
        <w:rPr>
          <w:rFonts w:ascii="Arial" w:eastAsia="Calibri" w:hAnsi="Arial" w:cs="Arial"/>
          <w:sz w:val="22"/>
          <w:szCs w:val="22"/>
        </w:rPr>
        <w:t xml:space="preserve">, that’s the root name check bug, which is required, and is now explicitly stated as required in IBIS. </w:t>
      </w:r>
      <w:r w:rsidR="00AE0E4B">
        <w:rPr>
          <w:rFonts w:ascii="Arial" w:eastAsia="Calibri" w:hAnsi="Arial" w:cs="Arial"/>
          <w:sz w:val="22"/>
          <w:szCs w:val="22"/>
        </w:rPr>
        <w:t xml:space="preserve"> </w:t>
      </w:r>
      <w:r w:rsidR="006C3C29" w:rsidRPr="006C3C29">
        <w:rPr>
          <w:rFonts w:ascii="Arial" w:eastAsia="Calibri" w:hAnsi="Arial" w:cs="Arial"/>
          <w:sz w:val="22"/>
          <w:szCs w:val="22"/>
        </w:rPr>
        <w:t xml:space="preserve">The Parser Developer stated there were some issues instantiations a test, where we would create Parser instability, or it would run forever in a race condition. </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5CD39A81" w:rsidR="002C1FD5" w:rsidRPr="00E02463" w:rsidRDefault="00190DF9" w:rsidP="002C1FD5">
      <w:pPr>
        <w:pStyle w:val="BodyText"/>
        <w:spacing w:before="120"/>
        <w:ind w:right="14" w:firstLine="720"/>
        <w:rPr>
          <w:rFonts w:ascii="Arial" w:hAnsi="Arial" w:cs="Arial"/>
          <w:color w:val="0000FF"/>
          <w:sz w:val="22"/>
          <w:szCs w:val="22"/>
          <w:u w:val="single"/>
        </w:rPr>
      </w:pPr>
      <w:r w:rsidRPr="00E02463">
        <w:fldChar w:fldCharType="begin"/>
      </w:r>
      <w:r w:rsidRPr="00E02463">
        <w:rPr>
          <w:rFonts w:ascii="Arial" w:hAnsi="Arial" w:cs="Arial"/>
          <w:sz w:val="22"/>
          <w:szCs w:val="22"/>
        </w:rPr>
        <w:instrText xml:space="preserve"> HYPERLINK "http://www.ibis.org/quality_wip/" </w:instrText>
      </w:r>
      <w:r w:rsidRPr="00E02463">
        <w:fldChar w:fldCharType="separate"/>
      </w:r>
      <w:r w:rsidR="00FD2540" w:rsidRPr="00E02463">
        <w:rPr>
          <w:rStyle w:val="Hyperlink"/>
          <w:rFonts w:ascii="Arial" w:hAnsi="Arial" w:cs="Arial"/>
          <w:sz w:val="22"/>
          <w:szCs w:val="22"/>
        </w:rPr>
        <w:t>http://www.</w:t>
      </w:r>
      <w:r w:rsidR="00AE0E4B">
        <w:rPr>
          <w:rStyle w:val="Hyperlink"/>
          <w:rFonts w:ascii="Arial" w:hAnsi="Arial" w:cs="Arial"/>
          <w:sz w:val="22"/>
          <w:szCs w:val="22"/>
        </w:rPr>
        <w:t>ibis.org</w:t>
      </w:r>
      <w:r w:rsidR="00FD2540" w:rsidRPr="00E02463">
        <w:rPr>
          <w:rStyle w:val="Hyperlink"/>
          <w:rFonts w:ascii="Arial" w:hAnsi="Arial" w:cs="Arial"/>
          <w:sz w:val="22"/>
          <w:szCs w:val="22"/>
        </w:rPr>
        <w:t>/quality_wip/</w:t>
      </w:r>
      <w:r w:rsidRPr="00E02463">
        <w:rPr>
          <w:rStyle w:val="Hyperlink"/>
          <w:rFonts w:ascii="Arial" w:hAnsi="Arial" w:cs="Arial"/>
          <w:sz w:val="22"/>
          <w:szCs w:val="22"/>
        </w:rPr>
        <w:fldChar w:fldCharType="end"/>
      </w:r>
      <w:bookmarkEnd w:id="4"/>
    </w:p>
    <w:p w14:paraId="6172EAFA" w14:textId="351051F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03F9A31E" w14:textId="3B7E3847" w:rsidR="0030322A" w:rsidRPr="00E02463" w:rsidRDefault="004F2993" w:rsidP="002F58BD">
      <w:pPr>
        <w:pStyle w:val="BodyText"/>
        <w:spacing w:before="120"/>
        <w:ind w:right="14"/>
        <w:rPr>
          <w:rFonts w:ascii="Arial" w:hAnsi="Arial" w:cs="Arial"/>
          <w:sz w:val="22"/>
          <w:szCs w:val="22"/>
        </w:rPr>
      </w:pPr>
      <w:r w:rsidRPr="00E02463">
        <w:rPr>
          <w:rFonts w:ascii="Arial" w:eastAsia="Calibri" w:hAnsi="Arial" w:cs="Arial"/>
          <w:sz w:val="22"/>
          <w:szCs w:val="22"/>
        </w:rPr>
        <w:t xml:space="preserve">Arpad </w:t>
      </w:r>
      <w:r w:rsidR="006A26B2" w:rsidRPr="00E02463">
        <w:rPr>
          <w:rFonts w:ascii="Arial" w:hAnsi="Arial" w:cs="Arial"/>
          <w:color w:val="000000"/>
          <w:sz w:val="22"/>
          <w:szCs w:val="22"/>
        </w:rPr>
        <w:t>Muranyi</w:t>
      </w:r>
      <w:r w:rsidR="002F58BD" w:rsidRPr="00E02463">
        <w:rPr>
          <w:rFonts w:ascii="Arial" w:hAnsi="Arial" w:cs="Arial"/>
          <w:sz w:val="22"/>
          <w:szCs w:val="22"/>
        </w:rPr>
        <w:t xml:space="preserve"> reporte</w:t>
      </w:r>
      <w:r w:rsidR="00D13CAF" w:rsidRPr="00E02463">
        <w:rPr>
          <w:rFonts w:ascii="Arial" w:hAnsi="Arial" w:cs="Arial"/>
          <w:sz w:val="22"/>
          <w:szCs w:val="22"/>
        </w:rPr>
        <w:t xml:space="preserve">d </w:t>
      </w:r>
      <w:r w:rsidR="004572AB" w:rsidRPr="004572AB">
        <w:rPr>
          <w:rFonts w:ascii="Arial" w:hAnsi="Arial" w:cs="Arial"/>
          <w:sz w:val="22"/>
          <w:szCs w:val="22"/>
        </w:rPr>
        <w:t>some of the updates would include multi-level keywords for modulation</w:t>
      </w:r>
      <w:proofErr w:type="gramStart"/>
      <w:r w:rsidR="004572AB" w:rsidRPr="004572AB">
        <w:rPr>
          <w:rFonts w:ascii="Arial" w:hAnsi="Arial" w:cs="Arial"/>
          <w:sz w:val="22"/>
          <w:szCs w:val="22"/>
        </w:rPr>
        <w:t xml:space="preserve">. </w:t>
      </w:r>
      <w:proofErr w:type="gramEnd"/>
      <w:r w:rsidR="004572AB" w:rsidRPr="004572AB">
        <w:rPr>
          <w:rFonts w:ascii="Arial" w:hAnsi="Arial" w:cs="Arial"/>
          <w:sz w:val="22"/>
          <w:szCs w:val="22"/>
        </w:rPr>
        <w:t xml:space="preserve">Other </w:t>
      </w:r>
      <w:proofErr w:type="gramStart"/>
      <w:r w:rsidR="004572AB" w:rsidRPr="004572AB">
        <w:rPr>
          <w:rFonts w:ascii="Arial" w:hAnsi="Arial" w:cs="Arial"/>
          <w:sz w:val="22"/>
          <w:szCs w:val="22"/>
        </w:rPr>
        <w:t>would be</w:t>
      </w:r>
      <w:proofErr w:type="gramEnd"/>
      <w:r w:rsidR="004572AB" w:rsidRPr="004572AB">
        <w:rPr>
          <w:rFonts w:ascii="Arial" w:hAnsi="Arial" w:cs="Arial"/>
          <w:sz w:val="22"/>
          <w:szCs w:val="22"/>
        </w:rPr>
        <w:t xml:space="preserve"> items to be continued as per those minutes.</w:t>
      </w: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366647E9" w:rsidR="00C54B32" w:rsidRPr="00E02463" w:rsidRDefault="00AD1321" w:rsidP="0080468B">
      <w:pPr>
        <w:pStyle w:val="BodyText"/>
        <w:spacing w:before="120"/>
        <w:ind w:right="14" w:firstLine="720"/>
        <w:rPr>
          <w:rFonts w:ascii="Arial" w:hAnsi="Arial" w:cs="Arial"/>
          <w:sz w:val="22"/>
          <w:szCs w:val="22"/>
        </w:rPr>
      </w:pPr>
      <w:hyperlink r:id="rId26" w:history="1">
        <w:r w:rsidR="00FD2540" w:rsidRPr="00E02463">
          <w:rPr>
            <w:rStyle w:val="Hyperlink"/>
            <w:rFonts w:ascii="Arial" w:hAnsi="Arial" w:cs="Arial"/>
            <w:sz w:val="22"/>
            <w:szCs w:val="22"/>
          </w:rPr>
          <w:t>http://www.</w:t>
        </w:r>
        <w:r w:rsidR="00AE0E4B">
          <w:rPr>
            <w:rStyle w:val="Hyperlink"/>
            <w:rFonts w:ascii="Arial" w:hAnsi="Arial" w:cs="Arial"/>
            <w:sz w:val="22"/>
            <w:szCs w:val="22"/>
          </w:rPr>
          <w:t>ibis.org</w:t>
        </w:r>
        <w:r w:rsidR="00FD2540" w:rsidRPr="00E02463">
          <w:rPr>
            <w:rStyle w:val="Hyperlink"/>
            <w:rFonts w:ascii="Arial" w:hAnsi="Arial" w:cs="Arial"/>
            <w:sz w:val="22"/>
            <w:szCs w:val="22"/>
          </w:rPr>
          <w:t>/macromodel_wip/</w:t>
        </w:r>
      </w:hyperlink>
    </w:p>
    <w:p w14:paraId="4B24EB0A" w14:textId="260BB933"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7613B04D" w14:textId="1B7BF458" w:rsidR="00C0032D" w:rsidRPr="00E02463" w:rsidRDefault="00090100" w:rsidP="00C22503">
      <w:pPr>
        <w:pStyle w:val="BodyText"/>
        <w:spacing w:before="120"/>
        <w:ind w:right="14"/>
        <w:rPr>
          <w:rFonts w:ascii="Arial" w:hAnsi="Arial" w:cs="Arial"/>
          <w:sz w:val="22"/>
          <w:szCs w:val="22"/>
        </w:rPr>
      </w:pPr>
      <w:r w:rsidRPr="00E02463">
        <w:rPr>
          <w:rFonts w:ascii="Arial" w:hAnsi="Arial" w:cs="Arial"/>
          <w:sz w:val="22"/>
          <w:szCs w:val="22"/>
        </w:rPr>
        <w:t>Michael Mirmak</w:t>
      </w:r>
      <w:r w:rsidR="00A43F45" w:rsidRPr="00E02463">
        <w:rPr>
          <w:rFonts w:ascii="Arial" w:hAnsi="Arial" w:cs="Arial"/>
          <w:sz w:val="22"/>
          <w:szCs w:val="22"/>
        </w:rPr>
        <w:t xml:space="preserve"> </w:t>
      </w:r>
      <w:r w:rsidR="004572AB">
        <w:rPr>
          <w:rFonts w:ascii="Arial" w:hAnsi="Arial" w:cs="Arial"/>
          <w:sz w:val="22"/>
          <w:szCs w:val="22"/>
        </w:rPr>
        <w:t>had not yet joined so there was no update reported.</w:t>
      </w:r>
    </w:p>
    <w:p w14:paraId="192824C5" w14:textId="7498A31C"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44197BEB" w:rsidR="00033172" w:rsidRPr="00E02463" w:rsidRDefault="00AD1321" w:rsidP="0080468B">
      <w:pPr>
        <w:pStyle w:val="BodyText"/>
        <w:spacing w:before="120"/>
        <w:ind w:right="14" w:firstLine="720"/>
        <w:rPr>
          <w:rFonts w:ascii="Arial" w:hAnsi="Arial" w:cs="Arial"/>
          <w:sz w:val="22"/>
          <w:szCs w:val="22"/>
        </w:rPr>
      </w:pPr>
      <w:hyperlink r:id="rId27" w:history="1">
        <w:r w:rsidR="00FD2540" w:rsidRPr="00E02463">
          <w:rPr>
            <w:rStyle w:val="Hyperlink"/>
            <w:rFonts w:ascii="Arial" w:hAnsi="Arial" w:cs="Arial"/>
            <w:sz w:val="22"/>
            <w:szCs w:val="22"/>
          </w:rPr>
          <w:t>http://www.</w:t>
        </w:r>
        <w:r w:rsidR="00AE0E4B">
          <w:rPr>
            <w:rStyle w:val="Hyperlink"/>
            <w:rFonts w:ascii="Arial" w:hAnsi="Arial" w:cs="Arial"/>
            <w:sz w:val="22"/>
            <w:szCs w:val="22"/>
          </w:rPr>
          <w:t>ibis.org</w:t>
        </w:r>
        <w:r w:rsidR="00FD2540" w:rsidRPr="00E02463">
          <w:rPr>
            <w:rStyle w:val="Hyperlink"/>
            <w:rFonts w:ascii="Arial" w:hAnsi="Arial" w:cs="Arial"/>
            <w:sz w:val="22"/>
            <w:szCs w:val="22"/>
          </w:rPr>
          <w:t>/interconnect_wip/</w:t>
        </w:r>
      </w:hyperlink>
    </w:p>
    <w:p w14:paraId="18104CD2" w14:textId="0483AE74"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34FAF576" w14:textId="54B602FB" w:rsidR="00553F65" w:rsidRPr="00E02463" w:rsidRDefault="004572AB" w:rsidP="004876CA">
      <w:pPr>
        <w:pStyle w:val="BodyText"/>
        <w:spacing w:before="120" w:after="0"/>
        <w:ind w:right="14"/>
        <w:rPr>
          <w:rFonts w:ascii="Arial" w:hAnsi="Arial" w:cs="Arial"/>
          <w:sz w:val="22"/>
          <w:szCs w:val="22"/>
        </w:rPr>
      </w:pPr>
      <w:r>
        <w:rPr>
          <w:rFonts w:ascii="Arial" w:hAnsi="Arial" w:cs="Arial"/>
          <w:sz w:val="22"/>
          <w:szCs w:val="22"/>
        </w:rPr>
        <w:t>Randy Wolff reported this Task Group is on hold.</w:t>
      </w:r>
      <w:r w:rsidR="007D28AC">
        <w:rPr>
          <w:rFonts w:ascii="Arial" w:hAnsi="Arial" w:cs="Arial"/>
          <w:sz w:val="22"/>
          <w:szCs w:val="22"/>
        </w:rPr>
        <w:t xml:space="preserve"> </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29D09594" w:rsidR="001F1660" w:rsidRPr="00E02463" w:rsidRDefault="00AD1321" w:rsidP="0080468B">
      <w:pPr>
        <w:pStyle w:val="BodyText"/>
        <w:spacing w:before="120"/>
        <w:ind w:right="14" w:firstLine="720"/>
        <w:rPr>
          <w:rFonts w:ascii="Arial" w:hAnsi="Arial" w:cs="Arial"/>
          <w:sz w:val="22"/>
          <w:szCs w:val="22"/>
        </w:rPr>
      </w:pPr>
      <w:hyperlink r:id="rId28" w:history="1">
        <w:r w:rsidR="0026779C" w:rsidRPr="00E02463">
          <w:rPr>
            <w:rStyle w:val="Hyperlink"/>
            <w:rFonts w:ascii="Arial" w:hAnsi="Arial" w:cs="Arial"/>
            <w:sz w:val="22"/>
            <w:szCs w:val="22"/>
          </w:rPr>
          <w:t>http://www.</w:t>
        </w:r>
        <w:r w:rsidR="00AE0E4B">
          <w:rPr>
            <w:rStyle w:val="Hyperlink"/>
            <w:rFonts w:ascii="Arial" w:hAnsi="Arial" w:cs="Arial"/>
            <w:sz w:val="22"/>
            <w:szCs w:val="22"/>
          </w:rPr>
          <w:t>ibis.org</w:t>
        </w:r>
        <w:r w:rsidR="0026779C" w:rsidRPr="00E02463">
          <w:rPr>
            <w:rStyle w:val="Hyperlink"/>
            <w:rFonts w:ascii="Arial" w:hAnsi="Arial" w:cs="Arial"/>
            <w:sz w:val="22"/>
            <w:szCs w:val="22"/>
          </w:rPr>
          <w:t>/editorial_wip/</w:t>
        </w:r>
      </w:hyperlink>
    </w:p>
    <w:p w14:paraId="206D71AB" w14:textId="001E08AE"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16DEDC38" w14:textId="56804D59" w:rsidR="00497DC0" w:rsidRPr="001211C1" w:rsidRDefault="009239A1" w:rsidP="00497DC0">
      <w:pPr>
        <w:pStyle w:val="BodyText"/>
        <w:spacing w:before="120" w:after="0"/>
        <w:ind w:right="14"/>
        <w:rPr>
          <w:rFonts w:ascii="Arial" w:hAnsi="Arial" w:cs="Arial"/>
          <w:sz w:val="22"/>
          <w:szCs w:val="22"/>
        </w:rPr>
      </w:pPr>
      <w:r w:rsidRPr="00E02463">
        <w:rPr>
          <w:rFonts w:ascii="Arial" w:hAnsi="Arial" w:cs="Arial"/>
          <w:sz w:val="22"/>
          <w:szCs w:val="22"/>
        </w:rPr>
        <w:t>Roll call:</w:t>
      </w:r>
      <w:r w:rsidR="004876CA" w:rsidRPr="00E02463">
        <w:rPr>
          <w:rFonts w:ascii="Arial" w:hAnsi="Arial" w:cs="Arial"/>
          <w:sz w:val="22"/>
          <w:szCs w:val="22"/>
        </w:rPr>
        <w:t xml:space="preserve"> </w:t>
      </w:r>
      <w:r w:rsidR="001211C1">
        <w:rPr>
          <w:rFonts w:ascii="Arial" w:hAnsi="Arial" w:cs="Arial"/>
          <w:sz w:val="22"/>
          <w:szCs w:val="22"/>
        </w:rPr>
        <w:t>Graham Kus</w:t>
      </w:r>
      <w:r w:rsidR="002E3721" w:rsidRPr="00E02463">
        <w:rPr>
          <w:rFonts w:ascii="Arial" w:hAnsi="Arial" w:cs="Arial"/>
          <w:sz w:val="22"/>
          <w:szCs w:val="22"/>
        </w:rPr>
        <w:t xml:space="preserve"> </w:t>
      </w:r>
      <w:r w:rsidR="00C475B9" w:rsidRPr="00E02463">
        <w:rPr>
          <w:rFonts w:ascii="Arial" w:hAnsi="Arial" w:cs="Arial"/>
          <w:sz w:val="22"/>
          <w:szCs w:val="22"/>
        </w:rPr>
        <w:t xml:space="preserve">reported a mid-meeting count </w:t>
      </w:r>
      <w:r w:rsidR="007774A1">
        <w:rPr>
          <w:rFonts w:ascii="Arial" w:hAnsi="Arial" w:cs="Arial"/>
          <w:sz w:val="22"/>
          <w:szCs w:val="22"/>
        </w:rPr>
        <w:t xml:space="preserve">of </w:t>
      </w:r>
      <w:r w:rsidR="00566C18">
        <w:rPr>
          <w:rFonts w:ascii="Arial" w:hAnsi="Arial" w:cs="Arial"/>
          <w:sz w:val="22"/>
          <w:szCs w:val="22"/>
        </w:rPr>
        <w:t>1</w:t>
      </w:r>
      <w:r w:rsidR="000420BB">
        <w:rPr>
          <w:rFonts w:ascii="Arial" w:hAnsi="Arial" w:cs="Arial"/>
          <w:sz w:val="22"/>
          <w:szCs w:val="22"/>
        </w:rPr>
        <w:t>2</w:t>
      </w:r>
      <w:r w:rsidR="00566C18">
        <w:rPr>
          <w:rFonts w:ascii="Arial" w:hAnsi="Arial" w:cs="Arial"/>
          <w:sz w:val="22"/>
          <w:szCs w:val="22"/>
        </w:rPr>
        <w:t xml:space="preserve"> attendees.</w:t>
      </w:r>
    </w:p>
    <w:p w14:paraId="225B89CF" w14:textId="68F7324F" w:rsidR="00BA1A3F" w:rsidRPr="00E02463" w:rsidRDefault="00BA1A3F" w:rsidP="00552CD6">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lastRenderedPageBreak/>
        <w:t>New and Revised *IRDs</w:t>
      </w:r>
    </w:p>
    <w:p w14:paraId="761C0C97" w14:textId="77777777" w:rsidR="001211C1" w:rsidRPr="00E02463" w:rsidRDefault="001211C1" w:rsidP="001211C1">
      <w:pPr>
        <w:pStyle w:val="BodyText"/>
        <w:spacing w:before="120" w:after="0"/>
        <w:ind w:right="14"/>
        <w:rPr>
          <w:rFonts w:ascii="Arial" w:hAnsi="Arial" w:cs="Arial"/>
          <w:sz w:val="22"/>
          <w:szCs w:val="22"/>
        </w:rPr>
      </w:pPr>
      <w:r w:rsidRPr="00E02463">
        <w:rPr>
          <w:rFonts w:ascii="Arial" w:hAnsi="Arial" w:cs="Arial"/>
          <w:sz w:val="22"/>
          <w:szCs w:val="22"/>
        </w:rPr>
        <w:t>No</w:t>
      </w:r>
      <w:r>
        <w:rPr>
          <w:rFonts w:ascii="Arial" w:hAnsi="Arial" w:cs="Arial"/>
          <w:sz w:val="22"/>
          <w:szCs w:val="22"/>
        </w:rPr>
        <w:t>ne.</w:t>
      </w:r>
    </w:p>
    <w:p w14:paraId="514B8241" w14:textId="774A094C" w:rsidR="00D31D95" w:rsidRPr="00E02463" w:rsidRDefault="00B26EA8" w:rsidP="00494426">
      <w:pPr>
        <w:pStyle w:val="BodyText"/>
        <w:spacing w:before="120" w:after="0"/>
        <w:ind w:right="14"/>
        <w:rPr>
          <w:rFonts w:ascii="Arial" w:hAnsi="Arial" w:cs="Arial"/>
          <w:sz w:val="22"/>
          <w:szCs w:val="22"/>
        </w:rPr>
      </w:pPr>
      <w:r w:rsidRPr="00E02463">
        <w:rPr>
          <w:rFonts w:ascii="Arial" w:hAnsi="Arial" w:cs="Arial"/>
          <w:sz w:val="22"/>
          <w:szCs w:val="22"/>
        </w:rPr>
        <w:t xml:space="preserve"> </w:t>
      </w:r>
    </w:p>
    <w:p w14:paraId="5F4FDC4C" w14:textId="286D81FA"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6DE7081D" w14:textId="6963656D" w:rsidR="00D31D95" w:rsidRPr="00E02463" w:rsidRDefault="00C33DF6" w:rsidP="008914F7">
      <w:pPr>
        <w:pStyle w:val="BodyText"/>
        <w:spacing w:before="120" w:after="0"/>
        <w:ind w:right="14"/>
        <w:rPr>
          <w:rFonts w:ascii="Arial" w:hAnsi="Arial" w:cs="Arial"/>
          <w:sz w:val="22"/>
          <w:szCs w:val="22"/>
        </w:rPr>
      </w:pPr>
      <w:r w:rsidRPr="00E02463">
        <w:rPr>
          <w:rFonts w:ascii="Arial" w:hAnsi="Arial" w:cs="Arial"/>
          <w:sz w:val="22"/>
          <w:szCs w:val="22"/>
        </w:rPr>
        <w:t>No</w:t>
      </w:r>
      <w:r w:rsidR="00D31300">
        <w:rPr>
          <w:rFonts w:ascii="Arial" w:hAnsi="Arial" w:cs="Arial"/>
          <w:sz w:val="22"/>
          <w:szCs w:val="22"/>
        </w:rPr>
        <w:t>ne.</w:t>
      </w:r>
    </w:p>
    <w:p w14:paraId="1BAA8748" w14:textId="77777777" w:rsidR="008914F7" w:rsidRPr="00E02463" w:rsidRDefault="008914F7" w:rsidP="008914F7">
      <w:pPr>
        <w:pStyle w:val="BodyText"/>
        <w:spacing w:before="120" w:after="0"/>
        <w:ind w:right="14"/>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79D747C6" w14:textId="77777777" w:rsidR="001211C1" w:rsidRPr="00E02463" w:rsidRDefault="001211C1" w:rsidP="001211C1">
      <w:pPr>
        <w:pStyle w:val="BodyText"/>
        <w:spacing w:before="120" w:after="0"/>
        <w:ind w:right="14"/>
        <w:rPr>
          <w:rFonts w:ascii="Arial" w:hAnsi="Arial" w:cs="Arial"/>
          <w:sz w:val="22"/>
          <w:szCs w:val="22"/>
        </w:rPr>
      </w:pPr>
      <w:r w:rsidRPr="00E02463">
        <w:rPr>
          <w:rFonts w:ascii="Arial" w:hAnsi="Arial" w:cs="Arial"/>
          <w:sz w:val="22"/>
          <w:szCs w:val="22"/>
        </w:rPr>
        <w:t>No</w:t>
      </w:r>
      <w:r>
        <w:rPr>
          <w:rFonts w:ascii="Arial" w:hAnsi="Arial" w:cs="Arial"/>
          <w:sz w:val="22"/>
          <w:szCs w:val="22"/>
        </w:rPr>
        <w:t>ne.</w:t>
      </w:r>
    </w:p>
    <w:p w14:paraId="63BFABC8" w14:textId="279557A3"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63EAA608" w14:textId="53E9E643" w:rsidR="0054546C" w:rsidRPr="0054546C" w:rsidRDefault="0054546C" w:rsidP="0054546C">
      <w:pPr>
        <w:pStyle w:val="BodyText"/>
        <w:spacing w:before="120"/>
        <w:ind w:right="14"/>
        <w:rPr>
          <w:rFonts w:ascii="Arial" w:hAnsi="Arial" w:cs="Arial"/>
          <w:sz w:val="22"/>
          <w:szCs w:val="22"/>
        </w:rPr>
      </w:pPr>
      <w:r w:rsidRPr="0054546C">
        <w:rPr>
          <w:rFonts w:ascii="Arial" w:hAnsi="Arial" w:cs="Arial"/>
          <w:sz w:val="22"/>
          <w:szCs w:val="22"/>
        </w:rPr>
        <w:t>Randy</w:t>
      </w:r>
      <w:r w:rsidR="0090013E">
        <w:rPr>
          <w:rFonts w:ascii="Arial" w:hAnsi="Arial" w:cs="Arial"/>
          <w:sz w:val="22"/>
          <w:szCs w:val="22"/>
        </w:rPr>
        <w:t xml:space="preserve"> Wolff</w:t>
      </w:r>
      <w:r w:rsidRPr="0054546C">
        <w:rPr>
          <w:rFonts w:ascii="Arial" w:hAnsi="Arial" w:cs="Arial"/>
          <w:sz w:val="22"/>
          <w:szCs w:val="22"/>
        </w:rPr>
        <w:t xml:space="preserve"> </w:t>
      </w:r>
      <w:r w:rsidR="0090013E">
        <w:rPr>
          <w:rFonts w:ascii="Arial" w:hAnsi="Arial" w:cs="Arial"/>
          <w:sz w:val="22"/>
          <w:szCs w:val="22"/>
        </w:rPr>
        <w:t>reported</w:t>
      </w:r>
      <w:r w:rsidRPr="0054546C">
        <w:rPr>
          <w:rFonts w:ascii="Arial" w:hAnsi="Arial" w:cs="Arial"/>
          <w:sz w:val="22"/>
          <w:szCs w:val="22"/>
        </w:rPr>
        <w:t xml:space="preserve"> there were some discussions about </w:t>
      </w:r>
      <w:r w:rsidR="008B1775">
        <w:rPr>
          <w:rFonts w:ascii="Arial" w:hAnsi="Arial" w:cs="Arial"/>
          <w:sz w:val="22"/>
          <w:szCs w:val="22"/>
        </w:rPr>
        <w:t xml:space="preserve">PSIJ BIRD topic, </w:t>
      </w:r>
      <w:r w:rsidRPr="0054546C">
        <w:rPr>
          <w:rFonts w:ascii="Arial" w:hAnsi="Arial" w:cs="Arial"/>
          <w:sz w:val="22"/>
          <w:szCs w:val="22"/>
        </w:rPr>
        <w:t xml:space="preserve">not-yet submitted </w:t>
      </w:r>
      <w:r w:rsidR="008B1775">
        <w:rPr>
          <w:rFonts w:ascii="Arial" w:hAnsi="Arial" w:cs="Arial"/>
          <w:sz w:val="22"/>
          <w:szCs w:val="22"/>
        </w:rPr>
        <w:t xml:space="preserve">by </w:t>
      </w:r>
      <w:r w:rsidRPr="0054546C">
        <w:rPr>
          <w:rFonts w:ascii="Arial" w:hAnsi="Arial" w:cs="Arial"/>
          <w:sz w:val="22"/>
          <w:szCs w:val="22"/>
        </w:rPr>
        <w:t xml:space="preserve">Kinger </w:t>
      </w:r>
      <w:r w:rsidR="0090013E">
        <w:rPr>
          <w:rFonts w:ascii="Arial" w:hAnsi="Arial" w:cs="Arial"/>
          <w:sz w:val="22"/>
          <w:szCs w:val="22"/>
        </w:rPr>
        <w:t>Cai</w:t>
      </w:r>
      <w:r w:rsidRPr="0054546C">
        <w:rPr>
          <w:rFonts w:ascii="Arial" w:hAnsi="Arial" w:cs="Arial"/>
          <w:sz w:val="22"/>
          <w:szCs w:val="22"/>
        </w:rPr>
        <w:t xml:space="preserve">. </w:t>
      </w:r>
      <w:r w:rsidR="00916E58">
        <w:rPr>
          <w:rFonts w:ascii="Arial" w:hAnsi="Arial" w:cs="Arial"/>
          <w:sz w:val="22"/>
          <w:szCs w:val="22"/>
        </w:rPr>
        <w:t xml:space="preserve"> </w:t>
      </w:r>
      <w:r w:rsidRPr="0054546C">
        <w:rPr>
          <w:rFonts w:ascii="Arial" w:hAnsi="Arial" w:cs="Arial"/>
          <w:sz w:val="22"/>
          <w:szCs w:val="22"/>
        </w:rPr>
        <w:t>We confirmed there were not overlaps between the two.</w:t>
      </w:r>
      <w:r w:rsidR="00916E58">
        <w:rPr>
          <w:rFonts w:ascii="Arial" w:hAnsi="Arial" w:cs="Arial"/>
          <w:sz w:val="22"/>
          <w:szCs w:val="22"/>
        </w:rPr>
        <w:t xml:space="preserve"> </w:t>
      </w:r>
      <w:r w:rsidR="008B1775">
        <w:rPr>
          <w:rFonts w:ascii="Arial" w:hAnsi="Arial" w:cs="Arial"/>
          <w:sz w:val="22"/>
          <w:szCs w:val="22"/>
        </w:rPr>
        <w:t xml:space="preserve"> </w:t>
      </w:r>
      <w:r w:rsidR="003D7DB3">
        <w:rPr>
          <w:rFonts w:ascii="Arial" w:hAnsi="Arial" w:cs="Arial"/>
          <w:sz w:val="22"/>
          <w:szCs w:val="22"/>
        </w:rPr>
        <w:t>T</w:t>
      </w:r>
      <w:r w:rsidRPr="0054546C">
        <w:rPr>
          <w:rFonts w:ascii="Arial" w:hAnsi="Arial" w:cs="Arial"/>
          <w:sz w:val="22"/>
          <w:szCs w:val="22"/>
        </w:rPr>
        <w:t>he question is whether we should mo</w:t>
      </w:r>
      <w:r w:rsidR="003D7DB3">
        <w:rPr>
          <w:rFonts w:ascii="Arial" w:hAnsi="Arial" w:cs="Arial"/>
          <w:sz w:val="22"/>
          <w:szCs w:val="22"/>
        </w:rPr>
        <w:t>v</w:t>
      </w:r>
      <w:r w:rsidRPr="0054546C">
        <w:rPr>
          <w:rFonts w:ascii="Arial" w:hAnsi="Arial" w:cs="Arial"/>
          <w:sz w:val="22"/>
          <w:szCs w:val="22"/>
        </w:rPr>
        <w:t xml:space="preserve">e forward with BIRD220 now, or if we should wait for BIRD223. </w:t>
      </w:r>
      <w:r w:rsidR="008B1775">
        <w:rPr>
          <w:rFonts w:ascii="Arial" w:hAnsi="Arial" w:cs="Arial"/>
          <w:sz w:val="22"/>
          <w:szCs w:val="22"/>
        </w:rPr>
        <w:t xml:space="preserve"> </w:t>
      </w:r>
      <w:r w:rsidRPr="0054546C">
        <w:rPr>
          <w:rFonts w:ascii="Arial" w:hAnsi="Arial" w:cs="Arial"/>
          <w:sz w:val="22"/>
          <w:szCs w:val="22"/>
        </w:rPr>
        <w:t xml:space="preserve">Arpad </w:t>
      </w:r>
      <w:proofErr w:type="spellStart"/>
      <w:r w:rsidR="008B1775">
        <w:rPr>
          <w:rFonts w:ascii="Arial" w:hAnsi="Arial" w:cs="Arial"/>
          <w:sz w:val="22"/>
          <w:szCs w:val="22"/>
        </w:rPr>
        <w:t>Muranti</w:t>
      </w:r>
      <w:proofErr w:type="spellEnd"/>
      <w:r w:rsidR="008B1775">
        <w:rPr>
          <w:rFonts w:ascii="Arial" w:hAnsi="Arial" w:cs="Arial"/>
          <w:sz w:val="22"/>
          <w:szCs w:val="22"/>
        </w:rPr>
        <w:t xml:space="preserve"> </w:t>
      </w:r>
      <w:r w:rsidRPr="0054546C">
        <w:rPr>
          <w:rFonts w:ascii="Arial" w:hAnsi="Arial" w:cs="Arial"/>
          <w:sz w:val="22"/>
          <w:szCs w:val="22"/>
        </w:rPr>
        <w:t xml:space="preserve">suggested we wait until </w:t>
      </w:r>
      <w:proofErr w:type="spellStart"/>
      <w:r w:rsidRPr="0054546C">
        <w:rPr>
          <w:rFonts w:ascii="Arial" w:hAnsi="Arial" w:cs="Arial"/>
          <w:sz w:val="22"/>
          <w:szCs w:val="22"/>
        </w:rPr>
        <w:t>Kinger</w:t>
      </w:r>
      <w:r w:rsidR="008B1775">
        <w:rPr>
          <w:rFonts w:ascii="Arial" w:hAnsi="Arial" w:cs="Arial"/>
          <w:sz w:val="22"/>
          <w:szCs w:val="22"/>
        </w:rPr>
        <w:t>’s</w:t>
      </w:r>
      <w:proofErr w:type="spellEnd"/>
      <w:r w:rsidR="008B1775">
        <w:rPr>
          <w:rFonts w:ascii="Arial" w:hAnsi="Arial" w:cs="Arial"/>
          <w:sz w:val="22"/>
          <w:szCs w:val="22"/>
        </w:rPr>
        <w:t xml:space="preserve"> </w:t>
      </w:r>
      <w:r w:rsidR="00BE7812">
        <w:rPr>
          <w:rFonts w:ascii="Arial" w:hAnsi="Arial" w:cs="Arial"/>
          <w:sz w:val="22"/>
          <w:szCs w:val="22"/>
        </w:rPr>
        <w:t xml:space="preserve">BIRD </w:t>
      </w:r>
      <w:r w:rsidRPr="0054546C">
        <w:rPr>
          <w:rFonts w:ascii="Arial" w:hAnsi="Arial" w:cs="Arial"/>
          <w:sz w:val="22"/>
          <w:szCs w:val="22"/>
        </w:rPr>
        <w:t>is also submitted so that people only attending the top</w:t>
      </w:r>
      <w:r w:rsidR="00BE7812">
        <w:rPr>
          <w:rFonts w:ascii="Arial" w:hAnsi="Arial" w:cs="Arial"/>
          <w:sz w:val="22"/>
          <w:szCs w:val="22"/>
        </w:rPr>
        <w:t>-</w:t>
      </w:r>
      <w:r w:rsidRPr="0054546C">
        <w:rPr>
          <w:rFonts w:ascii="Arial" w:hAnsi="Arial" w:cs="Arial"/>
          <w:sz w:val="22"/>
          <w:szCs w:val="22"/>
        </w:rPr>
        <w:t xml:space="preserve">level </w:t>
      </w:r>
      <w:r w:rsidR="003D7DB3">
        <w:rPr>
          <w:rFonts w:ascii="Arial" w:hAnsi="Arial" w:cs="Arial"/>
          <w:sz w:val="22"/>
          <w:szCs w:val="22"/>
        </w:rPr>
        <w:t xml:space="preserve">IBIS </w:t>
      </w:r>
      <w:r w:rsidRPr="0054546C">
        <w:rPr>
          <w:rFonts w:ascii="Arial" w:hAnsi="Arial" w:cs="Arial"/>
          <w:sz w:val="22"/>
          <w:szCs w:val="22"/>
        </w:rPr>
        <w:t>Open Forum meeting sand minutes would have a chance to observe both at the same time for review at the same time</w:t>
      </w:r>
      <w:proofErr w:type="gramStart"/>
      <w:r w:rsidRPr="0054546C">
        <w:rPr>
          <w:rFonts w:ascii="Arial" w:hAnsi="Arial" w:cs="Arial"/>
          <w:sz w:val="22"/>
          <w:szCs w:val="22"/>
        </w:rPr>
        <w:t xml:space="preserve">. </w:t>
      </w:r>
      <w:proofErr w:type="gramEnd"/>
      <w:r w:rsidRPr="0054546C">
        <w:rPr>
          <w:rFonts w:ascii="Arial" w:hAnsi="Arial" w:cs="Arial"/>
          <w:sz w:val="22"/>
          <w:szCs w:val="22"/>
        </w:rPr>
        <w:t>Randy agreed. There was no motion to un</w:t>
      </w:r>
      <w:r w:rsidR="00916E58">
        <w:rPr>
          <w:rFonts w:ascii="Arial" w:hAnsi="Arial" w:cs="Arial"/>
          <w:sz w:val="22"/>
          <w:szCs w:val="22"/>
        </w:rPr>
        <w:t>-</w:t>
      </w:r>
      <w:r w:rsidRPr="0054546C">
        <w:rPr>
          <w:rFonts w:ascii="Arial" w:hAnsi="Arial" w:cs="Arial"/>
          <w:sz w:val="22"/>
          <w:szCs w:val="22"/>
        </w:rPr>
        <w:t>table this BIRD220.</w:t>
      </w:r>
    </w:p>
    <w:p w14:paraId="223F5A9A" w14:textId="77777777" w:rsidR="00317410" w:rsidRDefault="00317410" w:rsidP="00F710F1">
      <w:pPr>
        <w:pStyle w:val="BodyText"/>
        <w:spacing w:before="120" w:after="0"/>
        <w:ind w:right="14"/>
        <w:rPr>
          <w:rFonts w:ascii="Arial" w:hAnsi="Arial" w:cs="Arial"/>
          <w:sz w:val="22"/>
          <w:szCs w:val="22"/>
        </w:rPr>
      </w:pPr>
      <w:r>
        <w:rPr>
          <w:rFonts w:ascii="Arial" w:hAnsi="Arial" w:cs="Arial"/>
          <w:sz w:val="22"/>
          <w:szCs w:val="22"/>
        </w:rPr>
        <w:t>Link:</w:t>
      </w:r>
    </w:p>
    <w:p w14:paraId="309719A0" w14:textId="30394BE0" w:rsidR="00A74636" w:rsidRPr="001F71F6" w:rsidRDefault="00AD1321" w:rsidP="001F71F6">
      <w:pPr>
        <w:pStyle w:val="BodyText"/>
        <w:spacing w:before="120" w:after="0"/>
        <w:ind w:right="14"/>
        <w:rPr>
          <w:rFonts w:ascii="Arial" w:hAnsi="Arial" w:cs="Arial"/>
          <w:sz w:val="22"/>
          <w:szCs w:val="22"/>
        </w:rPr>
      </w:pPr>
      <w:hyperlink r:id="rId29" w:history="1">
        <w:r w:rsidR="003D7DB3" w:rsidRPr="00A170D9">
          <w:rPr>
            <w:rStyle w:val="Hyperlink"/>
            <w:rFonts w:ascii="Arial" w:hAnsi="Arial" w:cs="Arial"/>
            <w:sz w:val="22"/>
            <w:szCs w:val="22"/>
          </w:rPr>
          <w:t>https://ibis.org/birds/bird220.docx</w:t>
        </w:r>
      </w:hyperlink>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A8F6B15" w14:textId="77777777"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 xml:space="preserve">Randy stated there were 3 bugs to discuss. </w:t>
      </w:r>
    </w:p>
    <w:p w14:paraId="6B0BF565" w14:textId="11438545"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 xml:space="preserve">For BUG240, Bob stated this was submitted by Arpad is a parser crash. </w:t>
      </w:r>
      <w:r w:rsidR="00916E58">
        <w:rPr>
          <w:rFonts w:ascii="Arial" w:hAnsi="Arial" w:cs="Arial"/>
          <w:sz w:val="22"/>
          <w:szCs w:val="22"/>
        </w:rPr>
        <w:t xml:space="preserve"> </w:t>
      </w:r>
      <w:r w:rsidRPr="004D4661">
        <w:rPr>
          <w:rFonts w:ascii="Arial" w:hAnsi="Arial" w:cs="Arial"/>
          <w:sz w:val="22"/>
          <w:szCs w:val="22"/>
        </w:rPr>
        <w:t xml:space="preserve">Bob wants to classify this and at some </w:t>
      </w:r>
      <w:proofErr w:type="gramStart"/>
      <w:r w:rsidRPr="004D4661">
        <w:rPr>
          <w:rFonts w:ascii="Arial" w:hAnsi="Arial" w:cs="Arial"/>
          <w:sz w:val="22"/>
          <w:szCs w:val="22"/>
        </w:rPr>
        <w:t>point</w:t>
      </w:r>
      <w:proofErr w:type="gramEnd"/>
      <w:r w:rsidRPr="004D4661">
        <w:rPr>
          <w:rFonts w:ascii="Arial" w:hAnsi="Arial" w:cs="Arial"/>
          <w:sz w:val="22"/>
          <w:szCs w:val="22"/>
        </w:rPr>
        <w:t xml:space="preserve"> we need to fix it. What happens is when your </w:t>
      </w:r>
      <w:r w:rsidR="00AD1321">
        <w:rPr>
          <w:rFonts w:ascii="Arial" w:hAnsi="Arial" w:cs="Arial"/>
          <w:sz w:val="22"/>
          <w:szCs w:val="22"/>
        </w:rPr>
        <w:t>Interconnect Model</w:t>
      </w:r>
      <w:r w:rsidRPr="004D4661">
        <w:rPr>
          <w:rFonts w:ascii="Arial" w:hAnsi="Arial" w:cs="Arial"/>
          <w:sz w:val="22"/>
          <w:szCs w:val="22"/>
        </w:rPr>
        <w:t xml:space="preserve"> does not have a name, then a window that looks like this in Text format, then it would be Microsoft C++ runtime window pops up, then the </w:t>
      </w:r>
      <w:r w:rsidR="00AD1321">
        <w:rPr>
          <w:rFonts w:ascii="Arial" w:hAnsi="Arial" w:cs="Arial"/>
          <w:sz w:val="22"/>
          <w:szCs w:val="22"/>
        </w:rPr>
        <w:t>Parser stops</w:t>
      </w:r>
      <w:r w:rsidRPr="004D4661">
        <w:rPr>
          <w:rFonts w:ascii="Arial" w:hAnsi="Arial" w:cs="Arial"/>
          <w:sz w:val="22"/>
          <w:szCs w:val="22"/>
        </w:rPr>
        <w:t>, which is a parser crash</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We need an error code for this condition. </w:t>
      </w:r>
      <w:r w:rsidR="00916E58">
        <w:rPr>
          <w:rFonts w:ascii="Arial" w:hAnsi="Arial" w:cs="Arial"/>
          <w:sz w:val="22"/>
          <w:szCs w:val="22"/>
        </w:rPr>
        <w:t xml:space="preserve"> </w:t>
      </w:r>
      <w:r w:rsidRPr="004D4661">
        <w:rPr>
          <w:rFonts w:ascii="Arial" w:hAnsi="Arial" w:cs="Arial"/>
          <w:sz w:val="22"/>
          <w:szCs w:val="22"/>
        </w:rPr>
        <w:t xml:space="preserve">The example that produced this on the </w:t>
      </w:r>
      <w:r w:rsidR="00AD1321">
        <w:rPr>
          <w:rFonts w:ascii="Arial" w:hAnsi="Arial" w:cs="Arial"/>
          <w:sz w:val="22"/>
          <w:szCs w:val="22"/>
        </w:rPr>
        <w:t>Interconnect Model</w:t>
      </w:r>
      <w:r w:rsidRPr="004D4661">
        <w:rPr>
          <w:rFonts w:ascii="Arial" w:hAnsi="Arial" w:cs="Arial"/>
          <w:sz w:val="22"/>
          <w:szCs w:val="22"/>
        </w:rPr>
        <w:t xml:space="preserve"> group line, has its name commented out</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This produces a Parser crash.  Bob classified this bug as Severe/High and is currently open.   It is both a Parser crash with no error message and a specification violation.  Arpad clarified that if there were other errors, then the Parser would not report these. </w:t>
      </w:r>
      <w:r w:rsidR="00031B2E">
        <w:rPr>
          <w:rFonts w:ascii="Arial" w:hAnsi="Arial" w:cs="Arial"/>
          <w:sz w:val="22"/>
          <w:szCs w:val="22"/>
        </w:rPr>
        <w:t xml:space="preserve"> </w:t>
      </w:r>
      <w:r w:rsidR="00AD1321">
        <w:rPr>
          <w:rFonts w:ascii="Arial" w:hAnsi="Arial" w:cs="Arial"/>
          <w:sz w:val="22"/>
          <w:szCs w:val="22"/>
        </w:rPr>
        <w:t>Arpad stated</w:t>
      </w:r>
      <w:r w:rsidRPr="004D4661">
        <w:rPr>
          <w:rFonts w:ascii="Arial" w:hAnsi="Arial" w:cs="Arial"/>
          <w:sz w:val="22"/>
          <w:szCs w:val="22"/>
        </w:rPr>
        <w:t xml:space="preserve"> this could be mistaken as a successful completion but is </w:t>
      </w:r>
      <w:proofErr w:type="gramStart"/>
      <w:r w:rsidRPr="004D4661">
        <w:rPr>
          <w:rFonts w:ascii="Arial" w:hAnsi="Arial" w:cs="Arial"/>
          <w:sz w:val="22"/>
          <w:szCs w:val="22"/>
        </w:rPr>
        <w:t>actually a</w:t>
      </w:r>
      <w:proofErr w:type="gramEnd"/>
      <w:r w:rsidRPr="004D4661">
        <w:rPr>
          <w:rFonts w:ascii="Arial" w:hAnsi="Arial" w:cs="Arial"/>
          <w:sz w:val="22"/>
          <w:szCs w:val="22"/>
        </w:rPr>
        <w:t xml:space="preserve"> crash with no error messages.</w:t>
      </w:r>
    </w:p>
    <w:p w14:paraId="44D20BC4" w14:textId="2F85D126"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Bob moved to classify the bug as Severe/High.</w:t>
      </w:r>
      <w:r w:rsidR="00031B2E">
        <w:rPr>
          <w:rFonts w:ascii="Arial" w:hAnsi="Arial" w:cs="Arial"/>
          <w:sz w:val="22"/>
          <w:szCs w:val="22"/>
        </w:rPr>
        <w:t xml:space="preserve"> </w:t>
      </w:r>
      <w:r w:rsidRPr="004D4661">
        <w:rPr>
          <w:rFonts w:ascii="Arial" w:hAnsi="Arial" w:cs="Arial"/>
          <w:sz w:val="22"/>
          <w:szCs w:val="22"/>
        </w:rPr>
        <w:t xml:space="preserve"> Arpad stated we have EMD model keywords- also- it would be useful to check all these named </w:t>
      </w:r>
      <w:r w:rsidR="004413D2">
        <w:rPr>
          <w:rFonts w:ascii="Arial" w:hAnsi="Arial" w:cs="Arial"/>
          <w:sz w:val="22"/>
          <w:szCs w:val="22"/>
        </w:rPr>
        <w:t>K</w:t>
      </w:r>
      <w:r w:rsidRPr="004D4661">
        <w:rPr>
          <w:rFonts w:ascii="Arial" w:hAnsi="Arial" w:cs="Arial"/>
          <w:sz w:val="22"/>
          <w:szCs w:val="22"/>
        </w:rPr>
        <w:t>eyword</w:t>
      </w:r>
      <w:r w:rsidR="004413D2">
        <w:rPr>
          <w:rFonts w:ascii="Arial" w:hAnsi="Arial" w:cs="Arial"/>
          <w:sz w:val="22"/>
          <w:szCs w:val="22"/>
        </w:rPr>
        <w:t>s</w:t>
      </w:r>
      <w:r w:rsidRPr="004D4661">
        <w:rPr>
          <w:rFonts w:ascii="Arial" w:hAnsi="Arial" w:cs="Arial"/>
          <w:sz w:val="22"/>
          <w:szCs w:val="22"/>
        </w:rPr>
        <w:t xml:space="preserve"> to confirm they do not show the same problem</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Randy stated we can discuss this more in quality task group. </w:t>
      </w:r>
    </w:p>
    <w:p w14:paraId="491A4395" w14:textId="5CF82CD1"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 xml:space="preserve">Bob stated BUG239 was by Michael Mirmak and is as follows: if an </w:t>
      </w:r>
      <w:r w:rsidR="00AD1321">
        <w:rPr>
          <w:rFonts w:ascii="Arial" w:hAnsi="Arial" w:cs="Arial"/>
          <w:sz w:val="22"/>
          <w:szCs w:val="22"/>
        </w:rPr>
        <w:t>Interconnect Model</w:t>
      </w:r>
      <w:r w:rsidRPr="004D4661">
        <w:rPr>
          <w:rFonts w:ascii="Arial" w:hAnsi="Arial" w:cs="Arial"/>
          <w:sz w:val="22"/>
          <w:szCs w:val="22"/>
        </w:rPr>
        <w:t xml:space="preserve"> is not referenced by a caution message, then digging into version 7.1 of IBIS and 7.2 of IBIS, and the precise language, </w:t>
      </w:r>
      <w:r w:rsidR="00916E58" w:rsidRPr="004D4661">
        <w:rPr>
          <w:rFonts w:ascii="Arial" w:hAnsi="Arial" w:cs="Arial"/>
          <w:sz w:val="22"/>
          <w:szCs w:val="22"/>
        </w:rPr>
        <w:t>and</w:t>
      </w:r>
      <w:r w:rsidRPr="004D4661">
        <w:rPr>
          <w:rFonts w:ascii="Arial" w:hAnsi="Arial" w:cs="Arial"/>
          <w:sz w:val="22"/>
          <w:szCs w:val="22"/>
        </w:rPr>
        <w:t xml:space="preserve"> what he modified from Michael was his proposal was just for in-line </w:t>
      </w:r>
      <w:r w:rsidR="00AD1321">
        <w:rPr>
          <w:rFonts w:ascii="Arial" w:hAnsi="Arial" w:cs="Arial"/>
          <w:sz w:val="22"/>
          <w:szCs w:val="22"/>
        </w:rPr>
        <w:t>Interconnect Model Set</w:t>
      </w:r>
      <w:r w:rsidRPr="004D4661">
        <w:rPr>
          <w:rFonts w:ascii="Arial" w:hAnsi="Arial" w:cs="Arial"/>
          <w:sz w:val="22"/>
          <w:szCs w:val="22"/>
        </w:rPr>
        <w:t xml:space="preserve"> within an IBIS file. </w:t>
      </w:r>
      <w:r w:rsidR="003D7DB3">
        <w:rPr>
          <w:rFonts w:ascii="Arial" w:hAnsi="Arial" w:cs="Arial"/>
          <w:sz w:val="22"/>
          <w:szCs w:val="22"/>
        </w:rPr>
        <w:t xml:space="preserve"> </w:t>
      </w:r>
      <w:r w:rsidRPr="004D4661">
        <w:rPr>
          <w:rFonts w:ascii="Arial" w:hAnsi="Arial" w:cs="Arial"/>
          <w:sz w:val="22"/>
          <w:szCs w:val="22"/>
        </w:rPr>
        <w:t>I</w:t>
      </w:r>
      <w:r w:rsidR="003D7DB3">
        <w:rPr>
          <w:rFonts w:ascii="Arial" w:hAnsi="Arial" w:cs="Arial"/>
          <w:sz w:val="22"/>
          <w:szCs w:val="22"/>
        </w:rPr>
        <w:t>f</w:t>
      </w:r>
      <w:r w:rsidRPr="004D4661">
        <w:rPr>
          <w:rFonts w:ascii="Arial" w:hAnsi="Arial" w:cs="Arial"/>
          <w:sz w:val="22"/>
          <w:szCs w:val="22"/>
        </w:rPr>
        <w:t xml:space="preserve"> we are going to do this, then it has </w:t>
      </w:r>
      <w:proofErr w:type="gramStart"/>
      <w:r w:rsidRPr="004D4661">
        <w:rPr>
          <w:rFonts w:ascii="Arial" w:hAnsi="Arial" w:cs="Arial"/>
          <w:sz w:val="22"/>
          <w:szCs w:val="22"/>
        </w:rPr>
        <w:t>be</w:t>
      </w:r>
      <w:proofErr w:type="gramEnd"/>
      <w:r w:rsidRPr="004D4661">
        <w:rPr>
          <w:rFonts w:ascii="Arial" w:hAnsi="Arial" w:cs="Arial"/>
          <w:sz w:val="22"/>
          <w:szCs w:val="22"/>
        </w:rPr>
        <w:t xml:space="preserve"> for all </w:t>
      </w:r>
      <w:r w:rsidR="00AD1321">
        <w:rPr>
          <w:rFonts w:ascii="Arial" w:hAnsi="Arial" w:cs="Arial"/>
          <w:sz w:val="22"/>
          <w:szCs w:val="22"/>
        </w:rPr>
        <w:lastRenderedPageBreak/>
        <w:t>Interconnect Model Set</w:t>
      </w:r>
      <w:r w:rsidRPr="004D4661">
        <w:rPr>
          <w:rFonts w:ascii="Arial" w:hAnsi="Arial" w:cs="Arial"/>
          <w:sz w:val="22"/>
          <w:szCs w:val="22"/>
        </w:rPr>
        <w:t xml:space="preserve"> referenced by the </w:t>
      </w:r>
      <w:r w:rsidR="00916E58">
        <w:rPr>
          <w:rFonts w:ascii="Arial" w:hAnsi="Arial" w:cs="Arial"/>
          <w:sz w:val="22"/>
          <w:szCs w:val="22"/>
        </w:rPr>
        <w:t>IBIS</w:t>
      </w:r>
      <w:r w:rsidRPr="004D4661">
        <w:rPr>
          <w:rFonts w:ascii="Arial" w:hAnsi="Arial" w:cs="Arial"/>
          <w:sz w:val="22"/>
          <w:szCs w:val="22"/>
        </w:rPr>
        <w:t xml:space="preserve"> file whether in-line or other .</w:t>
      </w:r>
      <w:proofErr w:type="spellStart"/>
      <w:r w:rsidRPr="004D4661">
        <w:rPr>
          <w:rFonts w:ascii="Arial" w:hAnsi="Arial" w:cs="Arial"/>
          <w:sz w:val="22"/>
          <w:szCs w:val="22"/>
        </w:rPr>
        <w:t>ims</w:t>
      </w:r>
      <w:proofErr w:type="spellEnd"/>
      <w:r w:rsidRPr="004D4661">
        <w:rPr>
          <w:rFonts w:ascii="Arial" w:hAnsi="Arial" w:cs="Arial"/>
          <w:sz w:val="22"/>
          <w:szCs w:val="22"/>
        </w:rPr>
        <w:t xml:space="preserve"> files that are external. Can’t just be in-line, it would be an incomplete test. </w:t>
      </w:r>
      <w:r w:rsidR="00916E58">
        <w:rPr>
          <w:rFonts w:ascii="Arial" w:hAnsi="Arial" w:cs="Arial"/>
          <w:sz w:val="22"/>
          <w:szCs w:val="22"/>
        </w:rPr>
        <w:t xml:space="preserve"> </w:t>
      </w:r>
      <w:r w:rsidRPr="004D4661">
        <w:rPr>
          <w:rFonts w:ascii="Arial" w:hAnsi="Arial" w:cs="Arial"/>
          <w:sz w:val="22"/>
          <w:szCs w:val="22"/>
        </w:rPr>
        <w:t xml:space="preserve">The problem is IBIS 7.1 stated that it is illegal to have floating </w:t>
      </w:r>
      <w:r w:rsidR="00AD1321">
        <w:rPr>
          <w:rFonts w:ascii="Arial" w:hAnsi="Arial" w:cs="Arial"/>
          <w:sz w:val="22"/>
          <w:szCs w:val="22"/>
        </w:rPr>
        <w:t>Interconnect Model Set</w:t>
      </w:r>
      <w:r w:rsidRPr="004D4661">
        <w:rPr>
          <w:rFonts w:ascii="Arial" w:hAnsi="Arial" w:cs="Arial"/>
          <w:sz w:val="22"/>
          <w:szCs w:val="22"/>
        </w:rPr>
        <w:t xml:space="preserve"> not referenced by the </w:t>
      </w:r>
      <w:r w:rsidR="00AD1321">
        <w:rPr>
          <w:rFonts w:ascii="Arial" w:hAnsi="Arial" w:cs="Arial"/>
          <w:sz w:val="22"/>
          <w:szCs w:val="22"/>
        </w:rPr>
        <w:t>Interconnect Model</w:t>
      </w:r>
      <w:r w:rsidRPr="004D4661">
        <w:rPr>
          <w:rFonts w:ascii="Arial" w:hAnsi="Arial" w:cs="Arial"/>
          <w:sz w:val="22"/>
          <w:szCs w:val="22"/>
        </w:rPr>
        <w:t xml:space="preserve"> group. </w:t>
      </w:r>
      <w:r w:rsidR="00916E58">
        <w:rPr>
          <w:rFonts w:ascii="Arial" w:hAnsi="Arial" w:cs="Arial"/>
          <w:sz w:val="22"/>
          <w:szCs w:val="22"/>
        </w:rPr>
        <w:t xml:space="preserve"> </w:t>
      </w:r>
      <w:r w:rsidRPr="004D4661">
        <w:rPr>
          <w:rFonts w:ascii="Arial" w:hAnsi="Arial" w:cs="Arial"/>
          <w:sz w:val="22"/>
          <w:szCs w:val="22"/>
        </w:rPr>
        <w:t xml:space="preserve">It could be managed by locating all the </w:t>
      </w:r>
      <w:r w:rsidR="00AD1321">
        <w:rPr>
          <w:rFonts w:ascii="Arial" w:hAnsi="Arial" w:cs="Arial"/>
          <w:sz w:val="22"/>
          <w:szCs w:val="22"/>
        </w:rPr>
        <w:t xml:space="preserve">Interconnect </w:t>
      </w:r>
      <w:proofErr w:type="gramStart"/>
      <w:r w:rsidR="00AD1321">
        <w:rPr>
          <w:rFonts w:ascii="Arial" w:hAnsi="Arial" w:cs="Arial"/>
          <w:sz w:val="22"/>
          <w:szCs w:val="22"/>
        </w:rPr>
        <w:t>Model</w:t>
      </w:r>
      <w:r w:rsidRPr="004D4661">
        <w:rPr>
          <w:rFonts w:ascii="Arial" w:hAnsi="Arial" w:cs="Arial"/>
          <w:sz w:val="22"/>
          <w:szCs w:val="22"/>
        </w:rPr>
        <w:t>s, and</w:t>
      </w:r>
      <w:proofErr w:type="gramEnd"/>
      <w:r w:rsidRPr="004D4661">
        <w:rPr>
          <w:rFonts w:ascii="Arial" w:hAnsi="Arial" w:cs="Arial"/>
          <w:sz w:val="22"/>
          <w:szCs w:val="22"/>
        </w:rPr>
        <w:t xml:space="preserve"> see if there are any extra files or in-line statements in the IBIS file.   </w:t>
      </w:r>
    </w:p>
    <w:p w14:paraId="0F9F7BC1" w14:textId="19558B8A"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Bob proposed classifying this as an enhancement</w:t>
      </w:r>
      <w:proofErr w:type="gramStart"/>
      <w:r w:rsidRPr="004D4661">
        <w:rPr>
          <w:rFonts w:ascii="Arial" w:hAnsi="Arial" w:cs="Arial"/>
          <w:sz w:val="22"/>
          <w:szCs w:val="22"/>
        </w:rPr>
        <w:t xml:space="preserve">. </w:t>
      </w:r>
      <w:proofErr w:type="gramEnd"/>
      <w:r w:rsidRPr="004D4661">
        <w:rPr>
          <w:rFonts w:ascii="Arial" w:hAnsi="Arial" w:cs="Arial"/>
          <w:sz w:val="22"/>
          <w:szCs w:val="22"/>
        </w:rPr>
        <w:t>This would be a comprehensive test, and worth doing, but would go through all the files and model sets to confirm all linkages are valid and none are floating- in other words there is always a .</w:t>
      </w:r>
      <w:proofErr w:type="spellStart"/>
      <w:r w:rsidRPr="004D4661">
        <w:rPr>
          <w:rFonts w:ascii="Arial" w:hAnsi="Arial" w:cs="Arial"/>
          <w:sz w:val="22"/>
          <w:szCs w:val="22"/>
        </w:rPr>
        <w:t>ims</w:t>
      </w:r>
      <w:proofErr w:type="spellEnd"/>
      <w:r w:rsidRPr="004D4661">
        <w:rPr>
          <w:rFonts w:ascii="Arial" w:hAnsi="Arial" w:cs="Arial"/>
          <w:sz w:val="22"/>
          <w:szCs w:val="22"/>
        </w:rPr>
        <w:t xml:space="preserve"> file for its corresponding linkage in an </w:t>
      </w:r>
      <w:r w:rsidR="003D7DB3">
        <w:rPr>
          <w:rFonts w:ascii="Arial" w:hAnsi="Arial" w:cs="Arial"/>
          <w:sz w:val="22"/>
          <w:szCs w:val="22"/>
        </w:rPr>
        <w:t>IBIS</w:t>
      </w:r>
      <w:r w:rsidRPr="004D4661">
        <w:rPr>
          <w:rFonts w:ascii="Arial" w:hAnsi="Arial" w:cs="Arial"/>
          <w:sz w:val="22"/>
          <w:szCs w:val="22"/>
        </w:rPr>
        <w:t xml:space="preserve"> file. </w:t>
      </w:r>
      <w:r w:rsidR="005474A7">
        <w:rPr>
          <w:rFonts w:ascii="Arial" w:hAnsi="Arial" w:cs="Arial"/>
          <w:sz w:val="22"/>
          <w:szCs w:val="22"/>
        </w:rPr>
        <w:t xml:space="preserve"> </w:t>
      </w:r>
      <w:r w:rsidRPr="004D4661">
        <w:rPr>
          <w:rFonts w:ascii="Arial" w:hAnsi="Arial" w:cs="Arial"/>
          <w:sz w:val="22"/>
          <w:szCs w:val="22"/>
        </w:rPr>
        <w:t>Arpad asked for clarification</w:t>
      </w:r>
      <w:proofErr w:type="gramStart"/>
      <w:r w:rsidRPr="004D4661">
        <w:rPr>
          <w:rFonts w:ascii="Arial" w:hAnsi="Arial" w:cs="Arial"/>
          <w:sz w:val="22"/>
          <w:szCs w:val="22"/>
        </w:rPr>
        <w:t xml:space="preserve">. </w:t>
      </w:r>
      <w:proofErr w:type="gramEnd"/>
      <w:r w:rsidRPr="004D4661">
        <w:rPr>
          <w:rFonts w:ascii="Arial" w:hAnsi="Arial" w:cs="Arial"/>
          <w:sz w:val="22"/>
          <w:szCs w:val="22"/>
        </w:rPr>
        <w:t>Bob responded the wording is Should vs. Shall</w:t>
      </w:r>
      <w:proofErr w:type="gramStart"/>
      <w:r w:rsidRPr="004D4661">
        <w:rPr>
          <w:rFonts w:ascii="Arial" w:hAnsi="Arial" w:cs="Arial"/>
          <w:sz w:val="22"/>
          <w:szCs w:val="22"/>
        </w:rPr>
        <w:t>. So</w:t>
      </w:r>
      <w:proofErr w:type="gramEnd"/>
      <w:r w:rsidRPr="004D4661">
        <w:rPr>
          <w:rFonts w:ascii="Arial" w:hAnsi="Arial" w:cs="Arial"/>
          <w:sz w:val="22"/>
          <w:szCs w:val="22"/>
        </w:rPr>
        <w:t xml:space="preserve"> he confirmed it is allowed to have external model sets. Arpad stated we allow models not referenced, and Bob confirmed it would be identified as a “Caution” issued by the Parser. </w:t>
      </w:r>
    </w:p>
    <w:p w14:paraId="745B5FAB" w14:textId="1DFC2848" w:rsidR="004D4661" w:rsidRPr="004D4661" w:rsidRDefault="00916E58" w:rsidP="004D4661">
      <w:pPr>
        <w:pStyle w:val="BodyText"/>
        <w:keepNext/>
        <w:spacing w:before="360" w:after="30"/>
        <w:ind w:right="14"/>
        <w:rPr>
          <w:rFonts w:ascii="Arial" w:hAnsi="Arial" w:cs="Arial"/>
          <w:sz w:val="22"/>
          <w:szCs w:val="22"/>
        </w:rPr>
      </w:pPr>
      <w:r w:rsidRPr="004D4661">
        <w:rPr>
          <w:rFonts w:ascii="Arial" w:hAnsi="Arial" w:cs="Arial"/>
          <w:sz w:val="22"/>
          <w:szCs w:val="22"/>
        </w:rPr>
        <w:t>Michael</w:t>
      </w:r>
      <w:r w:rsidR="004D4661" w:rsidRPr="004D4661">
        <w:rPr>
          <w:rFonts w:ascii="Arial" w:hAnsi="Arial" w:cs="Arial"/>
          <w:sz w:val="22"/>
          <w:szCs w:val="22"/>
        </w:rPr>
        <w:t xml:space="preserve"> Mirmak asked if this would require changes in IBIS future versions</w:t>
      </w:r>
      <w:proofErr w:type="gramStart"/>
      <w:r w:rsidR="004D4661" w:rsidRPr="004D4661">
        <w:rPr>
          <w:rFonts w:ascii="Arial" w:hAnsi="Arial" w:cs="Arial"/>
          <w:sz w:val="22"/>
          <w:szCs w:val="22"/>
        </w:rPr>
        <w:t xml:space="preserve">. </w:t>
      </w:r>
      <w:proofErr w:type="gramEnd"/>
      <w:r w:rsidR="004D4661" w:rsidRPr="004D4661">
        <w:rPr>
          <w:rFonts w:ascii="Arial" w:hAnsi="Arial" w:cs="Arial"/>
          <w:sz w:val="22"/>
          <w:szCs w:val="22"/>
        </w:rPr>
        <w:t>The problem is the entire hierarchy is making assumptions about file and model relationships easy to misunderstand</w:t>
      </w:r>
      <w:proofErr w:type="gramStart"/>
      <w:r w:rsidR="004D4661" w:rsidRPr="004D4661">
        <w:rPr>
          <w:rFonts w:ascii="Arial" w:hAnsi="Arial" w:cs="Arial"/>
          <w:sz w:val="22"/>
          <w:szCs w:val="22"/>
        </w:rPr>
        <w:t xml:space="preserve">. </w:t>
      </w:r>
      <w:proofErr w:type="gramEnd"/>
      <w:r w:rsidR="004D4661" w:rsidRPr="004D4661">
        <w:rPr>
          <w:rFonts w:ascii="Arial" w:hAnsi="Arial" w:cs="Arial"/>
          <w:sz w:val="22"/>
          <w:szCs w:val="22"/>
        </w:rPr>
        <w:t xml:space="preserve">Specifically, when he hit this </w:t>
      </w:r>
      <w:proofErr w:type="gramStart"/>
      <w:r w:rsidR="004D4661" w:rsidRPr="004D4661">
        <w:rPr>
          <w:rFonts w:ascii="Arial" w:hAnsi="Arial" w:cs="Arial"/>
          <w:sz w:val="22"/>
          <w:szCs w:val="22"/>
        </w:rPr>
        <w:t>particular set</w:t>
      </w:r>
      <w:proofErr w:type="gramEnd"/>
      <w:r w:rsidR="004D4661" w:rsidRPr="004D4661">
        <w:rPr>
          <w:rFonts w:ascii="Arial" w:hAnsi="Arial" w:cs="Arial"/>
          <w:sz w:val="22"/>
          <w:szCs w:val="22"/>
        </w:rPr>
        <w:t xml:space="preserve"> of problem, the models were being configured to show corner-cases, as options- and are not being described. Bob stated that this </w:t>
      </w:r>
      <w:r>
        <w:rPr>
          <w:rFonts w:ascii="Arial" w:hAnsi="Arial" w:cs="Arial"/>
          <w:sz w:val="22"/>
          <w:szCs w:val="22"/>
        </w:rPr>
        <w:t>i</w:t>
      </w:r>
      <w:r w:rsidR="004D4661" w:rsidRPr="004D4661">
        <w:rPr>
          <w:rFonts w:ascii="Arial" w:hAnsi="Arial" w:cs="Arial"/>
          <w:sz w:val="22"/>
          <w:szCs w:val="22"/>
        </w:rPr>
        <w:t>s not a corner case selection, it’s just an option selection</w:t>
      </w:r>
      <w:proofErr w:type="gramStart"/>
      <w:r w:rsidR="004D4661" w:rsidRPr="004D4661">
        <w:rPr>
          <w:rFonts w:ascii="Arial" w:hAnsi="Arial" w:cs="Arial"/>
          <w:sz w:val="22"/>
          <w:szCs w:val="22"/>
        </w:rPr>
        <w:t>. So</w:t>
      </w:r>
      <w:proofErr w:type="gramEnd"/>
      <w:r w:rsidR="004D4661" w:rsidRPr="004D4661">
        <w:rPr>
          <w:rFonts w:ascii="Arial" w:hAnsi="Arial" w:cs="Arial"/>
          <w:sz w:val="22"/>
          <w:szCs w:val="22"/>
        </w:rPr>
        <w:t xml:space="preserve"> it could be a choice of a different structure- agnostic. Arpad suggested Michael’s point was that he could write many models, and only one would be used, and the rest are unused corners in that </w:t>
      </w:r>
      <w:proofErr w:type="gramStart"/>
      <w:r w:rsidR="004D4661" w:rsidRPr="004D4661">
        <w:rPr>
          <w:rFonts w:ascii="Arial" w:hAnsi="Arial" w:cs="Arial"/>
          <w:sz w:val="22"/>
          <w:szCs w:val="22"/>
        </w:rPr>
        <w:t>particular simulation</w:t>
      </w:r>
      <w:proofErr w:type="gramEnd"/>
      <w:r w:rsidR="004D4661" w:rsidRPr="004D4661">
        <w:rPr>
          <w:rFonts w:ascii="Arial" w:hAnsi="Arial" w:cs="Arial"/>
          <w:sz w:val="22"/>
          <w:szCs w:val="22"/>
        </w:rPr>
        <w:t xml:space="preserve">. </w:t>
      </w:r>
      <w:r>
        <w:rPr>
          <w:rFonts w:ascii="Arial" w:hAnsi="Arial" w:cs="Arial"/>
          <w:sz w:val="22"/>
          <w:szCs w:val="22"/>
        </w:rPr>
        <w:t xml:space="preserve"> </w:t>
      </w:r>
      <w:r w:rsidR="004D4661" w:rsidRPr="004D4661">
        <w:rPr>
          <w:rFonts w:ascii="Arial" w:hAnsi="Arial" w:cs="Arial"/>
          <w:sz w:val="22"/>
          <w:szCs w:val="22"/>
        </w:rPr>
        <w:t xml:space="preserve">Michael agreed. </w:t>
      </w:r>
      <w:r>
        <w:rPr>
          <w:rFonts w:ascii="Arial" w:hAnsi="Arial" w:cs="Arial"/>
          <w:sz w:val="22"/>
          <w:szCs w:val="22"/>
        </w:rPr>
        <w:t xml:space="preserve"> </w:t>
      </w:r>
      <w:r w:rsidR="004D4661" w:rsidRPr="004D4661">
        <w:rPr>
          <w:rFonts w:ascii="Arial" w:hAnsi="Arial" w:cs="Arial"/>
          <w:sz w:val="22"/>
          <w:szCs w:val="22"/>
        </w:rPr>
        <w:t xml:space="preserve">Bob stated he was not sure how to clarify this use case. </w:t>
      </w:r>
    </w:p>
    <w:p w14:paraId="70722B0A" w14:textId="77777777"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 xml:space="preserve">Bob stated the reason for Shall in 7.1 to Should in 7.2 to allow for the corner-case use case where some models may not be used in certain simulations, and to avoid </w:t>
      </w:r>
      <w:proofErr w:type="gramStart"/>
      <w:r w:rsidRPr="004D4661">
        <w:rPr>
          <w:rFonts w:ascii="Arial" w:hAnsi="Arial" w:cs="Arial"/>
          <w:sz w:val="22"/>
          <w:szCs w:val="22"/>
        </w:rPr>
        <w:t>modifying .</w:t>
      </w:r>
      <w:proofErr w:type="spellStart"/>
      <w:r w:rsidRPr="004D4661">
        <w:rPr>
          <w:rFonts w:ascii="Arial" w:hAnsi="Arial" w:cs="Arial"/>
          <w:sz w:val="22"/>
          <w:szCs w:val="22"/>
        </w:rPr>
        <w:t>ims</w:t>
      </w:r>
      <w:proofErr w:type="spellEnd"/>
      <w:proofErr w:type="gramEnd"/>
      <w:r w:rsidRPr="004D4661">
        <w:rPr>
          <w:rFonts w:ascii="Arial" w:hAnsi="Arial" w:cs="Arial"/>
          <w:sz w:val="22"/>
          <w:szCs w:val="22"/>
        </w:rPr>
        <w:t xml:space="preserve"> or .ibs files themselves.</w:t>
      </w:r>
    </w:p>
    <w:p w14:paraId="0B0914D5" w14:textId="77777777" w:rsidR="00916E58"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Bob restated to classify this as an Enhancement/Low Priority.</w:t>
      </w:r>
      <w:r w:rsidR="00916E58">
        <w:rPr>
          <w:rFonts w:ascii="Arial" w:hAnsi="Arial" w:cs="Arial"/>
          <w:sz w:val="22"/>
          <w:szCs w:val="22"/>
        </w:rPr>
        <w:t xml:space="preserve"> </w:t>
      </w:r>
      <w:r w:rsidRPr="004D4661">
        <w:rPr>
          <w:rFonts w:ascii="Arial" w:hAnsi="Arial" w:cs="Arial"/>
          <w:sz w:val="22"/>
          <w:szCs w:val="22"/>
        </w:rPr>
        <w:t xml:space="preserve"> Probably to be recommended for future release. </w:t>
      </w:r>
      <w:r w:rsidR="00916E58">
        <w:rPr>
          <w:rFonts w:ascii="Arial" w:hAnsi="Arial" w:cs="Arial"/>
          <w:sz w:val="22"/>
          <w:szCs w:val="22"/>
        </w:rPr>
        <w:t xml:space="preserve"> </w:t>
      </w:r>
      <w:r w:rsidRPr="004D4661">
        <w:rPr>
          <w:rFonts w:ascii="Arial" w:hAnsi="Arial" w:cs="Arial"/>
          <w:sz w:val="22"/>
          <w:szCs w:val="22"/>
        </w:rPr>
        <w:t>Michael agreed because you won’t run into the issue unless you run down the corn</w:t>
      </w:r>
      <w:r w:rsidR="00916E58">
        <w:rPr>
          <w:rFonts w:ascii="Arial" w:hAnsi="Arial" w:cs="Arial"/>
          <w:sz w:val="22"/>
          <w:szCs w:val="22"/>
        </w:rPr>
        <w:t>e</w:t>
      </w:r>
      <w:r w:rsidRPr="004D4661">
        <w:rPr>
          <w:rFonts w:ascii="Arial" w:hAnsi="Arial" w:cs="Arial"/>
          <w:sz w:val="22"/>
          <w:szCs w:val="22"/>
        </w:rPr>
        <w:t>r use cas</w:t>
      </w:r>
      <w:r w:rsidR="00916E58">
        <w:rPr>
          <w:rFonts w:ascii="Arial" w:hAnsi="Arial" w:cs="Arial"/>
          <w:sz w:val="22"/>
          <w:szCs w:val="22"/>
        </w:rPr>
        <w:t>es</w:t>
      </w:r>
      <w:proofErr w:type="gramStart"/>
      <w:r w:rsidRPr="004D4661">
        <w:rPr>
          <w:rFonts w:ascii="Arial" w:hAnsi="Arial" w:cs="Arial"/>
          <w:sz w:val="22"/>
          <w:szCs w:val="22"/>
        </w:rPr>
        <w:t xml:space="preserve">. </w:t>
      </w:r>
      <w:proofErr w:type="gramEnd"/>
      <w:r w:rsidRPr="004D4661">
        <w:rPr>
          <w:rFonts w:ascii="Arial" w:hAnsi="Arial" w:cs="Arial"/>
          <w:sz w:val="22"/>
          <w:szCs w:val="22"/>
        </w:rPr>
        <w:t>Arpad said if you had extra stuff from model making, and to clean up but it would n</w:t>
      </w:r>
      <w:r w:rsidR="00916E58">
        <w:rPr>
          <w:rFonts w:ascii="Arial" w:hAnsi="Arial" w:cs="Arial"/>
          <w:sz w:val="22"/>
          <w:szCs w:val="22"/>
        </w:rPr>
        <w:t>ot</w:t>
      </w:r>
      <w:r w:rsidRPr="004D4661">
        <w:rPr>
          <w:rFonts w:ascii="Arial" w:hAnsi="Arial" w:cs="Arial"/>
          <w:sz w:val="22"/>
          <w:szCs w:val="22"/>
        </w:rPr>
        <w:t xml:space="preserve"> be critical if they forgot about it and were not warned about it</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He asked if there were other situations </w:t>
      </w:r>
      <w:r w:rsidR="00916E58" w:rsidRPr="004D4661">
        <w:rPr>
          <w:rFonts w:ascii="Arial" w:hAnsi="Arial" w:cs="Arial"/>
          <w:sz w:val="22"/>
          <w:szCs w:val="22"/>
        </w:rPr>
        <w:t>where</w:t>
      </w:r>
      <w:r w:rsidRPr="004D4661">
        <w:rPr>
          <w:rFonts w:ascii="Arial" w:hAnsi="Arial" w:cs="Arial"/>
          <w:sz w:val="22"/>
          <w:szCs w:val="22"/>
        </w:rPr>
        <w:t xml:space="preserve"> we could have this problem, and what does the parser do in those cases?</w:t>
      </w:r>
    </w:p>
    <w:p w14:paraId="3BCDEA99" w14:textId="166DBD6F"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Bob is not sure what happened in those cases.</w:t>
      </w:r>
    </w:p>
    <w:p w14:paraId="65ADBCC2"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Arpad said he was just asking, but what does the Parser do for flagging.</w:t>
      </w:r>
    </w:p>
    <w:p w14:paraId="552F3BC3"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Bob stated the floating models were the case in point- you are being informed you have a model floating and the reason is that there may be a link missing to a model</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Here, it is a different situation. </w:t>
      </w:r>
    </w:p>
    <w:p w14:paraId="10148727"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Arpad asked if we should flag EMD files as well if this is the same type of situation.</w:t>
      </w:r>
    </w:p>
    <w:p w14:paraId="7E919870"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Randy stated we could classify this and decide to implement it as a separate task.</w:t>
      </w:r>
    </w:p>
    <w:p w14:paraId="32920683"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 xml:space="preserve">Bob suggested to leave this open, but classify it as </w:t>
      </w:r>
      <w:proofErr w:type="spellStart"/>
      <w:proofErr w:type="gramStart"/>
      <w:r w:rsidRPr="004D4661">
        <w:rPr>
          <w:rFonts w:ascii="Arial" w:hAnsi="Arial" w:cs="Arial"/>
          <w:sz w:val="22"/>
          <w:szCs w:val="22"/>
        </w:rPr>
        <w:t>a</w:t>
      </w:r>
      <w:proofErr w:type="spellEnd"/>
      <w:proofErr w:type="gramEnd"/>
      <w:r w:rsidRPr="004D4661">
        <w:rPr>
          <w:rFonts w:ascii="Arial" w:hAnsi="Arial" w:cs="Arial"/>
          <w:sz w:val="22"/>
          <w:szCs w:val="22"/>
        </w:rPr>
        <w:t xml:space="preserve"> Enhancement/Low Priority. Arpad seconded. </w:t>
      </w:r>
    </w:p>
    <w:p w14:paraId="271092F4" w14:textId="77777777" w:rsidR="004D4661" w:rsidRPr="004D4661" w:rsidRDefault="004D4661" w:rsidP="00916E58">
      <w:pPr>
        <w:pStyle w:val="BodyText"/>
        <w:keepNext/>
        <w:spacing w:after="0"/>
        <w:ind w:right="14"/>
        <w:rPr>
          <w:rFonts w:ascii="Arial" w:hAnsi="Arial" w:cs="Arial"/>
          <w:sz w:val="22"/>
          <w:szCs w:val="22"/>
        </w:rPr>
      </w:pPr>
    </w:p>
    <w:p w14:paraId="41E2596E" w14:textId="5A505144"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 xml:space="preserve">Bob stated BUG227 has been particularly concern, as a root name check.  It is classified as will be fixed in the next release. </w:t>
      </w:r>
      <w:r w:rsidR="00916E58">
        <w:rPr>
          <w:rFonts w:ascii="Arial" w:hAnsi="Arial" w:cs="Arial"/>
          <w:sz w:val="22"/>
          <w:szCs w:val="22"/>
        </w:rPr>
        <w:t xml:space="preserve"> </w:t>
      </w:r>
      <w:r w:rsidRPr="004D4661">
        <w:rPr>
          <w:rFonts w:ascii="Arial" w:hAnsi="Arial" w:cs="Arial"/>
          <w:sz w:val="22"/>
          <w:szCs w:val="22"/>
        </w:rPr>
        <w:t>The problem is that there are issues that cause Parser to hang</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If you do not put in a symbol time, or incorrect symbol time, it just hangs. </w:t>
      </w:r>
      <w:r w:rsidR="00916E58">
        <w:rPr>
          <w:rFonts w:ascii="Arial" w:hAnsi="Arial" w:cs="Arial"/>
          <w:sz w:val="22"/>
          <w:szCs w:val="22"/>
        </w:rPr>
        <w:t xml:space="preserve"> </w:t>
      </w:r>
      <w:proofErr w:type="gramStart"/>
      <w:r w:rsidRPr="004D4661">
        <w:rPr>
          <w:rFonts w:ascii="Arial" w:hAnsi="Arial" w:cs="Arial"/>
          <w:sz w:val="22"/>
          <w:szCs w:val="22"/>
        </w:rPr>
        <w:t>So</w:t>
      </w:r>
      <w:proofErr w:type="gramEnd"/>
      <w:r w:rsidRPr="004D4661">
        <w:rPr>
          <w:rFonts w:ascii="Arial" w:hAnsi="Arial" w:cs="Arial"/>
          <w:sz w:val="22"/>
          <w:szCs w:val="22"/>
        </w:rPr>
        <w:t xml:space="preserve"> the point is that under no conditions should the Parser stop or otherwise crash. There are other cases where it simply takes too long and appears as a crash by not terminating in a reasonable length of time (minutes as opposed to hours).  One of the proposals is to put in a flag to enable/disable test</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The rejection is because flags are only used to identify files. </w:t>
      </w:r>
      <w:r w:rsidR="00916E58">
        <w:rPr>
          <w:rFonts w:ascii="Arial" w:hAnsi="Arial" w:cs="Arial"/>
          <w:sz w:val="22"/>
          <w:szCs w:val="22"/>
        </w:rPr>
        <w:t xml:space="preserve"> </w:t>
      </w:r>
      <w:r w:rsidRPr="004D4661">
        <w:rPr>
          <w:rFonts w:ascii="Arial" w:hAnsi="Arial" w:cs="Arial"/>
          <w:sz w:val="22"/>
          <w:szCs w:val="22"/>
        </w:rPr>
        <w:t xml:space="preserve">We may recommend in the contract not to deal with this bug in the current release- to defer to the next release. </w:t>
      </w:r>
      <w:r w:rsidR="00916E58">
        <w:rPr>
          <w:rFonts w:ascii="Arial" w:hAnsi="Arial" w:cs="Arial"/>
          <w:sz w:val="22"/>
          <w:szCs w:val="22"/>
        </w:rPr>
        <w:t xml:space="preserve"> </w:t>
      </w:r>
      <w:r w:rsidRPr="004D4661">
        <w:rPr>
          <w:rFonts w:ascii="Arial" w:hAnsi="Arial" w:cs="Arial"/>
          <w:sz w:val="22"/>
          <w:szCs w:val="22"/>
        </w:rPr>
        <w:t xml:space="preserve">We don’t </w:t>
      </w:r>
      <w:r w:rsidRPr="004D4661">
        <w:rPr>
          <w:rFonts w:ascii="Arial" w:hAnsi="Arial" w:cs="Arial"/>
          <w:sz w:val="22"/>
          <w:szCs w:val="22"/>
        </w:rPr>
        <w:lastRenderedPageBreak/>
        <w:t xml:space="preserve">have time to evaluate this. </w:t>
      </w:r>
      <w:r w:rsidR="00916E58">
        <w:rPr>
          <w:rFonts w:ascii="Arial" w:hAnsi="Arial" w:cs="Arial"/>
          <w:sz w:val="22"/>
          <w:szCs w:val="22"/>
        </w:rPr>
        <w:t xml:space="preserve"> </w:t>
      </w:r>
      <w:r w:rsidRPr="004D4661">
        <w:rPr>
          <w:rFonts w:ascii="Arial" w:hAnsi="Arial" w:cs="Arial"/>
          <w:sz w:val="22"/>
          <w:szCs w:val="22"/>
        </w:rPr>
        <w:t xml:space="preserve">The parser developer has not signed the contract for this parser. </w:t>
      </w:r>
      <w:r w:rsidR="00916E58">
        <w:rPr>
          <w:rFonts w:ascii="Arial" w:hAnsi="Arial" w:cs="Arial"/>
          <w:sz w:val="22"/>
          <w:szCs w:val="22"/>
        </w:rPr>
        <w:t xml:space="preserve"> </w:t>
      </w:r>
      <w:r w:rsidRPr="004D4661">
        <w:rPr>
          <w:rFonts w:ascii="Arial" w:hAnsi="Arial" w:cs="Arial"/>
          <w:sz w:val="22"/>
          <w:szCs w:val="22"/>
        </w:rPr>
        <w:t>Bob proposed that due to us struggling with this, and the Parser developer proposed creating a new function, but that is not in the current spec, but we would have</w:t>
      </w:r>
      <w:r w:rsidR="00916E58">
        <w:rPr>
          <w:rFonts w:ascii="Arial" w:hAnsi="Arial" w:cs="Arial"/>
          <w:sz w:val="22"/>
          <w:szCs w:val="22"/>
        </w:rPr>
        <w:t xml:space="preserve"> to</w:t>
      </w:r>
      <w:r w:rsidRPr="004D4661">
        <w:rPr>
          <w:rFonts w:ascii="Arial" w:hAnsi="Arial" w:cs="Arial"/>
          <w:sz w:val="22"/>
          <w:szCs w:val="22"/>
        </w:rPr>
        <w:t xml:space="preserve"> change the IBIS specification to add that- as a function- and we as a quality committee did not come up with a solution- and maybe other contributors have a better idea for a solution.</w:t>
      </w:r>
    </w:p>
    <w:p w14:paraId="238DB30B" w14:textId="521DC655" w:rsidR="004D4661" w:rsidRPr="004D4661" w:rsidRDefault="004D4661" w:rsidP="004D4661">
      <w:pPr>
        <w:pStyle w:val="BodyText"/>
        <w:keepNext/>
        <w:spacing w:before="360" w:after="30"/>
        <w:ind w:right="14"/>
        <w:rPr>
          <w:rFonts w:ascii="Arial" w:hAnsi="Arial" w:cs="Arial"/>
          <w:sz w:val="22"/>
          <w:szCs w:val="22"/>
        </w:rPr>
      </w:pPr>
      <w:r w:rsidRPr="004D4661">
        <w:rPr>
          <w:rFonts w:ascii="Arial" w:hAnsi="Arial" w:cs="Arial"/>
          <w:sz w:val="22"/>
          <w:szCs w:val="22"/>
        </w:rPr>
        <w:t>Randy clarified that if we were to hard code all this information into AMI_INIT then there could be models that error-out due to missing symbol times or specific symbol times they do not support</w:t>
      </w:r>
      <w:proofErr w:type="gramStart"/>
      <w:r w:rsidRPr="004D4661">
        <w:rPr>
          <w:rFonts w:ascii="Arial" w:hAnsi="Arial" w:cs="Arial"/>
          <w:sz w:val="22"/>
          <w:szCs w:val="22"/>
        </w:rPr>
        <w:t xml:space="preserve">. </w:t>
      </w:r>
      <w:proofErr w:type="gramEnd"/>
      <w:r w:rsidRPr="004D4661">
        <w:rPr>
          <w:rFonts w:ascii="Arial" w:hAnsi="Arial" w:cs="Arial"/>
          <w:sz w:val="22"/>
          <w:szCs w:val="22"/>
        </w:rPr>
        <w:t xml:space="preserve">Arpad suggested we could say ignore all other parameters and only respond to the request to provide root name response. </w:t>
      </w:r>
      <w:r w:rsidR="00916E58">
        <w:rPr>
          <w:rFonts w:ascii="Arial" w:hAnsi="Arial" w:cs="Arial"/>
          <w:sz w:val="22"/>
          <w:szCs w:val="22"/>
        </w:rPr>
        <w:t xml:space="preserve"> </w:t>
      </w:r>
      <w:r w:rsidRPr="004D4661">
        <w:rPr>
          <w:rFonts w:ascii="Arial" w:hAnsi="Arial" w:cs="Arial"/>
          <w:sz w:val="22"/>
          <w:szCs w:val="22"/>
        </w:rPr>
        <w:t>The idea is we could avoid any</w:t>
      </w:r>
      <w:r w:rsidR="00916E58">
        <w:rPr>
          <w:rFonts w:ascii="Arial" w:hAnsi="Arial" w:cs="Arial"/>
          <w:sz w:val="22"/>
          <w:szCs w:val="22"/>
        </w:rPr>
        <w:t xml:space="preserve"> instabilities</w:t>
      </w:r>
      <w:r w:rsidRPr="004D4661">
        <w:rPr>
          <w:rFonts w:ascii="Arial" w:hAnsi="Arial" w:cs="Arial"/>
          <w:sz w:val="22"/>
          <w:szCs w:val="22"/>
        </w:rPr>
        <w:t xml:space="preserve">, and the idea is </w:t>
      </w:r>
      <w:proofErr w:type="gramStart"/>
      <w:r w:rsidRPr="004D4661">
        <w:rPr>
          <w:rFonts w:ascii="Arial" w:hAnsi="Arial" w:cs="Arial"/>
          <w:sz w:val="22"/>
          <w:szCs w:val="22"/>
        </w:rPr>
        <w:t>the .</w:t>
      </w:r>
      <w:proofErr w:type="spellStart"/>
      <w:proofErr w:type="gramEnd"/>
      <w:r w:rsidRPr="004D4661">
        <w:rPr>
          <w:rFonts w:ascii="Arial" w:hAnsi="Arial" w:cs="Arial"/>
          <w:sz w:val="22"/>
          <w:szCs w:val="22"/>
        </w:rPr>
        <w:t>dll</w:t>
      </w:r>
      <w:proofErr w:type="spellEnd"/>
      <w:r w:rsidRPr="004D4661">
        <w:rPr>
          <w:rFonts w:ascii="Arial" w:hAnsi="Arial" w:cs="Arial"/>
          <w:sz w:val="22"/>
          <w:szCs w:val="22"/>
        </w:rPr>
        <w:t xml:space="preserve">/.so file would do nothing else but return the root name? Michael Mirmak stated his suggestion as an alternative- while appreciating Arpad’s idea for coding discipline, is that the specification is unambiguous now root name needing to match. </w:t>
      </w:r>
      <w:r w:rsidR="00916E58">
        <w:rPr>
          <w:rFonts w:ascii="Arial" w:hAnsi="Arial" w:cs="Arial"/>
          <w:sz w:val="22"/>
          <w:szCs w:val="22"/>
        </w:rPr>
        <w:t xml:space="preserve"> </w:t>
      </w:r>
      <w:r w:rsidRPr="004D4661">
        <w:rPr>
          <w:rFonts w:ascii="Arial" w:hAnsi="Arial" w:cs="Arial"/>
          <w:sz w:val="22"/>
          <w:szCs w:val="22"/>
        </w:rPr>
        <w:t>If there were an additional requirement for a special parameter, that might clue in model makers there is a problem.</w:t>
      </w:r>
      <w:r w:rsidR="00916E58">
        <w:rPr>
          <w:rFonts w:ascii="Arial" w:hAnsi="Arial" w:cs="Arial"/>
          <w:sz w:val="22"/>
          <w:szCs w:val="22"/>
        </w:rPr>
        <w:t xml:space="preserve"> </w:t>
      </w:r>
      <w:r w:rsidRPr="004D4661">
        <w:rPr>
          <w:rFonts w:ascii="Arial" w:hAnsi="Arial" w:cs="Arial"/>
          <w:sz w:val="22"/>
          <w:szCs w:val="22"/>
        </w:rPr>
        <w:t xml:space="preserve"> There is another options, where we delay this </w:t>
      </w:r>
      <w:r w:rsidR="00916E58" w:rsidRPr="004D4661">
        <w:rPr>
          <w:rFonts w:ascii="Arial" w:hAnsi="Arial" w:cs="Arial"/>
          <w:sz w:val="22"/>
          <w:szCs w:val="22"/>
        </w:rPr>
        <w:t>unt</w:t>
      </w:r>
      <w:r w:rsidR="00916E58">
        <w:rPr>
          <w:rFonts w:ascii="Arial" w:hAnsi="Arial" w:cs="Arial"/>
          <w:sz w:val="22"/>
          <w:szCs w:val="22"/>
        </w:rPr>
        <w:t>il</w:t>
      </w:r>
      <w:r w:rsidRPr="004D4661">
        <w:rPr>
          <w:rFonts w:ascii="Arial" w:hAnsi="Arial" w:cs="Arial"/>
          <w:sz w:val="22"/>
          <w:szCs w:val="22"/>
        </w:rPr>
        <w:t xml:space="preserve"> </w:t>
      </w:r>
      <w:r w:rsidR="00AD1321">
        <w:rPr>
          <w:rFonts w:ascii="Arial" w:hAnsi="Arial" w:cs="Arial"/>
          <w:sz w:val="22"/>
          <w:szCs w:val="22"/>
        </w:rPr>
        <w:t>[AMI Test Load]</w:t>
      </w:r>
      <w:r w:rsidRPr="004D4661">
        <w:rPr>
          <w:rFonts w:ascii="Arial" w:hAnsi="Arial" w:cs="Arial"/>
          <w:sz w:val="22"/>
          <w:szCs w:val="22"/>
        </w:rPr>
        <w:t xml:space="preserve"> is available, and the only downside would be the matching would not be checkable if someone excluded </w:t>
      </w:r>
      <w:r w:rsidR="00AD1321">
        <w:rPr>
          <w:rFonts w:ascii="Arial" w:hAnsi="Arial" w:cs="Arial"/>
          <w:sz w:val="22"/>
          <w:szCs w:val="22"/>
        </w:rPr>
        <w:t xml:space="preserve">[AMI Test </w:t>
      </w:r>
      <w:proofErr w:type="gramStart"/>
      <w:r w:rsidR="00AD1321">
        <w:rPr>
          <w:rFonts w:ascii="Arial" w:hAnsi="Arial" w:cs="Arial"/>
          <w:sz w:val="22"/>
          <w:szCs w:val="22"/>
        </w:rPr>
        <w:t>Load]</w:t>
      </w:r>
      <w:r w:rsidRPr="004D4661">
        <w:rPr>
          <w:rFonts w:ascii="Arial" w:hAnsi="Arial" w:cs="Arial"/>
          <w:sz w:val="22"/>
          <w:szCs w:val="22"/>
        </w:rPr>
        <w:t>_</w:t>
      </w:r>
      <w:proofErr w:type="gramEnd"/>
      <w:r w:rsidRPr="004D4661">
        <w:rPr>
          <w:rFonts w:ascii="Arial" w:hAnsi="Arial" w:cs="Arial"/>
          <w:sz w:val="22"/>
          <w:szCs w:val="22"/>
        </w:rPr>
        <w:t xml:space="preserve">NAME and </w:t>
      </w:r>
      <w:r w:rsidR="00AD1321">
        <w:rPr>
          <w:rFonts w:ascii="Arial" w:hAnsi="Arial" w:cs="Arial"/>
          <w:sz w:val="22"/>
          <w:szCs w:val="22"/>
        </w:rPr>
        <w:t>[AMI Test Data]</w:t>
      </w:r>
      <w:r w:rsidRPr="004D4661">
        <w:rPr>
          <w:rFonts w:ascii="Arial" w:hAnsi="Arial" w:cs="Arial"/>
          <w:sz w:val="22"/>
          <w:szCs w:val="22"/>
        </w:rPr>
        <w:t xml:space="preserve">. </w:t>
      </w:r>
    </w:p>
    <w:p w14:paraId="0E1A7DEC" w14:textId="2C3492C5"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 xml:space="preserve">Bob plans to revise the contract and remove this as a requirement. </w:t>
      </w:r>
      <w:r w:rsidR="00916E58">
        <w:rPr>
          <w:rFonts w:ascii="Arial" w:hAnsi="Arial" w:cs="Arial"/>
          <w:sz w:val="22"/>
          <w:szCs w:val="22"/>
        </w:rPr>
        <w:t xml:space="preserve"> </w:t>
      </w:r>
      <w:r w:rsidRPr="004D4661">
        <w:rPr>
          <w:rFonts w:ascii="Arial" w:hAnsi="Arial" w:cs="Arial"/>
          <w:sz w:val="22"/>
          <w:szCs w:val="22"/>
        </w:rPr>
        <w:t xml:space="preserve">He will also see whether the Parser Developer can address the BUG240 crash in the same revision of the contract.  And to have it just work for all 7.x versions of IBIS. </w:t>
      </w:r>
      <w:r w:rsidR="00916E58">
        <w:rPr>
          <w:rFonts w:ascii="Arial" w:hAnsi="Arial" w:cs="Arial"/>
          <w:sz w:val="22"/>
          <w:szCs w:val="22"/>
        </w:rPr>
        <w:t xml:space="preserve"> </w:t>
      </w:r>
      <w:r w:rsidRPr="004D4661">
        <w:rPr>
          <w:rFonts w:ascii="Arial" w:hAnsi="Arial" w:cs="Arial"/>
          <w:sz w:val="22"/>
          <w:szCs w:val="22"/>
        </w:rPr>
        <w:t>We have also done this for other releases as a retro-active bug fix.</w:t>
      </w:r>
    </w:p>
    <w:p w14:paraId="295D80CE"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 xml:space="preserve">Arpad stated he would object to a function as </w:t>
      </w:r>
      <w:proofErr w:type="gramStart"/>
      <w:r w:rsidRPr="004D4661">
        <w:rPr>
          <w:rFonts w:ascii="Arial" w:hAnsi="Arial" w:cs="Arial"/>
          <w:sz w:val="22"/>
          <w:szCs w:val="22"/>
        </w:rPr>
        <w:t>that offloads</w:t>
      </w:r>
      <w:proofErr w:type="gramEnd"/>
      <w:r w:rsidRPr="004D4661">
        <w:rPr>
          <w:rFonts w:ascii="Arial" w:hAnsi="Arial" w:cs="Arial"/>
          <w:sz w:val="22"/>
          <w:szCs w:val="22"/>
        </w:rPr>
        <w:t xml:space="preserve"> to the EDA vendors- and a reserved parameter is easier to support.</w:t>
      </w:r>
    </w:p>
    <w:p w14:paraId="03232FEA"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Randy stated the discussion would be taken to IBIS quality task group.</w:t>
      </w:r>
    </w:p>
    <w:p w14:paraId="77F1C5A6" w14:textId="77777777" w:rsidR="004D4661" w:rsidRPr="004D4661" w:rsidRDefault="004D4661" w:rsidP="00916E58">
      <w:pPr>
        <w:pStyle w:val="BodyText"/>
        <w:keepNext/>
        <w:spacing w:after="0"/>
        <w:ind w:right="14"/>
        <w:rPr>
          <w:rFonts w:ascii="Arial" w:hAnsi="Arial" w:cs="Arial"/>
          <w:sz w:val="22"/>
          <w:szCs w:val="22"/>
        </w:rPr>
      </w:pPr>
      <w:r w:rsidRPr="004D4661">
        <w:rPr>
          <w:rFonts w:ascii="Arial" w:hAnsi="Arial" w:cs="Arial"/>
          <w:sz w:val="22"/>
          <w:szCs w:val="22"/>
        </w:rPr>
        <w:t xml:space="preserve">There </w:t>
      </w:r>
      <w:proofErr w:type="gramStart"/>
      <w:r w:rsidRPr="004D4661">
        <w:rPr>
          <w:rFonts w:ascii="Arial" w:hAnsi="Arial" w:cs="Arial"/>
          <w:sz w:val="22"/>
          <w:szCs w:val="22"/>
        </w:rPr>
        <w:t>were</w:t>
      </w:r>
      <w:proofErr w:type="gramEnd"/>
      <w:r w:rsidRPr="004D4661">
        <w:rPr>
          <w:rFonts w:ascii="Arial" w:hAnsi="Arial" w:cs="Arial"/>
          <w:sz w:val="22"/>
          <w:szCs w:val="22"/>
        </w:rPr>
        <w:t xml:space="preserve"> no other discussion on the parser.</w:t>
      </w:r>
    </w:p>
    <w:p w14:paraId="143A78F7" w14:textId="07748BB7" w:rsidR="003B43A5"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sz w:val="22"/>
          <w:szCs w:val="22"/>
        </w:rPr>
        <w:t>NEW TECHNICAL ISSUES</w:t>
      </w:r>
    </w:p>
    <w:p w14:paraId="07BEE351" w14:textId="6DC5C6E8" w:rsidR="005A6F6A" w:rsidRPr="005A6F6A" w:rsidRDefault="005A6F6A" w:rsidP="005A6F6A">
      <w:pPr>
        <w:pStyle w:val="BodyText"/>
        <w:spacing w:before="120"/>
        <w:ind w:right="14"/>
        <w:rPr>
          <w:rFonts w:ascii="Arial" w:hAnsi="Arial" w:cs="Arial"/>
          <w:sz w:val="22"/>
          <w:szCs w:val="22"/>
        </w:rPr>
      </w:pPr>
      <w:r w:rsidRPr="005A6F6A">
        <w:rPr>
          <w:rFonts w:ascii="Arial" w:hAnsi="Arial" w:cs="Arial"/>
          <w:sz w:val="22"/>
          <w:szCs w:val="22"/>
        </w:rPr>
        <w:t>Randy reported that we have BIRD223 now with support for SPIM for IBIS.</w:t>
      </w:r>
    </w:p>
    <w:p w14:paraId="41234DFA" w14:textId="77777777"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 xml:space="preserve">Kinger Cai reported that in the IBIS ATM we had worked on the SPIM </w:t>
      </w:r>
      <w:proofErr w:type="gramStart"/>
      <w:r w:rsidRPr="005A6F6A">
        <w:rPr>
          <w:rFonts w:ascii="Arial" w:hAnsi="Arial" w:cs="Arial"/>
          <w:sz w:val="22"/>
          <w:szCs w:val="22"/>
        </w:rPr>
        <w:t>BIRD223, and</w:t>
      </w:r>
      <w:proofErr w:type="gramEnd"/>
      <w:r w:rsidRPr="005A6F6A">
        <w:rPr>
          <w:rFonts w:ascii="Arial" w:hAnsi="Arial" w:cs="Arial"/>
          <w:sz w:val="22"/>
          <w:szCs w:val="22"/>
        </w:rPr>
        <w:t xml:space="preserve"> thanked everyone for their support and contributions.  We had been through 10 </w:t>
      </w:r>
      <w:proofErr w:type="gramStart"/>
      <w:r w:rsidRPr="005A6F6A">
        <w:rPr>
          <w:rFonts w:ascii="Arial" w:hAnsi="Arial" w:cs="Arial"/>
          <w:sz w:val="22"/>
          <w:szCs w:val="22"/>
        </w:rPr>
        <w:t>drafts, and</w:t>
      </w:r>
      <w:proofErr w:type="gramEnd"/>
      <w:r w:rsidRPr="005A6F6A">
        <w:rPr>
          <w:rFonts w:ascii="Arial" w:hAnsi="Arial" w:cs="Arial"/>
          <w:sz w:val="22"/>
          <w:szCs w:val="22"/>
        </w:rPr>
        <w:t xml:space="preserve"> have updated keywords and how the devices are called from the main IBIS file and the definitions of the details in the BIRD223. Kinger encouraged contributors to provide feedback on the most recent drafts to support PDN platform optimization more efficiently and consistently across EDA vendors and designers.</w:t>
      </w:r>
    </w:p>
    <w:p w14:paraId="02734877" w14:textId="77777777"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 xml:space="preserve">Randy reiterated that it is an open question as to whether SPIM should be its own topic as a link to an SPIM file under an IEEE standard, or if it would be a sub-chapter of the IBIS specification- which would be better implementation is an open question.  We would like to get feedback on this issue which is more than </w:t>
      </w:r>
      <w:proofErr w:type="gramStart"/>
      <w:r w:rsidRPr="005A6F6A">
        <w:rPr>
          <w:rFonts w:ascii="Arial" w:hAnsi="Arial" w:cs="Arial"/>
          <w:sz w:val="22"/>
          <w:szCs w:val="22"/>
        </w:rPr>
        <w:t>whom</w:t>
      </w:r>
      <w:proofErr w:type="gramEnd"/>
      <w:r w:rsidRPr="005A6F6A">
        <w:rPr>
          <w:rFonts w:ascii="Arial" w:hAnsi="Arial" w:cs="Arial"/>
          <w:sz w:val="22"/>
          <w:szCs w:val="22"/>
        </w:rPr>
        <w:t xml:space="preserve"> have attended the ATM meetings.</w:t>
      </w:r>
    </w:p>
    <w:p w14:paraId="1BAFAC23" w14:textId="0B01E7BA"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 xml:space="preserve">Bob mentioned that it is not likely the SPIM would be within an IBIS file. </w:t>
      </w:r>
      <w:r w:rsidR="00916E58">
        <w:rPr>
          <w:rFonts w:ascii="Arial" w:hAnsi="Arial" w:cs="Arial"/>
          <w:sz w:val="22"/>
          <w:szCs w:val="22"/>
        </w:rPr>
        <w:t xml:space="preserve"> </w:t>
      </w:r>
      <w:r w:rsidRPr="005A6F6A">
        <w:rPr>
          <w:rFonts w:ascii="Arial" w:hAnsi="Arial" w:cs="Arial"/>
          <w:sz w:val="22"/>
          <w:szCs w:val="22"/>
        </w:rPr>
        <w:t>Randy agreed.</w:t>
      </w:r>
      <w:r w:rsidR="00916E58">
        <w:rPr>
          <w:rFonts w:ascii="Arial" w:hAnsi="Arial" w:cs="Arial"/>
          <w:sz w:val="22"/>
          <w:szCs w:val="22"/>
        </w:rPr>
        <w:t xml:space="preserve"> </w:t>
      </w:r>
      <w:r w:rsidRPr="005A6F6A">
        <w:rPr>
          <w:rFonts w:ascii="Arial" w:hAnsi="Arial" w:cs="Arial"/>
          <w:sz w:val="22"/>
          <w:szCs w:val="22"/>
        </w:rPr>
        <w:t xml:space="preserve"> Bob stated to Kinger, if this would be an IEEE standard or specification, then it </w:t>
      </w:r>
      <w:proofErr w:type="gramStart"/>
      <w:r w:rsidRPr="005A6F6A">
        <w:rPr>
          <w:rFonts w:ascii="Arial" w:hAnsi="Arial" w:cs="Arial"/>
          <w:sz w:val="22"/>
          <w:szCs w:val="22"/>
        </w:rPr>
        <w:t>has to</w:t>
      </w:r>
      <w:proofErr w:type="gramEnd"/>
      <w:r w:rsidRPr="005A6F6A">
        <w:rPr>
          <w:rFonts w:ascii="Arial" w:hAnsi="Arial" w:cs="Arial"/>
          <w:sz w:val="22"/>
          <w:szCs w:val="22"/>
        </w:rPr>
        <w:t xml:space="preserve"> be joint-committee and it is too complicated to bring up a new committee from IEEE and bring this document into it. Kinger replied that he would like to add this SPIM model is one of the </w:t>
      </w:r>
      <w:proofErr w:type="gramStart"/>
      <w:r w:rsidRPr="005A6F6A">
        <w:rPr>
          <w:rFonts w:ascii="Arial" w:hAnsi="Arial" w:cs="Arial"/>
          <w:sz w:val="22"/>
          <w:szCs w:val="22"/>
        </w:rPr>
        <w:t>portion</w:t>
      </w:r>
      <w:proofErr w:type="gramEnd"/>
      <w:r w:rsidRPr="005A6F6A">
        <w:rPr>
          <w:rFonts w:ascii="Arial" w:hAnsi="Arial" w:cs="Arial"/>
          <w:sz w:val="22"/>
          <w:szCs w:val="22"/>
        </w:rPr>
        <w:t xml:space="preserve"> of the effort- and Zhiping is also leading to try to standard these. This focus is on the PDN and Chip side. </w:t>
      </w:r>
      <w:r w:rsidR="00353844">
        <w:rPr>
          <w:rFonts w:ascii="Arial" w:hAnsi="Arial" w:cs="Arial"/>
          <w:sz w:val="22"/>
          <w:szCs w:val="22"/>
        </w:rPr>
        <w:t xml:space="preserve"> </w:t>
      </w:r>
      <w:r w:rsidRPr="005A6F6A">
        <w:rPr>
          <w:rFonts w:ascii="Arial" w:hAnsi="Arial" w:cs="Arial"/>
          <w:sz w:val="22"/>
          <w:szCs w:val="22"/>
        </w:rPr>
        <w:t xml:space="preserve">Zhiping is trying to get all the keyword and VIM and inductance capacitance in the overall IBIS format. </w:t>
      </w:r>
      <w:r w:rsidR="00916E58">
        <w:rPr>
          <w:rFonts w:ascii="Arial" w:hAnsi="Arial" w:cs="Arial"/>
          <w:sz w:val="22"/>
          <w:szCs w:val="22"/>
        </w:rPr>
        <w:t xml:space="preserve"> </w:t>
      </w:r>
      <w:r w:rsidRPr="005A6F6A">
        <w:rPr>
          <w:rFonts w:ascii="Arial" w:hAnsi="Arial" w:cs="Arial"/>
          <w:sz w:val="22"/>
          <w:szCs w:val="22"/>
        </w:rPr>
        <w:t xml:space="preserve">This is a partial effort and </w:t>
      </w:r>
      <w:r w:rsidR="00353844">
        <w:rPr>
          <w:rFonts w:ascii="Arial" w:hAnsi="Arial" w:cs="Arial"/>
          <w:sz w:val="22"/>
          <w:szCs w:val="22"/>
        </w:rPr>
        <w:t>Zhiping</w:t>
      </w:r>
      <w:r w:rsidRPr="005A6F6A">
        <w:rPr>
          <w:rFonts w:ascii="Arial" w:hAnsi="Arial" w:cs="Arial"/>
          <w:sz w:val="22"/>
          <w:szCs w:val="22"/>
        </w:rPr>
        <w:t xml:space="preserve"> is leading a larger effort in a separate meeting. </w:t>
      </w:r>
      <w:r w:rsidR="00916E58">
        <w:rPr>
          <w:rFonts w:ascii="Arial" w:hAnsi="Arial" w:cs="Arial"/>
          <w:sz w:val="22"/>
          <w:szCs w:val="22"/>
        </w:rPr>
        <w:t xml:space="preserve"> </w:t>
      </w:r>
      <w:r w:rsidRPr="005A6F6A">
        <w:rPr>
          <w:rFonts w:ascii="Arial" w:hAnsi="Arial" w:cs="Arial"/>
          <w:sz w:val="22"/>
          <w:szCs w:val="22"/>
        </w:rPr>
        <w:t>As for the IEEE standard, Zhiping has been working with the IEEE side, indeed trying to make all the IBIS to be eligible for IEEE certification</w:t>
      </w:r>
      <w:proofErr w:type="gramStart"/>
      <w:r w:rsidRPr="005A6F6A">
        <w:rPr>
          <w:rFonts w:ascii="Arial" w:hAnsi="Arial" w:cs="Arial"/>
          <w:sz w:val="22"/>
          <w:szCs w:val="22"/>
        </w:rPr>
        <w:t xml:space="preserve">. </w:t>
      </w:r>
      <w:proofErr w:type="gramEnd"/>
      <w:r w:rsidRPr="005A6F6A">
        <w:rPr>
          <w:rFonts w:ascii="Arial" w:hAnsi="Arial" w:cs="Arial"/>
          <w:sz w:val="22"/>
          <w:szCs w:val="22"/>
        </w:rPr>
        <w:t>Kinger asked Zhiping to clarify.</w:t>
      </w:r>
    </w:p>
    <w:p w14:paraId="3D6B8951" w14:textId="16D66AA2"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lastRenderedPageBreak/>
        <w:t xml:space="preserve">Zhiping responded in terms of the IEEE relationship, Randy had a discussion this </w:t>
      </w:r>
      <w:r w:rsidR="00353844" w:rsidRPr="005A6F6A">
        <w:rPr>
          <w:rFonts w:ascii="Arial" w:hAnsi="Arial" w:cs="Arial"/>
          <w:sz w:val="22"/>
          <w:szCs w:val="22"/>
        </w:rPr>
        <w:t>morning</w:t>
      </w:r>
      <w:r w:rsidRPr="005A6F6A">
        <w:rPr>
          <w:rFonts w:ascii="Arial" w:hAnsi="Arial" w:cs="Arial"/>
          <w:sz w:val="22"/>
          <w:szCs w:val="22"/>
        </w:rPr>
        <w:t xml:space="preserve"> – it would be that part of the IEEE society not difficult to setup a </w:t>
      </w:r>
      <w:proofErr w:type="gramStart"/>
      <w:r w:rsidRPr="005A6F6A">
        <w:rPr>
          <w:rFonts w:ascii="Arial" w:hAnsi="Arial" w:cs="Arial"/>
          <w:sz w:val="22"/>
          <w:szCs w:val="22"/>
        </w:rPr>
        <w:t>Committee</w:t>
      </w:r>
      <w:proofErr w:type="gramEnd"/>
      <w:r w:rsidRPr="005A6F6A">
        <w:rPr>
          <w:rFonts w:ascii="Arial" w:hAnsi="Arial" w:cs="Arial"/>
          <w:sz w:val="22"/>
          <w:szCs w:val="22"/>
        </w:rPr>
        <w:t xml:space="preserve"> to discuss certain topics- and as part of the committee Bob would be mentioned- I think Randy and Bob mentioned some potential issues with IP ownership could make it complicated. But we have had a lot of the </w:t>
      </w:r>
      <w:r w:rsidR="00353844" w:rsidRPr="005A6F6A">
        <w:rPr>
          <w:rFonts w:ascii="Arial" w:hAnsi="Arial" w:cs="Arial"/>
          <w:sz w:val="22"/>
          <w:szCs w:val="22"/>
        </w:rPr>
        <w:t>discussion</w:t>
      </w:r>
      <w:r w:rsidRPr="005A6F6A">
        <w:rPr>
          <w:rFonts w:ascii="Arial" w:hAnsi="Arial" w:cs="Arial"/>
          <w:sz w:val="22"/>
          <w:szCs w:val="22"/>
        </w:rPr>
        <w:t xml:space="preserve"> in the IBIS Technical Committee to invite IEEE </w:t>
      </w:r>
      <w:r w:rsidR="00353844">
        <w:rPr>
          <w:rFonts w:ascii="Arial" w:hAnsi="Arial" w:cs="Arial"/>
          <w:sz w:val="22"/>
          <w:szCs w:val="22"/>
        </w:rPr>
        <w:t xml:space="preserve">members </w:t>
      </w:r>
      <w:r w:rsidRPr="005A6F6A">
        <w:rPr>
          <w:rFonts w:ascii="Arial" w:hAnsi="Arial" w:cs="Arial"/>
          <w:sz w:val="22"/>
          <w:szCs w:val="22"/>
        </w:rPr>
        <w:t xml:space="preserve">if they are interested.  Within IEEE </w:t>
      </w:r>
      <w:r w:rsidR="00353844">
        <w:rPr>
          <w:rFonts w:ascii="Arial" w:hAnsi="Arial" w:cs="Arial"/>
          <w:sz w:val="22"/>
          <w:szCs w:val="22"/>
        </w:rPr>
        <w:t xml:space="preserve">folks </w:t>
      </w:r>
      <w:proofErr w:type="gramStart"/>
      <w:r w:rsidR="00353844">
        <w:rPr>
          <w:rFonts w:ascii="Arial" w:hAnsi="Arial" w:cs="Arial"/>
          <w:sz w:val="22"/>
          <w:szCs w:val="22"/>
        </w:rPr>
        <w:t>have</w:t>
      </w:r>
      <w:r w:rsidRPr="005A6F6A">
        <w:rPr>
          <w:rFonts w:ascii="Arial" w:hAnsi="Arial" w:cs="Arial"/>
          <w:sz w:val="22"/>
          <w:szCs w:val="22"/>
        </w:rPr>
        <w:t xml:space="preserve"> to</w:t>
      </w:r>
      <w:proofErr w:type="gramEnd"/>
      <w:r w:rsidRPr="005A6F6A">
        <w:rPr>
          <w:rFonts w:ascii="Arial" w:hAnsi="Arial" w:cs="Arial"/>
          <w:sz w:val="22"/>
          <w:szCs w:val="22"/>
        </w:rPr>
        <w:t xml:space="preserve"> have membership</w:t>
      </w:r>
      <w:r w:rsidR="00353844">
        <w:rPr>
          <w:rFonts w:ascii="Arial" w:hAnsi="Arial" w:cs="Arial"/>
          <w:sz w:val="22"/>
          <w:szCs w:val="22"/>
        </w:rPr>
        <w:t xml:space="preserve"> to participate</w:t>
      </w:r>
      <w:r w:rsidRPr="005A6F6A">
        <w:rPr>
          <w:rFonts w:ascii="Arial" w:hAnsi="Arial" w:cs="Arial"/>
          <w:sz w:val="22"/>
          <w:szCs w:val="22"/>
        </w:rPr>
        <w:t xml:space="preserve">, both standard and the SIG group as well- so membership is more complicate to control and deal with. It is my preference. </w:t>
      </w:r>
    </w:p>
    <w:p w14:paraId="617FC7A8" w14:textId="70EACD56"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Graham Kus stated that there may be precedence with the OIF issuing internetworking standards between optical modem and gearbox, which is then virtually adopted by the IEEE 802.3 workgroup.</w:t>
      </w:r>
      <w:r w:rsidR="00916E58">
        <w:rPr>
          <w:rFonts w:ascii="Arial" w:hAnsi="Arial" w:cs="Arial"/>
          <w:sz w:val="22"/>
          <w:szCs w:val="22"/>
        </w:rPr>
        <w:t xml:space="preserve"> </w:t>
      </w:r>
      <w:r w:rsidRPr="005A6F6A">
        <w:rPr>
          <w:rFonts w:ascii="Arial" w:hAnsi="Arial" w:cs="Arial"/>
          <w:sz w:val="22"/>
          <w:szCs w:val="22"/>
        </w:rPr>
        <w:t xml:space="preserve"> </w:t>
      </w:r>
      <w:r w:rsidR="00524D97">
        <w:rPr>
          <w:rFonts w:ascii="Arial" w:hAnsi="Arial" w:cs="Arial"/>
          <w:sz w:val="22"/>
          <w:szCs w:val="22"/>
        </w:rPr>
        <w:t>T</w:t>
      </w:r>
      <w:r w:rsidRPr="005A6F6A">
        <w:rPr>
          <w:rFonts w:ascii="Arial" w:hAnsi="Arial" w:cs="Arial"/>
          <w:sz w:val="22"/>
          <w:szCs w:val="22"/>
        </w:rPr>
        <w:t>here is possibility that IEEE work group of some kind would be able to “adopt” IBIS specification as a standard for the appropriate work group.</w:t>
      </w:r>
    </w:p>
    <w:p w14:paraId="7E1B730F" w14:textId="418FE155"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 xml:space="preserve">Zhiping asked if the </w:t>
      </w:r>
      <w:r w:rsidR="00AD1321">
        <w:rPr>
          <w:rFonts w:ascii="Arial" w:hAnsi="Arial" w:cs="Arial"/>
          <w:sz w:val="22"/>
          <w:szCs w:val="22"/>
        </w:rPr>
        <w:t>Interconnect Model</w:t>
      </w:r>
      <w:r w:rsidRPr="005A6F6A">
        <w:rPr>
          <w:rFonts w:ascii="Arial" w:hAnsi="Arial" w:cs="Arial"/>
          <w:sz w:val="22"/>
          <w:szCs w:val="22"/>
        </w:rPr>
        <w:t xml:space="preserve"> were separate- Randy clarified that interconnect </w:t>
      </w:r>
      <w:proofErr w:type="gramStart"/>
      <w:r w:rsidRPr="005A6F6A">
        <w:rPr>
          <w:rFonts w:ascii="Arial" w:hAnsi="Arial" w:cs="Arial"/>
          <w:sz w:val="22"/>
          <w:szCs w:val="22"/>
        </w:rPr>
        <w:t>can</w:t>
      </w:r>
      <w:proofErr w:type="gramEnd"/>
      <w:r w:rsidRPr="005A6F6A">
        <w:rPr>
          <w:rFonts w:ascii="Arial" w:hAnsi="Arial" w:cs="Arial"/>
          <w:sz w:val="22"/>
          <w:szCs w:val="22"/>
        </w:rPr>
        <w:t xml:space="preserve"> exist either in or outside the IBIS file. This allows most </w:t>
      </w:r>
      <w:r w:rsidR="00916E58">
        <w:rPr>
          <w:rFonts w:ascii="Arial" w:hAnsi="Arial" w:cs="Arial"/>
          <w:sz w:val="22"/>
          <w:szCs w:val="22"/>
        </w:rPr>
        <w:t>of</w:t>
      </w:r>
      <w:r w:rsidRPr="005A6F6A">
        <w:rPr>
          <w:rFonts w:ascii="Arial" w:hAnsi="Arial" w:cs="Arial"/>
          <w:sz w:val="22"/>
          <w:szCs w:val="22"/>
        </w:rPr>
        <w:t xml:space="preserve"> the data to be in an external SPIM file, but also it could be inside the same IBIS file. </w:t>
      </w:r>
    </w:p>
    <w:p w14:paraId="7E1A1064" w14:textId="77777777"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Kinger stated this way it would be able to be copied directly into the IBIS file, or not- just an option.</w:t>
      </w:r>
    </w:p>
    <w:p w14:paraId="48F3B59A" w14:textId="77777777"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 xml:space="preserve">Zhiping asked if the Parser were able to handle both cases- Randy clarified that it could deal with both SPIM as external files </w:t>
      </w:r>
      <w:proofErr w:type="gramStart"/>
      <w:r w:rsidRPr="005A6F6A">
        <w:rPr>
          <w:rFonts w:ascii="Arial" w:hAnsi="Arial" w:cs="Arial"/>
          <w:sz w:val="22"/>
          <w:szCs w:val="22"/>
        </w:rPr>
        <w:t>or</w:t>
      </w:r>
      <w:proofErr w:type="gramEnd"/>
      <w:r w:rsidRPr="005A6F6A">
        <w:rPr>
          <w:rFonts w:ascii="Arial" w:hAnsi="Arial" w:cs="Arial"/>
          <w:sz w:val="22"/>
          <w:szCs w:val="22"/>
        </w:rPr>
        <w:t xml:space="preserve"> as built-into the IBIS file itself.</w:t>
      </w:r>
    </w:p>
    <w:p w14:paraId="0C90D8FC" w14:textId="59CE7E65"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 xml:space="preserve">Zhiping stated this seemed valuable capability for the future of </w:t>
      </w:r>
      <w:proofErr w:type="gramStart"/>
      <w:r w:rsidRPr="005A6F6A">
        <w:rPr>
          <w:rFonts w:ascii="Arial" w:hAnsi="Arial" w:cs="Arial"/>
          <w:sz w:val="22"/>
          <w:szCs w:val="22"/>
        </w:rPr>
        <w:t>IBIS, and</w:t>
      </w:r>
      <w:proofErr w:type="gramEnd"/>
      <w:r w:rsidRPr="005A6F6A">
        <w:rPr>
          <w:rFonts w:ascii="Arial" w:hAnsi="Arial" w:cs="Arial"/>
          <w:sz w:val="22"/>
          <w:szCs w:val="22"/>
        </w:rPr>
        <w:t xml:space="preserve"> re-</w:t>
      </w:r>
      <w:r w:rsidR="001F548A" w:rsidRPr="005A6F6A">
        <w:rPr>
          <w:rFonts w:ascii="Arial" w:hAnsi="Arial" w:cs="Arial"/>
          <w:sz w:val="22"/>
          <w:szCs w:val="22"/>
        </w:rPr>
        <w:t>iterated</w:t>
      </w:r>
      <w:r w:rsidRPr="005A6F6A">
        <w:rPr>
          <w:rFonts w:ascii="Arial" w:hAnsi="Arial" w:cs="Arial"/>
          <w:sz w:val="22"/>
          <w:szCs w:val="22"/>
        </w:rPr>
        <w:t xml:space="preserve"> it would be helpful to keep the technical </w:t>
      </w:r>
      <w:r w:rsidR="001F548A" w:rsidRPr="005A6F6A">
        <w:rPr>
          <w:rFonts w:ascii="Arial" w:hAnsi="Arial" w:cs="Arial"/>
          <w:sz w:val="22"/>
          <w:szCs w:val="22"/>
        </w:rPr>
        <w:t>discussion</w:t>
      </w:r>
      <w:r w:rsidRPr="005A6F6A">
        <w:rPr>
          <w:rFonts w:ascii="Arial" w:hAnsi="Arial" w:cs="Arial"/>
          <w:sz w:val="22"/>
          <w:szCs w:val="22"/>
        </w:rPr>
        <w:t xml:space="preserve"> within IBIS, and then invite IEEE to join us as our </w:t>
      </w:r>
      <w:r w:rsidR="001F548A" w:rsidRPr="005A6F6A">
        <w:rPr>
          <w:rFonts w:ascii="Arial" w:hAnsi="Arial" w:cs="Arial"/>
          <w:sz w:val="22"/>
          <w:szCs w:val="22"/>
        </w:rPr>
        <w:t>partners</w:t>
      </w:r>
      <w:r w:rsidRPr="005A6F6A">
        <w:rPr>
          <w:rFonts w:ascii="Arial" w:hAnsi="Arial" w:cs="Arial"/>
          <w:sz w:val="22"/>
          <w:szCs w:val="22"/>
        </w:rPr>
        <w:t xml:space="preserve"> </w:t>
      </w:r>
      <w:r w:rsidR="001F548A" w:rsidRPr="005A6F6A">
        <w:rPr>
          <w:rFonts w:ascii="Arial" w:hAnsi="Arial" w:cs="Arial"/>
          <w:sz w:val="22"/>
          <w:szCs w:val="22"/>
        </w:rPr>
        <w:t>at</w:t>
      </w:r>
      <w:r w:rsidRPr="005A6F6A">
        <w:rPr>
          <w:rFonts w:ascii="Arial" w:hAnsi="Arial" w:cs="Arial"/>
          <w:sz w:val="22"/>
          <w:szCs w:val="22"/>
        </w:rPr>
        <w:t xml:space="preserve"> that point.</w:t>
      </w:r>
    </w:p>
    <w:p w14:paraId="2BE1061A" w14:textId="108F63E1"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Randy asked if there were questions on BIRD223.</w:t>
      </w:r>
      <w:r w:rsidR="003D7DB3">
        <w:rPr>
          <w:rFonts w:ascii="Arial" w:hAnsi="Arial" w:cs="Arial"/>
          <w:sz w:val="22"/>
          <w:szCs w:val="22"/>
        </w:rPr>
        <w:t xml:space="preserve"> </w:t>
      </w:r>
      <w:r w:rsidRPr="005A6F6A">
        <w:rPr>
          <w:rFonts w:ascii="Arial" w:hAnsi="Arial" w:cs="Arial"/>
          <w:sz w:val="22"/>
          <w:szCs w:val="22"/>
        </w:rPr>
        <w:t xml:space="preserve"> He encouraged people to read and comment on this BIRD223.</w:t>
      </w:r>
    </w:p>
    <w:p w14:paraId="72B3E304" w14:textId="77777777" w:rsidR="005A6F6A" w:rsidRPr="005A6F6A" w:rsidRDefault="005A6F6A" w:rsidP="005A6F6A">
      <w:pPr>
        <w:pStyle w:val="BodyText"/>
        <w:spacing w:before="120" w:after="0"/>
        <w:ind w:right="14"/>
        <w:rPr>
          <w:rFonts w:ascii="Arial" w:hAnsi="Arial" w:cs="Arial"/>
          <w:sz w:val="22"/>
          <w:szCs w:val="22"/>
        </w:rPr>
      </w:pPr>
      <w:r w:rsidRPr="005A6F6A">
        <w:rPr>
          <w:rFonts w:ascii="Arial" w:hAnsi="Arial" w:cs="Arial"/>
          <w:sz w:val="22"/>
          <w:szCs w:val="22"/>
        </w:rPr>
        <w:t>Kinger stated if anyone has feedback it is welcome, email his address or join the IBIS-ATM to make comments and thanked for contributors of this BIRD.</w:t>
      </w:r>
    </w:p>
    <w:p w14:paraId="62FB0E07" w14:textId="7A190CE8" w:rsidR="00A17B25" w:rsidRPr="00E02463" w:rsidRDefault="00A17B25" w:rsidP="00494426">
      <w:pPr>
        <w:pStyle w:val="BodyText"/>
        <w:spacing w:before="120" w:after="0"/>
        <w:ind w:right="14"/>
        <w:rPr>
          <w:rFonts w:ascii="Arial" w:hAnsi="Arial" w:cs="Arial"/>
          <w:sz w:val="22"/>
          <w:szCs w:val="22"/>
        </w:rPr>
      </w:pPr>
    </w:p>
    <w:p w14:paraId="0C8D5D0F" w14:textId="24F4D02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sz w:val="22"/>
          <w:szCs w:val="22"/>
        </w:rPr>
        <w:t xml:space="preserve">NEXT </w:t>
      </w:r>
      <w:r w:rsidRPr="00E02463">
        <w:rPr>
          <w:rFonts w:ascii="Arial" w:hAnsi="Arial" w:cs="Arial"/>
          <w:b/>
          <w:caps/>
          <w:kern w:val="22"/>
          <w:sz w:val="22"/>
          <w:szCs w:val="22"/>
        </w:rPr>
        <w:t>MEETIN</w:t>
      </w:r>
      <w:r w:rsidR="00BB1A21" w:rsidRPr="00E02463">
        <w:rPr>
          <w:rFonts w:ascii="Arial" w:hAnsi="Arial" w:cs="Arial"/>
          <w:b/>
          <w:caps/>
          <w:kern w:val="22"/>
          <w:sz w:val="22"/>
          <w:szCs w:val="22"/>
        </w:rPr>
        <w:t>G</w:t>
      </w:r>
    </w:p>
    <w:p w14:paraId="7520A6B1" w14:textId="482ED2A9" w:rsidR="00D90699" w:rsidRPr="00E02463" w:rsidRDefault="007F4CED" w:rsidP="00E27F1A">
      <w:pPr>
        <w:pStyle w:val="HTMLPreformatted"/>
        <w:rPr>
          <w:rFonts w:ascii="Arial" w:hAnsi="Arial" w:cs="Arial"/>
          <w:sz w:val="22"/>
          <w:szCs w:val="22"/>
        </w:rPr>
      </w:pPr>
      <w:r w:rsidRPr="00E02463">
        <w:rPr>
          <w:rFonts w:ascii="Arial" w:hAnsi="Arial" w:cs="Arial"/>
          <w:sz w:val="22"/>
          <w:szCs w:val="22"/>
        </w:rPr>
        <w:t>Randy</w:t>
      </w:r>
      <w:r w:rsidR="00AC2C7F" w:rsidRPr="00E02463">
        <w:rPr>
          <w:rFonts w:ascii="Arial" w:hAnsi="Arial" w:cs="Arial"/>
          <w:sz w:val="22"/>
          <w:szCs w:val="22"/>
        </w:rPr>
        <w:t xml:space="preserve"> Wolff</w:t>
      </w:r>
      <w:r w:rsidRPr="00E02463">
        <w:rPr>
          <w:rFonts w:ascii="Arial" w:hAnsi="Arial" w:cs="Arial"/>
          <w:sz w:val="22"/>
          <w:szCs w:val="22"/>
        </w:rPr>
        <w:t xml:space="preserve"> stated that the next </w:t>
      </w:r>
      <w:r w:rsidR="006D1ECA">
        <w:rPr>
          <w:rFonts w:ascii="Arial" w:hAnsi="Arial" w:cs="Arial"/>
          <w:sz w:val="22"/>
          <w:szCs w:val="22"/>
        </w:rPr>
        <w:t>IBIS</w:t>
      </w:r>
      <w:r w:rsidR="004E3B3D" w:rsidRPr="00E02463">
        <w:rPr>
          <w:rFonts w:ascii="Arial" w:hAnsi="Arial" w:cs="Arial"/>
          <w:sz w:val="22"/>
          <w:szCs w:val="22"/>
        </w:rPr>
        <w:t xml:space="preserve"> </w:t>
      </w:r>
      <w:r w:rsidRPr="00E02463">
        <w:rPr>
          <w:rFonts w:ascii="Arial" w:hAnsi="Arial" w:cs="Arial"/>
          <w:sz w:val="22"/>
          <w:szCs w:val="22"/>
        </w:rPr>
        <w:t xml:space="preserve">Open Forum </w:t>
      </w:r>
      <w:r w:rsidR="00453037">
        <w:rPr>
          <w:rFonts w:ascii="Arial" w:hAnsi="Arial" w:cs="Arial"/>
          <w:sz w:val="22"/>
          <w:szCs w:val="22"/>
        </w:rPr>
        <w:t xml:space="preserve">meeting </w:t>
      </w:r>
      <w:r w:rsidR="009D6578" w:rsidRPr="00E02463">
        <w:rPr>
          <w:rFonts w:ascii="Arial" w:hAnsi="Arial" w:cs="Arial"/>
          <w:sz w:val="22"/>
          <w:szCs w:val="22"/>
        </w:rPr>
        <w:t>date</w:t>
      </w:r>
      <w:r w:rsidR="004E3B3D" w:rsidRPr="00E02463">
        <w:rPr>
          <w:rFonts w:ascii="Arial" w:hAnsi="Arial" w:cs="Arial"/>
          <w:sz w:val="22"/>
          <w:szCs w:val="22"/>
        </w:rPr>
        <w:t xml:space="preserve"> would be</w:t>
      </w:r>
      <w:r w:rsidR="00833F1D" w:rsidRPr="00E02463">
        <w:rPr>
          <w:rFonts w:ascii="Arial" w:hAnsi="Arial" w:cs="Arial"/>
          <w:sz w:val="22"/>
          <w:szCs w:val="22"/>
        </w:rPr>
        <w:t xml:space="preserve"> </w:t>
      </w:r>
      <w:r w:rsidR="00AB3794">
        <w:rPr>
          <w:rFonts w:ascii="Arial" w:hAnsi="Arial" w:cs="Arial"/>
          <w:sz w:val="22"/>
          <w:szCs w:val="22"/>
        </w:rPr>
        <w:t>March</w:t>
      </w:r>
      <w:r w:rsidR="00D31D95" w:rsidRPr="00E02463">
        <w:rPr>
          <w:rFonts w:ascii="Arial" w:hAnsi="Arial" w:cs="Arial"/>
          <w:sz w:val="22"/>
          <w:szCs w:val="22"/>
        </w:rPr>
        <w:t xml:space="preserve"> </w:t>
      </w:r>
      <w:r w:rsidR="00A74636">
        <w:rPr>
          <w:rFonts w:ascii="Arial" w:hAnsi="Arial" w:cs="Arial"/>
          <w:sz w:val="22"/>
          <w:szCs w:val="22"/>
        </w:rPr>
        <w:t>31</w:t>
      </w:r>
      <w:r w:rsidR="00D31D95" w:rsidRPr="00E02463">
        <w:rPr>
          <w:rFonts w:ascii="Arial" w:hAnsi="Arial" w:cs="Arial"/>
          <w:sz w:val="22"/>
          <w:szCs w:val="22"/>
        </w:rPr>
        <w:t>, 2023.</w:t>
      </w:r>
      <w:r w:rsidR="00453037">
        <w:rPr>
          <w:rFonts w:ascii="Arial" w:hAnsi="Arial" w:cs="Arial"/>
          <w:sz w:val="22"/>
          <w:szCs w:val="22"/>
        </w:rPr>
        <w:t xml:space="preserve">  </w:t>
      </w:r>
      <w:r w:rsidR="00800470" w:rsidRPr="00E02463">
        <w:rPr>
          <w:rFonts w:ascii="Arial" w:hAnsi="Arial" w:cs="Arial"/>
          <w:sz w:val="22"/>
          <w:szCs w:val="22"/>
        </w:rPr>
        <w:t xml:space="preserve">The </w:t>
      </w:r>
      <w:r w:rsidR="00453037">
        <w:rPr>
          <w:rFonts w:ascii="Arial" w:hAnsi="Arial" w:cs="Arial"/>
          <w:sz w:val="22"/>
          <w:szCs w:val="22"/>
        </w:rPr>
        <w:t xml:space="preserve">following </w:t>
      </w:r>
      <w:r w:rsidR="006D1ECA">
        <w:rPr>
          <w:rFonts w:ascii="Arial" w:hAnsi="Arial" w:cs="Arial"/>
          <w:sz w:val="22"/>
          <w:szCs w:val="22"/>
        </w:rPr>
        <w:t>IBIS</w:t>
      </w:r>
      <w:r w:rsidR="007513DF">
        <w:rPr>
          <w:rFonts w:ascii="Arial" w:hAnsi="Arial" w:cs="Arial"/>
          <w:sz w:val="22"/>
          <w:szCs w:val="22"/>
        </w:rPr>
        <w:t xml:space="preserve"> </w:t>
      </w:r>
      <w:r w:rsidR="00237F4D" w:rsidRPr="00E02463">
        <w:rPr>
          <w:rFonts w:ascii="Arial" w:hAnsi="Arial" w:cs="Arial"/>
          <w:sz w:val="22"/>
          <w:szCs w:val="22"/>
        </w:rPr>
        <w:t xml:space="preserve">Open Forum </w:t>
      </w:r>
      <w:r w:rsidR="00453037">
        <w:rPr>
          <w:rFonts w:ascii="Arial" w:hAnsi="Arial" w:cs="Arial"/>
          <w:sz w:val="22"/>
          <w:szCs w:val="22"/>
        </w:rPr>
        <w:t xml:space="preserve">meeting </w:t>
      </w:r>
      <w:r w:rsidR="00237F4D" w:rsidRPr="00E02463">
        <w:rPr>
          <w:rFonts w:ascii="Arial" w:hAnsi="Arial" w:cs="Arial"/>
          <w:sz w:val="22"/>
          <w:szCs w:val="22"/>
        </w:rPr>
        <w:t>is scheduled for</w:t>
      </w:r>
      <w:r w:rsidR="00A74636">
        <w:rPr>
          <w:rFonts w:ascii="Arial" w:hAnsi="Arial" w:cs="Arial"/>
          <w:sz w:val="22"/>
          <w:szCs w:val="22"/>
        </w:rPr>
        <w:t xml:space="preserve"> </w:t>
      </w:r>
      <w:r w:rsidR="001F548A">
        <w:rPr>
          <w:rFonts w:ascii="Arial" w:hAnsi="Arial" w:cs="Arial"/>
          <w:sz w:val="22"/>
          <w:szCs w:val="22"/>
        </w:rPr>
        <w:t>April 21, 2023</w:t>
      </w:r>
      <w:r w:rsidR="00D31D95" w:rsidRPr="00E02463">
        <w:rPr>
          <w:rFonts w:ascii="Arial" w:hAnsi="Arial" w:cs="Arial"/>
          <w:sz w:val="22"/>
          <w:szCs w:val="22"/>
        </w:rPr>
        <w:t>.</w:t>
      </w:r>
      <w:r w:rsidR="00B43095">
        <w:rPr>
          <w:rFonts w:ascii="Arial" w:hAnsi="Arial" w:cs="Arial"/>
          <w:sz w:val="22"/>
          <w:szCs w:val="22"/>
        </w:rPr>
        <w:t xml:space="preserve"> </w:t>
      </w:r>
      <w:r w:rsidR="00DB0D70">
        <w:rPr>
          <w:rFonts w:ascii="Arial" w:hAnsi="Arial" w:cs="Arial"/>
          <w:sz w:val="22"/>
          <w:szCs w:val="22"/>
        </w:rPr>
        <w:t xml:space="preserve"> </w:t>
      </w:r>
      <w:r w:rsidR="00B43095">
        <w:rPr>
          <w:rFonts w:ascii="Arial" w:hAnsi="Arial" w:cs="Arial"/>
          <w:sz w:val="22"/>
          <w:szCs w:val="22"/>
        </w:rPr>
        <w:t>There were no objections.</w:t>
      </w:r>
    </w:p>
    <w:p w14:paraId="20009401" w14:textId="77777777" w:rsidR="00557410" w:rsidRPr="00E02463" w:rsidRDefault="00557410" w:rsidP="00E27F1A">
      <w:pPr>
        <w:pStyle w:val="HTMLPreformatted"/>
        <w:rPr>
          <w:rFonts w:ascii="Arial" w:hAnsi="Arial" w:cs="Arial"/>
          <w:sz w:val="22"/>
          <w:szCs w:val="22"/>
        </w:rPr>
      </w:pPr>
    </w:p>
    <w:p w14:paraId="7646B414" w14:textId="0F6DD487" w:rsidR="008D55FF" w:rsidRPr="00E02463" w:rsidRDefault="001F548A" w:rsidP="00E27F1A">
      <w:pPr>
        <w:pStyle w:val="HTMLPreformatted"/>
        <w:rPr>
          <w:rFonts w:ascii="Arial" w:hAnsi="Arial" w:cs="Arial"/>
          <w:sz w:val="22"/>
          <w:szCs w:val="22"/>
        </w:rPr>
      </w:pPr>
      <w:r>
        <w:rPr>
          <w:rFonts w:ascii="Arial" w:hAnsi="Arial" w:cs="Arial"/>
          <w:sz w:val="22"/>
          <w:szCs w:val="22"/>
        </w:rPr>
        <w:t xml:space="preserve">Arpad Muranyi </w:t>
      </w:r>
      <w:r w:rsidR="003674C0" w:rsidRPr="00E02463">
        <w:rPr>
          <w:rFonts w:ascii="Arial" w:hAnsi="Arial" w:cs="Arial"/>
          <w:sz w:val="22"/>
          <w:szCs w:val="22"/>
        </w:rPr>
        <w:t>m</w:t>
      </w:r>
      <w:r w:rsidR="00453037">
        <w:rPr>
          <w:rFonts w:ascii="Arial" w:hAnsi="Arial" w:cs="Arial"/>
          <w:sz w:val="22"/>
          <w:szCs w:val="22"/>
        </w:rPr>
        <w:t>ov</w:t>
      </w:r>
      <w:r w:rsidR="003674C0" w:rsidRPr="00E02463">
        <w:rPr>
          <w:rFonts w:ascii="Arial" w:hAnsi="Arial" w:cs="Arial"/>
          <w:sz w:val="22"/>
          <w:szCs w:val="22"/>
        </w:rPr>
        <w:t xml:space="preserve">ed </w:t>
      </w:r>
      <w:r w:rsidR="00B86208" w:rsidRPr="00E02463">
        <w:rPr>
          <w:rFonts w:ascii="Arial" w:hAnsi="Arial" w:cs="Arial"/>
          <w:sz w:val="22"/>
          <w:szCs w:val="22"/>
        </w:rPr>
        <w:t>to a</w:t>
      </w:r>
      <w:r w:rsidR="00353D79" w:rsidRPr="00E02463">
        <w:rPr>
          <w:rFonts w:ascii="Arial" w:hAnsi="Arial" w:cs="Arial"/>
          <w:sz w:val="22"/>
          <w:szCs w:val="22"/>
        </w:rPr>
        <w:t xml:space="preserve">djourn. </w:t>
      </w:r>
      <w:r w:rsidR="00D47A6A" w:rsidRPr="00E02463">
        <w:rPr>
          <w:rFonts w:ascii="Arial" w:hAnsi="Arial" w:cs="Arial"/>
          <w:sz w:val="22"/>
          <w:szCs w:val="22"/>
        </w:rPr>
        <w:t xml:space="preserve"> </w:t>
      </w:r>
      <w:r>
        <w:rPr>
          <w:rFonts w:ascii="Arial" w:hAnsi="Arial" w:cs="Arial"/>
          <w:sz w:val="22"/>
          <w:szCs w:val="22"/>
        </w:rPr>
        <w:t xml:space="preserve">Michael Mirmak </w:t>
      </w:r>
      <w:r w:rsidR="00B86208" w:rsidRPr="00E02463">
        <w:rPr>
          <w:rFonts w:ascii="Arial" w:hAnsi="Arial" w:cs="Arial"/>
          <w:sz w:val="22"/>
          <w:szCs w:val="22"/>
        </w:rPr>
        <w:t>s</w:t>
      </w:r>
      <w:r w:rsidR="00353D79" w:rsidRPr="00E02463">
        <w:rPr>
          <w:rFonts w:ascii="Arial" w:hAnsi="Arial" w:cs="Arial"/>
          <w:sz w:val="22"/>
          <w:szCs w:val="22"/>
        </w:rPr>
        <w:t>econded.</w:t>
      </w:r>
      <w:r w:rsidR="00237F4D" w:rsidRPr="00E02463">
        <w:rPr>
          <w:rFonts w:ascii="Arial" w:hAnsi="Arial" w:cs="Arial"/>
          <w:sz w:val="22"/>
          <w:szCs w:val="22"/>
        </w:rPr>
        <w:t xml:space="preserve">  </w:t>
      </w:r>
      <w:r w:rsidR="00C222A3">
        <w:rPr>
          <w:rFonts w:ascii="Arial" w:hAnsi="Arial" w:cs="Arial"/>
          <w:sz w:val="22"/>
          <w:szCs w:val="22"/>
        </w:rPr>
        <w:t xml:space="preserve">There were no objections.  </w:t>
      </w:r>
      <w:r w:rsidR="00353D79" w:rsidRPr="00E02463">
        <w:rPr>
          <w:rFonts w:ascii="Arial" w:hAnsi="Arial" w:cs="Arial"/>
          <w:sz w:val="22"/>
          <w:szCs w:val="22"/>
        </w:rPr>
        <w:t>The meeting was adjourned.</w:t>
      </w:r>
    </w:p>
    <w:p w14:paraId="3B52EAA3" w14:textId="77777777" w:rsidR="008B0819" w:rsidRPr="00E02463" w:rsidRDefault="008B0819" w:rsidP="00E27F1A">
      <w:pPr>
        <w:pStyle w:val="HTMLPreformatted"/>
        <w:rPr>
          <w:rFonts w:ascii="Arial"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Pr="00E02463" w:rsidRDefault="00A2546A" w:rsidP="009D52B3">
      <w:pPr>
        <w:keepNext/>
        <w:rPr>
          <w:rFonts w:ascii="Arial" w:hAnsi="Arial" w:cs="Arial"/>
          <w:sz w:val="22"/>
          <w:szCs w:val="22"/>
        </w:rPr>
      </w:pPr>
      <w:r w:rsidRPr="00E02463">
        <w:rPr>
          <w:rFonts w:ascii="Arial" w:hAnsi="Arial" w:cs="Arial"/>
          <w:b/>
          <w:sz w:val="22"/>
          <w:szCs w:val="22"/>
        </w:rPr>
        <w:t>NOTES</w:t>
      </w:r>
    </w:p>
    <w:p w14:paraId="65353E9E" w14:textId="5DF136CA" w:rsidR="007736E1" w:rsidRPr="00E02463" w:rsidRDefault="006D1ECA" w:rsidP="005667D0">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Randy Wolff (208) 363-1764</w:t>
      </w:r>
    </w:p>
    <w:p w14:paraId="46B01541" w14:textId="77777777" w:rsidR="007736E1" w:rsidRPr="00E02463" w:rsidRDefault="00AD1321" w:rsidP="007736E1">
      <w:pPr>
        <w:ind w:firstLine="720"/>
        <w:rPr>
          <w:rFonts w:ascii="Arial" w:hAnsi="Arial" w:cs="Arial"/>
          <w:sz w:val="22"/>
          <w:szCs w:val="22"/>
        </w:rPr>
      </w:pPr>
      <w:hyperlink r:id="rId30" w:history="1">
        <w:r w:rsidR="007736E1" w:rsidRPr="00E02463">
          <w:rPr>
            <w:rStyle w:val="Hyperlink"/>
            <w:rFonts w:ascii="Arial" w:hAnsi="Arial" w:cs="Arial"/>
            <w:sz w:val="22"/>
            <w:szCs w:val="22"/>
          </w:rPr>
          <w:t>rrwolff@micron.com</w:t>
        </w:r>
      </w:hyperlink>
    </w:p>
    <w:p w14:paraId="6C2C40FE"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Principal Engineer, Silicon SI Group, Micron Technology, Inc.</w:t>
      </w:r>
    </w:p>
    <w:p w14:paraId="78C63D11"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8000 S. Federal Way</w:t>
      </w:r>
    </w:p>
    <w:p w14:paraId="6821AB7C" w14:textId="1DEFC4BA" w:rsidR="007736E1" w:rsidRPr="00E02463" w:rsidRDefault="007736E1" w:rsidP="007736E1">
      <w:pPr>
        <w:ind w:firstLine="720"/>
        <w:rPr>
          <w:rFonts w:ascii="Arial" w:hAnsi="Arial" w:cs="Arial"/>
          <w:sz w:val="22"/>
          <w:szCs w:val="22"/>
        </w:rPr>
      </w:pPr>
      <w:r w:rsidRPr="00E02463">
        <w:rPr>
          <w:rFonts w:ascii="Arial" w:hAnsi="Arial" w:cs="Arial"/>
          <w:sz w:val="22"/>
          <w:szCs w:val="22"/>
        </w:rPr>
        <w:t>P.O. Box 6, Mail Stop: 1-</w:t>
      </w:r>
      <w:r w:rsidR="002636E8" w:rsidRPr="00E02463">
        <w:rPr>
          <w:rFonts w:ascii="Arial" w:hAnsi="Arial" w:cs="Arial"/>
          <w:sz w:val="22"/>
          <w:szCs w:val="22"/>
        </w:rPr>
        <w:t>802</w:t>
      </w:r>
    </w:p>
    <w:p w14:paraId="5747D956" w14:textId="246F595D" w:rsidR="007736E1" w:rsidRPr="00E02463" w:rsidRDefault="007736E1" w:rsidP="0080468B">
      <w:pPr>
        <w:ind w:firstLine="720"/>
        <w:rPr>
          <w:rFonts w:ascii="Arial" w:hAnsi="Arial" w:cs="Arial"/>
          <w:sz w:val="22"/>
          <w:szCs w:val="22"/>
        </w:rPr>
      </w:pPr>
      <w:r w:rsidRPr="00E02463">
        <w:rPr>
          <w:rFonts w:ascii="Arial" w:hAnsi="Arial" w:cs="Arial"/>
          <w:sz w:val="22"/>
          <w:szCs w:val="22"/>
        </w:rPr>
        <w:t>Boise, ID  83707-0006</w:t>
      </w:r>
    </w:p>
    <w:p w14:paraId="7A699DC4" w14:textId="77777777" w:rsidR="00B86238" w:rsidRPr="00E02463" w:rsidRDefault="00B86238" w:rsidP="005667D0">
      <w:pPr>
        <w:pStyle w:val="BodyText"/>
        <w:keepNext/>
        <w:spacing w:before="120" w:after="0"/>
        <w:ind w:right="14"/>
        <w:rPr>
          <w:rFonts w:ascii="Arial" w:hAnsi="Arial" w:cs="Arial"/>
          <w:sz w:val="22"/>
          <w:szCs w:val="22"/>
        </w:rPr>
      </w:pPr>
      <w:r w:rsidRPr="00E02463">
        <w:rPr>
          <w:rFonts w:ascii="Arial" w:hAnsi="Arial" w:cs="Arial"/>
          <w:sz w:val="22"/>
          <w:szCs w:val="22"/>
        </w:rPr>
        <w:lastRenderedPageBreak/>
        <w:t>VICE CHAIR: Lance Wang (978) 633-3388</w:t>
      </w:r>
    </w:p>
    <w:p w14:paraId="40D66D20" w14:textId="1B9905F6" w:rsidR="00B86238" w:rsidRPr="00E02463" w:rsidRDefault="00AD1321" w:rsidP="00B86238">
      <w:pPr>
        <w:ind w:firstLine="720"/>
        <w:rPr>
          <w:rFonts w:ascii="Arial" w:hAnsi="Arial" w:cs="Arial"/>
          <w:sz w:val="22"/>
          <w:szCs w:val="22"/>
        </w:rPr>
      </w:pPr>
      <w:hyperlink r:id="rId31" w:history="1">
        <w:r w:rsidR="00B86238" w:rsidRPr="00E02463">
          <w:rPr>
            <w:rStyle w:val="Hyperlink"/>
            <w:rFonts w:ascii="Arial" w:hAnsi="Arial" w:cs="Arial"/>
            <w:sz w:val="22"/>
            <w:szCs w:val="22"/>
          </w:rPr>
          <w:t>lance.wang@</w:t>
        </w:r>
        <w:r w:rsidR="003D7DB3">
          <w:rPr>
            <w:rStyle w:val="Hyperlink"/>
            <w:rFonts w:ascii="Arial" w:hAnsi="Arial" w:cs="Arial"/>
            <w:sz w:val="22"/>
            <w:szCs w:val="22"/>
          </w:rPr>
          <w:t>ibis.org</w:t>
        </w:r>
      </w:hyperlink>
    </w:p>
    <w:p w14:paraId="7D254774"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Solutions Architect, Zuken USA</w:t>
      </w:r>
    </w:p>
    <w:p w14:paraId="1A331D63"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238 Littleton Road, Suite 100</w:t>
      </w:r>
    </w:p>
    <w:p w14:paraId="7C94C3FF" w14:textId="5EC41375" w:rsidR="00033172" w:rsidRPr="00E02463" w:rsidRDefault="00B86238" w:rsidP="0080468B">
      <w:pPr>
        <w:ind w:firstLine="720"/>
        <w:rPr>
          <w:rFonts w:ascii="Arial" w:hAnsi="Arial" w:cs="Arial"/>
          <w:sz w:val="22"/>
          <w:szCs w:val="22"/>
        </w:rPr>
      </w:pPr>
      <w:r w:rsidRPr="00E02463">
        <w:rPr>
          <w:rFonts w:ascii="Arial" w:hAnsi="Arial" w:cs="Arial"/>
          <w:sz w:val="22"/>
          <w:szCs w:val="22"/>
        </w:rPr>
        <w:t>Westford, MA 01886</w:t>
      </w:r>
    </w:p>
    <w:p w14:paraId="4F2FD7AF" w14:textId="2F0E6934"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79723A40" w14:textId="0FF0A3B3" w:rsidR="00344749" w:rsidRPr="00E02463" w:rsidRDefault="00AD1321" w:rsidP="00344749">
      <w:pPr>
        <w:ind w:firstLine="720"/>
        <w:rPr>
          <w:rFonts w:ascii="Arial" w:hAnsi="Arial" w:cs="Arial"/>
          <w:sz w:val="22"/>
          <w:szCs w:val="22"/>
        </w:rPr>
      </w:pPr>
      <w:hyperlink r:id="rId32" w:history="1">
        <w:r w:rsidR="00A23C5A" w:rsidRPr="00E02463">
          <w:rPr>
            <w:rStyle w:val="Hyperlink"/>
            <w:rFonts w:ascii="Arial" w:hAnsi="Arial" w:cs="Arial"/>
            <w:sz w:val="22"/>
            <w:szCs w:val="22"/>
          </w:rPr>
          <w:t>graham.kus@</w:t>
        </w:r>
        <w:r w:rsidR="003D7DB3">
          <w:rPr>
            <w:rStyle w:val="Hyperlink"/>
            <w:rFonts w:ascii="Arial" w:hAnsi="Arial" w:cs="Arial"/>
            <w:sz w:val="22"/>
            <w:szCs w:val="22"/>
          </w:rPr>
          <w:t>ibis.org</w:t>
        </w:r>
      </w:hyperlink>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77777777"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AD1321" w:rsidP="00FC1B9A">
      <w:pPr>
        <w:ind w:firstLine="720"/>
        <w:rPr>
          <w:rFonts w:ascii="Arial" w:hAnsi="Arial" w:cs="Arial"/>
          <w:color w:val="000000" w:themeColor="text1"/>
          <w:sz w:val="22"/>
          <w:szCs w:val="22"/>
        </w:rPr>
      </w:pPr>
      <w:hyperlink r:id="rId33"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102DB2E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r w:rsidR="00243D4E" w:rsidRPr="00E02463">
        <w:rPr>
          <w:rFonts w:ascii="Arial" w:hAnsi="Arial" w:cs="Arial"/>
          <w:sz w:val="22"/>
          <w:szCs w:val="22"/>
        </w:rPr>
        <w:t>(650) 214-0868</w:t>
      </w:r>
    </w:p>
    <w:p w14:paraId="621623AC" w14:textId="06F00B4C" w:rsidR="00033172" w:rsidRPr="00E02463" w:rsidRDefault="00AD1321">
      <w:pPr>
        <w:ind w:firstLine="720"/>
        <w:rPr>
          <w:rFonts w:ascii="Arial" w:eastAsia="Calibri" w:hAnsi="Arial" w:cs="Arial"/>
          <w:sz w:val="22"/>
          <w:szCs w:val="22"/>
        </w:rPr>
      </w:pPr>
      <w:hyperlink r:id="rId34" w:history="1">
        <w:r w:rsidR="00243D4E" w:rsidRPr="00E02463">
          <w:rPr>
            <w:rStyle w:val="Hyperlink"/>
            <w:rFonts w:ascii="Arial" w:hAnsi="Arial" w:cs="Arial"/>
            <w:sz w:val="22"/>
            <w:szCs w:val="22"/>
          </w:rPr>
          <w:t>zhipingyang@google.com</w:t>
        </w:r>
      </w:hyperlink>
    </w:p>
    <w:p w14:paraId="06637021" w14:textId="6C6BDEDB" w:rsidR="00033172" w:rsidRPr="00E02463" w:rsidRDefault="00243D4E">
      <w:pPr>
        <w:ind w:firstLine="720"/>
        <w:rPr>
          <w:rFonts w:ascii="Arial" w:eastAsia="Calibri" w:hAnsi="Arial" w:cs="Arial"/>
          <w:sz w:val="22"/>
          <w:szCs w:val="22"/>
        </w:rPr>
      </w:pPr>
      <w:r w:rsidRPr="00E02463">
        <w:rPr>
          <w:rFonts w:ascii="Arial" w:eastAsia="Calibri" w:hAnsi="Arial" w:cs="Arial"/>
          <w:sz w:val="22"/>
          <w:szCs w:val="22"/>
        </w:rPr>
        <w:t>Sr. Hardware Manager, Google LLC</w:t>
      </w:r>
    </w:p>
    <w:p w14:paraId="015174FE" w14:textId="2746351A" w:rsidR="00243D4E" w:rsidRPr="00E02463" w:rsidRDefault="00243D4E">
      <w:pPr>
        <w:ind w:firstLine="720"/>
        <w:rPr>
          <w:rFonts w:ascii="Arial" w:eastAsia="Calibri" w:hAnsi="Arial" w:cs="Arial"/>
          <w:sz w:val="22"/>
          <w:szCs w:val="22"/>
        </w:rPr>
      </w:pPr>
      <w:r w:rsidRPr="00E02463">
        <w:rPr>
          <w:rFonts w:ascii="Arial" w:eastAsia="Calibri" w:hAnsi="Arial" w:cs="Arial"/>
          <w:sz w:val="22"/>
          <w:szCs w:val="22"/>
        </w:rPr>
        <w:t>1600 Amphitheatre</w:t>
      </w:r>
      <w:r w:rsidR="002F0156" w:rsidRPr="00E02463">
        <w:rPr>
          <w:rFonts w:ascii="Arial" w:eastAsia="Calibri" w:hAnsi="Arial" w:cs="Arial"/>
          <w:sz w:val="22"/>
          <w:szCs w:val="22"/>
        </w:rPr>
        <w:t xml:space="preserve"> Parkway</w:t>
      </w:r>
    </w:p>
    <w:p w14:paraId="3D677599" w14:textId="3A642683" w:rsidR="00033172" w:rsidRPr="00E02463" w:rsidRDefault="002F0156" w:rsidP="0080468B">
      <w:pPr>
        <w:ind w:firstLine="720"/>
        <w:rPr>
          <w:rFonts w:ascii="Arial" w:eastAsia="Calibri" w:hAnsi="Arial" w:cs="Arial"/>
          <w:sz w:val="22"/>
          <w:szCs w:val="22"/>
        </w:rPr>
      </w:pPr>
      <w:r w:rsidRPr="00E02463">
        <w:rPr>
          <w:rFonts w:ascii="Arial" w:eastAsia="Calibri" w:hAnsi="Arial" w:cs="Arial"/>
          <w:sz w:val="22"/>
          <w:szCs w:val="22"/>
        </w:rPr>
        <w:t>Mountain View, CA 94043</w:t>
      </w:r>
    </w:p>
    <w:p w14:paraId="451742E0" w14:textId="0EBA83E3"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AD1321" w:rsidP="007736E1">
      <w:pPr>
        <w:ind w:firstLine="720"/>
        <w:rPr>
          <w:rFonts w:ascii="Arial" w:hAnsi="Arial" w:cs="Arial"/>
          <w:sz w:val="22"/>
          <w:szCs w:val="22"/>
        </w:rPr>
      </w:pPr>
      <w:hyperlink r:id="rId35"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7777777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AD1321" w:rsidP="00344749">
      <w:pPr>
        <w:ind w:firstLine="720"/>
        <w:rPr>
          <w:rFonts w:ascii="Arial" w:hAnsi="Arial" w:cs="Arial"/>
          <w:sz w:val="22"/>
          <w:szCs w:val="22"/>
        </w:rPr>
      </w:pPr>
      <w:hyperlink r:id="rId36"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1270EBF1" w14:textId="720C01BF" w:rsidR="00033172" w:rsidRPr="00E02463" w:rsidRDefault="00A2546A" w:rsidP="00E77EAD">
      <w:pPr>
        <w:spacing w:before="120"/>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1DCF64BF"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 </w:t>
      </w:r>
      <w:hyperlink r:id="rId37" w:history="1">
        <w:r w:rsidR="00571923" w:rsidRPr="00E02463">
          <w:rPr>
            <w:rStyle w:val="Hyperlink"/>
            <w:rFonts w:ascii="Arial" w:hAnsi="Arial" w:cs="Arial"/>
            <w:sz w:val="22"/>
            <w:szCs w:val="22"/>
          </w:rPr>
          <w:t>info@</w:t>
        </w:r>
        <w:r w:rsidR="003D7DB3">
          <w:rPr>
            <w:rStyle w:val="Hyperlink"/>
            <w:rFonts w:ascii="Arial" w:hAnsi="Arial" w:cs="Arial"/>
            <w:sz w:val="22"/>
            <w:szCs w:val="22"/>
          </w:rPr>
          <w:t>ibis.org</w:t>
        </w:r>
      </w:hyperlink>
      <w:r w:rsidR="007C1C58" w:rsidRPr="00E02463">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63BE27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8" w:history="1">
        <w:r w:rsidR="003D7DB3">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9" w:history="1">
        <w:r w:rsidR="003D7DB3">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40" w:history="1">
        <w:r w:rsidR="003D7DB3">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41" w:history="1">
        <w:r w:rsidR="003D7DB3">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A44AAF4" w:rsidR="001F0C3A" w:rsidRPr="00E02463" w:rsidRDefault="00AD1321" w:rsidP="005667D0">
      <w:pPr>
        <w:numPr>
          <w:ilvl w:val="1"/>
          <w:numId w:val="3"/>
        </w:numPr>
        <w:spacing w:before="100" w:beforeAutospacing="1" w:after="30"/>
        <w:rPr>
          <w:rFonts w:ascii="Arial" w:hAnsi="Arial" w:cs="Arial"/>
          <w:color w:val="000000"/>
          <w:sz w:val="22"/>
          <w:szCs w:val="22"/>
        </w:rPr>
      </w:pPr>
      <w:hyperlink r:id="rId42" w:history="1">
        <w:r w:rsidR="001F0C3A" w:rsidRPr="00E02463">
          <w:rPr>
            <w:rStyle w:val="Hyperlink"/>
            <w:rFonts w:ascii="Arial" w:hAnsi="Arial" w:cs="Arial"/>
            <w:sz w:val="22"/>
            <w:szCs w:val="22"/>
          </w:rPr>
          <w:t>https://www.freelists.org/list</w:t>
        </w:r>
        <w:r w:rsidR="003D7DB3">
          <w:rPr>
            <w:rStyle w:val="Hyperlink"/>
            <w:rFonts w:ascii="Arial" w:hAnsi="Arial" w:cs="Arial"/>
            <w:sz w:val="22"/>
            <w:szCs w:val="22"/>
          </w:rPr>
          <w:t>/ibis</w:t>
        </w:r>
      </w:hyperlink>
    </w:p>
    <w:p w14:paraId="469938D8" w14:textId="00242990" w:rsidR="001F0C3A" w:rsidRPr="00E02463" w:rsidRDefault="00AD1321" w:rsidP="005667D0">
      <w:pPr>
        <w:numPr>
          <w:ilvl w:val="1"/>
          <w:numId w:val="3"/>
        </w:numPr>
        <w:spacing w:before="100" w:beforeAutospacing="1" w:after="30"/>
        <w:rPr>
          <w:rFonts w:ascii="Arial" w:hAnsi="Arial" w:cs="Arial"/>
          <w:color w:val="000000"/>
          <w:sz w:val="22"/>
          <w:szCs w:val="22"/>
        </w:rPr>
      </w:pPr>
      <w:hyperlink r:id="rId43" w:history="1">
        <w:r w:rsidR="001F0C3A" w:rsidRPr="00E02463">
          <w:rPr>
            <w:rStyle w:val="Hyperlink"/>
            <w:rFonts w:ascii="Arial" w:hAnsi="Arial" w:cs="Arial"/>
            <w:sz w:val="22"/>
            <w:szCs w:val="22"/>
          </w:rPr>
          <w:t>https://www.freelists.org/list/</w:t>
        </w:r>
        <w:r w:rsidR="003D7DB3">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063B025B"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44" w:history="1">
        <w:r w:rsidR="003D7DB3">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5" w:history="1">
        <w:r w:rsidR="003D7DB3">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6" w:history="1">
        <w:r w:rsidR="003D7DB3">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7" w:history="1">
        <w:r w:rsidR="003D7DB3">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50929A70" w:rsidR="001F0C3A" w:rsidRPr="00E02463" w:rsidRDefault="00AD1321"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w:t>
        </w:r>
        <w:r w:rsidR="003D7DB3">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42C5EDCC" w:rsidR="001F0C3A" w:rsidRPr="00E02463" w:rsidRDefault="00AD1321" w:rsidP="005667D0">
      <w:pPr>
        <w:numPr>
          <w:ilvl w:val="1"/>
          <w:numId w:val="3"/>
        </w:numPr>
        <w:spacing w:before="100" w:beforeAutospacing="1" w:after="30"/>
        <w:rPr>
          <w:rFonts w:ascii="Arial" w:hAnsi="Arial" w:cs="Arial"/>
          <w:color w:val="000000"/>
          <w:sz w:val="22"/>
          <w:szCs w:val="22"/>
        </w:rPr>
      </w:pPr>
      <w:hyperlink r:id="rId49" w:history="1">
        <w:r w:rsidR="001F0C3A" w:rsidRPr="00E02463">
          <w:rPr>
            <w:rStyle w:val="Hyperlink"/>
            <w:rFonts w:ascii="Arial" w:hAnsi="Arial" w:cs="Arial"/>
            <w:sz w:val="22"/>
            <w:szCs w:val="22"/>
          </w:rPr>
          <w:t>https://www.freelists.org/list/</w:t>
        </w:r>
        <w:r w:rsidR="003D7DB3">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4C2230FC" w:rsidR="001F0C3A" w:rsidRPr="00E02463" w:rsidRDefault="00AD1321" w:rsidP="005667D0">
      <w:pPr>
        <w:numPr>
          <w:ilvl w:val="1"/>
          <w:numId w:val="3"/>
        </w:numPr>
        <w:spacing w:before="100" w:beforeAutospacing="1" w:after="30"/>
        <w:rPr>
          <w:rFonts w:ascii="Arial" w:hAnsi="Arial" w:cs="Arial"/>
          <w:color w:val="000000"/>
          <w:sz w:val="22"/>
          <w:szCs w:val="22"/>
        </w:rPr>
      </w:pPr>
      <w:hyperlink r:id="rId50" w:history="1">
        <w:r w:rsidR="001F0C3A" w:rsidRPr="00E02463">
          <w:rPr>
            <w:rStyle w:val="Hyperlink"/>
            <w:rFonts w:ascii="Arial" w:hAnsi="Arial" w:cs="Arial"/>
            <w:sz w:val="22"/>
            <w:szCs w:val="22"/>
          </w:rPr>
          <w:t>https://www.freelists.org/list/</w:t>
        </w:r>
        <w:r w:rsidR="003D7DB3">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53342AB9" w:rsidR="001F0C3A" w:rsidRPr="00E02463" w:rsidRDefault="00AD1321" w:rsidP="005667D0">
      <w:pPr>
        <w:numPr>
          <w:ilvl w:val="1"/>
          <w:numId w:val="3"/>
        </w:numPr>
        <w:spacing w:before="100" w:beforeAutospacing="1" w:after="30"/>
        <w:rPr>
          <w:rFonts w:ascii="Arial" w:hAnsi="Arial" w:cs="Arial"/>
          <w:color w:val="000000"/>
          <w:sz w:val="22"/>
          <w:szCs w:val="22"/>
        </w:rPr>
      </w:pPr>
      <w:hyperlink r:id="rId51" w:history="1">
        <w:r w:rsidR="001F0C3A" w:rsidRPr="00E02463">
          <w:rPr>
            <w:rStyle w:val="Hyperlink"/>
            <w:rFonts w:ascii="Arial" w:hAnsi="Arial" w:cs="Arial"/>
            <w:sz w:val="22"/>
            <w:szCs w:val="22"/>
          </w:rPr>
          <w:t>https://www.freelists.org/list/</w:t>
        </w:r>
        <w:r w:rsidR="003D7DB3">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10104CC3"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D1ECA">
        <w:rPr>
          <w:rFonts w:ascii="Arial" w:hAnsi="Arial" w:cs="Arial"/>
          <w:color w:val="000000"/>
          <w:sz w:val="22"/>
          <w:szCs w:val="22"/>
        </w:rPr>
        <w:t>IBIS</w:t>
      </w:r>
      <w:r w:rsidRPr="00E02463">
        <w:rPr>
          <w:rFonts w:ascii="Arial" w:hAnsi="Arial" w:cs="Arial"/>
          <w:color w:val="000000"/>
          <w:sz w:val="22"/>
          <w:szCs w:val="22"/>
        </w:rPr>
        <w:t>chk6, tschk2, icmchk1, s2</w:t>
      </w:r>
      <w:r w:rsidR="006D1ECA">
        <w:rPr>
          <w:rFonts w:ascii="Arial" w:hAnsi="Arial" w:cs="Arial"/>
          <w:color w:val="000000"/>
          <w:sz w:val="22"/>
          <w:szCs w:val="22"/>
        </w:rPr>
        <w:t>IBIS</w:t>
      </w:r>
      <w:r w:rsidRPr="00E02463">
        <w:rPr>
          <w:rFonts w:ascii="Arial" w:hAnsi="Arial" w:cs="Arial"/>
          <w:color w:val="000000"/>
          <w:sz w:val="22"/>
          <w:szCs w:val="22"/>
        </w:rPr>
        <w:t>, s2</w:t>
      </w:r>
      <w:r w:rsidR="006D1ECA">
        <w:rPr>
          <w:rFonts w:ascii="Arial" w:hAnsi="Arial" w:cs="Arial"/>
          <w:color w:val="000000"/>
          <w:sz w:val="22"/>
          <w:szCs w:val="22"/>
        </w:rPr>
        <w:t>IBIS</w:t>
      </w:r>
      <w:r w:rsidRPr="00E02463">
        <w:rPr>
          <w:rFonts w:ascii="Arial" w:hAnsi="Arial" w:cs="Arial"/>
          <w:color w:val="000000"/>
          <w:sz w:val="22"/>
          <w:szCs w:val="22"/>
        </w:rPr>
        <w:t>2 and s2iplt.</w:t>
      </w:r>
    </w:p>
    <w:p w14:paraId="4DDAA981" w14:textId="0B90F99C"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6D1ECA">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1C6658F0" w:rsidR="005D2884" w:rsidRPr="00E02463" w:rsidRDefault="00AD1321" w:rsidP="00E77EAD">
      <w:pPr>
        <w:pStyle w:val="LinkList"/>
        <w:rPr>
          <w:rFonts w:ascii="Arial" w:hAnsi="Arial" w:cs="Arial"/>
          <w:color w:val="0000FF"/>
          <w:sz w:val="22"/>
          <w:szCs w:val="22"/>
          <w:u w:val="single"/>
        </w:rPr>
      </w:pPr>
      <w:hyperlink r:id="rId52"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w:t>
        </w:r>
        <w:r w:rsidR="003D7DB3">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 bugs</w:t>
        </w:r>
        <w:r w:rsidR="003D7DB3">
          <w:rPr>
            <w:rStyle w:val="Hyperlink"/>
            <w:rFonts w:ascii="Arial" w:hAnsi="Arial" w:cs="Arial"/>
            <w:sz w:val="22"/>
            <w:szCs w:val="22"/>
          </w:rPr>
          <w:t>/ibis</w:t>
        </w:r>
        <w:r w:rsidR="005406F3" w:rsidRPr="00E02463">
          <w:rPr>
            <w:rStyle w:val="Hyperlink"/>
            <w:rFonts w:ascii="Arial" w:hAnsi="Arial" w:cs="Arial"/>
            <w:sz w:val="22"/>
            <w:szCs w:val="22"/>
          </w:rPr>
          <w:t>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D2F76B3" w:rsidR="005D2884" w:rsidRPr="00E02463" w:rsidRDefault="00AD1321" w:rsidP="00E77EAD">
      <w:pPr>
        <w:pStyle w:val="LinkList"/>
        <w:rPr>
          <w:rFonts w:ascii="Arial" w:hAnsi="Arial" w:cs="Arial"/>
          <w:color w:val="0000FF"/>
          <w:sz w:val="22"/>
          <w:szCs w:val="22"/>
          <w:u w:val="single"/>
        </w:rPr>
      </w:pPr>
      <w:hyperlink r:id="rId54"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363780A5" w:rsidR="005D2884" w:rsidRPr="00E02463" w:rsidRDefault="00AD1321" w:rsidP="00E77EAD">
      <w:pPr>
        <w:pStyle w:val="LinkList"/>
        <w:rPr>
          <w:rFonts w:ascii="Arial" w:hAnsi="Arial" w:cs="Arial"/>
          <w:color w:val="0000FF"/>
          <w:sz w:val="22"/>
          <w:szCs w:val="22"/>
          <w:u w:val="single"/>
        </w:rPr>
      </w:pPr>
      <w:hyperlink r:id="rId56"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/bugs/icmchk/icm_bugform.txt</w:t>
        </w:r>
      </w:hyperlink>
    </w:p>
    <w:p w14:paraId="4022197F" w14:textId="79CA529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6D1ECA">
        <w:rPr>
          <w:rFonts w:ascii="Arial" w:hAnsi="Arial" w:cs="Arial"/>
          <w:color w:val="000000"/>
          <w:sz w:val="22"/>
          <w:szCs w:val="22"/>
        </w:rPr>
        <w:t>IBIS</w:t>
      </w:r>
      <w:r w:rsidRPr="00E02463">
        <w:rPr>
          <w:rFonts w:ascii="Arial" w:hAnsi="Arial" w:cs="Arial"/>
          <w:color w:val="000000"/>
          <w:sz w:val="22"/>
          <w:szCs w:val="22"/>
        </w:rPr>
        <w:t>, s2</w:t>
      </w:r>
      <w:r w:rsidR="006D1ECA">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11338E2" w:rsidR="005D2884" w:rsidRPr="00E02463" w:rsidRDefault="00AD1321" w:rsidP="00E77EAD">
      <w:pPr>
        <w:pStyle w:val="LinkList"/>
        <w:rPr>
          <w:rFonts w:ascii="Arial" w:hAnsi="Arial" w:cs="Arial"/>
          <w:color w:val="0000FF"/>
          <w:sz w:val="22"/>
          <w:szCs w:val="22"/>
          <w:u w:val="single"/>
        </w:rPr>
      </w:pPr>
      <w:hyperlink r:id="rId58"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/bugs/s2</w:t>
        </w:r>
        <w:r w:rsidR="003D7DB3">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9" w:history="1">
        <w:r w:rsidR="003D7DB3" w:rsidRPr="00A170D9">
          <w:rPr>
            <w:rStyle w:val="Hyperlink"/>
            <w:rFonts w:ascii="Arial" w:hAnsi="Arial" w:cs="Arial"/>
            <w:sz w:val="22"/>
            <w:szCs w:val="22"/>
          </w:rPr>
          <w:t>http://www.ibis.org/bugs/s2ibis2/bugs2i2.txt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60"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4187CE48" w:rsidR="00033172" w:rsidRPr="00E02463" w:rsidRDefault="00AD1321" w:rsidP="00E77EAD">
      <w:pPr>
        <w:pStyle w:val="LinkList"/>
        <w:rPr>
          <w:rFonts w:ascii="Arial" w:hAnsi="Arial" w:cs="Arial"/>
          <w:color w:val="0000FF"/>
          <w:sz w:val="22"/>
          <w:szCs w:val="22"/>
          <w:u w:val="single"/>
        </w:rPr>
      </w:pPr>
      <w:hyperlink r:id="rId61"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w:t>
        </w:r>
      </w:hyperlink>
    </w:p>
    <w:p w14:paraId="08E90ABE" w14:textId="5AA7005B"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3D7DB3">
        <w:rPr>
          <w:rFonts w:ascii="Arial" w:hAnsi="Arial" w:cs="Arial"/>
          <w:sz w:val="22"/>
          <w:szCs w:val="22"/>
        </w:rPr>
        <w:t>ibis.org</w:t>
      </w:r>
      <w:r w:rsidRPr="00E02463">
        <w:rPr>
          <w:rFonts w:ascii="Arial" w:hAnsi="Arial" w:cs="Arial"/>
          <w:sz w:val="22"/>
          <w:szCs w:val="22"/>
        </w:rPr>
        <w:t xml:space="preserve">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5AE7EEA1" w:rsidR="00033172" w:rsidRPr="00E02463" w:rsidRDefault="00AD1321" w:rsidP="00E77EAD">
      <w:pPr>
        <w:pStyle w:val="LinkList"/>
        <w:rPr>
          <w:rFonts w:ascii="Arial" w:hAnsi="Arial" w:cs="Arial"/>
          <w:sz w:val="22"/>
          <w:szCs w:val="22"/>
        </w:rPr>
      </w:pPr>
      <w:hyperlink r:id="rId62" w:history="1">
        <w:r w:rsidR="005406F3" w:rsidRPr="00E02463">
          <w:rPr>
            <w:rStyle w:val="Hyperlink"/>
            <w:rFonts w:ascii="Arial" w:hAnsi="Arial" w:cs="Arial"/>
            <w:sz w:val="22"/>
            <w:szCs w:val="22"/>
          </w:rPr>
          <w:t>http://www.</w:t>
        </w:r>
        <w:r w:rsidR="003D7DB3">
          <w:rPr>
            <w:rStyle w:val="Hyperlink"/>
            <w:rFonts w:ascii="Arial" w:hAnsi="Arial" w:cs="Arial"/>
            <w:sz w:val="22"/>
            <w:szCs w:val="22"/>
          </w:rPr>
          <w:t>ibis.org</w:t>
        </w:r>
        <w:r w:rsidR="005406F3" w:rsidRPr="00E02463">
          <w:rPr>
            <w:rStyle w:val="Hyperlink"/>
            <w:rFonts w:ascii="Arial" w:hAnsi="Arial" w:cs="Arial"/>
            <w:sz w:val="22"/>
            <w:szCs w:val="22"/>
          </w:rPr>
          <w:t>/directory.html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876BE1" w:rsidRPr="00F333BF" w14:paraId="3DF869C1" w14:textId="1F3768BB" w:rsidTr="00876BE1">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876BE1" w:rsidRPr="00F333BF" w:rsidRDefault="00876BE1" w:rsidP="00876BE1">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876BE1" w:rsidRPr="00F333BF" w:rsidRDefault="00876BE1" w:rsidP="00876BE1">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876BE1" w:rsidRPr="00F333BF" w:rsidRDefault="00876BE1" w:rsidP="00876BE1">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D7DC0AF" w14:textId="77777777" w:rsidR="00876BE1" w:rsidRPr="00F333BF" w:rsidRDefault="00876BE1" w:rsidP="00876BE1">
            <w:pPr>
              <w:jc w:val="center"/>
              <w:rPr>
                <w:rFonts w:ascii="Arial" w:hAnsi="Arial" w:cs="Arial"/>
                <w:b/>
                <w:sz w:val="16"/>
                <w:szCs w:val="16"/>
              </w:rPr>
            </w:pPr>
          </w:p>
          <w:p w14:paraId="1C55C4BB" w14:textId="77777777" w:rsidR="00876BE1" w:rsidRPr="00F333BF" w:rsidRDefault="00876BE1" w:rsidP="00876BE1">
            <w:pPr>
              <w:jc w:val="center"/>
              <w:rPr>
                <w:rFonts w:ascii="Arial" w:hAnsi="Arial" w:cs="Arial"/>
                <w:b/>
                <w:sz w:val="16"/>
                <w:szCs w:val="16"/>
              </w:rPr>
            </w:pPr>
          </w:p>
          <w:p w14:paraId="55C7DACF" w14:textId="59F6A85B" w:rsidR="00876BE1" w:rsidRPr="00F333BF" w:rsidRDefault="00876BE1" w:rsidP="00876BE1">
            <w:pPr>
              <w:jc w:val="center"/>
              <w:rPr>
                <w:rFonts w:ascii="Arial" w:hAnsi="Arial" w:cs="Arial"/>
                <w:b/>
                <w:sz w:val="16"/>
                <w:szCs w:val="16"/>
              </w:rPr>
            </w:pPr>
            <w:r w:rsidRPr="00F333BF">
              <w:rPr>
                <w:rFonts w:ascii="Arial" w:hAnsi="Arial" w:cs="Arial"/>
                <w:b/>
                <w:sz w:val="16"/>
                <w:szCs w:val="16"/>
              </w:rPr>
              <w:t xml:space="preserve">Jan. </w:t>
            </w:r>
            <w:r>
              <w:rPr>
                <w:rFonts w:ascii="Arial" w:hAnsi="Arial" w:cs="Arial"/>
                <w:b/>
                <w:sz w:val="16"/>
                <w:szCs w:val="16"/>
              </w:rPr>
              <w:t>27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E69B794" w14:textId="77777777" w:rsidR="00876BE1" w:rsidRPr="00F333BF" w:rsidRDefault="00876BE1" w:rsidP="00876BE1">
            <w:pPr>
              <w:jc w:val="center"/>
              <w:rPr>
                <w:rFonts w:ascii="Arial" w:hAnsi="Arial" w:cs="Arial"/>
                <w:b/>
                <w:sz w:val="16"/>
                <w:szCs w:val="16"/>
              </w:rPr>
            </w:pPr>
          </w:p>
          <w:p w14:paraId="68B4987B" w14:textId="77777777" w:rsidR="00876BE1" w:rsidRPr="00F333BF" w:rsidRDefault="00876BE1" w:rsidP="00876BE1">
            <w:pPr>
              <w:jc w:val="center"/>
              <w:rPr>
                <w:rFonts w:ascii="Arial" w:hAnsi="Arial" w:cs="Arial"/>
                <w:b/>
                <w:sz w:val="16"/>
                <w:szCs w:val="16"/>
              </w:rPr>
            </w:pPr>
          </w:p>
          <w:p w14:paraId="536195B8" w14:textId="65CDCABB" w:rsidR="00876BE1" w:rsidRPr="00F333BF" w:rsidRDefault="00876BE1" w:rsidP="00876BE1">
            <w:pPr>
              <w:jc w:val="center"/>
              <w:rPr>
                <w:rFonts w:ascii="Arial" w:hAnsi="Arial" w:cs="Arial"/>
                <w:b/>
                <w:sz w:val="16"/>
                <w:szCs w:val="16"/>
              </w:rPr>
            </w:pPr>
            <w:r>
              <w:rPr>
                <w:rFonts w:ascii="Arial" w:hAnsi="Arial" w:cs="Arial"/>
                <w:b/>
                <w:sz w:val="16"/>
                <w:szCs w:val="16"/>
              </w:rPr>
              <w:t>Feb</w:t>
            </w:r>
            <w:r w:rsidRPr="00F333BF">
              <w:rPr>
                <w:rFonts w:ascii="Arial" w:hAnsi="Arial" w:cs="Arial"/>
                <w:b/>
                <w:sz w:val="16"/>
                <w:szCs w:val="16"/>
              </w:rPr>
              <w:t xml:space="preserve">. </w:t>
            </w:r>
            <w:r>
              <w:rPr>
                <w:rFonts w:ascii="Arial" w:hAnsi="Arial" w:cs="Arial"/>
                <w:b/>
                <w:sz w:val="16"/>
                <w:szCs w:val="16"/>
              </w:rPr>
              <w:t>3</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48F4946C" w14:textId="77777777" w:rsidR="00876BE1" w:rsidRPr="00F333BF" w:rsidRDefault="00876BE1" w:rsidP="00876BE1">
            <w:pPr>
              <w:jc w:val="center"/>
              <w:rPr>
                <w:rFonts w:ascii="Arial" w:hAnsi="Arial" w:cs="Arial"/>
                <w:b/>
                <w:sz w:val="16"/>
                <w:szCs w:val="16"/>
              </w:rPr>
            </w:pPr>
          </w:p>
          <w:p w14:paraId="69EEC547" w14:textId="77777777" w:rsidR="00876BE1" w:rsidRPr="00F333BF" w:rsidRDefault="00876BE1" w:rsidP="00876BE1">
            <w:pPr>
              <w:jc w:val="center"/>
              <w:rPr>
                <w:rFonts w:ascii="Arial" w:hAnsi="Arial" w:cs="Arial"/>
                <w:b/>
                <w:sz w:val="16"/>
                <w:szCs w:val="16"/>
              </w:rPr>
            </w:pPr>
          </w:p>
          <w:p w14:paraId="4D55B977" w14:textId="08133107" w:rsidR="00876BE1" w:rsidRPr="00F333BF" w:rsidRDefault="00876BE1" w:rsidP="00876BE1">
            <w:pPr>
              <w:jc w:val="center"/>
              <w:rPr>
                <w:rFonts w:ascii="Arial" w:hAnsi="Arial" w:cs="Arial"/>
                <w:b/>
                <w:sz w:val="16"/>
                <w:szCs w:val="16"/>
              </w:rPr>
            </w:pPr>
            <w:r>
              <w:rPr>
                <w:rFonts w:ascii="Arial" w:hAnsi="Arial" w:cs="Arial"/>
                <w:b/>
                <w:sz w:val="16"/>
                <w:szCs w:val="16"/>
              </w:rPr>
              <w:t>Feb</w:t>
            </w:r>
            <w:r w:rsidRPr="00F333BF">
              <w:rPr>
                <w:rFonts w:ascii="Arial" w:hAnsi="Arial" w:cs="Arial"/>
                <w:b/>
                <w:sz w:val="16"/>
                <w:szCs w:val="16"/>
              </w:rPr>
              <w:t xml:space="preserve">. </w:t>
            </w:r>
            <w:r>
              <w:rPr>
                <w:rFonts w:ascii="Arial" w:hAnsi="Arial" w:cs="Arial"/>
                <w:b/>
                <w:sz w:val="16"/>
                <w:szCs w:val="16"/>
              </w:rPr>
              <w:t>17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1CE83C" w14:textId="39355048" w:rsidR="00876BE1" w:rsidRPr="00F333BF" w:rsidRDefault="00876BE1" w:rsidP="00876BE1">
            <w:pPr>
              <w:jc w:val="center"/>
              <w:rPr>
                <w:rFonts w:ascii="Arial" w:hAnsi="Arial" w:cs="Arial"/>
                <w:b/>
                <w:sz w:val="16"/>
                <w:szCs w:val="16"/>
              </w:rPr>
            </w:pPr>
          </w:p>
          <w:p w14:paraId="6B061525" w14:textId="77777777" w:rsidR="00876BE1" w:rsidRPr="00F333BF" w:rsidRDefault="00876BE1" w:rsidP="00876BE1">
            <w:pPr>
              <w:jc w:val="center"/>
              <w:rPr>
                <w:rFonts w:ascii="Arial" w:hAnsi="Arial" w:cs="Arial"/>
                <w:b/>
                <w:sz w:val="16"/>
                <w:szCs w:val="16"/>
              </w:rPr>
            </w:pPr>
          </w:p>
          <w:p w14:paraId="7AAC8A7D" w14:textId="755D1732" w:rsidR="00876BE1" w:rsidRPr="00F333BF" w:rsidRDefault="00876BE1" w:rsidP="00876BE1">
            <w:pPr>
              <w:jc w:val="center"/>
              <w:rPr>
                <w:rFonts w:ascii="Arial" w:hAnsi="Arial" w:cs="Arial"/>
                <w:b/>
                <w:sz w:val="16"/>
                <w:szCs w:val="16"/>
              </w:rPr>
            </w:pPr>
            <w:r>
              <w:rPr>
                <w:rFonts w:ascii="Arial" w:hAnsi="Arial" w:cs="Arial"/>
                <w:b/>
                <w:sz w:val="16"/>
                <w:szCs w:val="16"/>
              </w:rPr>
              <w:t>Mar</w:t>
            </w:r>
            <w:r w:rsidRPr="00F333BF">
              <w:rPr>
                <w:rFonts w:ascii="Arial" w:hAnsi="Arial" w:cs="Arial"/>
                <w:b/>
                <w:sz w:val="16"/>
                <w:szCs w:val="16"/>
              </w:rPr>
              <w:t xml:space="preserve">. </w:t>
            </w:r>
            <w:r>
              <w:rPr>
                <w:rFonts w:ascii="Arial" w:hAnsi="Arial" w:cs="Arial"/>
                <w:b/>
                <w:sz w:val="16"/>
                <w:szCs w:val="16"/>
              </w:rPr>
              <w:t>10</w:t>
            </w:r>
            <w:r w:rsidRPr="00F333BF">
              <w:rPr>
                <w:rFonts w:ascii="Arial" w:hAnsi="Arial" w:cs="Arial"/>
                <w:b/>
                <w:sz w:val="16"/>
                <w:szCs w:val="16"/>
              </w:rPr>
              <w:t>, 2023</w:t>
            </w:r>
          </w:p>
        </w:tc>
      </w:tr>
      <w:tr w:rsidR="00876BE1" w:rsidRPr="00F333BF" w14:paraId="101B6C1C" w14:textId="43C42300" w:rsidTr="00876BE1">
        <w:tc>
          <w:tcPr>
            <w:tcW w:w="2791" w:type="dxa"/>
            <w:tcBorders>
              <w:top w:val="single" w:sz="4" w:space="0" w:color="000000"/>
              <w:left w:val="single" w:sz="4" w:space="0" w:color="000000"/>
            </w:tcBorders>
            <w:shd w:val="clear" w:color="auto" w:fill="FFFFFF"/>
            <w:vAlign w:val="center"/>
          </w:tcPr>
          <w:p w14:paraId="7DFDF0CB" w14:textId="13188462" w:rsidR="00876BE1" w:rsidRPr="00F333BF" w:rsidRDefault="00876BE1" w:rsidP="00876BE1">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120B9A3A" w14:textId="627886A9" w:rsidR="00876BE1" w:rsidRPr="00F333BF" w:rsidRDefault="00876BE1" w:rsidP="00876BE1">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62286DEC"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456F4315" w14:textId="5279BA88"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C80505A" w14:textId="10F42F85"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9FB0490" w14:textId="634C9329"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3751CF5" w14:textId="0D68D689"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3F0E9EEF" w14:textId="1112EDFF" w:rsidTr="00876BE1">
        <w:tc>
          <w:tcPr>
            <w:tcW w:w="2791" w:type="dxa"/>
            <w:tcBorders>
              <w:left w:val="single" w:sz="4" w:space="0" w:color="000000"/>
            </w:tcBorders>
            <w:shd w:val="clear" w:color="auto" w:fill="FFFFFF"/>
            <w:vAlign w:val="center"/>
          </w:tcPr>
          <w:p w14:paraId="5AA1CFE4" w14:textId="2A880C63" w:rsidR="00876BE1" w:rsidRPr="00F333BF" w:rsidRDefault="00876BE1" w:rsidP="00876BE1">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CB15258" w14:textId="38106AA0"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9B0BEC2" w14:textId="68D744CE"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1BD1D02" w14:textId="503736ED"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BADC89" w14:textId="02CFC5E1"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C12CD9" w14:textId="0BB67FE3"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50BB36" w14:textId="6FBDA072"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69577FC3" w14:textId="50BD3CF4" w:rsidTr="00876BE1">
        <w:tc>
          <w:tcPr>
            <w:tcW w:w="2791" w:type="dxa"/>
            <w:tcBorders>
              <w:left w:val="single" w:sz="4" w:space="0" w:color="000000"/>
            </w:tcBorders>
            <w:shd w:val="clear" w:color="auto" w:fill="FFFFFF"/>
            <w:vAlign w:val="center"/>
          </w:tcPr>
          <w:p w14:paraId="070F3AFA" w14:textId="77777777" w:rsidR="00876BE1" w:rsidRPr="00F333BF" w:rsidRDefault="00876BE1" w:rsidP="00876BE1">
            <w:pPr>
              <w:rPr>
                <w:rFonts w:ascii="Arial" w:hAnsi="Arial" w:cs="Arial"/>
                <w:sz w:val="16"/>
                <w:szCs w:val="16"/>
              </w:rPr>
            </w:pPr>
            <w:r w:rsidRPr="00F333BF">
              <w:rPr>
                <w:rFonts w:ascii="Arial" w:hAnsi="Arial" w:cs="Arial"/>
                <w:sz w:val="16"/>
                <w:szCs w:val="16"/>
              </w:rPr>
              <w:t>Analog Devices (Maxim Integrated)</w:t>
            </w:r>
          </w:p>
        </w:tc>
        <w:tc>
          <w:tcPr>
            <w:tcW w:w="1449" w:type="dxa"/>
            <w:shd w:val="clear" w:color="auto" w:fill="FFFFFF"/>
          </w:tcPr>
          <w:p w14:paraId="6E564343"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E5F5540"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D49AA5C" w14:textId="22F5C4EE"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17F78B8" w14:textId="77E703EE"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79D8ED" w14:textId="7354E1D5"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179C90" w14:textId="77BCE3BE"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2BFF75F0" w14:textId="292EE4DF" w:rsidTr="00876BE1">
        <w:tc>
          <w:tcPr>
            <w:tcW w:w="2791" w:type="dxa"/>
            <w:tcBorders>
              <w:left w:val="single" w:sz="4" w:space="0" w:color="000000"/>
            </w:tcBorders>
            <w:shd w:val="clear" w:color="auto" w:fill="FFFFFF"/>
            <w:vAlign w:val="center"/>
          </w:tcPr>
          <w:p w14:paraId="5CCD4E7B" w14:textId="1D005CFC" w:rsidR="00876BE1" w:rsidRPr="00F333BF" w:rsidRDefault="00876BE1" w:rsidP="00876BE1">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B489B13"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70E0363" w14:textId="4990A9EA"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82EFDF7" w14:textId="72B497CD"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68E008" w14:textId="1A689554"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003FF3" w14:textId="5EF3071E" w:rsidR="00876BE1" w:rsidRPr="00F333BF" w:rsidRDefault="00271E47" w:rsidP="00876BE1">
            <w:pPr>
              <w:jc w:val="center"/>
              <w:rPr>
                <w:rFonts w:ascii="Arial" w:hAnsi="Arial" w:cs="Arial"/>
                <w:sz w:val="16"/>
                <w:szCs w:val="16"/>
              </w:rPr>
            </w:pPr>
            <w:r>
              <w:rPr>
                <w:rFonts w:ascii="Arial" w:hAnsi="Arial" w:cs="Arial"/>
                <w:sz w:val="16"/>
                <w:szCs w:val="16"/>
              </w:rPr>
              <w:t>X</w:t>
            </w:r>
          </w:p>
        </w:tc>
      </w:tr>
      <w:tr w:rsidR="00876BE1" w:rsidRPr="00F333BF" w14:paraId="04B7564A" w14:textId="3CBE64F7" w:rsidTr="00876BE1">
        <w:tc>
          <w:tcPr>
            <w:tcW w:w="2791" w:type="dxa"/>
            <w:tcBorders>
              <w:left w:val="single" w:sz="4" w:space="0" w:color="000000"/>
            </w:tcBorders>
            <w:shd w:val="clear" w:color="auto" w:fill="FFFFFF"/>
            <w:vAlign w:val="center"/>
          </w:tcPr>
          <w:p w14:paraId="025C3C00" w14:textId="77777777" w:rsidR="00876BE1" w:rsidRPr="00F333BF" w:rsidRDefault="00876BE1" w:rsidP="00876BE1">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F6C65D3" w14:textId="4DD34C79"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76A1B9" w14:textId="20C2E0CD"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CD8D7B" w14:textId="39356F30"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F7E083" w14:textId="3D4C43B0"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58EE0A05" w14:textId="557CD176" w:rsidTr="00876BE1">
        <w:tc>
          <w:tcPr>
            <w:tcW w:w="2791" w:type="dxa"/>
            <w:tcBorders>
              <w:left w:val="single" w:sz="4" w:space="0" w:color="000000"/>
            </w:tcBorders>
            <w:shd w:val="clear" w:color="auto" w:fill="FFFFFF"/>
            <w:vAlign w:val="center"/>
          </w:tcPr>
          <w:p w14:paraId="57CF0D11" w14:textId="121C0902" w:rsidR="00876BE1" w:rsidRPr="00F333BF" w:rsidRDefault="00876BE1" w:rsidP="00876BE1">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B4A9299" w14:textId="3E29AF53"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635EE5" w14:textId="4549FEC0" w:rsidR="00876BE1" w:rsidRPr="00F333BF"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F228DEC" w14:textId="51F75CB4"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D3F898" w14:textId="7F33BE90"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0B78CA30" w14:textId="10B0C122" w:rsidTr="00876BE1">
        <w:tc>
          <w:tcPr>
            <w:tcW w:w="2791" w:type="dxa"/>
            <w:tcBorders>
              <w:left w:val="single" w:sz="4" w:space="0" w:color="000000"/>
            </w:tcBorders>
            <w:shd w:val="clear" w:color="auto" w:fill="FFFFFF"/>
            <w:vAlign w:val="center"/>
          </w:tcPr>
          <w:p w14:paraId="0875F987" w14:textId="77777777" w:rsidR="00876BE1" w:rsidRPr="00F333BF" w:rsidRDefault="00876BE1" w:rsidP="00876BE1">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9A8E266" w14:textId="6037D62C"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DD9B12A" w14:textId="26ECDBEA"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47D46F" w14:textId="19AC3E2F"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CCA5F1" w14:textId="299207F4"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592D005A" w14:textId="6170B3F1" w:rsidTr="00876BE1">
        <w:tc>
          <w:tcPr>
            <w:tcW w:w="2791" w:type="dxa"/>
            <w:tcBorders>
              <w:left w:val="single" w:sz="4" w:space="0" w:color="000000"/>
            </w:tcBorders>
            <w:shd w:val="clear" w:color="auto" w:fill="FFFFFF"/>
            <w:vAlign w:val="center"/>
          </w:tcPr>
          <w:p w14:paraId="33F14D5C" w14:textId="77777777" w:rsidR="00876BE1" w:rsidRPr="00F333BF" w:rsidRDefault="00876BE1" w:rsidP="00876BE1">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3456531F" w:rsidR="00876BE1" w:rsidRPr="00F333BF" w:rsidRDefault="00876BE1" w:rsidP="00876BE1">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09E610E" w14:textId="3129D457" w:rsidR="00876BE1" w:rsidRPr="00F333BF"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503A4FD" w14:textId="02DAAE65"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A53363" w14:textId="7FDA4DEA" w:rsidR="00876BE1"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E92331" w14:textId="35E636CE" w:rsidR="00876BE1" w:rsidRDefault="00271E47" w:rsidP="00876BE1">
            <w:pPr>
              <w:jc w:val="center"/>
              <w:rPr>
                <w:rFonts w:ascii="Arial" w:hAnsi="Arial" w:cs="Arial"/>
                <w:sz w:val="16"/>
                <w:szCs w:val="16"/>
              </w:rPr>
            </w:pPr>
            <w:r>
              <w:rPr>
                <w:rFonts w:ascii="Arial" w:hAnsi="Arial" w:cs="Arial"/>
                <w:sz w:val="16"/>
                <w:szCs w:val="16"/>
              </w:rPr>
              <w:t>X</w:t>
            </w:r>
          </w:p>
        </w:tc>
      </w:tr>
      <w:tr w:rsidR="00876BE1" w:rsidRPr="00F333BF" w14:paraId="6C1F7D5B" w14:textId="14A6F409" w:rsidTr="00876BE1">
        <w:tc>
          <w:tcPr>
            <w:tcW w:w="2791" w:type="dxa"/>
            <w:tcBorders>
              <w:left w:val="single" w:sz="4" w:space="0" w:color="000000"/>
            </w:tcBorders>
            <w:shd w:val="clear" w:color="auto" w:fill="FFFFFF"/>
            <w:vAlign w:val="center"/>
          </w:tcPr>
          <w:p w14:paraId="2E735590" w14:textId="77777777" w:rsidR="00876BE1" w:rsidRPr="00F333BF" w:rsidRDefault="00876BE1" w:rsidP="00876BE1">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9551259" w14:textId="4452F241"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63AB87" w14:textId="7D47EFA5" w:rsidR="00876BE1" w:rsidRPr="00F333BF"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2711F0" w14:textId="74EBF6BA"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D5723B" w14:textId="41176268"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527A6F09" w14:textId="3EADB528" w:rsidTr="00876BE1">
        <w:tc>
          <w:tcPr>
            <w:tcW w:w="2791" w:type="dxa"/>
            <w:tcBorders>
              <w:left w:val="single" w:sz="4" w:space="0" w:color="000000"/>
            </w:tcBorders>
            <w:shd w:val="clear" w:color="auto" w:fill="FFFFFF"/>
            <w:vAlign w:val="center"/>
          </w:tcPr>
          <w:p w14:paraId="0F190DEA" w14:textId="77777777" w:rsidR="00876BE1" w:rsidRPr="00F333BF" w:rsidRDefault="00876BE1" w:rsidP="00876BE1">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4C65B11" w14:textId="3D247A1C"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F17867" w14:textId="5B5375FC" w:rsidR="00876BE1" w:rsidRPr="00F333BF"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2F8477" w14:textId="1B652CFE"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217003" w14:textId="43986A36"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3A69D8C5" w14:textId="57D4E719" w:rsidTr="00876BE1">
        <w:tc>
          <w:tcPr>
            <w:tcW w:w="2791" w:type="dxa"/>
            <w:tcBorders>
              <w:left w:val="single" w:sz="4" w:space="0" w:color="000000"/>
            </w:tcBorders>
            <w:shd w:val="clear" w:color="auto" w:fill="FFFFFF"/>
            <w:vAlign w:val="center"/>
          </w:tcPr>
          <w:p w14:paraId="3E0291A6" w14:textId="77777777" w:rsidR="00876BE1" w:rsidRPr="00F333BF" w:rsidRDefault="00876BE1" w:rsidP="00876BE1">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0161BDD" w14:textId="3B6D5D7D"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BE1ECB" w14:textId="12582945" w:rsidR="00876BE1" w:rsidRPr="00F333BF"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449CFA" w14:textId="137BC3A6"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CCD5E6" w14:textId="686802E9"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5678E921" w14:textId="77777777" w:rsidTr="00876BE1">
        <w:tc>
          <w:tcPr>
            <w:tcW w:w="2791" w:type="dxa"/>
            <w:tcBorders>
              <w:left w:val="single" w:sz="4" w:space="0" w:color="000000"/>
            </w:tcBorders>
            <w:shd w:val="clear" w:color="auto" w:fill="FFFFFF"/>
            <w:vAlign w:val="center"/>
          </w:tcPr>
          <w:p w14:paraId="3465B010" w14:textId="5FF47EBE" w:rsidR="00876BE1" w:rsidRPr="00F333BF" w:rsidRDefault="00876BE1" w:rsidP="00876BE1">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3C20344C" w14:textId="3AE7A74B" w:rsidR="00876BE1" w:rsidRPr="00F333BF" w:rsidRDefault="00876BE1" w:rsidP="00876BE1">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3A832352" w14:textId="299D31DB" w:rsidR="00876BE1" w:rsidRPr="00F333BF" w:rsidRDefault="00876BE1" w:rsidP="00876BE1">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F290E70" w14:textId="0A435784" w:rsidR="00876BE1" w:rsidRPr="00F333BF"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51B8FEB" w14:textId="54811501" w:rsidR="00876BE1" w:rsidRPr="00F333BF"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A04701" w14:textId="0E0D73B3" w:rsidR="00876BE1"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6CEACE" w14:textId="05DEF66C" w:rsidR="00876BE1" w:rsidRPr="00F333BF" w:rsidRDefault="00876BE1" w:rsidP="00876BE1">
            <w:pPr>
              <w:jc w:val="center"/>
              <w:rPr>
                <w:rFonts w:ascii="Arial" w:hAnsi="Arial" w:cs="Arial"/>
                <w:sz w:val="16"/>
                <w:szCs w:val="16"/>
              </w:rPr>
            </w:pPr>
            <w:r>
              <w:rPr>
                <w:rFonts w:ascii="Arial" w:hAnsi="Arial" w:cs="Arial"/>
                <w:sz w:val="16"/>
                <w:szCs w:val="16"/>
              </w:rPr>
              <w:t>-</w:t>
            </w:r>
          </w:p>
        </w:tc>
      </w:tr>
      <w:tr w:rsidR="00876BE1" w:rsidRPr="00F333BF" w14:paraId="1FDE703B" w14:textId="474A3F81" w:rsidTr="00876BE1">
        <w:tc>
          <w:tcPr>
            <w:tcW w:w="2791" w:type="dxa"/>
            <w:tcBorders>
              <w:left w:val="single" w:sz="4" w:space="0" w:color="000000"/>
            </w:tcBorders>
            <w:shd w:val="clear" w:color="auto" w:fill="FFFFFF"/>
            <w:vAlign w:val="center"/>
          </w:tcPr>
          <w:p w14:paraId="09ADDB75" w14:textId="77777777" w:rsidR="00876BE1" w:rsidRPr="00F333BF" w:rsidRDefault="00876BE1" w:rsidP="00876BE1">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C793CC6" w14:textId="6DA84BAA"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E87B2B" w14:textId="17D736C9"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B913BF" w14:textId="351C5CF0"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2DEF95" w14:textId="27E90031"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75FA9F16" w14:textId="3E8A5151" w:rsidTr="00876BE1">
        <w:tc>
          <w:tcPr>
            <w:tcW w:w="2791" w:type="dxa"/>
            <w:tcBorders>
              <w:left w:val="single" w:sz="4" w:space="0" w:color="000000"/>
            </w:tcBorders>
            <w:shd w:val="clear" w:color="auto" w:fill="FFFFFF"/>
            <w:vAlign w:val="center"/>
          </w:tcPr>
          <w:p w14:paraId="33844B52" w14:textId="77777777" w:rsidR="00876BE1" w:rsidRPr="00F333BF" w:rsidRDefault="00876BE1" w:rsidP="00876BE1">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B412C43" w14:textId="6C6BAEFE"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CFDD71" w14:textId="365D88B3"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4F255B" w14:textId="1C2644E6"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91B865" w14:textId="6ECE52E6"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15F5420D" w14:textId="4AA87219" w:rsidTr="00876BE1">
        <w:tc>
          <w:tcPr>
            <w:tcW w:w="2791" w:type="dxa"/>
            <w:tcBorders>
              <w:left w:val="single" w:sz="4" w:space="0" w:color="000000"/>
            </w:tcBorders>
            <w:shd w:val="clear" w:color="auto" w:fill="FFFFFF"/>
            <w:vAlign w:val="center"/>
          </w:tcPr>
          <w:p w14:paraId="2AB60B4D" w14:textId="77777777" w:rsidR="00876BE1" w:rsidRPr="00F333BF" w:rsidRDefault="00876BE1" w:rsidP="00876BE1">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0DA5DA4" w14:textId="7A253863"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718538" w14:textId="3D520009"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7E59D1F" w14:textId="032DD9A4"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9DDB9A" w14:textId="1807376A"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64C986A0" w14:textId="0B1B3C22" w:rsidTr="00876BE1">
        <w:tc>
          <w:tcPr>
            <w:tcW w:w="2791" w:type="dxa"/>
            <w:tcBorders>
              <w:left w:val="single" w:sz="4" w:space="0" w:color="000000"/>
            </w:tcBorders>
            <w:shd w:val="clear" w:color="auto" w:fill="FFFFFF"/>
            <w:vAlign w:val="center"/>
          </w:tcPr>
          <w:p w14:paraId="7CF3A0F2" w14:textId="77777777" w:rsidR="00876BE1" w:rsidRPr="00F333BF" w:rsidRDefault="00876BE1" w:rsidP="00876BE1">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0CA11F1" w14:textId="00F12062"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F4F42F" w14:textId="0DD83E47"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603A15" w14:textId="110310E5"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DC02E5" w14:textId="1CECB173"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5B43CD18" w14:textId="00EDD793" w:rsidTr="00876BE1">
        <w:trPr>
          <w:trHeight w:val="89"/>
        </w:trPr>
        <w:tc>
          <w:tcPr>
            <w:tcW w:w="2791" w:type="dxa"/>
            <w:tcBorders>
              <w:left w:val="single" w:sz="4" w:space="0" w:color="000000"/>
            </w:tcBorders>
            <w:shd w:val="clear" w:color="auto" w:fill="FFFFFF"/>
            <w:vAlign w:val="center"/>
          </w:tcPr>
          <w:p w14:paraId="223E9227" w14:textId="77777777" w:rsidR="00876BE1" w:rsidRPr="00F333BF" w:rsidRDefault="00876BE1" w:rsidP="00876BE1">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9DF0893" w14:textId="3D74112A"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63F67D" w14:textId="2FE88D8A"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68B4111" w14:textId="3DABCA08"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137717" w14:textId="53ACECD7" w:rsidR="00876BE1" w:rsidRPr="00F333BF" w:rsidRDefault="00874A26" w:rsidP="00876BE1">
            <w:pPr>
              <w:jc w:val="center"/>
              <w:rPr>
                <w:rFonts w:ascii="Arial" w:hAnsi="Arial" w:cs="Arial"/>
                <w:sz w:val="16"/>
                <w:szCs w:val="16"/>
              </w:rPr>
            </w:pPr>
            <w:r>
              <w:rPr>
                <w:rFonts w:ascii="Arial" w:hAnsi="Arial" w:cs="Arial"/>
                <w:sz w:val="16"/>
                <w:szCs w:val="16"/>
              </w:rPr>
              <w:t>X</w:t>
            </w:r>
          </w:p>
        </w:tc>
      </w:tr>
      <w:tr w:rsidR="00876BE1" w:rsidRPr="00F333BF" w14:paraId="2836986E" w14:textId="78905650" w:rsidTr="00876BE1">
        <w:tc>
          <w:tcPr>
            <w:tcW w:w="2791" w:type="dxa"/>
            <w:tcBorders>
              <w:left w:val="single" w:sz="4" w:space="0" w:color="000000"/>
            </w:tcBorders>
            <w:shd w:val="clear" w:color="auto" w:fill="FFFFFF"/>
            <w:vAlign w:val="center"/>
          </w:tcPr>
          <w:p w14:paraId="5320075B" w14:textId="77777777" w:rsidR="00876BE1" w:rsidRPr="00F333BF" w:rsidRDefault="00876BE1" w:rsidP="00876BE1">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CD0866C" w14:textId="28C34FA1"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AFF439" w14:textId="2F2FFB92"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7A792B" w14:textId="02725F2A"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08680D" w14:textId="482696F8"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5028774A" w14:textId="058CE743" w:rsidTr="00876BE1">
        <w:tc>
          <w:tcPr>
            <w:tcW w:w="2791" w:type="dxa"/>
            <w:tcBorders>
              <w:left w:val="single" w:sz="4" w:space="0" w:color="000000"/>
            </w:tcBorders>
            <w:shd w:val="clear" w:color="auto" w:fill="FFFFFF"/>
            <w:vAlign w:val="center"/>
          </w:tcPr>
          <w:p w14:paraId="42DEB1A4" w14:textId="77777777" w:rsidR="00876BE1" w:rsidRPr="00F333BF" w:rsidRDefault="00876BE1" w:rsidP="00876BE1">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3423B9D9"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076EF00" w14:textId="693BB870" w:rsidR="00876BE1" w:rsidRPr="00F333BF"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AF18F5" w14:textId="6C515938"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F7D1DA5" w14:textId="78B981F5" w:rsidR="00876BE1"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DC23F6" w14:textId="201400AD" w:rsidR="00876BE1" w:rsidRDefault="00874A26" w:rsidP="00876BE1">
            <w:pPr>
              <w:jc w:val="center"/>
              <w:rPr>
                <w:rFonts w:ascii="Arial" w:hAnsi="Arial" w:cs="Arial"/>
                <w:sz w:val="16"/>
                <w:szCs w:val="16"/>
              </w:rPr>
            </w:pPr>
            <w:r>
              <w:rPr>
                <w:rFonts w:ascii="Arial" w:hAnsi="Arial" w:cs="Arial"/>
                <w:sz w:val="16"/>
                <w:szCs w:val="16"/>
              </w:rPr>
              <w:t>X</w:t>
            </w:r>
          </w:p>
        </w:tc>
      </w:tr>
      <w:tr w:rsidR="00876BE1" w:rsidRPr="00F333BF" w14:paraId="6445A73A" w14:textId="458D051A" w:rsidTr="00876BE1">
        <w:tc>
          <w:tcPr>
            <w:tcW w:w="2791" w:type="dxa"/>
            <w:tcBorders>
              <w:left w:val="single" w:sz="4" w:space="0" w:color="000000"/>
            </w:tcBorders>
            <w:shd w:val="clear" w:color="auto" w:fill="FFFFFF"/>
            <w:vAlign w:val="center"/>
          </w:tcPr>
          <w:p w14:paraId="3B7525F4" w14:textId="77777777" w:rsidR="00876BE1" w:rsidRPr="00F333BF" w:rsidRDefault="00876BE1" w:rsidP="00876BE1">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DA9A6C0" w14:textId="59396F26" w:rsidR="00876BE1" w:rsidRPr="00F333BF"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BD26EFD" w14:textId="1EE3122A"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FBF6974" w14:textId="7FBB7A94"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74C0F9" w14:textId="2C7D894F" w:rsidR="00876BE1" w:rsidRDefault="00874A26" w:rsidP="00876BE1">
            <w:pPr>
              <w:jc w:val="center"/>
              <w:rPr>
                <w:rFonts w:ascii="Arial" w:hAnsi="Arial" w:cs="Arial"/>
                <w:sz w:val="16"/>
                <w:szCs w:val="16"/>
              </w:rPr>
            </w:pPr>
            <w:r>
              <w:rPr>
                <w:rFonts w:ascii="Arial" w:hAnsi="Arial" w:cs="Arial"/>
                <w:sz w:val="16"/>
                <w:szCs w:val="16"/>
              </w:rPr>
              <w:t>X</w:t>
            </w:r>
          </w:p>
        </w:tc>
      </w:tr>
      <w:tr w:rsidR="00876BE1" w:rsidRPr="00F333BF" w14:paraId="2F8A481C" w14:textId="158AABB4" w:rsidTr="00876BE1">
        <w:tc>
          <w:tcPr>
            <w:tcW w:w="2791" w:type="dxa"/>
            <w:tcBorders>
              <w:left w:val="single" w:sz="4" w:space="0" w:color="000000"/>
            </w:tcBorders>
            <w:shd w:val="clear" w:color="auto" w:fill="FFFFFF"/>
            <w:vAlign w:val="center"/>
          </w:tcPr>
          <w:p w14:paraId="5F2D559A" w14:textId="77777777" w:rsidR="00876BE1" w:rsidRPr="00F333BF" w:rsidRDefault="00876BE1" w:rsidP="00876BE1">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129D2A5" w14:textId="43528FF4"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B5E616" w14:textId="14E08B46"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8E668F" w14:textId="565A8A28"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AB7FDD1" w14:textId="71311DD4" w:rsidR="00876BE1" w:rsidRPr="00F333BF" w:rsidRDefault="00874A26" w:rsidP="00876BE1">
            <w:pPr>
              <w:jc w:val="center"/>
              <w:rPr>
                <w:rFonts w:ascii="Arial" w:hAnsi="Arial" w:cs="Arial"/>
                <w:sz w:val="16"/>
                <w:szCs w:val="16"/>
              </w:rPr>
            </w:pPr>
            <w:r>
              <w:rPr>
                <w:rFonts w:ascii="Arial" w:hAnsi="Arial" w:cs="Arial"/>
                <w:sz w:val="16"/>
                <w:szCs w:val="16"/>
              </w:rPr>
              <w:t>X</w:t>
            </w:r>
          </w:p>
        </w:tc>
      </w:tr>
      <w:tr w:rsidR="00876BE1" w:rsidRPr="00F333BF" w14:paraId="5516C301" w14:textId="13871857" w:rsidTr="00876BE1">
        <w:tc>
          <w:tcPr>
            <w:tcW w:w="2791" w:type="dxa"/>
            <w:tcBorders>
              <w:left w:val="single" w:sz="4" w:space="0" w:color="000000"/>
            </w:tcBorders>
            <w:shd w:val="clear" w:color="auto" w:fill="FFFFFF"/>
            <w:vAlign w:val="center"/>
          </w:tcPr>
          <w:p w14:paraId="66FD1C08" w14:textId="77777777" w:rsidR="00876BE1" w:rsidRPr="00F333BF" w:rsidRDefault="00876BE1" w:rsidP="00876BE1">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9FF9DA1" w14:textId="516969B1"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9A1677" w14:textId="30169CFF"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BB072A" w14:textId="6A730D40"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CFE673" w14:textId="16757FF8"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49B8B546" w14:textId="329EC628" w:rsidTr="00876BE1">
        <w:tc>
          <w:tcPr>
            <w:tcW w:w="2791" w:type="dxa"/>
            <w:tcBorders>
              <w:left w:val="single" w:sz="4" w:space="0" w:color="000000"/>
            </w:tcBorders>
            <w:shd w:val="clear" w:color="auto" w:fill="FFFFFF"/>
            <w:vAlign w:val="center"/>
          </w:tcPr>
          <w:p w14:paraId="6543EA02" w14:textId="77777777" w:rsidR="00876BE1" w:rsidRPr="00F333BF" w:rsidRDefault="00876BE1" w:rsidP="00876BE1">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12CCA10" w14:textId="54089446"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A62B55" w14:textId="45E9EEF5" w:rsidR="00876BE1" w:rsidRPr="00F333BF"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CC48C5E" w14:textId="5AD03F98"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709E89" w14:textId="68D7E04B"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633843B9" w14:textId="63B40597" w:rsidTr="00876BE1">
        <w:tc>
          <w:tcPr>
            <w:tcW w:w="2791" w:type="dxa"/>
            <w:tcBorders>
              <w:left w:val="single" w:sz="4" w:space="0" w:color="000000"/>
            </w:tcBorders>
            <w:shd w:val="clear" w:color="auto" w:fill="FFFFFF"/>
            <w:vAlign w:val="center"/>
          </w:tcPr>
          <w:p w14:paraId="4E0F1499" w14:textId="2862956F" w:rsidR="00876BE1" w:rsidRPr="00F333BF" w:rsidRDefault="00876BE1" w:rsidP="00876BE1">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33960714"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922B6A9" w14:textId="682D2DA0"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375867F" w14:textId="0537E3E4"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0D24E75" w14:textId="022480EA"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CEC8EA" w14:textId="61C98BF5" w:rsidR="00876BE1" w:rsidRPr="00F333BF" w:rsidRDefault="00874A26" w:rsidP="00876BE1">
            <w:pPr>
              <w:jc w:val="center"/>
              <w:rPr>
                <w:rFonts w:ascii="Arial" w:hAnsi="Arial" w:cs="Arial"/>
                <w:sz w:val="16"/>
                <w:szCs w:val="16"/>
              </w:rPr>
            </w:pPr>
            <w:r>
              <w:rPr>
                <w:rFonts w:ascii="Arial" w:hAnsi="Arial" w:cs="Arial"/>
                <w:sz w:val="16"/>
                <w:szCs w:val="16"/>
              </w:rPr>
              <w:t>X</w:t>
            </w:r>
          </w:p>
        </w:tc>
      </w:tr>
      <w:tr w:rsidR="00876BE1" w:rsidRPr="00F333BF" w14:paraId="6C2C68F1" w14:textId="552861BA" w:rsidTr="00876BE1">
        <w:tc>
          <w:tcPr>
            <w:tcW w:w="2791" w:type="dxa"/>
            <w:tcBorders>
              <w:left w:val="single" w:sz="4" w:space="0" w:color="000000"/>
            </w:tcBorders>
            <w:shd w:val="clear" w:color="auto" w:fill="FFFFFF"/>
            <w:vAlign w:val="center"/>
          </w:tcPr>
          <w:p w14:paraId="008B0314" w14:textId="77777777" w:rsidR="00876BE1" w:rsidRPr="00F333BF" w:rsidRDefault="00876BE1" w:rsidP="00876BE1">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2B1DCCF" w14:textId="283C380E"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C7CC2C" w14:textId="4DB6C01D"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C927D9" w14:textId="4D724A8D"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E9C0E1" w14:textId="4D31925F"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4AEABC0E" w14:textId="3ED2A240" w:rsidTr="00876BE1">
        <w:tc>
          <w:tcPr>
            <w:tcW w:w="2791" w:type="dxa"/>
            <w:tcBorders>
              <w:left w:val="single" w:sz="4" w:space="0" w:color="000000"/>
            </w:tcBorders>
            <w:shd w:val="clear" w:color="auto" w:fill="FFFFFF"/>
            <w:vAlign w:val="center"/>
          </w:tcPr>
          <w:p w14:paraId="7EC2DB42" w14:textId="77777777" w:rsidR="00876BE1" w:rsidRPr="00F333BF" w:rsidRDefault="00876BE1" w:rsidP="00876BE1">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9991BAA" w14:textId="293F3E44"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AC920F9" w14:textId="2996B6FB"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12875F" w14:textId="34A2F03F"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A77C9E" w14:textId="2ADBB343" w:rsidR="00876BE1" w:rsidRPr="00F333BF" w:rsidRDefault="00C075B6" w:rsidP="00876BE1">
            <w:pPr>
              <w:jc w:val="center"/>
              <w:rPr>
                <w:rFonts w:ascii="Arial" w:hAnsi="Arial" w:cs="Arial"/>
                <w:sz w:val="16"/>
                <w:szCs w:val="16"/>
              </w:rPr>
            </w:pPr>
            <w:r>
              <w:rPr>
                <w:rFonts w:ascii="Arial" w:hAnsi="Arial" w:cs="Arial"/>
                <w:sz w:val="16"/>
                <w:szCs w:val="16"/>
              </w:rPr>
              <w:t>X</w:t>
            </w:r>
          </w:p>
        </w:tc>
      </w:tr>
      <w:tr w:rsidR="00876BE1" w:rsidRPr="00F333BF" w14:paraId="312B9058" w14:textId="20A46D8F" w:rsidTr="00876BE1">
        <w:tc>
          <w:tcPr>
            <w:tcW w:w="2791" w:type="dxa"/>
            <w:tcBorders>
              <w:left w:val="single" w:sz="4" w:space="0" w:color="000000"/>
            </w:tcBorders>
            <w:shd w:val="clear" w:color="auto" w:fill="FFFFFF"/>
            <w:vAlign w:val="center"/>
          </w:tcPr>
          <w:p w14:paraId="2A3D45F8" w14:textId="77777777" w:rsidR="00876BE1" w:rsidRPr="00F333BF" w:rsidRDefault="00876BE1" w:rsidP="00876BE1">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919F0A0" w14:textId="7A446D9F"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CF3B5F1" w14:textId="2FBCF8FB"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D0A0D16" w14:textId="69E77661"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2708AE" w14:textId="3E563BB8" w:rsidR="00876BE1" w:rsidRPr="00F333BF" w:rsidRDefault="00C075B6" w:rsidP="00876BE1">
            <w:pPr>
              <w:jc w:val="center"/>
              <w:rPr>
                <w:rFonts w:ascii="Arial" w:hAnsi="Arial" w:cs="Arial"/>
                <w:sz w:val="16"/>
                <w:szCs w:val="16"/>
              </w:rPr>
            </w:pPr>
            <w:r>
              <w:rPr>
                <w:rFonts w:ascii="Arial" w:hAnsi="Arial" w:cs="Arial"/>
                <w:sz w:val="16"/>
                <w:szCs w:val="16"/>
              </w:rPr>
              <w:t>X</w:t>
            </w:r>
          </w:p>
        </w:tc>
      </w:tr>
      <w:tr w:rsidR="00876BE1" w:rsidRPr="00F333BF" w14:paraId="67B50BFB" w14:textId="55FEB1F1" w:rsidTr="00876BE1">
        <w:tc>
          <w:tcPr>
            <w:tcW w:w="2791" w:type="dxa"/>
            <w:tcBorders>
              <w:left w:val="single" w:sz="4" w:space="0" w:color="000000"/>
            </w:tcBorders>
            <w:shd w:val="clear" w:color="auto" w:fill="FFFFFF"/>
            <w:vAlign w:val="center"/>
          </w:tcPr>
          <w:p w14:paraId="6F4D44FA" w14:textId="77777777" w:rsidR="00876BE1" w:rsidRPr="00F333BF" w:rsidRDefault="00876BE1" w:rsidP="00876BE1">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7D20F900"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6B3BFAC" w14:textId="2E2E726F"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84A56C" w14:textId="5F732536" w:rsidR="00876BE1"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9EC031" w14:textId="6FB54ABE"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26EA77E" w14:textId="1A946991" w:rsidR="00876BE1" w:rsidRPr="00F333BF" w:rsidRDefault="00C075B6" w:rsidP="00876BE1">
            <w:pPr>
              <w:jc w:val="center"/>
              <w:rPr>
                <w:rFonts w:ascii="Arial" w:hAnsi="Arial" w:cs="Arial"/>
                <w:sz w:val="16"/>
                <w:szCs w:val="16"/>
              </w:rPr>
            </w:pPr>
            <w:r>
              <w:rPr>
                <w:rFonts w:ascii="Arial" w:hAnsi="Arial" w:cs="Arial"/>
                <w:sz w:val="16"/>
                <w:szCs w:val="16"/>
              </w:rPr>
              <w:t>X</w:t>
            </w:r>
          </w:p>
        </w:tc>
      </w:tr>
      <w:tr w:rsidR="00876BE1" w:rsidRPr="00F333BF" w14:paraId="798754ED" w14:textId="46EFF59C" w:rsidTr="00876BE1">
        <w:tc>
          <w:tcPr>
            <w:tcW w:w="2791" w:type="dxa"/>
            <w:tcBorders>
              <w:left w:val="single" w:sz="4" w:space="0" w:color="000000"/>
            </w:tcBorders>
            <w:shd w:val="clear" w:color="auto" w:fill="FFFFFF"/>
            <w:vAlign w:val="center"/>
          </w:tcPr>
          <w:p w14:paraId="27999711" w14:textId="77777777" w:rsidR="00876BE1" w:rsidRPr="00F333BF" w:rsidRDefault="00876BE1" w:rsidP="00876BE1">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876BE1" w:rsidRPr="00F333BF" w:rsidRDefault="00876BE1" w:rsidP="00876BE1">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876BE1" w:rsidRPr="00F333BF" w:rsidRDefault="00876BE1" w:rsidP="00876BE1">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1D75E8C" w14:textId="46E8E7F6"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DF4097" w14:textId="381EF560"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764AF4" w14:textId="19013D42"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4D49D8" w14:textId="339BDCE7" w:rsidR="00876BE1" w:rsidRPr="00F333BF" w:rsidRDefault="00876BE1" w:rsidP="00876BE1">
            <w:pPr>
              <w:jc w:val="center"/>
              <w:rPr>
                <w:rFonts w:ascii="Arial" w:hAnsi="Arial" w:cs="Arial"/>
                <w:sz w:val="16"/>
                <w:szCs w:val="16"/>
              </w:rPr>
            </w:pPr>
            <w:r w:rsidRPr="00F333BF">
              <w:rPr>
                <w:rFonts w:ascii="Arial" w:hAnsi="Arial" w:cs="Arial"/>
                <w:sz w:val="16"/>
                <w:szCs w:val="16"/>
              </w:rPr>
              <w:t>-</w:t>
            </w:r>
          </w:p>
        </w:tc>
      </w:tr>
      <w:tr w:rsidR="00876BE1" w:rsidRPr="00F333BF" w14:paraId="026AB12A" w14:textId="4810E7E3" w:rsidTr="00876BE1">
        <w:tc>
          <w:tcPr>
            <w:tcW w:w="2791" w:type="dxa"/>
            <w:tcBorders>
              <w:left w:val="single" w:sz="4" w:space="0" w:color="000000"/>
              <w:bottom w:val="single" w:sz="4" w:space="0" w:color="000000"/>
            </w:tcBorders>
            <w:shd w:val="clear" w:color="auto" w:fill="FFFFFF"/>
            <w:vAlign w:val="center"/>
          </w:tcPr>
          <w:p w14:paraId="57D21377" w14:textId="77777777" w:rsidR="00876BE1" w:rsidRPr="00F333BF" w:rsidRDefault="00876BE1" w:rsidP="00876BE1">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876BE1" w:rsidRPr="00F333BF" w:rsidRDefault="00876BE1" w:rsidP="00876BE1">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876BE1" w:rsidRPr="00F333BF" w:rsidRDefault="00876BE1" w:rsidP="00876BE1">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29039EAB" w14:textId="7017A7D3" w:rsidR="00876BE1" w:rsidRPr="00F333BF" w:rsidRDefault="00876BE1" w:rsidP="00876BE1">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5CB21AB" w14:textId="01108485" w:rsidR="00876BE1" w:rsidRDefault="00876BE1" w:rsidP="00876BE1">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5AEC0D6" w14:textId="5F97C58C" w:rsidR="00876BE1" w:rsidRDefault="00876BE1" w:rsidP="00876BE1">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23D6CAA9" w14:textId="5AB4A82C" w:rsidR="00876BE1" w:rsidRPr="00F333BF" w:rsidRDefault="00C075B6" w:rsidP="00876BE1">
            <w:pPr>
              <w:jc w:val="center"/>
              <w:rPr>
                <w:rFonts w:ascii="Arial" w:hAnsi="Arial" w:cs="Arial"/>
                <w:sz w:val="16"/>
                <w:szCs w:val="16"/>
              </w:rPr>
            </w:pPr>
            <w:r>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 xml:space="preserve">Must attend two consecutive meetings to establish voting </w:t>
      </w:r>
      <w:proofErr w:type="gramStart"/>
      <w:r w:rsidRPr="00F333BF">
        <w:rPr>
          <w:rFonts w:ascii="Arial" w:hAnsi="Arial" w:cs="Arial"/>
          <w:sz w:val="16"/>
          <w:szCs w:val="16"/>
        </w:rPr>
        <w:t>membership</w:t>
      </w:r>
      <w:proofErr w:type="gramEnd"/>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4DB0" w14:textId="77777777" w:rsidR="000D5288" w:rsidRDefault="000D5288">
      <w:r>
        <w:separator/>
      </w:r>
    </w:p>
  </w:endnote>
  <w:endnote w:type="continuationSeparator" w:id="0">
    <w:p w14:paraId="355E8DA7" w14:textId="77777777" w:rsidR="000D5288" w:rsidRDefault="000D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0F89" w14:textId="77777777" w:rsidR="00E65771" w:rsidRDefault="00E6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4EE" w14:textId="77777777" w:rsidR="00E65771" w:rsidRDefault="00E6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86F9" w14:textId="77777777" w:rsidR="000D5288" w:rsidRPr="007500FA" w:rsidRDefault="000D5288">
      <w:pPr>
        <w:rPr>
          <w:rFonts w:ascii="Arial" w:hAnsi="Arial" w:cs="Arial"/>
          <w:sz w:val="22"/>
          <w:szCs w:val="22"/>
        </w:rPr>
      </w:pPr>
      <w:r>
        <w:separator/>
      </w:r>
    </w:p>
  </w:footnote>
  <w:footnote w:type="continuationSeparator" w:id="0">
    <w:p w14:paraId="686726BE" w14:textId="77777777" w:rsidR="000D5288" w:rsidRDefault="000D5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F02" w14:textId="77777777" w:rsidR="00E65771" w:rsidRDefault="00E6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1645" w14:textId="77777777" w:rsidR="00E65771" w:rsidRDefault="00E6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261A2"/>
    <w:multiLevelType w:val="hybridMultilevel"/>
    <w:tmpl w:val="8528E644"/>
    <w:lvl w:ilvl="0" w:tplc="17A0BB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C9D0594"/>
    <w:multiLevelType w:val="hybridMultilevel"/>
    <w:tmpl w:val="ABF2FF24"/>
    <w:lvl w:ilvl="0" w:tplc="6E9837A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CE2681E"/>
    <w:multiLevelType w:val="hybridMultilevel"/>
    <w:tmpl w:val="1A3CEC4C"/>
    <w:lvl w:ilvl="0" w:tplc="E29ACA5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923F9"/>
    <w:multiLevelType w:val="hybridMultilevel"/>
    <w:tmpl w:val="9BC8D9F2"/>
    <w:lvl w:ilvl="0" w:tplc="83F035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F79C0"/>
    <w:multiLevelType w:val="hybridMultilevel"/>
    <w:tmpl w:val="FD80BE48"/>
    <w:lvl w:ilvl="0" w:tplc="2370F0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E06C2"/>
    <w:multiLevelType w:val="hybridMultilevel"/>
    <w:tmpl w:val="60F89C56"/>
    <w:lvl w:ilvl="0" w:tplc="3BB626EA">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858E1"/>
    <w:multiLevelType w:val="hybridMultilevel"/>
    <w:tmpl w:val="686C90F4"/>
    <w:lvl w:ilvl="0" w:tplc="42C01F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01666"/>
    <w:multiLevelType w:val="hybridMultilevel"/>
    <w:tmpl w:val="FFFFFFFF"/>
    <w:lvl w:ilvl="0" w:tplc="F438948A">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6E846DC"/>
    <w:multiLevelType w:val="hybridMultilevel"/>
    <w:tmpl w:val="D5E67390"/>
    <w:lvl w:ilvl="0" w:tplc="5F3879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E1B0D"/>
    <w:multiLevelType w:val="hybridMultilevel"/>
    <w:tmpl w:val="CCD80640"/>
    <w:lvl w:ilvl="0" w:tplc="A2680DA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3"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10B23A6"/>
    <w:multiLevelType w:val="hybridMultilevel"/>
    <w:tmpl w:val="1D9E8D8A"/>
    <w:lvl w:ilvl="0" w:tplc="744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28020A"/>
    <w:multiLevelType w:val="hybridMultilevel"/>
    <w:tmpl w:val="D02CC930"/>
    <w:lvl w:ilvl="0" w:tplc="6222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AA66A2"/>
    <w:multiLevelType w:val="hybridMultilevel"/>
    <w:tmpl w:val="57363DA4"/>
    <w:lvl w:ilvl="0" w:tplc="E29ACA52">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CA3589"/>
    <w:multiLevelType w:val="hybridMultilevel"/>
    <w:tmpl w:val="222E8FC8"/>
    <w:lvl w:ilvl="0" w:tplc="A2680DA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37" w15:restartNumberingAfterBreak="0">
    <w:nsid w:val="50353B7F"/>
    <w:multiLevelType w:val="hybridMultilevel"/>
    <w:tmpl w:val="232E0AAE"/>
    <w:lvl w:ilvl="0" w:tplc="F85811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60F3B"/>
    <w:multiLevelType w:val="hybridMultilevel"/>
    <w:tmpl w:val="73C24F60"/>
    <w:lvl w:ilvl="0" w:tplc="6240C9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E31507"/>
    <w:multiLevelType w:val="hybridMultilevel"/>
    <w:tmpl w:val="C7B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172DD4"/>
    <w:multiLevelType w:val="hybridMultilevel"/>
    <w:tmpl w:val="4F9A49BA"/>
    <w:lvl w:ilvl="0" w:tplc="39F4AE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AA7A02"/>
    <w:multiLevelType w:val="hybridMultilevel"/>
    <w:tmpl w:val="4E683D54"/>
    <w:lvl w:ilvl="0" w:tplc="DF0C88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10"/>
  </w:num>
  <w:num w:numId="2" w16cid:durableId="1639645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28"/>
  </w:num>
  <w:num w:numId="4" w16cid:durableId="1846704176">
    <w:abstractNumId w:val="24"/>
  </w:num>
  <w:num w:numId="5" w16cid:durableId="986784505">
    <w:abstractNumId w:val="21"/>
  </w:num>
  <w:num w:numId="6" w16cid:durableId="1033730817">
    <w:abstractNumId w:val="6"/>
  </w:num>
  <w:num w:numId="7" w16cid:durableId="1870486182">
    <w:abstractNumId w:val="3"/>
  </w:num>
  <w:num w:numId="8" w16cid:durableId="870266693">
    <w:abstractNumId w:val="34"/>
  </w:num>
  <w:num w:numId="9" w16cid:durableId="1420716413">
    <w:abstractNumId w:val="48"/>
  </w:num>
  <w:num w:numId="10" w16cid:durableId="287012527">
    <w:abstractNumId w:val="15"/>
  </w:num>
  <w:num w:numId="11" w16cid:durableId="564950617">
    <w:abstractNumId w:val="49"/>
  </w:num>
  <w:num w:numId="12" w16cid:durableId="846097806">
    <w:abstractNumId w:val="5"/>
  </w:num>
  <w:num w:numId="13" w16cid:durableId="1977298510">
    <w:abstractNumId w:val="20"/>
  </w:num>
  <w:num w:numId="14" w16cid:durableId="1077290903">
    <w:abstractNumId w:val="38"/>
  </w:num>
  <w:num w:numId="15" w16cid:durableId="922841792">
    <w:abstractNumId w:val="44"/>
  </w:num>
  <w:num w:numId="16" w16cid:durableId="1001929565">
    <w:abstractNumId w:val="42"/>
  </w:num>
  <w:num w:numId="17" w16cid:durableId="2123841614">
    <w:abstractNumId w:val="29"/>
  </w:num>
  <w:num w:numId="18" w16cid:durableId="2129666517">
    <w:abstractNumId w:val="23"/>
  </w:num>
  <w:num w:numId="19" w16cid:durableId="1101536289">
    <w:abstractNumId w:val="17"/>
  </w:num>
  <w:num w:numId="20" w16cid:durableId="1840579197">
    <w:abstractNumId w:val="47"/>
  </w:num>
  <w:num w:numId="21" w16cid:durableId="1755739640">
    <w:abstractNumId w:val="41"/>
  </w:num>
  <w:num w:numId="22" w16cid:durableId="510267428">
    <w:abstractNumId w:val="26"/>
  </w:num>
  <w:num w:numId="23" w16cid:durableId="1784225881">
    <w:abstractNumId w:val="31"/>
  </w:num>
  <w:num w:numId="24" w16cid:durableId="1744372628">
    <w:abstractNumId w:val="30"/>
  </w:num>
  <w:num w:numId="25" w16cid:durableId="13578246">
    <w:abstractNumId w:val="46"/>
  </w:num>
  <w:num w:numId="26" w16cid:durableId="32655551">
    <w:abstractNumId w:val="32"/>
  </w:num>
  <w:num w:numId="27" w16cid:durableId="379478829">
    <w:abstractNumId w:val="39"/>
  </w:num>
  <w:num w:numId="28" w16cid:durableId="446390791">
    <w:abstractNumId w:val="33"/>
  </w:num>
  <w:num w:numId="29" w16cid:durableId="2067416361">
    <w:abstractNumId w:val="16"/>
  </w:num>
  <w:num w:numId="30" w16cid:durableId="1925336208">
    <w:abstractNumId w:val="14"/>
  </w:num>
  <w:num w:numId="31" w16cid:durableId="78722989">
    <w:abstractNumId w:val="13"/>
  </w:num>
  <w:num w:numId="32" w16cid:durableId="1608389058">
    <w:abstractNumId w:val="43"/>
  </w:num>
  <w:num w:numId="33" w16cid:durableId="936333001">
    <w:abstractNumId w:val="25"/>
  </w:num>
  <w:num w:numId="34" w16cid:durableId="1098139226">
    <w:abstractNumId w:val="40"/>
  </w:num>
  <w:num w:numId="35" w16cid:durableId="625240255">
    <w:abstractNumId w:val="9"/>
  </w:num>
  <w:num w:numId="36" w16cid:durableId="1628858162">
    <w:abstractNumId w:val="19"/>
  </w:num>
  <w:num w:numId="37" w16cid:durableId="1067067358">
    <w:abstractNumId w:val="12"/>
  </w:num>
  <w:num w:numId="38" w16cid:durableId="566306951">
    <w:abstractNumId w:val="8"/>
  </w:num>
  <w:num w:numId="39" w16cid:durableId="1028221080">
    <w:abstractNumId w:val="7"/>
  </w:num>
  <w:num w:numId="40" w16cid:durableId="1879900521">
    <w:abstractNumId w:val="35"/>
  </w:num>
  <w:num w:numId="41" w16cid:durableId="1680884552">
    <w:abstractNumId w:val="22"/>
  </w:num>
  <w:num w:numId="42" w16cid:durableId="1519663639">
    <w:abstractNumId w:val="36"/>
  </w:num>
  <w:num w:numId="43" w16cid:durableId="1238590686">
    <w:abstractNumId w:val="7"/>
  </w:num>
  <w:num w:numId="44" w16cid:durableId="1952321424">
    <w:abstractNumId w:val="27"/>
  </w:num>
  <w:num w:numId="45" w16cid:durableId="893585588">
    <w:abstractNumId w:val="11"/>
  </w:num>
  <w:num w:numId="46" w16cid:durableId="1435512240">
    <w:abstractNumId w:val="50"/>
  </w:num>
  <w:num w:numId="47" w16cid:durableId="1388727540">
    <w:abstractNumId w:val="37"/>
  </w:num>
  <w:num w:numId="48" w16cid:durableId="1082412497">
    <w:abstractNumId w:val="4"/>
  </w:num>
  <w:num w:numId="49" w16cid:durableId="458456523">
    <w:abstractNumId w:val="45"/>
  </w:num>
  <w:num w:numId="50" w16cid:durableId="4084310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19E"/>
    <w:rsid w:val="000013DA"/>
    <w:rsid w:val="000025CD"/>
    <w:rsid w:val="0000308C"/>
    <w:rsid w:val="000038A0"/>
    <w:rsid w:val="00003B13"/>
    <w:rsid w:val="00003D05"/>
    <w:rsid w:val="00003FF0"/>
    <w:rsid w:val="000040A5"/>
    <w:rsid w:val="00004163"/>
    <w:rsid w:val="00004555"/>
    <w:rsid w:val="00004839"/>
    <w:rsid w:val="00004925"/>
    <w:rsid w:val="00004C7E"/>
    <w:rsid w:val="00006663"/>
    <w:rsid w:val="0000686F"/>
    <w:rsid w:val="00006BC2"/>
    <w:rsid w:val="00006E84"/>
    <w:rsid w:val="00007847"/>
    <w:rsid w:val="00007F3A"/>
    <w:rsid w:val="000100AC"/>
    <w:rsid w:val="00010263"/>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3FEF"/>
    <w:rsid w:val="0001408F"/>
    <w:rsid w:val="00014215"/>
    <w:rsid w:val="000144C7"/>
    <w:rsid w:val="0001460F"/>
    <w:rsid w:val="000147E2"/>
    <w:rsid w:val="000149C9"/>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6EB"/>
    <w:rsid w:val="00021E33"/>
    <w:rsid w:val="000224D2"/>
    <w:rsid w:val="00022751"/>
    <w:rsid w:val="00022769"/>
    <w:rsid w:val="00022823"/>
    <w:rsid w:val="00022C77"/>
    <w:rsid w:val="00023525"/>
    <w:rsid w:val="0002388D"/>
    <w:rsid w:val="00023F57"/>
    <w:rsid w:val="0002544C"/>
    <w:rsid w:val="00025EA6"/>
    <w:rsid w:val="0002661E"/>
    <w:rsid w:val="00026B16"/>
    <w:rsid w:val="00026EE7"/>
    <w:rsid w:val="00030391"/>
    <w:rsid w:val="00030ABC"/>
    <w:rsid w:val="0003131E"/>
    <w:rsid w:val="00031B2E"/>
    <w:rsid w:val="00031BD9"/>
    <w:rsid w:val="00032271"/>
    <w:rsid w:val="0003228C"/>
    <w:rsid w:val="00032743"/>
    <w:rsid w:val="000328D5"/>
    <w:rsid w:val="000328F7"/>
    <w:rsid w:val="0003291B"/>
    <w:rsid w:val="000329FD"/>
    <w:rsid w:val="00033172"/>
    <w:rsid w:val="00033BE2"/>
    <w:rsid w:val="00033E2B"/>
    <w:rsid w:val="00033E68"/>
    <w:rsid w:val="00033EBF"/>
    <w:rsid w:val="00033EF3"/>
    <w:rsid w:val="00034339"/>
    <w:rsid w:val="000346B6"/>
    <w:rsid w:val="00034B13"/>
    <w:rsid w:val="00035456"/>
    <w:rsid w:val="0003585C"/>
    <w:rsid w:val="00036195"/>
    <w:rsid w:val="00036C7F"/>
    <w:rsid w:val="00036D4A"/>
    <w:rsid w:val="00036EB1"/>
    <w:rsid w:val="000374CA"/>
    <w:rsid w:val="00037C95"/>
    <w:rsid w:val="00037C9C"/>
    <w:rsid w:val="00040061"/>
    <w:rsid w:val="00040171"/>
    <w:rsid w:val="00040FD0"/>
    <w:rsid w:val="0004147D"/>
    <w:rsid w:val="00041C64"/>
    <w:rsid w:val="000420BB"/>
    <w:rsid w:val="00042336"/>
    <w:rsid w:val="0004239D"/>
    <w:rsid w:val="000424A4"/>
    <w:rsid w:val="000425E8"/>
    <w:rsid w:val="00042893"/>
    <w:rsid w:val="00042C25"/>
    <w:rsid w:val="00042F1B"/>
    <w:rsid w:val="000433DF"/>
    <w:rsid w:val="00043699"/>
    <w:rsid w:val="00043C0C"/>
    <w:rsid w:val="00043CF0"/>
    <w:rsid w:val="00044B95"/>
    <w:rsid w:val="000457F6"/>
    <w:rsid w:val="000460D4"/>
    <w:rsid w:val="00046215"/>
    <w:rsid w:val="00047956"/>
    <w:rsid w:val="00047A00"/>
    <w:rsid w:val="00047A2D"/>
    <w:rsid w:val="00047CA7"/>
    <w:rsid w:val="000508A5"/>
    <w:rsid w:val="00050A24"/>
    <w:rsid w:val="00050D86"/>
    <w:rsid w:val="00050E7B"/>
    <w:rsid w:val="00051511"/>
    <w:rsid w:val="00051B2A"/>
    <w:rsid w:val="00051DB7"/>
    <w:rsid w:val="00052083"/>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2A0"/>
    <w:rsid w:val="00060641"/>
    <w:rsid w:val="0006064C"/>
    <w:rsid w:val="000607AE"/>
    <w:rsid w:val="00060CC8"/>
    <w:rsid w:val="00060F7B"/>
    <w:rsid w:val="00061047"/>
    <w:rsid w:val="0006137B"/>
    <w:rsid w:val="000613E3"/>
    <w:rsid w:val="00061909"/>
    <w:rsid w:val="00062868"/>
    <w:rsid w:val="00062A0A"/>
    <w:rsid w:val="00062B00"/>
    <w:rsid w:val="00062E70"/>
    <w:rsid w:val="00063064"/>
    <w:rsid w:val="000633AF"/>
    <w:rsid w:val="0006340B"/>
    <w:rsid w:val="0006382C"/>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A5"/>
    <w:rsid w:val="0007101A"/>
    <w:rsid w:val="00071221"/>
    <w:rsid w:val="00071BE6"/>
    <w:rsid w:val="00071E94"/>
    <w:rsid w:val="000720E7"/>
    <w:rsid w:val="000732DF"/>
    <w:rsid w:val="00073382"/>
    <w:rsid w:val="0007340C"/>
    <w:rsid w:val="000734E5"/>
    <w:rsid w:val="0007383D"/>
    <w:rsid w:val="00073A5D"/>
    <w:rsid w:val="0007403B"/>
    <w:rsid w:val="00074EAF"/>
    <w:rsid w:val="00074FDE"/>
    <w:rsid w:val="00075832"/>
    <w:rsid w:val="00075E5E"/>
    <w:rsid w:val="00075FA6"/>
    <w:rsid w:val="00076554"/>
    <w:rsid w:val="000769E1"/>
    <w:rsid w:val="00076E31"/>
    <w:rsid w:val="000770E2"/>
    <w:rsid w:val="0007730A"/>
    <w:rsid w:val="00077489"/>
    <w:rsid w:val="00077535"/>
    <w:rsid w:val="00077CD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52"/>
    <w:rsid w:val="000960F6"/>
    <w:rsid w:val="0009625B"/>
    <w:rsid w:val="0009636B"/>
    <w:rsid w:val="00096491"/>
    <w:rsid w:val="000967A1"/>
    <w:rsid w:val="00096D79"/>
    <w:rsid w:val="000971ED"/>
    <w:rsid w:val="0009730F"/>
    <w:rsid w:val="00097492"/>
    <w:rsid w:val="00097695"/>
    <w:rsid w:val="000A0554"/>
    <w:rsid w:val="000A0617"/>
    <w:rsid w:val="000A0846"/>
    <w:rsid w:val="000A19C3"/>
    <w:rsid w:val="000A1A6F"/>
    <w:rsid w:val="000A2644"/>
    <w:rsid w:val="000A2D8A"/>
    <w:rsid w:val="000A2E5B"/>
    <w:rsid w:val="000A33E5"/>
    <w:rsid w:val="000A368E"/>
    <w:rsid w:val="000A47D6"/>
    <w:rsid w:val="000A49FE"/>
    <w:rsid w:val="000A5261"/>
    <w:rsid w:val="000A57B4"/>
    <w:rsid w:val="000A59B8"/>
    <w:rsid w:val="000A5E4B"/>
    <w:rsid w:val="000A5FEB"/>
    <w:rsid w:val="000A6AA4"/>
    <w:rsid w:val="000A6B34"/>
    <w:rsid w:val="000A70AA"/>
    <w:rsid w:val="000A716D"/>
    <w:rsid w:val="000A7337"/>
    <w:rsid w:val="000A75BE"/>
    <w:rsid w:val="000A7688"/>
    <w:rsid w:val="000A7963"/>
    <w:rsid w:val="000A7E31"/>
    <w:rsid w:val="000A7F11"/>
    <w:rsid w:val="000A7FE4"/>
    <w:rsid w:val="000B016F"/>
    <w:rsid w:val="000B0740"/>
    <w:rsid w:val="000B1CD1"/>
    <w:rsid w:val="000B1DA5"/>
    <w:rsid w:val="000B2C51"/>
    <w:rsid w:val="000B3058"/>
    <w:rsid w:val="000B38FE"/>
    <w:rsid w:val="000B407B"/>
    <w:rsid w:val="000B460B"/>
    <w:rsid w:val="000B4C1C"/>
    <w:rsid w:val="000B5114"/>
    <w:rsid w:val="000B5753"/>
    <w:rsid w:val="000B59CF"/>
    <w:rsid w:val="000B5B1B"/>
    <w:rsid w:val="000B6062"/>
    <w:rsid w:val="000B61A6"/>
    <w:rsid w:val="000B61B1"/>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31D9"/>
    <w:rsid w:val="000D3213"/>
    <w:rsid w:val="000D325C"/>
    <w:rsid w:val="000D3DBB"/>
    <w:rsid w:val="000D3DDD"/>
    <w:rsid w:val="000D41F8"/>
    <w:rsid w:val="000D4AE8"/>
    <w:rsid w:val="000D4EF4"/>
    <w:rsid w:val="000D4F21"/>
    <w:rsid w:val="000D5288"/>
    <w:rsid w:val="000D589D"/>
    <w:rsid w:val="000D5D29"/>
    <w:rsid w:val="000D5E72"/>
    <w:rsid w:val="000D5FFA"/>
    <w:rsid w:val="000D6E81"/>
    <w:rsid w:val="000D710D"/>
    <w:rsid w:val="000D7E64"/>
    <w:rsid w:val="000E0BBB"/>
    <w:rsid w:val="000E1F48"/>
    <w:rsid w:val="000E20AD"/>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DE7"/>
    <w:rsid w:val="000E75A1"/>
    <w:rsid w:val="000E7757"/>
    <w:rsid w:val="000E7A5A"/>
    <w:rsid w:val="000F0CB3"/>
    <w:rsid w:val="000F156B"/>
    <w:rsid w:val="000F263A"/>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6557"/>
    <w:rsid w:val="000F65C9"/>
    <w:rsid w:val="000F6B4D"/>
    <w:rsid w:val="000F6E8A"/>
    <w:rsid w:val="000F72F1"/>
    <w:rsid w:val="000F7378"/>
    <w:rsid w:val="000F7476"/>
    <w:rsid w:val="000F74FF"/>
    <w:rsid w:val="000F7577"/>
    <w:rsid w:val="000F75B3"/>
    <w:rsid w:val="000F7611"/>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DA8"/>
    <w:rsid w:val="00104123"/>
    <w:rsid w:val="00104886"/>
    <w:rsid w:val="00104A50"/>
    <w:rsid w:val="00104AA0"/>
    <w:rsid w:val="00104B88"/>
    <w:rsid w:val="00104D7A"/>
    <w:rsid w:val="001051EE"/>
    <w:rsid w:val="00105392"/>
    <w:rsid w:val="00105759"/>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BB6"/>
    <w:rsid w:val="001155BD"/>
    <w:rsid w:val="00115DD4"/>
    <w:rsid w:val="00115E2C"/>
    <w:rsid w:val="00116163"/>
    <w:rsid w:val="001161FB"/>
    <w:rsid w:val="0011637F"/>
    <w:rsid w:val="001169ED"/>
    <w:rsid w:val="00116B6C"/>
    <w:rsid w:val="00116B70"/>
    <w:rsid w:val="001170BD"/>
    <w:rsid w:val="001173BE"/>
    <w:rsid w:val="0012011E"/>
    <w:rsid w:val="00120633"/>
    <w:rsid w:val="0012109D"/>
    <w:rsid w:val="001211C1"/>
    <w:rsid w:val="001214FA"/>
    <w:rsid w:val="00121D2D"/>
    <w:rsid w:val="00121E3B"/>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695"/>
    <w:rsid w:val="00127D1D"/>
    <w:rsid w:val="00127E4C"/>
    <w:rsid w:val="00130516"/>
    <w:rsid w:val="0013067B"/>
    <w:rsid w:val="001313A3"/>
    <w:rsid w:val="001317CE"/>
    <w:rsid w:val="00131D0C"/>
    <w:rsid w:val="00131F1A"/>
    <w:rsid w:val="00131FE2"/>
    <w:rsid w:val="00132258"/>
    <w:rsid w:val="0013252E"/>
    <w:rsid w:val="00132946"/>
    <w:rsid w:val="00132F8D"/>
    <w:rsid w:val="0013344A"/>
    <w:rsid w:val="001337D0"/>
    <w:rsid w:val="001338D4"/>
    <w:rsid w:val="001339D0"/>
    <w:rsid w:val="001339E1"/>
    <w:rsid w:val="00133C20"/>
    <w:rsid w:val="00133E86"/>
    <w:rsid w:val="001340FA"/>
    <w:rsid w:val="0013420B"/>
    <w:rsid w:val="00134407"/>
    <w:rsid w:val="00134634"/>
    <w:rsid w:val="00134D66"/>
    <w:rsid w:val="00135271"/>
    <w:rsid w:val="00135716"/>
    <w:rsid w:val="00135AC2"/>
    <w:rsid w:val="00135F08"/>
    <w:rsid w:val="0013606F"/>
    <w:rsid w:val="00136B91"/>
    <w:rsid w:val="00136E7A"/>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55BE"/>
    <w:rsid w:val="0014594A"/>
    <w:rsid w:val="00145E28"/>
    <w:rsid w:val="001468E6"/>
    <w:rsid w:val="00146ACA"/>
    <w:rsid w:val="00146ADC"/>
    <w:rsid w:val="00146FC4"/>
    <w:rsid w:val="0014701F"/>
    <w:rsid w:val="001475AE"/>
    <w:rsid w:val="00147F39"/>
    <w:rsid w:val="00150110"/>
    <w:rsid w:val="0015021F"/>
    <w:rsid w:val="00150345"/>
    <w:rsid w:val="001508D7"/>
    <w:rsid w:val="00150A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AFC"/>
    <w:rsid w:val="00162C2C"/>
    <w:rsid w:val="00162D8C"/>
    <w:rsid w:val="00163051"/>
    <w:rsid w:val="001635EC"/>
    <w:rsid w:val="00163B33"/>
    <w:rsid w:val="00163FDE"/>
    <w:rsid w:val="00164322"/>
    <w:rsid w:val="0016439D"/>
    <w:rsid w:val="00164403"/>
    <w:rsid w:val="00164502"/>
    <w:rsid w:val="00164B37"/>
    <w:rsid w:val="00164C1C"/>
    <w:rsid w:val="001660BB"/>
    <w:rsid w:val="001666D4"/>
    <w:rsid w:val="00166C7A"/>
    <w:rsid w:val="0016743A"/>
    <w:rsid w:val="00167604"/>
    <w:rsid w:val="00167728"/>
    <w:rsid w:val="00167952"/>
    <w:rsid w:val="00170223"/>
    <w:rsid w:val="001704D5"/>
    <w:rsid w:val="00170742"/>
    <w:rsid w:val="00170B7C"/>
    <w:rsid w:val="00171108"/>
    <w:rsid w:val="00171F1D"/>
    <w:rsid w:val="00172590"/>
    <w:rsid w:val="00172656"/>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98A"/>
    <w:rsid w:val="00177C08"/>
    <w:rsid w:val="00177C2E"/>
    <w:rsid w:val="00177EB0"/>
    <w:rsid w:val="0018061C"/>
    <w:rsid w:val="00180865"/>
    <w:rsid w:val="00180905"/>
    <w:rsid w:val="00180BCF"/>
    <w:rsid w:val="001815C5"/>
    <w:rsid w:val="001815F2"/>
    <w:rsid w:val="00181AAB"/>
    <w:rsid w:val="00182408"/>
    <w:rsid w:val="0018397D"/>
    <w:rsid w:val="00183BCE"/>
    <w:rsid w:val="00184701"/>
    <w:rsid w:val="00185C07"/>
    <w:rsid w:val="001864E7"/>
    <w:rsid w:val="00187372"/>
    <w:rsid w:val="00187753"/>
    <w:rsid w:val="00187DD4"/>
    <w:rsid w:val="00187E5B"/>
    <w:rsid w:val="0019067E"/>
    <w:rsid w:val="00190A48"/>
    <w:rsid w:val="00190B36"/>
    <w:rsid w:val="00190DF9"/>
    <w:rsid w:val="00191003"/>
    <w:rsid w:val="00191053"/>
    <w:rsid w:val="00191176"/>
    <w:rsid w:val="001914B4"/>
    <w:rsid w:val="00191581"/>
    <w:rsid w:val="001933FC"/>
    <w:rsid w:val="00193837"/>
    <w:rsid w:val="001938CC"/>
    <w:rsid w:val="001939B4"/>
    <w:rsid w:val="00194607"/>
    <w:rsid w:val="001946D5"/>
    <w:rsid w:val="0019481A"/>
    <w:rsid w:val="00195712"/>
    <w:rsid w:val="00195AA8"/>
    <w:rsid w:val="00195CE6"/>
    <w:rsid w:val="001962E6"/>
    <w:rsid w:val="00196415"/>
    <w:rsid w:val="001968FE"/>
    <w:rsid w:val="00196AFF"/>
    <w:rsid w:val="00196D84"/>
    <w:rsid w:val="00197634"/>
    <w:rsid w:val="0019769E"/>
    <w:rsid w:val="00197D60"/>
    <w:rsid w:val="00197FFD"/>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C0033"/>
    <w:rsid w:val="001C0235"/>
    <w:rsid w:val="001C030B"/>
    <w:rsid w:val="001C0379"/>
    <w:rsid w:val="001C092E"/>
    <w:rsid w:val="001C0A64"/>
    <w:rsid w:val="001C1348"/>
    <w:rsid w:val="001C16C0"/>
    <w:rsid w:val="001C213B"/>
    <w:rsid w:val="001C28C7"/>
    <w:rsid w:val="001C363B"/>
    <w:rsid w:val="001C3654"/>
    <w:rsid w:val="001C3864"/>
    <w:rsid w:val="001C3C33"/>
    <w:rsid w:val="001C42F9"/>
    <w:rsid w:val="001C4813"/>
    <w:rsid w:val="001C4934"/>
    <w:rsid w:val="001C4CE7"/>
    <w:rsid w:val="001C4D7F"/>
    <w:rsid w:val="001C5255"/>
    <w:rsid w:val="001C547B"/>
    <w:rsid w:val="001C5BDE"/>
    <w:rsid w:val="001C5CE5"/>
    <w:rsid w:val="001C617A"/>
    <w:rsid w:val="001C7221"/>
    <w:rsid w:val="001C7B17"/>
    <w:rsid w:val="001C7C97"/>
    <w:rsid w:val="001C7D3F"/>
    <w:rsid w:val="001D064D"/>
    <w:rsid w:val="001D0726"/>
    <w:rsid w:val="001D0837"/>
    <w:rsid w:val="001D0FBD"/>
    <w:rsid w:val="001D119D"/>
    <w:rsid w:val="001D19AF"/>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E14"/>
    <w:rsid w:val="001E0275"/>
    <w:rsid w:val="001E02BB"/>
    <w:rsid w:val="001E091D"/>
    <w:rsid w:val="001E0BE1"/>
    <w:rsid w:val="001E2BFF"/>
    <w:rsid w:val="001E3A4D"/>
    <w:rsid w:val="001E3AFD"/>
    <w:rsid w:val="001E3C79"/>
    <w:rsid w:val="001E4582"/>
    <w:rsid w:val="001E4664"/>
    <w:rsid w:val="001E468C"/>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76"/>
    <w:rsid w:val="001F43B1"/>
    <w:rsid w:val="001F4665"/>
    <w:rsid w:val="001F47CF"/>
    <w:rsid w:val="001F4F83"/>
    <w:rsid w:val="001F51D2"/>
    <w:rsid w:val="001F548A"/>
    <w:rsid w:val="001F5E6F"/>
    <w:rsid w:val="001F607C"/>
    <w:rsid w:val="001F6103"/>
    <w:rsid w:val="001F6707"/>
    <w:rsid w:val="001F67F0"/>
    <w:rsid w:val="001F6845"/>
    <w:rsid w:val="001F71F6"/>
    <w:rsid w:val="001F73D8"/>
    <w:rsid w:val="001F74BB"/>
    <w:rsid w:val="001F7A62"/>
    <w:rsid w:val="001F7CF4"/>
    <w:rsid w:val="00200623"/>
    <w:rsid w:val="002016A9"/>
    <w:rsid w:val="0020176A"/>
    <w:rsid w:val="00201C7E"/>
    <w:rsid w:val="00201DD5"/>
    <w:rsid w:val="0020201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5FA"/>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234"/>
    <w:rsid w:val="0021726B"/>
    <w:rsid w:val="00217F02"/>
    <w:rsid w:val="0022069E"/>
    <w:rsid w:val="002206B2"/>
    <w:rsid w:val="00220C18"/>
    <w:rsid w:val="00220D44"/>
    <w:rsid w:val="00220EBF"/>
    <w:rsid w:val="00220F08"/>
    <w:rsid w:val="0022136D"/>
    <w:rsid w:val="00221BF1"/>
    <w:rsid w:val="00221D8D"/>
    <w:rsid w:val="0022222A"/>
    <w:rsid w:val="00222826"/>
    <w:rsid w:val="00223125"/>
    <w:rsid w:val="00223655"/>
    <w:rsid w:val="00223C53"/>
    <w:rsid w:val="00223C9D"/>
    <w:rsid w:val="00223F24"/>
    <w:rsid w:val="0022418A"/>
    <w:rsid w:val="0022469D"/>
    <w:rsid w:val="00224E8C"/>
    <w:rsid w:val="00224F8E"/>
    <w:rsid w:val="002251E4"/>
    <w:rsid w:val="00225B47"/>
    <w:rsid w:val="0022698F"/>
    <w:rsid w:val="002269C4"/>
    <w:rsid w:val="00226AB0"/>
    <w:rsid w:val="002300C9"/>
    <w:rsid w:val="00230491"/>
    <w:rsid w:val="00230AC9"/>
    <w:rsid w:val="00230BF0"/>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43E"/>
    <w:rsid w:val="00234ABF"/>
    <w:rsid w:val="00234ADD"/>
    <w:rsid w:val="00234B29"/>
    <w:rsid w:val="00234B33"/>
    <w:rsid w:val="0023509F"/>
    <w:rsid w:val="00235306"/>
    <w:rsid w:val="0023546C"/>
    <w:rsid w:val="00235758"/>
    <w:rsid w:val="00235B47"/>
    <w:rsid w:val="002365B6"/>
    <w:rsid w:val="00236D35"/>
    <w:rsid w:val="00237B0F"/>
    <w:rsid w:val="00237BC6"/>
    <w:rsid w:val="00237EA8"/>
    <w:rsid w:val="00237F4D"/>
    <w:rsid w:val="002402A5"/>
    <w:rsid w:val="00240365"/>
    <w:rsid w:val="00240C41"/>
    <w:rsid w:val="00241686"/>
    <w:rsid w:val="00241BF6"/>
    <w:rsid w:val="00241BFA"/>
    <w:rsid w:val="00242374"/>
    <w:rsid w:val="002425A1"/>
    <w:rsid w:val="00242621"/>
    <w:rsid w:val="00242B8F"/>
    <w:rsid w:val="0024320B"/>
    <w:rsid w:val="002432EB"/>
    <w:rsid w:val="00243CBF"/>
    <w:rsid w:val="00243D4E"/>
    <w:rsid w:val="00243F50"/>
    <w:rsid w:val="002445C6"/>
    <w:rsid w:val="00244A04"/>
    <w:rsid w:val="00244CC0"/>
    <w:rsid w:val="002453F4"/>
    <w:rsid w:val="00245602"/>
    <w:rsid w:val="00245A50"/>
    <w:rsid w:val="00245E3C"/>
    <w:rsid w:val="00245E4A"/>
    <w:rsid w:val="00246573"/>
    <w:rsid w:val="00247892"/>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91E"/>
    <w:rsid w:val="00254CE5"/>
    <w:rsid w:val="00254DC6"/>
    <w:rsid w:val="00255217"/>
    <w:rsid w:val="00255BF6"/>
    <w:rsid w:val="002567F5"/>
    <w:rsid w:val="00257865"/>
    <w:rsid w:val="00257F6B"/>
    <w:rsid w:val="0026039E"/>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1E47"/>
    <w:rsid w:val="0027205C"/>
    <w:rsid w:val="00272458"/>
    <w:rsid w:val="00272784"/>
    <w:rsid w:val="00272863"/>
    <w:rsid w:val="00272A4F"/>
    <w:rsid w:val="002730A8"/>
    <w:rsid w:val="00274F8C"/>
    <w:rsid w:val="00275066"/>
    <w:rsid w:val="00275969"/>
    <w:rsid w:val="002759CA"/>
    <w:rsid w:val="00276247"/>
    <w:rsid w:val="002766B8"/>
    <w:rsid w:val="0027692C"/>
    <w:rsid w:val="00276BB9"/>
    <w:rsid w:val="00276CE9"/>
    <w:rsid w:val="002771A7"/>
    <w:rsid w:val="002776BD"/>
    <w:rsid w:val="002776FF"/>
    <w:rsid w:val="00277C25"/>
    <w:rsid w:val="00277C52"/>
    <w:rsid w:val="00277FBD"/>
    <w:rsid w:val="00280B90"/>
    <w:rsid w:val="0028105A"/>
    <w:rsid w:val="002813D8"/>
    <w:rsid w:val="00281CD1"/>
    <w:rsid w:val="00281E0E"/>
    <w:rsid w:val="00282281"/>
    <w:rsid w:val="002829CD"/>
    <w:rsid w:val="00282E8A"/>
    <w:rsid w:val="00283416"/>
    <w:rsid w:val="0028392F"/>
    <w:rsid w:val="00284593"/>
    <w:rsid w:val="002847BC"/>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C21"/>
    <w:rsid w:val="002974F4"/>
    <w:rsid w:val="00297920"/>
    <w:rsid w:val="00297CD5"/>
    <w:rsid w:val="002A12EB"/>
    <w:rsid w:val="002A1333"/>
    <w:rsid w:val="002A1A1A"/>
    <w:rsid w:val="002A1B79"/>
    <w:rsid w:val="002A3168"/>
    <w:rsid w:val="002A31FE"/>
    <w:rsid w:val="002A39F3"/>
    <w:rsid w:val="002A3A75"/>
    <w:rsid w:val="002A3E0D"/>
    <w:rsid w:val="002A4348"/>
    <w:rsid w:val="002A44C3"/>
    <w:rsid w:val="002A48CC"/>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E0"/>
    <w:rsid w:val="002B09AE"/>
    <w:rsid w:val="002B0D73"/>
    <w:rsid w:val="002B1226"/>
    <w:rsid w:val="002B14C2"/>
    <w:rsid w:val="002B170B"/>
    <w:rsid w:val="002B1C4A"/>
    <w:rsid w:val="002B1D8E"/>
    <w:rsid w:val="002B1E4B"/>
    <w:rsid w:val="002B2090"/>
    <w:rsid w:val="002B2975"/>
    <w:rsid w:val="002B2CDF"/>
    <w:rsid w:val="002B2DCE"/>
    <w:rsid w:val="002B3517"/>
    <w:rsid w:val="002B4065"/>
    <w:rsid w:val="002B428C"/>
    <w:rsid w:val="002B48BB"/>
    <w:rsid w:val="002B4961"/>
    <w:rsid w:val="002B4BB9"/>
    <w:rsid w:val="002B4F5A"/>
    <w:rsid w:val="002B54C4"/>
    <w:rsid w:val="002B5E37"/>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C14"/>
    <w:rsid w:val="002C5018"/>
    <w:rsid w:val="002C58BD"/>
    <w:rsid w:val="002C5ADC"/>
    <w:rsid w:val="002C69A0"/>
    <w:rsid w:val="002C6EFD"/>
    <w:rsid w:val="002C799B"/>
    <w:rsid w:val="002C7B20"/>
    <w:rsid w:val="002D0011"/>
    <w:rsid w:val="002D02D5"/>
    <w:rsid w:val="002D03C7"/>
    <w:rsid w:val="002D061B"/>
    <w:rsid w:val="002D099E"/>
    <w:rsid w:val="002D1154"/>
    <w:rsid w:val="002D17FE"/>
    <w:rsid w:val="002D1CC3"/>
    <w:rsid w:val="002D1D01"/>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B76"/>
    <w:rsid w:val="002E2B9E"/>
    <w:rsid w:val="002E2D21"/>
    <w:rsid w:val="002E3287"/>
    <w:rsid w:val="002E33FF"/>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B8A"/>
    <w:rsid w:val="002F1C61"/>
    <w:rsid w:val="002F1C9A"/>
    <w:rsid w:val="002F2299"/>
    <w:rsid w:val="002F309A"/>
    <w:rsid w:val="002F311D"/>
    <w:rsid w:val="002F36FA"/>
    <w:rsid w:val="002F3895"/>
    <w:rsid w:val="002F38FD"/>
    <w:rsid w:val="002F4C32"/>
    <w:rsid w:val="002F4C37"/>
    <w:rsid w:val="002F4FB3"/>
    <w:rsid w:val="002F58BD"/>
    <w:rsid w:val="002F5999"/>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986"/>
    <w:rsid w:val="003029FC"/>
    <w:rsid w:val="00302EAB"/>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C42"/>
    <w:rsid w:val="003154C0"/>
    <w:rsid w:val="00315927"/>
    <w:rsid w:val="00315F4C"/>
    <w:rsid w:val="0031648C"/>
    <w:rsid w:val="00316B77"/>
    <w:rsid w:val="00316C26"/>
    <w:rsid w:val="00316FBC"/>
    <w:rsid w:val="00317410"/>
    <w:rsid w:val="00317492"/>
    <w:rsid w:val="00320C8F"/>
    <w:rsid w:val="00320CA1"/>
    <w:rsid w:val="00320E9D"/>
    <w:rsid w:val="00320F95"/>
    <w:rsid w:val="00321392"/>
    <w:rsid w:val="00321F1B"/>
    <w:rsid w:val="003220E4"/>
    <w:rsid w:val="0032275D"/>
    <w:rsid w:val="00322E8C"/>
    <w:rsid w:val="003232D1"/>
    <w:rsid w:val="003233A2"/>
    <w:rsid w:val="00323AD5"/>
    <w:rsid w:val="003242C9"/>
    <w:rsid w:val="003249A3"/>
    <w:rsid w:val="00324D66"/>
    <w:rsid w:val="00325701"/>
    <w:rsid w:val="00325B78"/>
    <w:rsid w:val="00325E14"/>
    <w:rsid w:val="003267E8"/>
    <w:rsid w:val="00326B87"/>
    <w:rsid w:val="00326CE0"/>
    <w:rsid w:val="00326F65"/>
    <w:rsid w:val="00327227"/>
    <w:rsid w:val="0032795E"/>
    <w:rsid w:val="00327DDB"/>
    <w:rsid w:val="00330796"/>
    <w:rsid w:val="003308C0"/>
    <w:rsid w:val="003308DF"/>
    <w:rsid w:val="003311C2"/>
    <w:rsid w:val="00331601"/>
    <w:rsid w:val="00331DC4"/>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AE2"/>
    <w:rsid w:val="00341B5D"/>
    <w:rsid w:val="0034222C"/>
    <w:rsid w:val="003422F5"/>
    <w:rsid w:val="0034262D"/>
    <w:rsid w:val="0034298F"/>
    <w:rsid w:val="00342B4B"/>
    <w:rsid w:val="00342C89"/>
    <w:rsid w:val="00343922"/>
    <w:rsid w:val="00343FB5"/>
    <w:rsid w:val="00344749"/>
    <w:rsid w:val="003447A0"/>
    <w:rsid w:val="00344BF6"/>
    <w:rsid w:val="00344E0E"/>
    <w:rsid w:val="00344F57"/>
    <w:rsid w:val="0034554C"/>
    <w:rsid w:val="00345C97"/>
    <w:rsid w:val="003461AF"/>
    <w:rsid w:val="00346680"/>
    <w:rsid w:val="003468AD"/>
    <w:rsid w:val="003468CB"/>
    <w:rsid w:val="00346A50"/>
    <w:rsid w:val="003471FB"/>
    <w:rsid w:val="00347BE4"/>
    <w:rsid w:val="00347C7A"/>
    <w:rsid w:val="00347E72"/>
    <w:rsid w:val="003502AF"/>
    <w:rsid w:val="0035042B"/>
    <w:rsid w:val="00350742"/>
    <w:rsid w:val="003515B7"/>
    <w:rsid w:val="00351DBF"/>
    <w:rsid w:val="00352C39"/>
    <w:rsid w:val="003530DF"/>
    <w:rsid w:val="00353585"/>
    <w:rsid w:val="00353804"/>
    <w:rsid w:val="00353844"/>
    <w:rsid w:val="003539F3"/>
    <w:rsid w:val="00353C0D"/>
    <w:rsid w:val="00353D79"/>
    <w:rsid w:val="00353EFC"/>
    <w:rsid w:val="0035432E"/>
    <w:rsid w:val="00354925"/>
    <w:rsid w:val="003549F2"/>
    <w:rsid w:val="00354B66"/>
    <w:rsid w:val="00354C46"/>
    <w:rsid w:val="00354D23"/>
    <w:rsid w:val="00354D8E"/>
    <w:rsid w:val="003553B9"/>
    <w:rsid w:val="003553BE"/>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E58"/>
    <w:rsid w:val="00361376"/>
    <w:rsid w:val="00361801"/>
    <w:rsid w:val="00361A77"/>
    <w:rsid w:val="00361CF9"/>
    <w:rsid w:val="00361E5E"/>
    <w:rsid w:val="00361FBB"/>
    <w:rsid w:val="00362197"/>
    <w:rsid w:val="00362553"/>
    <w:rsid w:val="003625CF"/>
    <w:rsid w:val="00363524"/>
    <w:rsid w:val="003637E7"/>
    <w:rsid w:val="003638E4"/>
    <w:rsid w:val="00363954"/>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988"/>
    <w:rsid w:val="0037414E"/>
    <w:rsid w:val="00375043"/>
    <w:rsid w:val="003760C3"/>
    <w:rsid w:val="0037615A"/>
    <w:rsid w:val="003761D3"/>
    <w:rsid w:val="003762B3"/>
    <w:rsid w:val="0037674E"/>
    <w:rsid w:val="003769EA"/>
    <w:rsid w:val="00376BC2"/>
    <w:rsid w:val="00376EA6"/>
    <w:rsid w:val="0037740B"/>
    <w:rsid w:val="0037797A"/>
    <w:rsid w:val="00377F4E"/>
    <w:rsid w:val="00380309"/>
    <w:rsid w:val="00380741"/>
    <w:rsid w:val="003809AE"/>
    <w:rsid w:val="00380BA0"/>
    <w:rsid w:val="00380FDA"/>
    <w:rsid w:val="00381416"/>
    <w:rsid w:val="00381554"/>
    <w:rsid w:val="00382A3F"/>
    <w:rsid w:val="00382DD4"/>
    <w:rsid w:val="0038321F"/>
    <w:rsid w:val="003838F7"/>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F36"/>
    <w:rsid w:val="003913D5"/>
    <w:rsid w:val="003914AE"/>
    <w:rsid w:val="003917D0"/>
    <w:rsid w:val="00391DCA"/>
    <w:rsid w:val="00392183"/>
    <w:rsid w:val="0039251C"/>
    <w:rsid w:val="003926A0"/>
    <w:rsid w:val="003926C8"/>
    <w:rsid w:val="00392738"/>
    <w:rsid w:val="00392919"/>
    <w:rsid w:val="00392A53"/>
    <w:rsid w:val="00392CB5"/>
    <w:rsid w:val="00392CD1"/>
    <w:rsid w:val="003938F3"/>
    <w:rsid w:val="00393C3E"/>
    <w:rsid w:val="00393FB3"/>
    <w:rsid w:val="0039418D"/>
    <w:rsid w:val="003949B7"/>
    <w:rsid w:val="003949E6"/>
    <w:rsid w:val="00394D01"/>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4A"/>
    <w:rsid w:val="003A29E4"/>
    <w:rsid w:val="003A2F93"/>
    <w:rsid w:val="003A31D6"/>
    <w:rsid w:val="003A320A"/>
    <w:rsid w:val="003A3CC0"/>
    <w:rsid w:val="003A4375"/>
    <w:rsid w:val="003A4645"/>
    <w:rsid w:val="003A47A4"/>
    <w:rsid w:val="003A4C5C"/>
    <w:rsid w:val="003A55F6"/>
    <w:rsid w:val="003A59D9"/>
    <w:rsid w:val="003A5AFB"/>
    <w:rsid w:val="003A66E9"/>
    <w:rsid w:val="003A676A"/>
    <w:rsid w:val="003A6893"/>
    <w:rsid w:val="003A6BA2"/>
    <w:rsid w:val="003A6D61"/>
    <w:rsid w:val="003A7314"/>
    <w:rsid w:val="003A753A"/>
    <w:rsid w:val="003A779A"/>
    <w:rsid w:val="003A7CB0"/>
    <w:rsid w:val="003A7DD6"/>
    <w:rsid w:val="003B08F7"/>
    <w:rsid w:val="003B0D3F"/>
    <w:rsid w:val="003B1445"/>
    <w:rsid w:val="003B1AC0"/>
    <w:rsid w:val="003B2B77"/>
    <w:rsid w:val="003B2EF8"/>
    <w:rsid w:val="003B2FC3"/>
    <w:rsid w:val="003B323B"/>
    <w:rsid w:val="003B399E"/>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AFE"/>
    <w:rsid w:val="003B7C46"/>
    <w:rsid w:val="003C015C"/>
    <w:rsid w:val="003C0282"/>
    <w:rsid w:val="003C04F1"/>
    <w:rsid w:val="003C0B05"/>
    <w:rsid w:val="003C1237"/>
    <w:rsid w:val="003C1248"/>
    <w:rsid w:val="003C203D"/>
    <w:rsid w:val="003C2486"/>
    <w:rsid w:val="003C2D0C"/>
    <w:rsid w:val="003C2D74"/>
    <w:rsid w:val="003C33F6"/>
    <w:rsid w:val="003C3B2F"/>
    <w:rsid w:val="003C3DC0"/>
    <w:rsid w:val="003C3F07"/>
    <w:rsid w:val="003C4234"/>
    <w:rsid w:val="003C4B8E"/>
    <w:rsid w:val="003C4E16"/>
    <w:rsid w:val="003C61FA"/>
    <w:rsid w:val="003C6490"/>
    <w:rsid w:val="003C7014"/>
    <w:rsid w:val="003C707A"/>
    <w:rsid w:val="003C7378"/>
    <w:rsid w:val="003C78C5"/>
    <w:rsid w:val="003C7AF8"/>
    <w:rsid w:val="003D01DC"/>
    <w:rsid w:val="003D01E1"/>
    <w:rsid w:val="003D0375"/>
    <w:rsid w:val="003D0447"/>
    <w:rsid w:val="003D0723"/>
    <w:rsid w:val="003D0933"/>
    <w:rsid w:val="003D0BAE"/>
    <w:rsid w:val="003D13B9"/>
    <w:rsid w:val="003D1A38"/>
    <w:rsid w:val="003D1CC1"/>
    <w:rsid w:val="003D2156"/>
    <w:rsid w:val="003D22D1"/>
    <w:rsid w:val="003D3A26"/>
    <w:rsid w:val="003D3E09"/>
    <w:rsid w:val="003D4522"/>
    <w:rsid w:val="003D5084"/>
    <w:rsid w:val="003D5504"/>
    <w:rsid w:val="003D68F6"/>
    <w:rsid w:val="003D696A"/>
    <w:rsid w:val="003D7067"/>
    <w:rsid w:val="003D7291"/>
    <w:rsid w:val="003D7641"/>
    <w:rsid w:val="003D7DB3"/>
    <w:rsid w:val="003E0121"/>
    <w:rsid w:val="003E17FB"/>
    <w:rsid w:val="003E1ACF"/>
    <w:rsid w:val="003E223D"/>
    <w:rsid w:val="003E2A6B"/>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42E"/>
    <w:rsid w:val="003E6491"/>
    <w:rsid w:val="003E6E49"/>
    <w:rsid w:val="003E70EF"/>
    <w:rsid w:val="003E74AE"/>
    <w:rsid w:val="003E7561"/>
    <w:rsid w:val="003E75F3"/>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358"/>
    <w:rsid w:val="00401523"/>
    <w:rsid w:val="00401600"/>
    <w:rsid w:val="00401D80"/>
    <w:rsid w:val="00402105"/>
    <w:rsid w:val="004025A3"/>
    <w:rsid w:val="00402604"/>
    <w:rsid w:val="00403021"/>
    <w:rsid w:val="004035F1"/>
    <w:rsid w:val="0040363A"/>
    <w:rsid w:val="004039DC"/>
    <w:rsid w:val="00403DC2"/>
    <w:rsid w:val="0040436B"/>
    <w:rsid w:val="00404D15"/>
    <w:rsid w:val="00404E60"/>
    <w:rsid w:val="0040593F"/>
    <w:rsid w:val="00406486"/>
    <w:rsid w:val="004066D1"/>
    <w:rsid w:val="00406ADB"/>
    <w:rsid w:val="0040705D"/>
    <w:rsid w:val="00407383"/>
    <w:rsid w:val="00407DCE"/>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959"/>
    <w:rsid w:val="00416DC1"/>
    <w:rsid w:val="0042001F"/>
    <w:rsid w:val="00420095"/>
    <w:rsid w:val="0042093A"/>
    <w:rsid w:val="00420C1B"/>
    <w:rsid w:val="00420CAC"/>
    <w:rsid w:val="00420E68"/>
    <w:rsid w:val="00421354"/>
    <w:rsid w:val="00421ECF"/>
    <w:rsid w:val="00421F92"/>
    <w:rsid w:val="0042220F"/>
    <w:rsid w:val="0042271D"/>
    <w:rsid w:val="00422CCB"/>
    <w:rsid w:val="00422EE5"/>
    <w:rsid w:val="00423066"/>
    <w:rsid w:val="004232D8"/>
    <w:rsid w:val="00423A6B"/>
    <w:rsid w:val="00423D5E"/>
    <w:rsid w:val="00424905"/>
    <w:rsid w:val="00424E15"/>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932"/>
    <w:rsid w:val="00433EC9"/>
    <w:rsid w:val="00434440"/>
    <w:rsid w:val="00434746"/>
    <w:rsid w:val="00434DC1"/>
    <w:rsid w:val="00435428"/>
    <w:rsid w:val="00436A97"/>
    <w:rsid w:val="0043773D"/>
    <w:rsid w:val="00437986"/>
    <w:rsid w:val="00437B03"/>
    <w:rsid w:val="00437D2F"/>
    <w:rsid w:val="00437EA6"/>
    <w:rsid w:val="00437ED2"/>
    <w:rsid w:val="00440EDE"/>
    <w:rsid w:val="004410E5"/>
    <w:rsid w:val="004413D2"/>
    <w:rsid w:val="00441503"/>
    <w:rsid w:val="00441637"/>
    <w:rsid w:val="004422F0"/>
    <w:rsid w:val="00442595"/>
    <w:rsid w:val="00442D19"/>
    <w:rsid w:val="004433EE"/>
    <w:rsid w:val="004435EE"/>
    <w:rsid w:val="00443974"/>
    <w:rsid w:val="00443C66"/>
    <w:rsid w:val="004447AB"/>
    <w:rsid w:val="004447BA"/>
    <w:rsid w:val="00444C16"/>
    <w:rsid w:val="00444DE1"/>
    <w:rsid w:val="004451F9"/>
    <w:rsid w:val="004453CA"/>
    <w:rsid w:val="00446697"/>
    <w:rsid w:val="00446AEC"/>
    <w:rsid w:val="00446B9D"/>
    <w:rsid w:val="004471B1"/>
    <w:rsid w:val="0044764A"/>
    <w:rsid w:val="00447949"/>
    <w:rsid w:val="00447C04"/>
    <w:rsid w:val="00447EFB"/>
    <w:rsid w:val="00450012"/>
    <w:rsid w:val="00450739"/>
    <w:rsid w:val="004514EC"/>
    <w:rsid w:val="00451612"/>
    <w:rsid w:val="00451AC9"/>
    <w:rsid w:val="00451CEF"/>
    <w:rsid w:val="00451E03"/>
    <w:rsid w:val="00451E49"/>
    <w:rsid w:val="00451FEC"/>
    <w:rsid w:val="004525AE"/>
    <w:rsid w:val="004527CD"/>
    <w:rsid w:val="00452811"/>
    <w:rsid w:val="00453037"/>
    <w:rsid w:val="00454DF9"/>
    <w:rsid w:val="00454EA8"/>
    <w:rsid w:val="004557CA"/>
    <w:rsid w:val="004559AB"/>
    <w:rsid w:val="00455F72"/>
    <w:rsid w:val="004564DD"/>
    <w:rsid w:val="004567F8"/>
    <w:rsid w:val="00456849"/>
    <w:rsid w:val="00456B85"/>
    <w:rsid w:val="00457044"/>
    <w:rsid w:val="004570FC"/>
    <w:rsid w:val="004572AB"/>
    <w:rsid w:val="0045766C"/>
    <w:rsid w:val="00457F6E"/>
    <w:rsid w:val="00460332"/>
    <w:rsid w:val="0046071D"/>
    <w:rsid w:val="004608D8"/>
    <w:rsid w:val="00461191"/>
    <w:rsid w:val="004611A3"/>
    <w:rsid w:val="0046179E"/>
    <w:rsid w:val="00461A6C"/>
    <w:rsid w:val="00461C1D"/>
    <w:rsid w:val="00462481"/>
    <w:rsid w:val="00462523"/>
    <w:rsid w:val="0046263D"/>
    <w:rsid w:val="00462B63"/>
    <w:rsid w:val="00463F14"/>
    <w:rsid w:val="004640F0"/>
    <w:rsid w:val="00464CEC"/>
    <w:rsid w:val="00465C2E"/>
    <w:rsid w:val="00466111"/>
    <w:rsid w:val="004662D5"/>
    <w:rsid w:val="00466F85"/>
    <w:rsid w:val="0046718A"/>
    <w:rsid w:val="0046768C"/>
    <w:rsid w:val="00467C24"/>
    <w:rsid w:val="00467E99"/>
    <w:rsid w:val="00467FF6"/>
    <w:rsid w:val="00470315"/>
    <w:rsid w:val="00470D8C"/>
    <w:rsid w:val="004716B7"/>
    <w:rsid w:val="00471C01"/>
    <w:rsid w:val="00471C17"/>
    <w:rsid w:val="00471DF6"/>
    <w:rsid w:val="0047228D"/>
    <w:rsid w:val="00472A60"/>
    <w:rsid w:val="004737D1"/>
    <w:rsid w:val="004738C1"/>
    <w:rsid w:val="00474433"/>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3"/>
    <w:rsid w:val="004874E8"/>
    <w:rsid w:val="004874FD"/>
    <w:rsid w:val="004876CA"/>
    <w:rsid w:val="00490742"/>
    <w:rsid w:val="004910DD"/>
    <w:rsid w:val="00491487"/>
    <w:rsid w:val="00491B6E"/>
    <w:rsid w:val="0049245A"/>
    <w:rsid w:val="00492825"/>
    <w:rsid w:val="00492B05"/>
    <w:rsid w:val="00492D2F"/>
    <w:rsid w:val="004933A9"/>
    <w:rsid w:val="004936E2"/>
    <w:rsid w:val="00494211"/>
    <w:rsid w:val="00494426"/>
    <w:rsid w:val="0049456F"/>
    <w:rsid w:val="004946D7"/>
    <w:rsid w:val="00494FB5"/>
    <w:rsid w:val="0049527E"/>
    <w:rsid w:val="00495859"/>
    <w:rsid w:val="00495F66"/>
    <w:rsid w:val="00496487"/>
    <w:rsid w:val="004967CB"/>
    <w:rsid w:val="00496907"/>
    <w:rsid w:val="00497063"/>
    <w:rsid w:val="0049722D"/>
    <w:rsid w:val="00497253"/>
    <w:rsid w:val="00497DC0"/>
    <w:rsid w:val="004A010E"/>
    <w:rsid w:val="004A0234"/>
    <w:rsid w:val="004A04C7"/>
    <w:rsid w:val="004A05A9"/>
    <w:rsid w:val="004A0DB2"/>
    <w:rsid w:val="004A1952"/>
    <w:rsid w:val="004A1B90"/>
    <w:rsid w:val="004A1F88"/>
    <w:rsid w:val="004A2AFB"/>
    <w:rsid w:val="004A2C6F"/>
    <w:rsid w:val="004A3392"/>
    <w:rsid w:val="004A34AB"/>
    <w:rsid w:val="004A370A"/>
    <w:rsid w:val="004A4282"/>
    <w:rsid w:val="004A461E"/>
    <w:rsid w:val="004A4D08"/>
    <w:rsid w:val="004A548D"/>
    <w:rsid w:val="004A5603"/>
    <w:rsid w:val="004A560B"/>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1813"/>
    <w:rsid w:val="004D2494"/>
    <w:rsid w:val="004D2CFA"/>
    <w:rsid w:val="004D321C"/>
    <w:rsid w:val="004D3C8E"/>
    <w:rsid w:val="004D3D88"/>
    <w:rsid w:val="004D4661"/>
    <w:rsid w:val="004D58B5"/>
    <w:rsid w:val="004D5974"/>
    <w:rsid w:val="004D5C04"/>
    <w:rsid w:val="004D5EEE"/>
    <w:rsid w:val="004D6130"/>
    <w:rsid w:val="004D632A"/>
    <w:rsid w:val="004D6427"/>
    <w:rsid w:val="004D7163"/>
    <w:rsid w:val="004D7513"/>
    <w:rsid w:val="004D7BA3"/>
    <w:rsid w:val="004E0B4F"/>
    <w:rsid w:val="004E0C40"/>
    <w:rsid w:val="004E0E1C"/>
    <w:rsid w:val="004E0E35"/>
    <w:rsid w:val="004E1563"/>
    <w:rsid w:val="004E1F98"/>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866"/>
    <w:rsid w:val="004F09E1"/>
    <w:rsid w:val="004F1A68"/>
    <w:rsid w:val="004F221C"/>
    <w:rsid w:val="004F22D1"/>
    <w:rsid w:val="004F27E4"/>
    <w:rsid w:val="004F2993"/>
    <w:rsid w:val="004F2A82"/>
    <w:rsid w:val="004F2C76"/>
    <w:rsid w:val="004F3025"/>
    <w:rsid w:val="004F32AD"/>
    <w:rsid w:val="004F3472"/>
    <w:rsid w:val="004F3559"/>
    <w:rsid w:val="004F3C7F"/>
    <w:rsid w:val="004F3EED"/>
    <w:rsid w:val="004F4310"/>
    <w:rsid w:val="004F4F68"/>
    <w:rsid w:val="004F4F8A"/>
    <w:rsid w:val="004F5C95"/>
    <w:rsid w:val="004F5EE2"/>
    <w:rsid w:val="004F63DD"/>
    <w:rsid w:val="004F6648"/>
    <w:rsid w:val="004F6DC5"/>
    <w:rsid w:val="004F7128"/>
    <w:rsid w:val="00500F37"/>
    <w:rsid w:val="005012DD"/>
    <w:rsid w:val="005014DA"/>
    <w:rsid w:val="00501E07"/>
    <w:rsid w:val="00501F12"/>
    <w:rsid w:val="00502652"/>
    <w:rsid w:val="00502AE5"/>
    <w:rsid w:val="00502D8E"/>
    <w:rsid w:val="0050325E"/>
    <w:rsid w:val="00503502"/>
    <w:rsid w:val="00503949"/>
    <w:rsid w:val="005040FE"/>
    <w:rsid w:val="00504437"/>
    <w:rsid w:val="0050474B"/>
    <w:rsid w:val="005048D5"/>
    <w:rsid w:val="005059B4"/>
    <w:rsid w:val="00505E2B"/>
    <w:rsid w:val="005067E3"/>
    <w:rsid w:val="00506B82"/>
    <w:rsid w:val="00506F68"/>
    <w:rsid w:val="00507552"/>
    <w:rsid w:val="005075BC"/>
    <w:rsid w:val="00507881"/>
    <w:rsid w:val="0050793D"/>
    <w:rsid w:val="00507CC8"/>
    <w:rsid w:val="00507E23"/>
    <w:rsid w:val="00507FF0"/>
    <w:rsid w:val="00511478"/>
    <w:rsid w:val="00511926"/>
    <w:rsid w:val="00511F5D"/>
    <w:rsid w:val="0051215F"/>
    <w:rsid w:val="0051254E"/>
    <w:rsid w:val="0051255B"/>
    <w:rsid w:val="00512AC9"/>
    <w:rsid w:val="00512D29"/>
    <w:rsid w:val="00512DB1"/>
    <w:rsid w:val="00513237"/>
    <w:rsid w:val="00513312"/>
    <w:rsid w:val="005133CB"/>
    <w:rsid w:val="00513977"/>
    <w:rsid w:val="005139AB"/>
    <w:rsid w:val="00514921"/>
    <w:rsid w:val="00514CC4"/>
    <w:rsid w:val="0051519E"/>
    <w:rsid w:val="0051549A"/>
    <w:rsid w:val="00515B38"/>
    <w:rsid w:val="00515BE0"/>
    <w:rsid w:val="0051628E"/>
    <w:rsid w:val="00516302"/>
    <w:rsid w:val="0051667B"/>
    <w:rsid w:val="0051690A"/>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D97"/>
    <w:rsid w:val="00524F6D"/>
    <w:rsid w:val="00525069"/>
    <w:rsid w:val="00525A6D"/>
    <w:rsid w:val="00526313"/>
    <w:rsid w:val="00526560"/>
    <w:rsid w:val="005266A2"/>
    <w:rsid w:val="00526B7B"/>
    <w:rsid w:val="00526E7B"/>
    <w:rsid w:val="00527D94"/>
    <w:rsid w:val="00530086"/>
    <w:rsid w:val="0053073F"/>
    <w:rsid w:val="005307B2"/>
    <w:rsid w:val="00530A98"/>
    <w:rsid w:val="00530BAC"/>
    <w:rsid w:val="0053117B"/>
    <w:rsid w:val="005311B5"/>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A4C"/>
    <w:rsid w:val="00540F1E"/>
    <w:rsid w:val="00540FC3"/>
    <w:rsid w:val="005414CA"/>
    <w:rsid w:val="00541F2F"/>
    <w:rsid w:val="0054202A"/>
    <w:rsid w:val="005421D6"/>
    <w:rsid w:val="00542623"/>
    <w:rsid w:val="005426FA"/>
    <w:rsid w:val="00542A1B"/>
    <w:rsid w:val="00542C28"/>
    <w:rsid w:val="00542E23"/>
    <w:rsid w:val="00543114"/>
    <w:rsid w:val="0054328E"/>
    <w:rsid w:val="005433D3"/>
    <w:rsid w:val="00543A5E"/>
    <w:rsid w:val="00544331"/>
    <w:rsid w:val="005443F0"/>
    <w:rsid w:val="0054509D"/>
    <w:rsid w:val="005452E1"/>
    <w:rsid w:val="0054546C"/>
    <w:rsid w:val="005455B4"/>
    <w:rsid w:val="00545B7B"/>
    <w:rsid w:val="0054651E"/>
    <w:rsid w:val="00546B77"/>
    <w:rsid w:val="00547022"/>
    <w:rsid w:val="0054728B"/>
    <w:rsid w:val="005474A7"/>
    <w:rsid w:val="0055006C"/>
    <w:rsid w:val="0055025D"/>
    <w:rsid w:val="005507D4"/>
    <w:rsid w:val="00550F78"/>
    <w:rsid w:val="00551428"/>
    <w:rsid w:val="0055184C"/>
    <w:rsid w:val="00552414"/>
    <w:rsid w:val="00552759"/>
    <w:rsid w:val="00552CD6"/>
    <w:rsid w:val="00552DFD"/>
    <w:rsid w:val="00553265"/>
    <w:rsid w:val="00553890"/>
    <w:rsid w:val="00553B27"/>
    <w:rsid w:val="00553DF5"/>
    <w:rsid w:val="00553F65"/>
    <w:rsid w:val="00554A78"/>
    <w:rsid w:val="00554ADE"/>
    <w:rsid w:val="00554B9E"/>
    <w:rsid w:val="0055514C"/>
    <w:rsid w:val="00555783"/>
    <w:rsid w:val="00555B23"/>
    <w:rsid w:val="00555E2E"/>
    <w:rsid w:val="0055619B"/>
    <w:rsid w:val="00556491"/>
    <w:rsid w:val="005564A3"/>
    <w:rsid w:val="005565B2"/>
    <w:rsid w:val="00557390"/>
    <w:rsid w:val="00557410"/>
    <w:rsid w:val="005575C8"/>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8FE"/>
    <w:rsid w:val="00563F9A"/>
    <w:rsid w:val="0056447A"/>
    <w:rsid w:val="00565063"/>
    <w:rsid w:val="0056527F"/>
    <w:rsid w:val="005654A3"/>
    <w:rsid w:val="005656BB"/>
    <w:rsid w:val="005659B3"/>
    <w:rsid w:val="00565EB4"/>
    <w:rsid w:val="00565F57"/>
    <w:rsid w:val="00566575"/>
    <w:rsid w:val="005667D0"/>
    <w:rsid w:val="005668F8"/>
    <w:rsid w:val="00566C18"/>
    <w:rsid w:val="00566E12"/>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591"/>
    <w:rsid w:val="005746FC"/>
    <w:rsid w:val="00574B63"/>
    <w:rsid w:val="00574D5F"/>
    <w:rsid w:val="005753A7"/>
    <w:rsid w:val="00575661"/>
    <w:rsid w:val="00575847"/>
    <w:rsid w:val="00575BEB"/>
    <w:rsid w:val="0057602C"/>
    <w:rsid w:val="005760E8"/>
    <w:rsid w:val="005761DB"/>
    <w:rsid w:val="00576651"/>
    <w:rsid w:val="0057665F"/>
    <w:rsid w:val="005767E7"/>
    <w:rsid w:val="00577544"/>
    <w:rsid w:val="00577BDD"/>
    <w:rsid w:val="00580151"/>
    <w:rsid w:val="00580410"/>
    <w:rsid w:val="005805AE"/>
    <w:rsid w:val="005807DD"/>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62FE"/>
    <w:rsid w:val="00586419"/>
    <w:rsid w:val="00586DFA"/>
    <w:rsid w:val="00587495"/>
    <w:rsid w:val="00587812"/>
    <w:rsid w:val="00590333"/>
    <w:rsid w:val="005903C8"/>
    <w:rsid w:val="0059062D"/>
    <w:rsid w:val="00590963"/>
    <w:rsid w:val="005909B4"/>
    <w:rsid w:val="00590D25"/>
    <w:rsid w:val="00590F5C"/>
    <w:rsid w:val="005916C6"/>
    <w:rsid w:val="005917FB"/>
    <w:rsid w:val="005921DD"/>
    <w:rsid w:val="005926E4"/>
    <w:rsid w:val="00592CC6"/>
    <w:rsid w:val="00592CCC"/>
    <w:rsid w:val="00593114"/>
    <w:rsid w:val="005932CD"/>
    <w:rsid w:val="0059339C"/>
    <w:rsid w:val="005936EA"/>
    <w:rsid w:val="0059380A"/>
    <w:rsid w:val="00593D00"/>
    <w:rsid w:val="00593E8B"/>
    <w:rsid w:val="00594195"/>
    <w:rsid w:val="00594EE7"/>
    <w:rsid w:val="005953AE"/>
    <w:rsid w:val="005959EB"/>
    <w:rsid w:val="00595B33"/>
    <w:rsid w:val="00596E49"/>
    <w:rsid w:val="00597043"/>
    <w:rsid w:val="00597837"/>
    <w:rsid w:val="005A09BC"/>
    <w:rsid w:val="005A09CC"/>
    <w:rsid w:val="005A1370"/>
    <w:rsid w:val="005A1CBF"/>
    <w:rsid w:val="005A2215"/>
    <w:rsid w:val="005A271A"/>
    <w:rsid w:val="005A2D74"/>
    <w:rsid w:val="005A2DFB"/>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6F6A"/>
    <w:rsid w:val="005A713D"/>
    <w:rsid w:val="005A77AE"/>
    <w:rsid w:val="005A7C02"/>
    <w:rsid w:val="005A7D19"/>
    <w:rsid w:val="005A7FA7"/>
    <w:rsid w:val="005B0025"/>
    <w:rsid w:val="005B099A"/>
    <w:rsid w:val="005B0F72"/>
    <w:rsid w:val="005B1131"/>
    <w:rsid w:val="005B1514"/>
    <w:rsid w:val="005B1588"/>
    <w:rsid w:val="005B165B"/>
    <w:rsid w:val="005B1AE6"/>
    <w:rsid w:val="005B20D0"/>
    <w:rsid w:val="005B26E8"/>
    <w:rsid w:val="005B274B"/>
    <w:rsid w:val="005B2B5A"/>
    <w:rsid w:val="005B34CA"/>
    <w:rsid w:val="005B358B"/>
    <w:rsid w:val="005B3898"/>
    <w:rsid w:val="005B4246"/>
    <w:rsid w:val="005B4C13"/>
    <w:rsid w:val="005B4CF1"/>
    <w:rsid w:val="005B4E79"/>
    <w:rsid w:val="005B53D4"/>
    <w:rsid w:val="005B5701"/>
    <w:rsid w:val="005B5B2D"/>
    <w:rsid w:val="005B5B8D"/>
    <w:rsid w:val="005B6179"/>
    <w:rsid w:val="005B699A"/>
    <w:rsid w:val="005B6ACE"/>
    <w:rsid w:val="005B7BE3"/>
    <w:rsid w:val="005B7C4B"/>
    <w:rsid w:val="005C0502"/>
    <w:rsid w:val="005C0A5C"/>
    <w:rsid w:val="005C0DFD"/>
    <w:rsid w:val="005C188E"/>
    <w:rsid w:val="005C1DC3"/>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507"/>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C06"/>
    <w:rsid w:val="005F21D1"/>
    <w:rsid w:val="005F2238"/>
    <w:rsid w:val="005F32BC"/>
    <w:rsid w:val="005F3375"/>
    <w:rsid w:val="005F372D"/>
    <w:rsid w:val="005F3A9A"/>
    <w:rsid w:val="005F3D94"/>
    <w:rsid w:val="005F3E4F"/>
    <w:rsid w:val="005F472F"/>
    <w:rsid w:val="005F4CC4"/>
    <w:rsid w:val="005F4E31"/>
    <w:rsid w:val="005F503A"/>
    <w:rsid w:val="005F6B7E"/>
    <w:rsid w:val="00600A99"/>
    <w:rsid w:val="006015C0"/>
    <w:rsid w:val="00601784"/>
    <w:rsid w:val="006019D9"/>
    <w:rsid w:val="00601C00"/>
    <w:rsid w:val="00601DF3"/>
    <w:rsid w:val="00601EFA"/>
    <w:rsid w:val="00601FA9"/>
    <w:rsid w:val="006021D7"/>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8F2"/>
    <w:rsid w:val="00605B9E"/>
    <w:rsid w:val="00605F07"/>
    <w:rsid w:val="00606039"/>
    <w:rsid w:val="00606E2E"/>
    <w:rsid w:val="00607200"/>
    <w:rsid w:val="0060721D"/>
    <w:rsid w:val="006073A4"/>
    <w:rsid w:val="0060783D"/>
    <w:rsid w:val="006079E2"/>
    <w:rsid w:val="00607AE2"/>
    <w:rsid w:val="00607CDC"/>
    <w:rsid w:val="00607D53"/>
    <w:rsid w:val="00607E5F"/>
    <w:rsid w:val="00610172"/>
    <w:rsid w:val="00610613"/>
    <w:rsid w:val="006107E1"/>
    <w:rsid w:val="00610CEE"/>
    <w:rsid w:val="00610D23"/>
    <w:rsid w:val="006112F6"/>
    <w:rsid w:val="006116A2"/>
    <w:rsid w:val="006117D6"/>
    <w:rsid w:val="00611B52"/>
    <w:rsid w:val="00612481"/>
    <w:rsid w:val="00612AE4"/>
    <w:rsid w:val="00613E93"/>
    <w:rsid w:val="0061411E"/>
    <w:rsid w:val="00614B23"/>
    <w:rsid w:val="00614C61"/>
    <w:rsid w:val="00614D0E"/>
    <w:rsid w:val="00614EDC"/>
    <w:rsid w:val="00614EF6"/>
    <w:rsid w:val="00615724"/>
    <w:rsid w:val="00616C41"/>
    <w:rsid w:val="006172B6"/>
    <w:rsid w:val="006173B7"/>
    <w:rsid w:val="006177F8"/>
    <w:rsid w:val="0061783C"/>
    <w:rsid w:val="00617C4E"/>
    <w:rsid w:val="00617C50"/>
    <w:rsid w:val="006200CF"/>
    <w:rsid w:val="0062030E"/>
    <w:rsid w:val="006208B5"/>
    <w:rsid w:val="00620CE6"/>
    <w:rsid w:val="0062133D"/>
    <w:rsid w:val="00621788"/>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F45"/>
    <w:rsid w:val="006320E2"/>
    <w:rsid w:val="00632D32"/>
    <w:rsid w:val="0063346D"/>
    <w:rsid w:val="006337DC"/>
    <w:rsid w:val="00633B9F"/>
    <w:rsid w:val="00633CD2"/>
    <w:rsid w:val="00633D90"/>
    <w:rsid w:val="00633F4E"/>
    <w:rsid w:val="0063448B"/>
    <w:rsid w:val="00634F5C"/>
    <w:rsid w:val="006351AA"/>
    <w:rsid w:val="006356E1"/>
    <w:rsid w:val="00635B2B"/>
    <w:rsid w:val="00635B91"/>
    <w:rsid w:val="0063655B"/>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237"/>
    <w:rsid w:val="00645386"/>
    <w:rsid w:val="0064554E"/>
    <w:rsid w:val="0064580E"/>
    <w:rsid w:val="00645907"/>
    <w:rsid w:val="00646286"/>
    <w:rsid w:val="006468A5"/>
    <w:rsid w:val="00647064"/>
    <w:rsid w:val="006472CA"/>
    <w:rsid w:val="00647A6E"/>
    <w:rsid w:val="00650540"/>
    <w:rsid w:val="00650E87"/>
    <w:rsid w:val="00651F41"/>
    <w:rsid w:val="00652211"/>
    <w:rsid w:val="00652A75"/>
    <w:rsid w:val="00652FBC"/>
    <w:rsid w:val="00653ACC"/>
    <w:rsid w:val="006543AF"/>
    <w:rsid w:val="00654B81"/>
    <w:rsid w:val="006552C2"/>
    <w:rsid w:val="00656410"/>
    <w:rsid w:val="006569FE"/>
    <w:rsid w:val="00657307"/>
    <w:rsid w:val="00657525"/>
    <w:rsid w:val="006575FE"/>
    <w:rsid w:val="00657980"/>
    <w:rsid w:val="00657A2B"/>
    <w:rsid w:val="00660636"/>
    <w:rsid w:val="00660885"/>
    <w:rsid w:val="00660B93"/>
    <w:rsid w:val="00661A58"/>
    <w:rsid w:val="00662331"/>
    <w:rsid w:val="0066244F"/>
    <w:rsid w:val="0066286F"/>
    <w:rsid w:val="00662A3F"/>
    <w:rsid w:val="00662D2B"/>
    <w:rsid w:val="0066307E"/>
    <w:rsid w:val="006630F3"/>
    <w:rsid w:val="00663367"/>
    <w:rsid w:val="0066366A"/>
    <w:rsid w:val="0066387D"/>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17D"/>
    <w:rsid w:val="00670728"/>
    <w:rsid w:val="00670BF9"/>
    <w:rsid w:val="00671344"/>
    <w:rsid w:val="006716ED"/>
    <w:rsid w:val="00671B00"/>
    <w:rsid w:val="006737E8"/>
    <w:rsid w:val="0067380F"/>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36E9"/>
    <w:rsid w:val="00683935"/>
    <w:rsid w:val="00683B45"/>
    <w:rsid w:val="00683F46"/>
    <w:rsid w:val="0068414C"/>
    <w:rsid w:val="00684AC1"/>
    <w:rsid w:val="00684B72"/>
    <w:rsid w:val="00684C19"/>
    <w:rsid w:val="0068575B"/>
    <w:rsid w:val="00685BF0"/>
    <w:rsid w:val="00685D78"/>
    <w:rsid w:val="0068686B"/>
    <w:rsid w:val="006868FD"/>
    <w:rsid w:val="00686A9B"/>
    <w:rsid w:val="00686B91"/>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60E"/>
    <w:rsid w:val="00692EBC"/>
    <w:rsid w:val="00693AFA"/>
    <w:rsid w:val="00693B52"/>
    <w:rsid w:val="00694237"/>
    <w:rsid w:val="0069428E"/>
    <w:rsid w:val="0069477C"/>
    <w:rsid w:val="006948D0"/>
    <w:rsid w:val="0069503C"/>
    <w:rsid w:val="0069563E"/>
    <w:rsid w:val="00695A61"/>
    <w:rsid w:val="00695AE7"/>
    <w:rsid w:val="00695D5E"/>
    <w:rsid w:val="00695F10"/>
    <w:rsid w:val="00696593"/>
    <w:rsid w:val="00696A7D"/>
    <w:rsid w:val="00696F98"/>
    <w:rsid w:val="00697614"/>
    <w:rsid w:val="006A0140"/>
    <w:rsid w:val="006A0BC4"/>
    <w:rsid w:val="006A0E17"/>
    <w:rsid w:val="006A0F28"/>
    <w:rsid w:val="006A12C2"/>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9C3"/>
    <w:rsid w:val="006C2567"/>
    <w:rsid w:val="006C2A9F"/>
    <w:rsid w:val="006C2B07"/>
    <w:rsid w:val="006C2F2A"/>
    <w:rsid w:val="006C3815"/>
    <w:rsid w:val="006C3872"/>
    <w:rsid w:val="006C3C29"/>
    <w:rsid w:val="006C3C65"/>
    <w:rsid w:val="006C3D8B"/>
    <w:rsid w:val="006C456E"/>
    <w:rsid w:val="006C478C"/>
    <w:rsid w:val="006C4DA7"/>
    <w:rsid w:val="006C5007"/>
    <w:rsid w:val="006C5D6F"/>
    <w:rsid w:val="006C5E10"/>
    <w:rsid w:val="006C6138"/>
    <w:rsid w:val="006C64B1"/>
    <w:rsid w:val="006C74BB"/>
    <w:rsid w:val="006C781B"/>
    <w:rsid w:val="006C7C18"/>
    <w:rsid w:val="006D0287"/>
    <w:rsid w:val="006D05F1"/>
    <w:rsid w:val="006D07B2"/>
    <w:rsid w:val="006D08B0"/>
    <w:rsid w:val="006D1333"/>
    <w:rsid w:val="006D1515"/>
    <w:rsid w:val="006D16E2"/>
    <w:rsid w:val="006D192D"/>
    <w:rsid w:val="006D1DED"/>
    <w:rsid w:val="006D1ECA"/>
    <w:rsid w:val="006D1F85"/>
    <w:rsid w:val="006D2153"/>
    <w:rsid w:val="006D2876"/>
    <w:rsid w:val="006D45EC"/>
    <w:rsid w:val="006D4926"/>
    <w:rsid w:val="006D4E13"/>
    <w:rsid w:val="006D553E"/>
    <w:rsid w:val="006D5659"/>
    <w:rsid w:val="006D5A1A"/>
    <w:rsid w:val="006D618A"/>
    <w:rsid w:val="006D67FE"/>
    <w:rsid w:val="006D74BB"/>
    <w:rsid w:val="006D7536"/>
    <w:rsid w:val="006D7B33"/>
    <w:rsid w:val="006D7FB6"/>
    <w:rsid w:val="006E012B"/>
    <w:rsid w:val="006E1034"/>
    <w:rsid w:val="006E19E3"/>
    <w:rsid w:val="006E203E"/>
    <w:rsid w:val="006E2A64"/>
    <w:rsid w:val="006E2F1B"/>
    <w:rsid w:val="006E306F"/>
    <w:rsid w:val="006E3208"/>
    <w:rsid w:val="006E492E"/>
    <w:rsid w:val="006E4FB9"/>
    <w:rsid w:val="006E5543"/>
    <w:rsid w:val="006E5C36"/>
    <w:rsid w:val="006E5CB4"/>
    <w:rsid w:val="006E5DB4"/>
    <w:rsid w:val="006E5FBE"/>
    <w:rsid w:val="006E61E7"/>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509C"/>
    <w:rsid w:val="006F539E"/>
    <w:rsid w:val="006F53C4"/>
    <w:rsid w:val="006F5A9D"/>
    <w:rsid w:val="006F5F7F"/>
    <w:rsid w:val="006F645D"/>
    <w:rsid w:val="006F7B32"/>
    <w:rsid w:val="006F7C75"/>
    <w:rsid w:val="00700685"/>
    <w:rsid w:val="0070075C"/>
    <w:rsid w:val="0070168F"/>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674"/>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5BA"/>
    <w:rsid w:val="007255FF"/>
    <w:rsid w:val="00725751"/>
    <w:rsid w:val="00725755"/>
    <w:rsid w:val="00725C17"/>
    <w:rsid w:val="00725D67"/>
    <w:rsid w:val="00726516"/>
    <w:rsid w:val="00726707"/>
    <w:rsid w:val="0072676D"/>
    <w:rsid w:val="00726DB0"/>
    <w:rsid w:val="00727206"/>
    <w:rsid w:val="00727274"/>
    <w:rsid w:val="00727A92"/>
    <w:rsid w:val="007301AE"/>
    <w:rsid w:val="00730376"/>
    <w:rsid w:val="007307E4"/>
    <w:rsid w:val="00730A3D"/>
    <w:rsid w:val="00730C67"/>
    <w:rsid w:val="00730CD0"/>
    <w:rsid w:val="00731045"/>
    <w:rsid w:val="007315E1"/>
    <w:rsid w:val="00731D7F"/>
    <w:rsid w:val="00732286"/>
    <w:rsid w:val="00732AA5"/>
    <w:rsid w:val="007332C1"/>
    <w:rsid w:val="0073336A"/>
    <w:rsid w:val="007337BF"/>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3DF"/>
    <w:rsid w:val="0075144C"/>
    <w:rsid w:val="00751487"/>
    <w:rsid w:val="007514A7"/>
    <w:rsid w:val="00751EF0"/>
    <w:rsid w:val="007523BB"/>
    <w:rsid w:val="007527FA"/>
    <w:rsid w:val="0075299D"/>
    <w:rsid w:val="00752A00"/>
    <w:rsid w:val="00752B25"/>
    <w:rsid w:val="00752D8C"/>
    <w:rsid w:val="007533EC"/>
    <w:rsid w:val="00753512"/>
    <w:rsid w:val="007539E3"/>
    <w:rsid w:val="00753E31"/>
    <w:rsid w:val="00754BEC"/>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D0C"/>
    <w:rsid w:val="007629F3"/>
    <w:rsid w:val="00762ECA"/>
    <w:rsid w:val="00763C48"/>
    <w:rsid w:val="00763E54"/>
    <w:rsid w:val="00764089"/>
    <w:rsid w:val="007640E8"/>
    <w:rsid w:val="007648A7"/>
    <w:rsid w:val="007648F0"/>
    <w:rsid w:val="0076497A"/>
    <w:rsid w:val="00764C93"/>
    <w:rsid w:val="00765C8A"/>
    <w:rsid w:val="00765DF8"/>
    <w:rsid w:val="00766BC4"/>
    <w:rsid w:val="00767A44"/>
    <w:rsid w:val="00767F55"/>
    <w:rsid w:val="00770532"/>
    <w:rsid w:val="00770BB6"/>
    <w:rsid w:val="00770C72"/>
    <w:rsid w:val="007712BB"/>
    <w:rsid w:val="00771C9A"/>
    <w:rsid w:val="0077232D"/>
    <w:rsid w:val="00772B59"/>
    <w:rsid w:val="00772D18"/>
    <w:rsid w:val="007734C6"/>
    <w:rsid w:val="00773567"/>
    <w:rsid w:val="007736E1"/>
    <w:rsid w:val="007737C6"/>
    <w:rsid w:val="007739F4"/>
    <w:rsid w:val="00773EA0"/>
    <w:rsid w:val="007746A3"/>
    <w:rsid w:val="00774E35"/>
    <w:rsid w:val="007753CB"/>
    <w:rsid w:val="007755C3"/>
    <w:rsid w:val="007763B7"/>
    <w:rsid w:val="007769C7"/>
    <w:rsid w:val="00777367"/>
    <w:rsid w:val="007774A1"/>
    <w:rsid w:val="0077775E"/>
    <w:rsid w:val="00777B24"/>
    <w:rsid w:val="00777B36"/>
    <w:rsid w:val="00777DB3"/>
    <w:rsid w:val="00777E7B"/>
    <w:rsid w:val="00780370"/>
    <w:rsid w:val="00780879"/>
    <w:rsid w:val="0078087C"/>
    <w:rsid w:val="00780C15"/>
    <w:rsid w:val="00780D31"/>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5AC7"/>
    <w:rsid w:val="00787852"/>
    <w:rsid w:val="00787C7F"/>
    <w:rsid w:val="0079041C"/>
    <w:rsid w:val="00790BE5"/>
    <w:rsid w:val="00790F83"/>
    <w:rsid w:val="007912DD"/>
    <w:rsid w:val="007914D1"/>
    <w:rsid w:val="007915A0"/>
    <w:rsid w:val="00791AC1"/>
    <w:rsid w:val="00791F93"/>
    <w:rsid w:val="00792B70"/>
    <w:rsid w:val="00792E35"/>
    <w:rsid w:val="00792FE3"/>
    <w:rsid w:val="00793263"/>
    <w:rsid w:val="00793C42"/>
    <w:rsid w:val="00793F8D"/>
    <w:rsid w:val="00794874"/>
    <w:rsid w:val="00794AFC"/>
    <w:rsid w:val="00795671"/>
    <w:rsid w:val="007956DB"/>
    <w:rsid w:val="00795928"/>
    <w:rsid w:val="007959BD"/>
    <w:rsid w:val="00795F71"/>
    <w:rsid w:val="00796064"/>
    <w:rsid w:val="007961F3"/>
    <w:rsid w:val="00796D83"/>
    <w:rsid w:val="0079707E"/>
    <w:rsid w:val="00797650"/>
    <w:rsid w:val="00797F11"/>
    <w:rsid w:val="007A0C20"/>
    <w:rsid w:val="007A0F2F"/>
    <w:rsid w:val="007A123A"/>
    <w:rsid w:val="007A15D9"/>
    <w:rsid w:val="007A1960"/>
    <w:rsid w:val="007A1CD5"/>
    <w:rsid w:val="007A21AB"/>
    <w:rsid w:val="007A2229"/>
    <w:rsid w:val="007A262E"/>
    <w:rsid w:val="007A2674"/>
    <w:rsid w:val="007A2E43"/>
    <w:rsid w:val="007A2F58"/>
    <w:rsid w:val="007A3312"/>
    <w:rsid w:val="007A3AD1"/>
    <w:rsid w:val="007A4650"/>
    <w:rsid w:val="007A4E0D"/>
    <w:rsid w:val="007A506F"/>
    <w:rsid w:val="007A5DB3"/>
    <w:rsid w:val="007A602A"/>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2355"/>
    <w:rsid w:val="007B27B0"/>
    <w:rsid w:val="007B282C"/>
    <w:rsid w:val="007B29D8"/>
    <w:rsid w:val="007B37DE"/>
    <w:rsid w:val="007B385D"/>
    <w:rsid w:val="007B3D87"/>
    <w:rsid w:val="007B45A6"/>
    <w:rsid w:val="007B45BC"/>
    <w:rsid w:val="007B4AA3"/>
    <w:rsid w:val="007B4BAE"/>
    <w:rsid w:val="007B5251"/>
    <w:rsid w:val="007B5BBC"/>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961"/>
    <w:rsid w:val="007C3B33"/>
    <w:rsid w:val="007C3D84"/>
    <w:rsid w:val="007C4BF0"/>
    <w:rsid w:val="007C52AC"/>
    <w:rsid w:val="007C53EE"/>
    <w:rsid w:val="007C5601"/>
    <w:rsid w:val="007C5610"/>
    <w:rsid w:val="007C5C78"/>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85D"/>
    <w:rsid w:val="007D1D6E"/>
    <w:rsid w:val="007D1E3D"/>
    <w:rsid w:val="007D20B2"/>
    <w:rsid w:val="007D2459"/>
    <w:rsid w:val="007D28AC"/>
    <w:rsid w:val="007D3B3B"/>
    <w:rsid w:val="007D42F8"/>
    <w:rsid w:val="007D4352"/>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731"/>
    <w:rsid w:val="007E18B4"/>
    <w:rsid w:val="007E18BE"/>
    <w:rsid w:val="007E2187"/>
    <w:rsid w:val="007E261C"/>
    <w:rsid w:val="007E2A48"/>
    <w:rsid w:val="007E3532"/>
    <w:rsid w:val="007E37D1"/>
    <w:rsid w:val="007E3984"/>
    <w:rsid w:val="007E3A21"/>
    <w:rsid w:val="007E5968"/>
    <w:rsid w:val="007E6137"/>
    <w:rsid w:val="007E62B0"/>
    <w:rsid w:val="007E63A5"/>
    <w:rsid w:val="007E6AF9"/>
    <w:rsid w:val="007E7271"/>
    <w:rsid w:val="007E79D4"/>
    <w:rsid w:val="007F010D"/>
    <w:rsid w:val="007F02E1"/>
    <w:rsid w:val="007F0C79"/>
    <w:rsid w:val="007F171E"/>
    <w:rsid w:val="007F2566"/>
    <w:rsid w:val="007F351F"/>
    <w:rsid w:val="007F3D74"/>
    <w:rsid w:val="007F3EF4"/>
    <w:rsid w:val="007F4296"/>
    <w:rsid w:val="007F4542"/>
    <w:rsid w:val="007F4897"/>
    <w:rsid w:val="007F4BB6"/>
    <w:rsid w:val="007F4CED"/>
    <w:rsid w:val="007F4D94"/>
    <w:rsid w:val="007F592C"/>
    <w:rsid w:val="007F696F"/>
    <w:rsid w:val="007F69C4"/>
    <w:rsid w:val="007F6CFF"/>
    <w:rsid w:val="007F76CA"/>
    <w:rsid w:val="007F7A35"/>
    <w:rsid w:val="007F7A70"/>
    <w:rsid w:val="007F7BDE"/>
    <w:rsid w:val="00800435"/>
    <w:rsid w:val="00800470"/>
    <w:rsid w:val="00800675"/>
    <w:rsid w:val="00800725"/>
    <w:rsid w:val="00800BCB"/>
    <w:rsid w:val="00800C6E"/>
    <w:rsid w:val="0080169F"/>
    <w:rsid w:val="008016E6"/>
    <w:rsid w:val="0080188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5D2"/>
    <w:rsid w:val="00811910"/>
    <w:rsid w:val="00811CD8"/>
    <w:rsid w:val="008123EA"/>
    <w:rsid w:val="008126DA"/>
    <w:rsid w:val="0081271A"/>
    <w:rsid w:val="00812E98"/>
    <w:rsid w:val="0081329F"/>
    <w:rsid w:val="008134F0"/>
    <w:rsid w:val="008138A6"/>
    <w:rsid w:val="00813A6C"/>
    <w:rsid w:val="008149A2"/>
    <w:rsid w:val="0081517C"/>
    <w:rsid w:val="008151D8"/>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5045"/>
    <w:rsid w:val="00825489"/>
    <w:rsid w:val="008254CB"/>
    <w:rsid w:val="008259DD"/>
    <w:rsid w:val="00825E1C"/>
    <w:rsid w:val="008262D8"/>
    <w:rsid w:val="00826302"/>
    <w:rsid w:val="008265EE"/>
    <w:rsid w:val="0082731D"/>
    <w:rsid w:val="0082735D"/>
    <w:rsid w:val="00827479"/>
    <w:rsid w:val="0082754E"/>
    <w:rsid w:val="00827B63"/>
    <w:rsid w:val="00827BE8"/>
    <w:rsid w:val="00827C22"/>
    <w:rsid w:val="00827E38"/>
    <w:rsid w:val="0083011D"/>
    <w:rsid w:val="008307CC"/>
    <w:rsid w:val="008308DA"/>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B77"/>
    <w:rsid w:val="00836016"/>
    <w:rsid w:val="00836082"/>
    <w:rsid w:val="00836098"/>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AA"/>
    <w:rsid w:val="008525C7"/>
    <w:rsid w:val="00852CA5"/>
    <w:rsid w:val="00852D22"/>
    <w:rsid w:val="00852F19"/>
    <w:rsid w:val="008538FF"/>
    <w:rsid w:val="00853B59"/>
    <w:rsid w:val="00853C09"/>
    <w:rsid w:val="00854058"/>
    <w:rsid w:val="00854599"/>
    <w:rsid w:val="00854991"/>
    <w:rsid w:val="00854B14"/>
    <w:rsid w:val="00855438"/>
    <w:rsid w:val="00855D87"/>
    <w:rsid w:val="00855F13"/>
    <w:rsid w:val="00856504"/>
    <w:rsid w:val="00856520"/>
    <w:rsid w:val="008568E0"/>
    <w:rsid w:val="0085691E"/>
    <w:rsid w:val="008569AB"/>
    <w:rsid w:val="00856CDB"/>
    <w:rsid w:val="00856CE4"/>
    <w:rsid w:val="00857516"/>
    <w:rsid w:val="00860464"/>
    <w:rsid w:val="008605FE"/>
    <w:rsid w:val="00860A9D"/>
    <w:rsid w:val="00860BF1"/>
    <w:rsid w:val="00862857"/>
    <w:rsid w:val="00862C0D"/>
    <w:rsid w:val="008631FB"/>
    <w:rsid w:val="00864D10"/>
    <w:rsid w:val="00865050"/>
    <w:rsid w:val="008654BC"/>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213"/>
    <w:rsid w:val="0087242D"/>
    <w:rsid w:val="00872628"/>
    <w:rsid w:val="0087269B"/>
    <w:rsid w:val="00872960"/>
    <w:rsid w:val="008729DC"/>
    <w:rsid w:val="00873150"/>
    <w:rsid w:val="008733A4"/>
    <w:rsid w:val="00873F36"/>
    <w:rsid w:val="0087409B"/>
    <w:rsid w:val="00874293"/>
    <w:rsid w:val="0087462D"/>
    <w:rsid w:val="00874A26"/>
    <w:rsid w:val="0087546F"/>
    <w:rsid w:val="008755A6"/>
    <w:rsid w:val="00875AF4"/>
    <w:rsid w:val="00875B65"/>
    <w:rsid w:val="00875D9F"/>
    <w:rsid w:val="0087614D"/>
    <w:rsid w:val="0087671E"/>
    <w:rsid w:val="00876809"/>
    <w:rsid w:val="00876BE1"/>
    <w:rsid w:val="00876C26"/>
    <w:rsid w:val="00877AD4"/>
    <w:rsid w:val="00877BF2"/>
    <w:rsid w:val="008810E7"/>
    <w:rsid w:val="0088148D"/>
    <w:rsid w:val="008818F3"/>
    <w:rsid w:val="00881D7B"/>
    <w:rsid w:val="00881EC5"/>
    <w:rsid w:val="0088233A"/>
    <w:rsid w:val="00882B6B"/>
    <w:rsid w:val="00882C68"/>
    <w:rsid w:val="0088336C"/>
    <w:rsid w:val="0088360B"/>
    <w:rsid w:val="00883665"/>
    <w:rsid w:val="00883A4E"/>
    <w:rsid w:val="008840F1"/>
    <w:rsid w:val="00884526"/>
    <w:rsid w:val="00884773"/>
    <w:rsid w:val="00884C1A"/>
    <w:rsid w:val="00885290"/>
    <w:rsid w:val="00885486"/>
    <w:rsid w:val="00886758"/>
    <w:rsid w:val="00887298"/>
    <w:rsid w:val="008874BD"/>
    <w:rsid w:val="008878B2"/>
    <w:rsid w:val="00887B6D"/>
    <w:rsid w:val="00887D19"/>
    <w:rsid w:val="00887E56"/>
    <w:rsid w:val="008903BA"/>
    <w:rsid w:val="00890A73"/>
    <w:rsid w:val="00890DEB"/>
    <w:rsid w:val="00890E76"/>
    <w:rsid w:val="0089108D"/>
    <w:rsid w:val="008914F7"/>
    <w:rsid w:val="00891991"/>
    <w:rsid w:val="0089206E"/>
    <w:rsid w:val="0089210E"/>
    <w:rsid w:val="00892B82"/>
    <w:rsid w:val="00892EF2"/>
    <w:rsid w:val="00892F62"/>
    <w:rsid w:val="00893098"/>
    <w:rsid w:val="008930BD"/>
    <w:rsid w:val="008930E7"/>
    <w:rsid w:val="00893A26"/>
    <w:rsid w:val="00893C84"/>
    <w:rsid w:val="00893FC7"/>
    <w:rsid w:val="00894D78"/>
    <w:rsid w:val="0089531C"/>
    <w:rsid w:val="0089551C"/>
    <w:rsid w:val="00895957"/>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CEF"/>
    <w:rsid w:val="008A1D80"/>
    <w:rsid w:val="008A2889"/>
    <w:rsid w:val="008A2E6F"/>
    <w:rsid w:val="008A385E"/>
    <w:rsid w:val="008A3E77"/>
    <w:rsid w:val="008A3F60"/>
    <w:rsid w:val="008A4265"/>
    <w:rsid w:val="008A4379"/>
    <w:rsid w:val="008A4515"/>
    <w:rsid w:val="008A45C7"/>
    <w:rsid w:val="008A4C64"/>
    <w:rsid w:val="008A5474"/>
    <w:rsid w:val="008A57E6"/>
    <w:rsid w:val="008A5ACB"/>
    <w:rsid w:val="008A5BDC"/>
    <w:rsid w:val="008A5D44"/>
    <w:rsid w:val="008A6540"/>
    <w:rsid w:val="008A687A"/>
    <w:rsid w:val="008A6B34"/>
    <w:rsid w:val="008A6E94"/>
    <w:rsid w:val="008A6ED1"/>
    <w:rsid w:val="008A6FD6"/>
    <w:rsid w:val="008A772A"/>
    <w:rsid w:val="008A7C5B"/>
    <w:rsid w:val="008B0819"/>
    <w:rsid w:val="008B104C"/>
    <w:rsid w:val="008B15C8"/>
    <w:rsid w:val="008B1775"/>
    <w:rsid w:val="008B1BD6"/>
    <w:rsid w:val="008B1CB4"/>
    <w:rsid w:val="008B21E4"/>
    <w:rsid w:val="008B250D"/>
    <w:rsid w:val="008B2570"/>
    <w:rsid w:val="008B2BD7"/>
    <w:rsid w:val="008B33C5"/>
    <w:rsid w:val="008B3473"/>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5DE"/>
    <w:rsid w:val="008C174F"/>
    <w:rsid w:val="008C1A05"/>
    <w:rsid w:val="008C1FBC"/>
    <w:rsid w:val="008C216F"/>
    <w:rsid w:val="008C24DB"/>
    <w:rsid w:val="008C250B"/>
    <w:rsid w:val="008C254C"/>
    <w:rsid w:val="008C26BC"/>
    <w:rsid w:val="008C2C34"/>
    <w:rsid w:val="008C30AF"/>
    <w:rsid w:val="008C3185"/>
    <w:rsid w:val="008C31A4"/>
    <w:rsid w:val="008C338F"/>
    <w:rsid w:val="008C3947"/>
    <w:rsid w:val="008C3A1B"/>
    <w:rsid w:val="008C43DB"/>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FD3"/>
    <w:rsid w:val="008D5297"/>
    <w:rsid w:val="008D55FF"/>
    <w:rsid w:val="008D5880"/>
    <w:rsid w:val="008D6158"/>
    <w:rsid w:val="008D6E55"/>
    <w:rsid w:val="008D6ED0"/>
    <w:rsid w:val="008D738C"/>
    <w:rsid w:val="008D7492"/>
    <w:rsid w:val="008D753C"/>
    <w:rsid w:val="008D75F5"/>
    <w:rsid w:val="008D7BD0"/>
    <w:rsid w:val="008E1C66"/>
    <w:rsid w:val="008E1E65"/>
    <w:rsid w:val="008E1EE5"/>
    <w:rsid w:val="008E236B"/>
    <w:rsid w:val="008E2375"/>
    <w:rsid w:val="008E23C4"/>
    <w:rsid w:val="008E24B3"/>
    <w:rsid w:val="008E295C"/>
    <w:rsid w:val="008E2C34"/>
    <w:rsid w:val="008E2ED7"/>
    <w:rsid w:val="008E314E"/>
    <w:rsid w:val="008E373B"/>
    <w:rsid w:val="008E3DFE"/>
    <w:rsid w:val="008E45FC"/>
    <w:rsid w:val="008E48AA"/>
    <w:rsid w:val="008E4BE7"/>
    <w:rsid w:val="008E58E6"/>
    <w:rsid w:val="008E6678"/>
    <w:rsid w:val="008E6818"/>
    <w:rsid w:val="008E685F"/>
    <w:rsid w:val="008E6B19"/>
    <w:rsid w:val="008E7831"/>
    <w:rsid w:val="008F0229"/>
    <w:rsid w:val="008F089B"/>
    <w:rsid w:val="008F0959"/>
    <w:rsid w:val="008F0F33"/>
    <w:rsid w:val="008F1695"/>
    <w:rsid w:val="008F16A8"/>
    <w:rsid w:val="008F1BAC"/>
    <w:rsid w:val="008F1EC7"/>
    <w:rsid w:val="008F20B2"/>
    <w:rsid w:val="008F22D8"/>
    <w:rsid w:val="008F230A"/>
    <w:rsid w:val="008F28D2"/>
    <w:rsid w:val="008F2CB1"/>
    <w:rsid w:val="008F303E"/>
    <w:rsid w:val="008F3921"/>
    <w:rsid w:val="008F3CD9"/>
    <w:rsid w:val="008F3D51"/>
    <w:rsid w:val="008F45EE"/>
    <w:rsid w:val="008F464C"/>
    <w:rsid w:val="008F49D1"/>
    <w:rsid w:val="008F4A73"/>
    <w:rsid w:val="008F4C04"/>
    <w:rsid w:val="008F4EE3"/>
    <w:rsid w:val="008F5043"/>
    <w:rsid w:val="008F5848"/>
    <w:rsid w:val="008F602A"/>
    <w:rsid w:val="008F6AFC"/>
    <w:rsid w:val="008F703B"/>
    <w:rsid w:val="008F7661"/>
    <w:rsid w:val="008F7DEB"/>
    <w:rsid w:val="008F7FF5"/>
    <w:rsid w:val="0090013E"/>
    <w:rsid w:val="00900167"/>
    <w:rsid w:val="009008C4"/>
    <w:rsid w:val="00900CD2"/>
    <w:rsid w:val="009012D1"/>
    <w:rsid w:val="00901652"/>
    <w:rsid w:val="0090185E"/>
    <w:rsid w:val="00901872"/>
    <w:rsid w:val="00901D04"/>
    <w:rsid w:val="00902098"/>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07F66"/>
    <w:rsid w:val="00907FD6"/>
    <w:rsid w:val="00910FAB"/>
    <w:rsid w:val="0091114A"/>
    <w:rsid w:val="009114A6"/>
    <w:rsid w:val="00911941"/>
    <w:rsid w:val="00911993"/>
    <w:rsid w:val="00911ADC"/>
    <w:rsid w:val="00911F5F"/>
    <w:rsid w:val="00913244"/>
    <w:rsid w:val="0091354C"/>
    <w:rsid w:val="00913746"/>
    <w:rsid w:val="00913FE0"/>
    <w:rsid w:val="00914045"/>
    <w:rsid w:val="009141A8"/>
    <w:rsid w:val="00914705"/>
    <w:rsid w:val="00914A70"/>
    <w:rsid w:val="00914BB7"/>
    <w:rsid w:val="00914C51"/>
    <w:rsid w:val="00915035"/>
    <w:rsid w:val="00915516"/>
    <w:rsid w:val="009155F5"/>
    <w:rsid w:val="00915A80"/>
    <w:rsid w:val="00915D10"/>
    <w:rsid w:val="00916239"/>
    <w:rsid w:val="009164DF"/>
    <w:rsid w:val="009169B0"/>
    <w:rsid w:val="00916D58"/>
    <w:rsid w:val="00916E58"/>
    <w:rsid w:val="00916F5F"/>
    <w:rsid w:val="009175F4"/>
    <w:rsid w:val="0091794A"/>
    <w:rsid w:val="00917A1F"/>
    <w:rsid w:val="00917EBA"/>
    <w:rsid w:val="009207BB"/>
    <w:rsid w:val="00920B8F"/>
    <w:rsid w:val="00920BD9"/>
    <w:rsid w:val="009210AD"/>
    <w:rsid w:val="00921750"/>
    <w:rsid w:val="00921A25"/>
    <w:rsid w:val="009222EC"/>
    <w:rsid w:val="00923435"/>
    <w:rsid w:val="00923852"/>
    <w:rsid w:val="00923943"/>
    <w:rsid w:val="009239A1"/>
    <w:rsid w:val="00923A78"/>
    <w:rsid w:val="009248C0"/>
    <w:rsid w:val="00924C98"/>
    <w:rsid w:val="00924DB4"/>
    <w:rsid w:val="00924FC9"/>
    <w:rsid w:val="0092564E"/>
    <w:rsid w:val="00925759"/>
    <w:rsid w:val="009258D0"/>
    <w:rsid w:val="00925F2E"/>
    <w:rsid w:val="00925F74"/>
    <w:rsid w:val="00925FF9"/>
    <w:rsid w:val="00926186"/>
    <w:rsid w:val="00926930"/>
    <w:rsid w:val="00926AC4"/>
    <w:rsid w:val="00926E6E"/>
    <w:rsid w:val="0092717B"/>
    <w:rsid w:val="009272BD"/>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AD8"/>
    <w:rsid w:val="00933B5D"/>
    <w:rsid w:val="00934275"/>
    <w:rsid w:val="0093448E"/>
    <w:rsid w:val="00934626"/>
    <w:rsid w:val="00934724"/>
    <w:rsid w:val="00934A7F"/>
    <w:rsid w:val="00934E30"/>
    <w:rsid w:val="00935E20"/>
    <w:rsid w:val="00935F4C"/>
    <w:rsid w:val="00936202"/>
    <w:rsid w:val="00936483"/>
    <w:rsid w:val="00936671"/>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249"/>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71"/>
    <w:rsid w:val="00974F8C"/>
    <w:rsid w:val="009751A7"/>
    <w:rsid w:val="00975A95"/>
    <w:rsid w:val="00975EF0"/>
    <w:rsid w:val="009763F7"/>
    <w:rsid w:val="009766A8"/>
    <w:rsid w:val="009769C1"/>
    <w:rsid w:val="00976B96"/>
    <w:rsid w:val="0097705D"/>
    <w:rsid w:val="0097742A"/>
    <w:rsid w:val="009775F9"/>
    <w:rsid w:val="00977604"/>
    <w:rsid w:val="00977B0B"/>
    <w:rsid w:val="009814AA"/>
    <w:rsid w:val="0098192D"/>
    <w:rsid w:val="00981B96"/>
    <w:rsid w:val="00981CF9"/>
    <w:rsid w:val="00981E0D"/>
    <w:rsid w:val="00981E88"/>
    <w:rsid w:val="00982076"/>
    <w:rsid w:val="00982E76"/>
    <w:rsid w:val="00983048"/>
    <w:rsid w:val="00983114"/>
    <w:rsid w:val="0098312B"/>
    <w:rsid w:val="0098323C"/>
    <w:rsid w:val="0098348D"/>
    <w:rsid w:val="009834E3"/>
    <w:rsid w:val="0098384B"/>
    <w:rsid w:val="00984F99"/>
    <w:rsid w:val="00985EC4"/>
    <w:rsid w:val="00985F60"/>
    <w:rsid w:val="00986054"/>
    <w:rsid w:val="00986318"/>
    <w:rsid w:val="0098643C"/>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5E18"/>
    <w:rsid w:val="00996056"/>
    <w:rsid w:val="00996079"/>
    <w:rsid w:val="00996082"/>
    <w:rsid w:val="0099689B"/>
    <w:rsid w:val="00996968"/>
    <w:rsid w:val="00996C33"/>
    <w:rsid w:val="00996EB1"/>
    <w:rsid w:val="00997518"/>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73D2"/>
    <w:rsid w:val="009A74DC"/>
    <w:rsid w:val="009A75FD"/>
    <w:rsid w:val="009A7A07"/>
    <w:rsid w:val="009A7EDD"/>
    <w:rsid w:val="009B0261"/>
    <w:rsid w:val="009B04FD"/>
    <w:rsid w:val="009B06D6"/>
    <w:rsid w:val="009B0BDA"/>
    <w:rsid w:val="009B0EFD"/>
    <w:rsid w:val="009B1D1A"/>
    <w:rsid w:val="009B209F"/>
    <w:rsid w:val="009B22F3"/>
    <w:rsid w:val="009B3BF2"/>
    <w:rsid w:val="009B4241"/>
    <w:rsid w:val="009B42BB"/>
    <w:rsid w:val="009B4685"/>
    <w:rsid w:val="009B48BD"/>
    <w:rsid w:val="009B4992"/>
    <w:rsid w:val="009B49E0"/>
    <w:rsid w:val="009B51E3"/>
    <w:rsid w:val="009B53EB"/>
    <w:rsid w:val="009B599A"/>
    <w:rsid w:val="009B5E6F"/>
    <w:rsid w:val="009B6652"/>
    <w:rsid w:val="009B6AA8"/>
    <w:rsid w:val="009B6B8D"/>
    <w:rsid w:val="009B6E81"/>
    <w:rsid w:val="009B6EA5"/>
    <w:rsid w:val="009B6FD0"/>
    <w:rsid w:val="009B7041"/>
    <w:rsid w:val="009B742A"/>
    <w:rsid w:val="009B7498"/>
    <w:rsid w:val="009B7F0A"/>
    <w:rsid w:val="009B7F4E"/>
    <w:rsid w:val="009C01A9"/>
    <w:rsid w:val="009C04E8"/>
    <w:rsid w:val="009C0614"/>
    <w:rsid w:val="009C0F9C"/>
    <w:rsid w:val="009C1746"/>
    <w:rsid w:val="009C1B7F"/>
    <w:rsid w:val="009C1E69"/>
    <w:rsid w:val="009C25B6"/>
    <w:rsid w:val="009C277A"/>
    <w:rsid w:val="009C2B49"/>
    <w:rsid w:val="009C3A08"/>
    <w:rsid w:val="009C3DE2"/>
    <w:rsid w:val="009C4098"/>
    <w:rsid w:val="009C46B7"/>
    <w:rsid w:val="009C48C6"/>
    <w:rsid w:val="009C4EE4"/>
    <w:rsid w:val="009C5713"/>
    <w:rsid w:val="009C66FB"/>
    <w:rsid w:val="009C6B49"/>
    <w:rsid w:val="009C718F"/>
    <w:rsid w:val="009C75A4"/>
    <w:rsid w:val="009C7979"/>
    <w:rsid w:val="009C7B17"/>
    <w:rsid w:val="009D0143"/>
    <w:rsid w:val="009D0685"/>
    <w:rsid w:val="009D0AA7"/>
    <w:rsid w:val="009D0ADF"/>
    <w:rsid w:val="009D0E4C"/>
    <w:rsid w:val="009D1412"/>
    <w:rsid w:val="009D1C49"/>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1469"/>
    <w:rsid w:val="009F1CDA"/>
    <w:rsid w:val="009F1CE9"/>
    <w:rsid w:val="009F20AA"/>
    <w:rsid w:val="009F20DB"/>
    <w:rsid w:val="009F2200"/>
    <w:rsid w:val="009F26B4"/>
    <w:rsid w:val="009F288F"/>
    <w:rsid w:val="009F3162"/>
    <w:rsid w:val="009F3748"/>
    <w:rsid w:val="009F386B"/>
    <w:rsid w:val="009F3B4D"/>
    <w:rsid w:val="009F3CBD"/>
    <w:rsid w:val="009F4441"/>
    <w:rsid w:val="009F4478"/>
    <w:rsid w:val="009F4736"/>
    <w:rsid w:val="009F475D"/>
    <w:rsid w:val="009F48D7"/>
    <w:rsid w:val="009F4D76"/>
    <w:rsid w:val="009F5192"/>
    <w:rsid w:val="009F536F"/>
    <w:rsid w:val="009F5583"/>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A"/>
    <w:rsid w:val="00A02AA8"/>
    <w:rsid w:val="00A02C38"/>
    <w:rsid w:val="00A02E68"/>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1142"/>
    <w:rsid w:val="00A11189"/>
    <w:rsid w:val="00A11808"/>
    <w:rsid w:val="00A119DF"/>
    <w:rsid w:val="00A11A0F"/>
    <w:rsid w:val="00A11BF8"/>
    <w:rsid w:val="00A11E57"/>
    <w:rsid w:val="00A13036"/>
    <w:rsid w:val="00A13373"/>
    <w:rsid w:val="00A135AB"/>
    <w:rsid w:val="00A13908"/>
    <w:rsid w:val="00A13ACC"/>
    <w:rsid w:val="00A13C8F"/>
    <w:rsid w:val="00A13E8B"/>
    <w:rsid w:val="00A13FD2"/>
    <w:rsid w:val="00A140DA"/>
    <w:rsid w:val="00A14FD1"/>
    <w:rsid w:val="00A151E7"/>
    <w:rsid w:val="00A1579A"/>
    <w:rsid w:val="00A15A6E"/>
    <w:rsid w:val="00A161EB"/>
    <w:rsid w:val="00A16A6F"/>
    <w:rsid w:val="00A16B95"/>
    <w:rsid w:val="00A16F09"/>
    <w:rsid w:val="00A17308"/>
    <w:rsid w:val="00A17326"/>
    <w:rsid w:val="00A17886"/>
    <w:rsid w:val="00A178FA"/>
    <w:rsid w:val="00A179F7"/>
    <w:rsid w:val="00A17B25"/>
    <w:rsid w:val="00A17B83"/>
    <w:rsid w:val="00A17FE7"/>
    <w:rsid w:val="00A20046"/>
    <w:rsid w:val="00A200B1"/>
    <w:rsid w:val="00A21134"/>
    <w:rsid w:val="00A21B85"/>
    <w:rsid w:val="00A21E5C"/>
    <w:rsid w:val="00A21E7B"/>
    <w:rsid w:val="00A2345E"/>
    <w:rsid w:val="00A23C5A"/>
    <w:rsid w:val="00A24104"/>
    <w:rsid w:val="00A24158"/>
    <w:rsid w:val="00A2449E"/>
    <w:rsid w:val="00A2546A"/>
    <w:rsid w:val="00A25564"/>
    <w:rsid w:val="00A2561E"/>
    <w:rsid w:val="00A256EF"/>
    <w:rsid w:val="00A25B0B"/>
    <w:rsid w:val="00A25B76"/>
    <w:rsid w:val="00A25C8D"/>
    <w:rsid w:val="00A26495"/>
    <w:rsid w:val="00A26531"/>
    <w:rsid w:val="00A266FA"/>
    <w:rsid w:val="00A272F0"/>
    <w:rsid w:val="00A278FD"/>
    <w:rsid w:val="00A2791E"/>
    <w:rsid w:val="00A27AB7"/>
    <w:rsid w:val="00A30043"/>
    <w:rsid w:val="00A3183F"/>
    <w:rsid w:val="00A31BDA"/>
    <w:rsid w:val="00A32234"/>
    <w:rsid w:val="00A32A33"/>
    <w:rsid w:val="00A32E39"/>
    <w:rsid w:val="00A33B9E"/>
    <w:rsid w:val="00A34197"/>
    <w:rsid w:val="00A35DE9"/>
    <w:rsid w:val="00A362EB"/>
    <w:rsid w:val="00A36383"/>
    <w:rsid w:val="00A364DD"/>
    <w:rsid w:val="00A364E4"/>
    <w:rsid w:val="00A36752"/>
    <w:rsid w:val="00A3687C"/>
    <w:rsid w:val="00A369B0"/>
    <w:rsid w:val="00A369D5"/>
    <w:rsid w:val="00A36F55"/>
    <w:rsid w:val="00A375BA"/>
    <w:rsid w:val="00A37875"/>
    <w:rsid w:val="00A37949"/>
    <w:rsid w:val="00A37D55"/>
    <w:rsid w:val="00A400E3"/>
    <w:rsid w:val="00A4017C"/>
    <w:rsid w:val="00A40372"/>
    <w:rsid w:val="00A41CD9"/>
    <w:rsid w:val="00A42C7C"/>
    <w:rsid w:val="00A43517"/>
    <w:rsid w:val="00A43E0E"/>
    <w:rsid w:val="00A43F45"/>
    <w:rsid w:val="00A44032"/>
    <w:rsid w:val="00A44327"/>
    <w:rsid w:val="00A44BAC"/>
    <w:rsid w:val="00A44D37"/>
    <w:rsid w:val="00A4535D"/>
    <w:rsid w:val="00A45E55"/>
    <w:rsid w:val="00A45F16"/>
    <w:rsid w:val="00A4722A"/>
    <w:rsid w:val="00A4740D"/>
    <w:rsid w:val="00A47844"/>
    <w:rsid w:val="00A47A1F"/>
    <w:rsid w:val="00A5016D"/>
    <w:rsid w:val="00A5028A"/>
    <w:rsid w:val="00A5041D"/>
    <w:rsid w:val="00A5057C"/>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C5"/>
    <w:rsid w:val="00A629D3"/>
    <w:rsid w:val="00A636D7"/>
    <w:rsid w:val="00A6392C"/>
    <w:rsid w:val="00A63BEC"/>
    <w:rsid w:val="00A640F7"/>
    <w:rsid w:val="00A641E9"/>
    <w:rsid w:val="00A6423B"/>
    <w:rsid w:val="00A642DE"/>
    <w:rsid w:val="00A645C4"/>
    <w:rsid w:val="00A6463B"/>
    <w:rsid w:val="00A649AD"/>
    <w:rsid w:val="00A64C0A"/>
    <w:rsid w:val="00A64CF3"/>
    <w:rsid w:val="00A653C2"/>
    <w:rsid w:val="00A65A4D"/>
    <w:rsid w:val="00A65D18"/>
    <w:rsid w:val="00A662F6"/>
    <w:rsid w:val="00A66D40"/>
    <w:rsid w:val="00A67891"/>
    <w:rsid w:val="00A6794C"/>
    <w:rsid w:val="00A67C2D"/>
    <w:rsid w:val="00A67E17"/>
    <w:rsid w:val="00A67F8A"/>
    <w:rsid w:val="00A70227"/>
    <w:rsid w:val="00A705D0"/>
    <w:rsid w:val="00A70ADF"/>
    <w:rsid w:val="00A71334"/>
    <w:rsid w:val="00A714B0"/>
    <w:rsid w:val="00A7162C"/>
    <w:rsid w:val="00A7207A"/>
    <w:rsid w:val="00A7213A"/>
    <w:rsid w:val="00A73F19"/>
    <w:rsid w:val="00A745BC"/>
    <w:rsid w:val="00A74636"/>
    <w:rsid w:val="00A75491"/>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77A"/>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97F04"/>
    <w:rsid w:val="00AA058A"/>
    <w:rsid w:val="00AA15C9"/>
    <w:rsid w:val="00AA18CC"/>
    <w:rsid w:val="00AA1F51"/>
    <w:rsid w:val="00AA1F6B"/>
    <w:rsid w:val="00AA1FB2"/>
    <w:rsid w:val="00AA2403"/>
    <w:rsid w:val="00AA26DC"/>
    <w:rsid w:val="00AA28B0"/>
    <w:rsid w:val="00AA2A06"/>
    <w:rsid w:val="00AA2C2B"/>
    <w:rsid w:val="00AA2C55"/>
    <w:rsid w:val="00AA2E21"/>
    <w:rsid w:val="00AA2F01"/>
    <w:rsid w:val="00AA301B"/>
    <w:rsid w:val="00AA3062"/>
    <w:rsid w:val="00AA3842"/>
    <w:rsid w:val="00AA3C1F"/>
    <w:rsid w:val="00AA3F26"/>
    <w:rsid w:val="00AA45D3"/>
    <w:rsid w:val="00AA4AD0"/>
    <w:rsid w:val="00AA4B00"/>
    <w:rsid w:val="00AA59D6"/>
    <w:rsid w:val="00AA5A4B"/>
    <w:rsid w:val="00AA5FF3"/>
    <w:rsid w:val="00AA61C9"/>
    <w:rsid w:val="00AA6E1B"/>
    <w:rsid w:val="00AA7238"/>
    <w:rsid w:val="00AA752A"/>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4179"/>
    <w:rsid w:val="00AB4281"/>
    <w:rsid w:val="00AB48E3"/>
    <w:rsid w:val="00AB4E56"/>
    <w:rsid w:val="00AB5548"/>
    <w:rsid w:val="00AB55B8"/>
    <w:rsid w:val="00AB5D2C"/>
    <w:rsid w:val="00AB5F85"/>
    <w:rsid w:val="00AB5FBA"/>
    <w:rsid w:val="00AB6222"/>
    <w:rsid w:val="00AB662C"/>
    <w:rsid w:val="00AB6781"/>
    <w:rsid w:val="00AB7141"/>
    <w:rsid w:val="00AB71EF"/>
    <w:rsid w:val="00AB764B"/>
    <w:rsid w:val="00AB7845"/>
    <w:rsid w:val="00AB78C1"/>
    <w:rsid w:val="00AB7B87"/>
    <w:rsid w:val="00AB7ED3"/>
    <w:rsid w:val="00AC02C5"/>
    <w:rsid w:val="00AC0B33"/>
    <w:rsid w:val="00AC0E99"/>
    <w:rsid w:val="00AC101C"/>
    <w:rsid w:val="00AC1058"/>
    <w:rsid w:val="00AC1AA6"/>
    <w:rsid w:val="00AC1C64"/>
    <w:rsid w:val="00AC1EE5"/>
    <w:rsid w:val="00AC22AB"/>
    <w:rsid w:val="00AC28CC"/>
    <w:rsid w:val="00AC2C7F"/>
    <w:rsid w:val="00AC3581"/>
    <w:rsid w:val="00AC37FA"/>
    <w:rsid w:val="00AC3A3F"/>
    <w:rsid w:val="00AC3F2A"/>
    <w:rsid w:val="00AC43DC"/>
    <w:rsid w:val="00AC4582"/>
    <w:rsid w:val="00AC4D52"/>
    <w:rsid w:val="00AC4E5D"/>
    <w:rsid w:val="00AC5250"/>
    <w:rsid w:val="00AC5702"/>
    <w:rsid w:val="00AC5857"/>
    <w:rsid w:val="00AC598B"/>
    <w:rsid w:val="00AC59A0"/>
    <w:rsid w:val="00AC63E8"/>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321"/>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71E"/>
    <w:rsid w:val="00AD5FC8"/>
    <w:rsid w:val="00AD6C33"/>
    <w:rsid w:val="00AD7701"/>
    <w:rsid w:val="00AD7CD0"/>
    <w:rsid w:val="00AE0088"/>
    <w:rsid w:val="00AE00AE"/>
    <w:rsid w:val="00AE02DE"/>
    <w:rsid w:val="00AE0421"/>
    <w:rsid w:val="00AE0B23"/>
    <w:rsid w:val="00AE0D63"/>
    <w:rsid w:val="00AE0E4B"/>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AA8"/>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08B9"/>
    <w:rsid w:val="00B1216D"/>
    <w:rsid w:val="00B125DA"/>
    <w:rsid w:val="00B12977"/>
    <w:rsid w:val="00B12D53"/>
    <w:rsid w:val="00B12F77"/>
    <w:rsid w:val="00B1410A"/>
    <w:rsid w:val="00B14F67"/>
    <w:rsid w:val="00B15399"/>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10F"/>
    <w:rsid w:val="00B22574"/>
    <w:rsid w:val="00B22812"/>
    <w:rsid w:val="00B232C8"/>
    <w:rsid w:val="00B2366F"/>
    <w:rsid w:val="00B23BD6"/>
    <w:rsid w:val="00B23F37"/>
    <w:rsid w:val="00B241F1"/>
    <w:rsid w:val="00B24286"/>
    <w:rsid w:val="00B246C2"/>
    <w:rsid w:val="00B2490F"/>
    <w:rsid w:val="00B24A04"/>
    <w:rsid w:val="00B255EF"/>
    <w:rsid w:val="00B2586A"/>
    <w:rsid w:val="00B25F87"/>
    <w:rsid w:val="00B261A1"/>
    <w:rsid w:val="00B26439"/>
    <w:rsid w:val="00B2665D"/>
    <w:rsid w:val="00B26695"/>
    <w:rsid w:val="00B26EA8"/>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1C0"/>
    <w:rsid w:val="00B35543"/>
    <w:rsid w:val="00B357B2"/>
    <w:rsid w:val="00B35A94"/>
    <w:rsid w:val="00B35B14"/>
    <w:rsid w:val="00B36287"/>
    <w:rsid w:val="00B36664"/>
    <w:rsid w:val="00B367E5"/>
    <w:rsid w:val="00B36861"/>
    <w:rsid w:val="00B36D90"/>
    <w:rsid w:val="00B3720F"/>
    <w:rsid w:val="00B3743E"/>
    <w:rsid w:val="00B37A24"/>
    <w:rsid w:val="00B37C1F"/>
    <w:rsid w:val="00B37DC1"/>
    <w:rsid w:val="00B4008B"/>
    <w:rsid w:val="00B404F9"/>
    <w:rsid w:val="00B40C29"/>
    <w:rsid w:val="00B40F64"/>
    <w:rsid w:val="00B415EC"/>
    <w:rsid w:val="00B416B6"/>
    <w:rsid w:val="00B41889"/>
    <w:rsid w:val="00B41B4E"/>
    <w:rsid w:val="00B42405"/>
    <w:rsid w:val="00B429BE"/>
    <w:rsid w:val="00B42A3A"/>
    <w:rsid w:val="00B43095"/>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FD8"/>
    <w:rsid w:val="00B47A2E"/>
    <w:rsid w:val="00B47B56"/>
    <w:rsid w:val="00B5048B"/>
    <w:rsid w:val="00B5059F"/>
    <w:rsid w:val="00B508B1"/>
    <w:rsid w:val="00B51392"/>
    <w:rsid w:val="00B51485"/>
    <w:rsid w:val="00B5159A"/>
    <w:rsid w:val="00B5163D"/>
    <w:rsid w:val="00B5168E"/>
    <w:rsid w:val="00B51734"/>
    <w:rsid w:val="00B51AD5"/>
    <w:rsid w:val="00B521FB"/>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401"/>
    <w:rsid w:val="00B625C8"/>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DD"/>
    <w:rsid w:val="00B720DA"/>
    <w:rsid w:val="00B720FB"/>
    <w:rsid w:val="00B7231F"/>
    <w:rsid w:val="00B72A94"/>
    <w:rsid w:val="00B72C52"/>
    <w:rsid w:val="00B73138"/>
    <w:rsid w:val="00B7359E"/>
    <w:rsid w:val="00B73670"/>
    <w:rsid w:val="00B7388A"/>
    <w:rsid w:val="00B739E3"/>
    <w:rsid w:val="00B73CB0"/>
    <w:rsid w:val="00B740BC"/>
    <w:rsid w:val="00B751F2"/>
    <w:rsid w:val="00B75867"/>
    <w:rsid w:val="00B76966"/>
    <w:rsid w:val="00B76B36"/>
    <w:rsid w:val="00B76BD1"/>
    <w:rsid w:val="00B771B1"/>
    <w:rsid w:val="00B771FC"/>
    <w:rsid w:val="00B775B8"/>
    <w:rsid w:val="00B80436"/>
    <w:rsid w:val="00B80664"/>
    <w:rsid w:val="00B812D4"/>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8D9"/>
    <w:rsid w:val="00B84C3E"/>
    <w:rsid w:val="00B84DE6"/>
    <w:rsid w:val="00B84E60"/>
    <w:rsid w:val="00B84F25"/>
    <w:rsid w:val="00B850DA"/>
    <w:rsid w:val="00B85B9B"/>
    <w:rsid w:val="00B86208"/>
    <w:rsid w:val="00B86238"/>
    <w:rsid w:val="00B862AC"/>
    <w:rsid w:val="00B868EC"/>
    <w:rsid w:val="00B8767C"/>
    <w:rsid w:val="00B87C7A"/>
    <w:rsid w:val="00B87C82"/>
    <w:rsid w:val="00B87EE2"/>
    <w:rsid w:val="00B904DF"/>
    <w:rsid w:val="00B90CFE"/>
    <w:rsid w:val="00B90E86"/>
    <w:rsid w:val="00B91935"/>
    <w:rsid w:val="00B91EE5"/>
    <w:rsid w:val="00B92A27"/>
    <w:rsid w:val="00B92F0B"/>
    <w:rsid w:val="00B92FBE"/>
    <w:rsid w:val="00B93183"/>
    <w:rsid w:val="00B932A3"/>
    <w:rsid w:val="00B93421"/>
    <w:rsid w:val="00B93BEE"/>
    <w:rsid w:val="00B93E23"/>
    <w:rsid w:val="00B93E24"/>
    <w:rsid w:val="00B94108"/>
    <w:rsid w:val="00B94435"/>
    <w:rsid w:val="00B9445F"/>
    <w:rsid w:val="00B94878"/>
    <w:rsid w:val="00B949BD"/>
    <w:rsid w:val="00B954FD"/>
    <w:rsid w:val="00B95985"/>
    <w:rsid w:val="00B961BD"/>
    <w:rsid w:val="00B963EA"/>
    <w:rsid w:val="00B96A15"/>
    <w:rsid w:val="00B96BC3"/>
    <w:rsid w:val="00B96F0E"/>
    <w:rsid w:val="00B96FC9"/>
    <w:rsid w:val="00B9725D"/>
    <w:rsid w:val="00B9742D"/>
    <w:rsid w:val="00B97597"/>
    <w:rsid w:val="00B97854"/>
    <w:rsid w:val="00B979D2"/>
    <w:rsid w:val="00B97AAD"/>
    <w:rsid w:val="00B97AC9"/>
    <w:rsid w:val="00B97D04"/>
    <w:rsid w:val="00B97F6B"/>
    <w:rsid w:val="00BA1623"/>
    <w:rsid w:val="00BA17A2"/>
    <w:rsid w:val="00BA181D"/>
    <w:rsid w:val="00BA1A3F"/>
    <w:rsid w:val="00BA1B2C"/>
    <w:rsid w:val="00BA1E28"/>
    <w:rsid w:val="00BA2088"/>
    <w:rsid w:val="00BA2185"/>
    <w:rsid w:val="00BA21E0"/>
    <w:rsid w:val="00BA2645"/>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43F"/>
    <w:rsid w:val="00BB5A5A"/>
    <w:rsid w:val="00BB611D"/>
    <w:rsid w:val="00BB654D"/>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667"/>
    <w:rsid w:val="00BE211C"/>
    <w:rsid w:val="00BE3580"/>
    <w:rsid w:val="00BE40ED"/>
    <w:rsid w:val="00BE4186"/>
    <w:rsid w:val="00BE4359"/>
    <w:rsid w:val="00BE43EE"/>
    <w:rsid w:val="00BE4DD8"/>
    <w:rsid w:val="00BE5294"/>
    <w:rsid w:val="00BE6329"/>
    <w:rsid w:val="00BE6704"/>
    <w:rsid w:val="00BE6C1B"/>
    <w:rsid w:val="00BE6C50"/>
    <w:rsid w:val="00BE73E3"/>
    <w:rsid w:val="00BE7511"/>
    <w:rsid w:val="00BE7812"/>
    <w:rsid w:val="00BE79B1"/>
    <w:rsid w:val="00BE7B2F"/>
    <w:rsid w:val="00BE7D2F"/>
    <w:rsid w:val="00BF0523"/>
    <w:rsid w:val="00BF0A2B"/>
    <w:rsid w:val="00BF0E33"/>
    <w:rsid w:val="00BF1567"/>
    <w:rsid w:val="00BF1723"/>
    <w:rsid w:val="00BF1A5F"/>
    <w:rsid w:val="00BF20C3"/>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874"/>
    <w:rsid w:val="00C0493C"/>
    <w:rsid w:val="00C0575F"/>
    <w:rsid w:val="00C0678D"/>
    <w:rsid w:val="00C06793"/>
    <w:rsid w:val="00C0696D"/>
    <w:rsid w:val="00C069CC"/>
    <w:rsid w:val="00C075B6"/>
    <w:rsid w:val="00C07F0A"/>
    <w:rsid w:val="00C07F8A"/>
    <w:rsid w:val="00C103F8"/>
    <w:rsid w:val="00C107F3"/>
    <w:rsid w:val="00C1151F"/>
    <w:rsid w:val="00C11EF6"/>
    <w:rsid w:val="00C12233"/>
    <w:rsid w:val="00C141F8"/>
    <w:rsid w:val="00C14366"/>
    <w:rsid w:val="00C14566"/>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6FA"/>
    <w:rsid w:val="00C237E0"/>
    <w:rsid w:val="00C23EAB"/>
    <w:rsid w:val="00C2467E"/>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1471"/>
    <w:rsid w:val="00C315BF"/>
    <w:rsid w:val="00C3211A"/>
    <w:rsid w:val="00C325B5"/>
    <w:rsid w:val="00C32EA5"/>
    <w:rsid w:val="00C33374"/>
    <w:rsid w:val="00C33848"/>
    <w:rsid w:val="00C33A23"/>
    <w:rsid w:val="00C33DF6"/>
    <w:rsid w:val="00C34197"/>
    <w:rsid w:val="00C344E2"/>
    <w:rsid w:val="00C34A16"/>
    <w:rsid w:val="00C34D45"/>
    <w:rsid w:val="00C34DC4"/>
    <w:rsid w:val="00C353CF"/>
    <w:rsid w:val="00C3598A"/>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36"/>
    <w:rsid w:val="00C434F3"/>
    <w:rsid w:val="00C43B51"/>
    <w:rsid w:val="00C43BF7"/>
    <w:rsid w:val="00C44059"/>
    <w:rsid w:val="00C44D3F"/>
    <w:rsid w:val="00C44F99"/>
    <w:rsid w:val="00C450A6"/>
    <w:rsid w:val="00C455EF"/>
    <w:rsid w:val="00C45746"/>
    <w:rsid w:val="00C4579B"/>
    <w:rsid w:val="00C45895"/>
    <w:rsid w:val="00C45B81"/>
    <w:rsid w:val="00C45C6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3D1A"/>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71"/>
    <w:rsid w:val="00C620FC"/>
    <w:rsid w:val="00C620FF"/>
    <w:rsid w:val="00C6222E"/>
    <w:rsid w:val="00C63528"/>
    <w:rsid w:val="00C6352D"/>
    <w:rsid w:val="00C6365F"/>
    <w:rsid w:val="00C63832"/>
    <w:rsid w:val="00C63CD6"/>
    <w:rsid w:val="00C64390"/>
    <w:rsid w:val="00C64729"/>
    <w:rsid w:val="00C64C02"/>
    <w:rsid w:val="00C654A2"/>
    <w:rsid w:val="00C659B4"/>
    <w:rsid w:val="00C65C7D"/>
    <w:rsid w:val="00C6627A"/>
    <w:rsid w:val="00C66949"/>
    <w:rsid w:val="00C66EE3"/>
    <w:rsid w:val="00C67269"/>
    <w:rsid w:val="00C67431"/>
    <w:rsid w:val="00C675E4"/>
    <w:rsid w:val="00C67885"/>
    <w:rsid w:val="00C67B6D"/>
    <w:rsid w:val="00C700C6"/>
    <w:rsid w:val="00C7017F"/>
    <w:rsid w:val="00C702F0"/>
    <w:rsid w:val="00C7039B"/>
    <w:rsid w:val="00C70B6C"/>
    <w:rsid w:val="00C7174B"/>
    <w:rsid w:val="00C71F5F"/>
    <w:rsid w:val="00C71F8F"/>
    <w:rsid w:val="00C723F8"/>
    <w:rsid w:val="00C72447"/>
    <w:rsid w:val="00C72537"/>
    <w:rsid w:val="00C729F6"/>
    <w:rsid w:val="00C72A0F"/>
    <w:rsid w:val="00C72A42"/>
    <w:rsid w:val="00C72B51"/>
    <w:rsid w:val="00C72BFF"/>
    <w:rsid w:val="00C72CA9"/>
    <w:rsid w:val="00C7306E"/>
    <w:rsid w:val="00C73078"/>
    <w:rsid w:val="00C7309E"/>
    <w:rsid w:val="00C7316F"/>
    <w:rsid w:val="00C73A74"/>
    <w:rsid w:val="00C7507A"/>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238"/>
    <w:rsid w:val="00C82653"/>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31"/>
    <w:rsid w:val="00C90B6D"/>
    <w:rsid w:val="00C90BF0"/>
    <w:rsid w:val="00C9130F"/>
    <w:rsid w:val="00C919F1"/>
    <w:rsid w:val="00C9246E"/>
    <w:rsid w:val="00C929C2"/>
    <w:rsid w:val="00C92E60"/>
    <w:rsid w:val="00C932D2"/>
    <w:rsid w:val="00C932D3"/>
    <w:rsid w:val="00C93317"/>
    <w:rsid w:val="00C9344C"/>
    <w:rsid w:val="00C93C99"/>
    <w:rsid w:val="00C93DB8"/>
    <w:rsid w:val="00C94098"/>
    <w:rsid w:val="00C9427A"/>
    <w:rsid w:val="00C94C8B"/>
    <w:rsid w:val="00C94D2E"/>
    <w:rsid w:val="00C9573B"/>
    <w:rsid w:val="00C960DD"/>
    <w:rsid w:val="00C96130"/>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94"/>
    <w:rsid w:val="00CA2EB4"/>
    <w:rsid w:val="00CA36BB"/>
    <w:rsid w:val="00CA37B2"/>
    <w:rsid w:val="00CA382D"/>
    <w:rsid w:val="00CA399B"/>
    <w:rsid w:val="00CA3AEC"/>
    <w:rsid w:val="00CA46B8"/>
    <w:rsid w:val="00CA4C10"/>
    <w:rsid w:val="00CA4E4E"/>
    <w:rsid w:val="00CA63E9"/>
    <w:rsid w:val="00CA6809"/>
    <w:rsid w:val="00CA6BEE"/>
    <w:rsid w:val="00CA6F68"/>
    <w:rsid w:val="00CA7332"/>
    <w:rsid w:val="00CA758B"/>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431C"/>
    <w:rsid w:val="00CC4763"/>
    <w:rsid w:val="00CC4E14"/>
    <w:rsid w:val="00CC5291"/>
    <w:rsid w:val="00CC69FE"/>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7"/>
    <w:rsid w:val="00CD4E58"/>
    <w:rsid w:val="00CD5480"/>
    <w:rsid w:val="00CD58C4"/>
    <w:rsid w:val="00CD5C57"/>
    <w:rsid w:val="00CD6345"/>
    <w:rsid w:val="00CD63D4"/>
    <w:rsid w:val="00CD6905"/>
    <w:rsid w:val="00CD6C26"/>
    <w:rsid w:val="00CD6CF7"/>
    <w:rsid w:val="00CD6DF6"/>
    <w:rsid w:val="00CE076E"/>
    <w:rsid w:val="00CE0842"/>
    <w:rsid w:val="00CE0BCF"/>
    <w:rsid w:val="00CE0DCE"/>
    <w:rsid w:val="00CE125F"/>
    <w:rsid w:val="00CE141E"/>
    <w:rsid w:val="00CE19B4"/>
    <w:rsid w:val="00CE1CA3"/>
    <w:rsid w:val="00CE1DDD"/>
    <w:rsid w:val="00CE1E23"/>
    <w:rsid w:val="00CE2158"/>
    <w:rsid w:val="00CE2425"/>
    <w:rsid w:val="00CE2450"/>
    <w:rsid w:val="00CE255C"/>
    <w:rsid w:val="00CE2760"/>
    <w:rsid w:val="00CE2C03"/>
    <w:rsid w:val="00CE3173"/>
    <w:rsid w:val="00CE32CC"/>
    <w:rsid w:val="00CE3330"/>
    <w:rsid w:val="00CE3726"/>
    <w:rsid w:val="00CE3949"/>
    <w:rsid w:val="00CE4121"/>
    <w:rsid w:val="00CE44E4"/>
    <w:rsid w:val="00CE44F0"/>
    <w:rsid w:val="00CE4FB6"/>
    <w:rsid w:val="00CE5113"/>
    <w:rsid w:val="00CE55AE"/>
    <w:rsid w:val="00CE61DB"/>
    <w:rsid w:val="00CE6FA9"/>
    <w:rsid w:val="00CE7573"/>
    <w:rsid w:val="00CE76E0"/>
    <w:rsid w:val="00CE779B"/>
    <w:rsid w:val="00CF031A"/>
    <w:rsid w:val="00CF072D"/>
    <w:rsid w:val="00CF0C37"/>
    <w:rsid w:val="00CF0FFF"/>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F54"/>
    <w:rsid w:val="00D0312B"/>
    <w:rsid w:val="00D033E9"/>
    <w:rsid w:val="00D04067"/>
    <w:rsid w:val="00D0460D"/>
    <w:rsid w:val="00D04CA2"/>
    <w:rsid w:val="00D05082"/>
    <w:rsid w:val="00D05410"/>
    <w:rsid w:val="00D05C6B"/>
    <w:rsid w:val="00D05FAE"/>
    <w:rsid w:val="00D060D9"/>
    <w:rsid w:val="00D06306"/>
    <w:rsid w:val="00D06938"/>
    <w:rsid w:val="00D06A88"/>
    <w:rsid w:val="00D0764C"/>
    <w:rsid w:val="00D1013F"/>
    <w:rsid w:val="00D107A4"/>
    <w:rsid w:val="00D10A37"/>
    <w:rsid w:val="00D10D5B"/>
    <w:rsid w:val="00D11478"/>
    <w:rsid w:val="00D114B7"/>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735"/>
    <w:rsid w:val="00D16BBA"/>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032"/>
    <w:rsid w:val="00D22375"/>
    <w:rsid w:val="00D227DA"/>
    <w:rsid w:val="00D22A49"/>
    <w:rsid w:val="00D23000"/>
    <w:rsid w:val="00D23104"/>
    <w:rsid w:val="00D23229"/>
    <w:rsid w:val="00D23263"/>
    <w:rsid w:val="00D232AE"/>
    <w:rsid w:val="00D2495B"/>
    <w:rsid w:val="00D25254"/>
    <w:rsid w:val="00D258F4"/>
    <w:rsid w:val="00D2594B"/>
    <w:rsid w:val="00D25D31"/>
    <w:rsid w:val="00D26B55"/>
    <w:rsid w:val="00D26C68"/>
    <w:rsid w:val="00D2765C"/>
    <w:rsid w:val="00D27706"/>
    <w:rsid w:val="00D2777B"/>
    <w:rsid w:val="00D27B10"/>
    <w:rsid w:val="00D30645"/>
    <w:rsid w:val="00D30B63"/>
    <w:rsid w:val="00D30B88"/>
    <w:rsid w:val="00D3103F"/>
    <w:rsid w:val="00D31300"/>
    <w:rsid w:val="00D318B5"/>
    <w:rsid w:val="00D31D95"/>
    <w:rsid w:val="00D32464"/>
    <w:rsid w:val="00D32589"/>
    <w:rsid w:val="00D3319C"/>
    <w:rsid w:val="00D336DB"/>
    <w:rsid w:val="00D3443E"/>
    <w:rsid w:val="00D34EF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E09"/>
    <w:rsid w:val="00D421C0"/>
    <w:rsid w:val="00D42BCF"/>
    <w:rsid w:val="00D43134"/>
    <w:rsid w:val="00D434C6"/>
    <w:rsid w:val="00D43745"/>
    <w:rsid w:val="00D43A01"/>
    <w:rsid w:val="00D43DD7"/>
    <w:rsid w:val="00D44447"/>
    <w:rsid w:val="00D4477E"/>
    <w:rsid w:val="00D44EEB"/>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44A"/>
    <w:rsid w:val="00D50A42"/>
    <w:rsid w:val="00D50CEC"/>
    <w:rsid w:val="00D50D25"/>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6BB"/>
    <w:rsid w:val="00D64F60"/>
    <w:rsid w:val="00D65208"/>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A9"/>
    <w:rsid w:val="00D75953"/>
    <w:rsid w:val="00D75C7D"/>
    <w:rsid w:val="00D75DDF"/>
    <w:rsid w:val="00D76CAA"/>
    <w:rsid w:val="00D76D63"/>
    <w:rsid w:val="00D76E90"/>
    <w:rsid w:val="00D77C48"/>
    <w:rsid w:val="00D77F27"/>
    <w:rsid w:val="00D8014D"/>
    <w:rsid w:val="00D80D58"/>
    <w:rsid w:val="00D80F16"/>
    <w:rsid w:val="00D8116A"/>
    <w:rsid w:val="00D811D7"/>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D61"/>
    <w:rsid w:val="00D85D93"/>
    <w:rsid w:val="00D86129"/>
    <w:rsid w:val="00D864D3"/>
    <w:rsid w:val="00D867FB"/>
    <w:rsid w:val="00D86980"/>
    <w:rsid w:val="00D86992"/>
    <w:rsid w:val="00D86F93"/>
    <w:rsid w:val="00D90682"/>
    <w:rsid w:val="00D90699"/>
    <w:rsid w:val="00D90761"/>
    <w:rsid w:val="00D91102"/>
    <w:rsid w:val="00D91838"/>
    <w:rsid w:val="00D9197E"/>
    <w:rsid w:val="00D91A7E"/>
    <w:rsid w:val="00D91C3C"/>
    <w:rsid w:val="00D91D59"/>
    <w:rsid w:val="00D92284"/>
    <w:rsid w:val="00D922FC"/>
    <w:rsid w:val="00D92862"/>
    <w:rsid w:val="00D93903"/>
    <w:rsid w:val="00D93915"/>
    <w:rsid w:val="00D948A0"/>
    <w:rsid w:val="00D94A15"/>
    <w:rsid w:val="00D953A5"/>
    <w:rsid w:val="00D95513"/>
    <w:rsid w:val="00D95806"/>
    <w:rsid w:val="00D96002"/>
    <w:rsid w:val="00D96357"/>
    <w:rsid w:val="00D96368"/>
    <w:rsid w:val="00D964F4"/>
    <w:rsid w:val="00D96E2D"/>
    <w:rsid w:val="00D97068"/>
    <w:rsid w:val="00D97124"/>
    <w:rsid w:val="00D971CA"/>
    <w:rsid w:val="00D9764D"/>
    <w:rsid w:val="00D97D33"/>
    <w:rsid w:val="00DA01F3"/>
    <w:rsid w:val="00DA07E4"/>
    <w:rsid w:val="00DA0A2D"/>
    <w:rsid w:val="00DA0E26"/>
    <w:rsid w:val="00DA15FD"/>
    <w:rsid w:val="00DA16B0"/>
    <w:rsid w:val="00DA17D1"/>
    <w:rsid w:val="00DA2358"/>
    <w:rsid w:val="00DA255D"/>
    <w:rsid w:val="00DA3334"/>
    <w:rsid w:val="00DA344D"/>
    <w:rsid w:val="00DA349A"/>
    <w:rsid w:val="00DA382B"/>
    <w:rsid w:val="00DA3AFC"/>
    <w:rsid w:val="00DA4424"/>
    <w:rsid w:val="00DA4539"/>
    <w:rsid w:val="00DA46A1"/>
    <w:rsid w:val="00DA479A"/>
    <w:rsid w:val="00DA58EC"/>
    <w:rsid w:val="00DA5B33"/>
    <w:rsid w:val="00DA6066"/>
    <w:rsid w:val="00DA63A7"/>
    <w:rsid w:val="00DA6437"/>
    <w:rsid w:val="00DA651C"/>
    <w:rsid w:val="00DA6A19"/>
    <w:rsid w:val="00DA745C"/>
    <w:rsid w:val="00DA7D6E"/>
    <w:rsid w:val="00DA7DC7"/>
    <w:rsid w:val="00DB0500"/>
    <w:rsid w:val="00DB0C27"/>
    <w:rsid w:val="00DB0D70"/>
    <w:rsid w:val="00DB0DFF"/>
    <w:rsid w:val="00DB0FF0"/>
    <w:rsid w:val="00DB1208"/>
    <w:rsid w:val="00DB12BC"/>
    <w:rsid w:val="00DB154B"/>
    <w:rsid w:val="00DB1F78"/>
    <w:rsid w:val="00DB23F0"/>
    <w:rsid w:val="00DB260A"/>
    <w:rsid w:val="00DB3286"/>
    <w:rsid w:val="00DB35FB"/>
    <w:rsid w:val="00DB401B"/>
    <w:rsid w:val="00DB40C2"/>
    <w:rsid w:val="00DB44EE"/>
    <w:rsid w:val="00DB48A3"/>
    <w:rsid w:val="00DB4D47"/>
    <w:rsid w:val="00DB5381"/>
    <w:rsid w:val="00DB53F4"/>
    <w:rsid w:val="00DB5F48"/>
    <w:rsid w:val="00DB5FBB"/>
    <w:rsid w:val="00DB6691"/>
    <w:rsid w:val="00DB6751"/>
    <w:rsid w:val="00DB69B6"/>
    <w:rsid w:val="00DB6D12"/>
    <w:rsid w:val="00DB6FB2"/>
    <w:rsid w:val="00DB7EB4"/>
    <w:rsid w:val="00DC0382"/>
    <w:rsid w:val="00DC0E4F"/>
    <w:rsid w:val="00DC1028"/>
    <w:rsid w:val="00DC11AC"/>
    <w:rsid w:val="00DC11C5"/>
    <w:rsid w:val="00DC149E"/>
    <w:rsid w:val="00DC1796"/>
    <w:rsid w:val="00DC17AF"/>
    <w:rsid w:val="00DC1834"/>
    <w:rsid w:val="00DC1A32"/>
    <w:rsid w:val="00DC1ECE"/>
    <w:rsid w:val="00DC2DBF"/>
    <w:rsid w:val="00DC2F75"/>
    <w:rsid w:val="00DC3199"/>
    <w:rsid w:val="00DC36C3"/>
    <w:rsid w:val="00DC3766"/>
    <w:rsid w:val="00DC398D"/>
    <w:rsid w:val="00DC3A8D"/>
    <w:rsid w:val="00DC3C27"/>
    <w:rsid w:val="00DC3FB1"/>
    <w:rsid w:val="00DC4DA3"/>
    <w:rsid w:val="00DC5010"/>
    <w:rsid w:val="00DC52D7"/>
    <w:rsid w:val="00DC5734"/>
    <w:rsid w:val="00DC5C17"/>
    <w:rsid w:val="00DC64E0"/>
    <w:rsid w:val="00DC6671"/>
    <w:rsid w:val="00DC6F92"/>
    <w:rsid w:val="00DC7800"/>
    <w:rsid w:val="00DC7A2D"/>
    <w:rsid w:val="00DD0329"/>
    <w:rsid w:val="00DD0466"/>
    <w:rsid w:val="00DD0493"/>
    <w:rsid w:val="00DD1101"/>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A2"/>
    <w:rsid w:val="00DF15A3"/>
    <w:rsid w:val="00DF17B4"/>
    <w:rsid w:val="00DF17BD"/>
    <w:rsid w:val="00DF2569"/>
    <w:rsid w:val="00DF2C91"/>
    <w:rsid w:val="00DF2E2A"/>
    <w:rsid w:val="00DF2E5A"/>
    <w:rsid w:val="00DF3B60"/>
    <w:rsid w:val="00DF44EF"/>
    <w:rsid w:val="00DF4E22"/>
    <w:rsid w:val="00DF504B"/>
    <w:rsid w:val="00DF56A8"/>
    <w:rsid w:val="00DF57AF"/>
    <w:rsid w:val="00DF5B4A"/>
    <w:rsid w:val="00DF5C56"/>
    <w:rsid w:val="00DF6078"/>
    <w:rsid w:val="00DF6126"/>
    <w:rsid w:val="00DF6430"/>
    <w:rsid w:val="00DF682F"/>
    <w:rsid w:val="00DF6857"/>
    <w:rsid w:val="00DF6AE0"/>
    <w:rsid w:val="00DF6C07"/>
    <w:rsid w:val="00DF6FF8"/>
    <w:rsid w:val="00DF707E"/>
    <w:rsid w:val="00E000F3"/>
    <w:rsid w:val="00E0056A"/>
    <w:rsid w:val="00E00C3F"/>
    <w:rsid w:val="00E00CE6"/>
    <w:rsid w:val="00E00F9F"/>
    <w:rsid w:val="00E0105C"/>
    <w:rsid w:val="00E01978"/>
    <w:rsid w:val="00E019D6"/>
    <w:rsid w:val="00E01EAF"/>
    <w:rsid w:val="00E01F33"/>
    <w:rsid w:val="00E02463"/>
    <w:rsid w:val="00E027DA"/>
    <w:rsid w:val="00E03F9A"/>
    <w:rsid w:val="00E04430"/>
    <w:rsid w:val="00E04608"/>
    <w:rsid w:val="00E04D12"/>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CD6"/>
    <w:rsid w:val="00E13675"/>
    <w:rsid w:val="00E1398B"/>
    <w:rsid w:val="00E140AD"/>
    <w:rsid w:val="00E14656"/>
    <w:rsid w:val="00E14924"/>
    <w:rsid w:val="00E14C8C"/>
    <w:rsid w:val="00E14E64"/>
    <w:rsid w:val="00E15056"/>
    <w:rsid w:val="00E158AA"/>
    <w:rsid w:val="00E160D1"/>
    <w:rsid w:val="00E162ED"/>
    <w:rsid w:val="00E17F82"/>
    <w:rsid w:val="00E202E4"/>
    <w:rsid w:val="00E206AC"/>
    <w:rsid w:val="00E20B94"/>
    <w:rsid w:val="00E20BAD"/>
    <w:rsid w:val="00E20F8F"/>
    <w:rsid w:val="00E21685"/>
    <w:rsid w:val="00E217C7"/>
    <w:rsid w:val="00E22039"/>
    <w:rsid w:val="00E223E0"/>
    <w:rsid w:val="00E2257A"/>
    <w:rsid w:val="00E22A3A"/>
    <w:rsid w:val="00E22C3D"/>
    <w:rsid w:val="00E23162"/>
    <w:rsid w:val="00E2326F"/>
    <w:rsid w:val="00E2330E"/>
    <w:rsid w:val="00E2335D"/>
    <w:rsid w:val="00E23BD8"/>
    <w:rsid w:val="00E23C09"/>
    <w:rsid w:val="00E2448B"/>
    <w:rsid w:val="00E24B8D"/>
    <w:rsid w:val="00E24E42"/>
    <w:rsid w:val="00E24FE1"/>
    <w:rsid w:val="00E255F9"/>
    <w:rsid w:val="00E25629"/>
    <w:rsid w:val="00E25CD7"/>
    <w:rsid w:val="00E27119"/>
    <w:rsid w:val="00E2716F"/>
    <w:rsid w:val="00E279A8"/>
    <w:rsid w:val="00E27CB3"/>
    <w:rsid w:val="00E27D50"/>
    <w:rsid w:val="00E27F0E"/>
    <w:rsid w:val="00E27F1A"/>
    <w:rsid w:val="00E310DD"/>
    <w:rsid w:val="00E32622"/>
    <w:rsid w:val="00E32C53"/>
    <w:rsid w:val="00E332C6"/>
    <w:rsid w:val="00E342D7"/>
    <w:rsid w:val="00E349B4"/>
    <w:rsid w:val="00E35086"/>
    <w:rsid w:val="00E35181"/>
    <w:rsid w:val="00E35344"/>
    <w:rsid w:val="00E35465"/>
    <w:rsid w:val="00E358EE"/>
    <w:rsid w:val="00E36083"/>
    <w:rsid w:val="00E36164"/>
    <w:rsid w:val="00E362FD"/>
    <w:rsid w:val="00E367B0"/>
    <w:rsid w:val="00E36937"/>
    <w:rsid w:val="00E36D09"/>
    <w:rsid w:val="00E37416"/>
    <w:rsid w:val="00E377EB"/>
    <w:rsid w:val="00E379EB"/>
    <w:rsid w:val="00E37DCF"/>
    <w:rsid w:val="00E400B9"/>
    <w:rsid w:val="00E40259"/>
    <w:rsid w:val="00E41544"/>
    <w:rsid w:val="00E4154F"/>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F4"/>
    <w:rsid w:val="00E53330"/>
    <w:rsid w:val="00E5390D"/>
    <w:rsid w:val="00E53B52"/>
    <w:rsid w:val="00E53B8F"/>
    <w:rsid w:val="00E54A68"/>
    <w:rsid w:val="00E54C12"/>
    <w:rsid w:val="00E54F89"/>
    <w:rsid w:val="00E54FD8"/>
    <w:rsid w:val="00E5505B"/>
    <w:rsid w:val="00E554EC"/>
    <w:rsid w:val="00E55ABC"/>
    <w:rsid w:val="00E55F25"/>
    <w:rsid w:val="00E56241"/>
    <w:rsid w:val="00E56361"/>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1166"/>
    <w:rsid w:val="00E723B2"/>
    <w:rsid w:val="00E724A2"/>
    <w:rsid w:val="00E726D6"/>
    <w:rsid w:val="00E72843"/>
    <w:rsid w:val="00E72C59"/>
    <w:rsid w:val="00E736DD"/>
    <w:rsid w:val="00E739EB"/>
    <w:rsid w:val="00E74512"/>
    <w:rsid w:val="00E74640"/>
    <w:rsid w:val="00E74BF8"/>
    <w:rsid w:val="00E74D96"/>
    <w:rsid w:val="00E74E75"/>
    <w:rsid w:val="00E75456"/>
    <w:rsid w:val="00E7556E"/>
    <w:rsid w:val="00E75712"/>
    <w:rsid w:val="00E75A8F"/>
    <w:rsid w:val="00E75ABF"/>
    <w:rsid w:val="00E75E4B"/>
    <w:rsid w:val="00E7634B"/>
    <w:rsid w:val="00E764A2"/>
    <w:rsid w:val="00E76BBC"/>
    <w:rsid w:val="00E76E5A"/>
    <w:rsid w:val="00E77D26"/>
    <w:rsid w:val="00E77EAD"/>
    <w:rsid w:val="00E803D6"/>
    <w:rsid w:val="00E81BEF"/>
    <w:rsid w:val="00E820CA"/>
    <w:rsid w:val="00E82D33"/>
    <w:rsid w:val="00E83002"/>
    <w:rsid w:val="00E83338"/>
    <w:rsid w:val="00E83994"/>
    <w:rsid w:val="00E83FF0"/>
    <w:rsid w:val="00E84F97"/>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6"/>
    <w:rsid w:val="00E9087E"/>
    <w:rsid w:val="00E90A82"/>
    <w:rsid w:val="00E90DA3"/>
    <w:rsid w:val="00E90DFD"/>
    <w:rsid w:val="00E9137F"/>
    <w:rsid w:val="00E91776"/>
    <w:rsid w:val="00E918EB"/>
    <w:rsid w:val="00E91DD5"/>
    <w:rsid w:val="00E92469"/>
    <w:rsid w:val="00E92695"/>
    <w:rsid w:val="00E93295"/>
    <w:rsid w:val="00E93399"/>
    <w:rsid w:val="00E93B66"/>
    <w:rsid w:val="00E940FA"/>
    <w:rsid w:val="00E941F9"/>
    <w:rsid w:val="00E9490B"/>
    <w:rsid w:val="00E94C26"/>
    <w:rsid w:val="00E95B25"/>
    <w:rsid w:val="00E95DEA"/>
    <w:rsid w:val="00E96183"/>
    <w:rsid w:val="00E962CE"/>
    <w:rsid w:val="00E96343"/>
    <w:rsid w:val="00E966B4"/>
    <w:rsid w:val="00E96787"/>
    <w:rsid w:val="00E96F3C"/>
    <w:rsid w:val="00E971F1"/>
    <w:rsid w:val="00E9725B"/>
    <w:rsid w:val="00E9727C"/>
    <w:rsid w:val="00E9741E"/>
    <w:rsid w:val="00E976C1"/>
    <w:rsid w:val="00E97796"/>
    <w:rsid w:val="00E977D0"/>
    <w:rsid w:val="00E97944"/>
    <w:rsid w:val="00EA02F6"/>
    <w:rsid w:val="00EA0327"/>
    <w:rsid w:val="00EA0413"/>
    <w:rsid w:val="00EA0F28"/>
    <w:rsid w:val="00EA1BD0"/>
    <w:rsid w:val="00EA22C6"/>
    <w:rsid w:val="00EA25E5"/>
    <w:rsid w:val="00EA32E8"/>
    <w:rsid w:val="00EA345A"/>
    <w:rsid w:val="00EA3648"/>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A71"/>
    <w:rsid w:val="00EA74F7"/>
    <w:rsid w:val="00EA7650"/>
    <w:rsid w:val="00EA7944"/>
    <w:rsid w:val="00EA798B"/>
    <w:rsid w:val="00EA7CE5"/>
    <w:rsid w:val="00EA7CE8"/>
    <w:rsid w:val="00EA7DB0"/>
    <w:rsid w:val="00EB01E1"/>
    <w:rsid w:val="00EB11C7"/>
    <w:rsid w:val="00EB11E9"/>
    <w:rsid w:val="00EB134C"/>
    <w:rsid w:val="00EB1BD3"/>
    <w:rsid w:val="00EB1CB8"/>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A37"/>
    <w:rsid w:val="00EB5AE5"/>
    <w:rsid w:val="00EB5CBA"/>
    <w:rsid w:val="00EB6336"/>
    <w:rsid w:val="00EB6C27"/>
    <w:rsid w:val="00EB6CFF"/>
    <w:rsid w:val="00EB71E2"/>
    <w:rsid w:val="00EB77BC"/>
    <w:rsid w:val="00EB7930"/>
    <w:rsid w:val="00EB7DA3"/>
    <w:rsid w:val="00EB7F68"/>
    <w:rsid w:val="00EC001C"/>
    <w:rsid w:val="00EC0378"/>
    <w:rsid w:val="00EC056E"/>
    <w:rsid w:val="00EC06C9"/>
    <w:rsid w:val="00EC0A32"/>
    <w:rsid w:val="00EC0BC3"/>
    <w:rsid w:val="00EC1575"/>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75D7"/>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555E"/>
    <w:rsid w:val="00ED56BB"/>
    <w:rsid w:val="00ED590A"/>
    <w:rsid w:val="00ED5BCA"/>
    <w:rsid w:val="00ED5BEC"/>
    <w:rsid w:val="00ED60F5"/>
    <w:rsid w:val="00ED60FE"/>
    <w:rsid w:val="00ED684B"/>
    <w:rsid w:val="00ED6A68"/>
    <w:rsid w:val="00ED6C80"/>
    <w:rsid w:val="00ED6ECA"/>
    <w:rsid w:val="00ED7314"/>
    <w:rsid w:val="00ED78AC"/>
    <w:rsid w:val="00ED7A1F"/>
    <w:rsid w:val="00ED7CEB"/>
    <w:rsid w:val="00EE003F"/>
    <w:rsid w:val="00EE0285"/>
    <w:rsid w:val="00EE0A17"/>
    <w:rsid w:val="00EE0C8D"/>
    <w:rsid w:val="00EE0E17"/>
    <w:rsid w:val="00EE0F65"/>
    <w:rsid w:val="00EE15E6"/>
    <w:rsid w:val="00EE1BD3"/>
    <w:rsid w:val="00EE1CE6"/>
    <w:rsid w:val="00EE28C6"/>
    <w:rsid w:val="00EE2A73"/>
    <w:rsid w:val="00EE2D20"/>
    <w:rsid w:val="00EE3CB7"/>
    <w:rsid w:val="00EE4B10"/>
    <w:rsid w:val="00EE4B1E"/>
    <w:rsid w:val="00EE54F8"/>
    <w:rsid w:val="00EE576D"/>
    <w:rsid w:val="00EE57B6"/>
    <w:rsid w:val="00EE58F2"/>
    <w:rsid w:val="00EE5D5B"/>
    <w:rsid w:val="00EE6353"/>
    <w:rsid w:val="00EE6852"/>
    <w:rsid w:val="00EE7485"/>
    <w:rsid w:val="00EE7BFF"/>
    <w:rsid w:val="00EE7ECB"/>
    <w:rsid w:val="00EF03CD"/>
    <w:rsid w:val="00EF108B"/>
    <w:rsid w:val="00EF23B7"/>
    <w:rsid w:val="00EF24F6"/>
    <w:rsid w:val="00EF2C76"/>
    <w:rsid w:val="00EF2E5D"/>
    <w:rsid w:val="00EF3B3B"/>
    <w:rsid w:val="00EF3E4F"/>
    <w:rsid w:val="00EF4902"/>
    <w:rsid w:val="00EF4D76"/>
    <w:rsid w:val="00EF4DEF"/>
    <w:rsid w:val="00EF4F96"/>
    <w:rsid w:val="00EF5071"/>
    <w:rsid w:val="00EF53CC"/>
    <w:rsid w:val="00EF53DB"/>
    <w:rsid w:val="00EF542B"/>
    <w:rsid w:val="00EF56D2"/>
    <w:rsid w:val="00EF58DF"/>
    <w:rsid w:val="00EF5E02"/>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895"/>
    <w:rsid w:val="00F119EC"/>
    <w:rsid w:val="00F11B27"/>
    <w:rsid w:val="00F12B7B"/>
    <w:rsid w:val="00F12C06"/>
    <w:rsid w:val="00F134C6"/>
    <w:rsid w:val="00F13612"/>
    <w:rsid w:val="00F13D8F"/>
    <w:rsid w:val="00F13FFF"/>
    <w:rsid w:val="00F14816"/>
    <w:rsid w:val="00F14846"/>
    <w:rsid w:val="00F1506E"/>
    <w:rsid w:val="00F1523D"/>
    <w:rsid w:val="00F15487"/>
    <w:rsid w:val="00F15536"/>
    <w:rsid w:val="00F15CCC"/>
    <w:rsid w:val="00F16957"/>
    <w:rsid w:val="00F1699B"/>
    <w:rsid w:val="00F16C30"/>
    <w:rsid w:val="00F16D16"/>
    <w:rsid w:val="00F16DA0"/>
    <w:rsid w:val="00F16EBE"/>
    <w:rsid w:val="00F16F92"/>
    <w:rsid w:val="00F17246"/>
    <w:rsid w:val="00F1797C"/>
    <w:rsid w:val="00F17F39"/>
    <w:rsid w:val="00F20321"/>
    <w:rsid w:val="00F20BFE"/>
    <w:rsid w:val="00F212AC"/>
    <w:rsid w:val="00F21486"/>
    <w:rsid w:val="00F2166B"/>
    <w:rsid w:val="00F219A9"/>
    <w:rsid w:val="00F2205D"/>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964"/>
    <w:rsid w:val="00F40C35"/>
    <w:rsid w:val="00F415AE"/>
    <w:rsid w:val="00F416FC"/>
    <w:rsid w:val="00F41781"/>
    <w:rsid w:val="00F41B25"/>
    <w:rsid w:val="00F41D7B"/>
    <w:rsid w:val="00F41EF7"/>
    <w:rsid w:val="00F42129"/>
    <w:rsid w:val="00F4212B"/>
    <w:rsid w:val="00F424A5"/>
    <w:rsid w:val="00F42A97"/>
    <w:rsid w:val="00F42BE5"/>
    <w:rsid w:val="00F4326B"/>
    <w:rsid w:val="00F4327F"/>
    <w:rsid w:val="00F440AD"/>
    <w:rsid w:val="00F44206"/>
    <w:rsid w:val="00F446E2"/>
    <w:rsid w:val="00F447A3"/>
    <w:rsid w:val="00F447FB"/>
    <w:rsid w:val="00F44EAA"/>
    <w:rsid w:val="00F44EE6"/>
    <w:rsid w:val="00F45DB1"/>
    <w:rsid w:val="00F45F2A"/>
    <w:rsid w:val="00F46670"/>
    <w:rsid w:val="00F46A27"/>
    <w:rsid w:val="00F46E04"/>
    <w:rsid w:val="00F473A2"/>
    <w:rsid w:val="00F47E1C"/>
    <w:rsid w:val="00F502DA"/>
    <w:rsid w:val="00F50782"/>
    <w:rsid w:val="00F51AA1"/>
    <w:rsid w:val="00F52C7F"/>
    <w:rsid w:val="00F52EC9"/>
    <w:rsid w:val="00F5309D"/>
    <w:rsid w:val="00F5316A"/>
    <w:rsid w:val="00F532EA"/>
    <w:rsid w:val="00F53453"/>
    <w:rsid w:val="00F5348B"/>
    <w:rsid w:val="00F53DDB"/>
    <w:rsid w:val="00F53FC0"/>
    <w:rsid w:val="00F5467B"/>
    <w:rsid w:val="00F54829"/>
    <w:rsid w:val="00F54EEA"/>
    <w:rsid w:val="00F55BEB"/>
    <w:rsid w:val="00F562EB"/>
    <w:rsid w:val="00F5667B"/>
    <w:rsid w:val="00F56765"/>
    <w:rsid w:val="00F56A8F"/>
    <w:rsid w:val="00F56BB5"/>
    <w:rsid w:val="00F57080"/>
    <w:rsid w:val="00F57AF0"/>
    <w:rsid w:val="00F60323"/>
    <w:rsid w:val="00F60582"/>
    <w:rsid w:val="00F606B6"/>
    <w:rsid w:val="00F61062"/>
    <w:rsid w:val="00F6145E"/>
    <w:rsid w:val="00F618A6"/>
    <w:rsid w:val="00F61AE7"/>
    <w:rsid w:val="00F62420"/>
    <w:rsid w:val="00F62750"/>
    <w:rsid w:val="00F6322A"/>
    <w:rsid w:val="00F63E63"/>
    <w:rsid w:val="00F6411D"/>
    <w:rsid w:val="00F641BE"/>
    <w:rsid w:val="00F64AE9"/>
    <w:rsid w:val="00F65324"/>
    <w:rsid w:val="00F65C69"/>
    <w:rsid w:val="00F65F24"/>
    <w:rsid w:val="00F6615B"/>
    <w:rsid w:val="00F6624B"/>
    <w:rsid w:val="00F66555"/>
    <w:rsid w:val="00F66D82"/>
    <w:rsid w:val="00F66EF8"/>
    <w:rsid w:val="00F675AC"/>
    <w:rsid w:val="00F67E8C"/>
    <w:rsid w:val="00F70100"/>
    <w:rsid w:val="00F709F3"/>
    <w:rsid w:val="00F710F1"/>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4905"/>
    <w:rsid w:val="00F853EA"/>
    <w:rsid w:val="00F859C3"/>
    <w:rsid w:val="00F85B8C"/>
    <w:rsid w:val="00F85EE8"/>
    <w:rsid w:val="00F865C3"/>
    <w:rsid w:val="00F86AC9"/>
    <w:rsid w:val="00F87267"/>
    <w:rsid w:val="00F875E7"/>
    <w:rsid w:val="00F87793"/>
    <w:rsid w:val="00F87F25"/>
    <w:rsid w:val="00F904B0"/>
    <w:rsid w:val="00F909A2"/>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7B4"/>
    <w:rsid w:val="00F96B3C"/>
    <w:rsid w:val="00F96B74"/>
    <w:rsid w:val="00F96D27"/>
    <w:rsid w:val="00F97C41"/>
    <w:rsid w:val="00FA07FA"/>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170"/>
    <w:rsid w:val="00FA57F7"/>
    <w:rsid w:val="00FA5D4F"/>
    <w:rsid w:val="00FA5F2B"/>
    <w:rsid w:val="00FA5F32"/>
    <w:rsid w:val="00FA6969"/>
    <w:rsid w:val="00FA6E3D"/>
    <w:rsid w:val="00FA6F0D"/>
    <w:rsid w:val="00FA736A"/>
    <w:rsid w:val="00FB04B4"/>
    <w:rsid w:val="00FB050F"/>
    <w:rsid w:val="00FB073A"/>
    <w:rsid w:val="00FB090F"/>
    <w:rsid w:val="00FB0A30"/>
    <w:rsid w:val="00FB0A97"/>
    <w:rsid w:val="00FB0B79"/>
    <w:rsid w:val="00FB0DE9"/>
    <w:rsid w:val="00FB0E69"/>
    <w:rsid w:val="00FB1499"/>
    <w:rsid w:val="00FB18E3"/>
    <w:rsid w:val="00FB2259"/>
    <w:rsid w:val="00FB260F"/>
    <w:rsid w:val="00FB2617"/>
    <w:rsid w:val="00FB309C"/>
    <w:rsid w:val="00FB3714"/>
    <w:rsid w:val="00FB3999"/>
    <w:rsid w:val="00FB39A1"/>
    <w:rsid w:val="00FB3A29"/>
    <w:rsid w:val="00FB3E12"/>
    <w:rsid w:val="00FB41BF"/>
    <w:rsid w:val="00FB4415"/>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742"/>
    <w:rsid w:val="00FC1B9A"/>
    <w:rsid w:val="00FC1CF4"/>
    <w:rsid w:val="00FC20B7"/>
    <w:rsid w:val="00FC299B"/>
    <w:rsid w:val="00FC29C4"/>
    <w:rsid w:val="00FC2C0C"/>
    <w:rsid w:val="00FC398E"/>
    <w:rsid w:val="00FC3E7C"/>
    <w:rsid w:val="00FC44E8"/>
    <w:rsid w:val="00FC5407"/>
    <w:rsid w:val="00FC60DD"/>
    <w:rsid w:val="00FC664E"/>
    <w:rsid w:val="00FC69B0"/>
    <w:rsid w:val="00FC6B04"/>
    <w:rsid w:val="00FC6B6D"/>
    <w:rsid w:val="00FC71EA"/>
    <w:rsid w:val="00FC77F0"/>
    <w:rsid w:val="00FC7834"/>
    <w:rsid w:val="00FC7845"/>
    <w:rsid w:val="00FC79B3"/>
    <w:rsid w:val="00FC7D28"/>
    <w:rsid w:val="00FC7EFE"/>
    <w:rsid w:val="00FD0A38"/>
    <w:rsid w:val="00FD1228"/>
    <w:rsid w:val="00FD15E0"/>
    <w:rsid w:val="00FD1A85"/>
    <w:rsid w:val="00FD1FA6"/>
    <w:rsid w:val="00FD250B"/>
    <w:rsid w:val="00FD2519"/>
    <w:rsid w:val="00FD2540"/>
    <w:rsid w:val="00FD2557"/>
    <w:rsid w:val="00FD2F85"/>
    <w:rsid w:val="00FD3460"/>
    <w:rsid w:val="00FD3524"/>
    <w:rsid w:val="00FD37B5"/>
    <w:rsid w:val="00FD407A"/>
    <w:rsid w:val="00FD40B5"/>
    <w:rsid w:val="00FD43A7"/>
    <w:rsid w:val="00FD4534"/>
    <w:rsid w:val="00FD455B"/>
    <w:rsid w:val="00FD5311"/>
    <w:rsid w:val="00FD5B92"/>
    <w:rsid w:val="00FD5D38"/>
    <w:rsid w:val="00FD5D44"/>
    <w:rsid w:val="00FD5F6F"/>
    <w:rsid w:val="00FD707D"/>
    <w:rsid w:val="00FD72E3"/>
    <w:rsid w:val="00FD7E53"/>
    <w:rsid w:val="00FE0183"/>
    <w:rsid w:val="00FE0992"/>
    <w:rsid w:val="00FE0A9E"/>
    <w:rsid w:val="00FE0D63"/>
    <w:rsid w:val="00FE14BB"/>
    <w:rsid w:val="00FE155D"/>
    <w:rsid w:val="00FE1FB0"/>
    <w:rsid w:val="00FE294E"/>
    <w:rsid w:val="00FE3378"/>
    <w:rsid w:val="00FE3911"/>
    <w:rsid w:val="00FE4049"/>
    <w:rsid w:val="00FE4568"/>
    <w:rsid w:val="00FE49A1"/>
    <w:rsid w:val="00FE4E01"/>
    <w:rsid w:val="00FE4F11"/>
    <w:rsid w:val="00FE5380"/>
    <w:rsid w:val="00FE5B2B"/>
    <w:rsid w:val="00FE5B35"/>
    <w:rsid w:val="00FE5E35"/>
    <w:rsid w:val="00FE6B3D"/>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www.ibis.org/macromodel_wip/" TargetMode="External"/><Relationship Id="rId39" Type="http://schemas.openxmlformats.org/officeDocument/2006/relationships/hyperlink" Target="mailto:ibis-users@freelists.org" TargetMode="External"/><Relationship Id="rId21" Type="http://schemas.openxmlformats.org/officeDocument/2006/relationships/hyperlink" Target="https://spi2023.av.it.pt/" TargetMode="External"/><Relationship Id="rId34" Type="http://schemas.openxmlformats.org/officeDocument/2006/relationships/hyperlink" Target="mailto:zhipingyang@google.com" TargetMode="External"/><Relationship Id="rId42" Type="http://schemas.openxmlformats.org/officeDocument/2006/relationships/hyperlink" Target="https://www.freelists.org/list/ibis" TargetMode="External"/><Relationship Id="rId47" Type="http://schemas.openxmlformats.org/officeDocument/2006/relationships/hyperlink" Target="mailto:ibis-quality@freelists.org" TargetMode="External"/><Relationship Id="rId50" Type="http://schemas.openxmlformats.org/officeDocument/2006/relationships/hyperlink" Target="https://www.freelists.org/list/ibis-editorial" TargetMode="External"/><Relationship Id="rId55" Type="http://schemas.openxmlformats.org/officeDocument/2006/relationships/hyperlink" Target="http://www.ibis.org/bugs/tschk/bugform.txt"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https://ibis.org/birds/bird2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pi2023.av.it.pt/submissions/" TargetMode="External"/><Relationship Id="rId32" Type="http://schemas.openxmlformats.org/officeDocument/2006/relationships/hyperlink" Target="mailto:graham.kus@ibis.org" TargetMode="External"/><Relationship Id="rId37" Type="http://schemas.openxmlformats.org/officeDocument/2006/relationships/hyperlink" Target="mailto:info@ibis.org" TargetMode="External"/><Relationship Id="rId40" Type="http://schemas.openxmlformats.org/officeDocument/2006/relationships/hyperlink" Target="mailto:ibis@eda.org" TargetMode="External"/><Relationship Id="rId45" Type="http://schemas.openxmlformats.org/officeDocument/2006/relationships/hyperlink" Target="mailto:ibis-interconn@freelists.org" TargetMode="External"/><Relationship Id="rId53" Type="http://schemas.openxmlformats.org/officeDocument/2006/relationships/hyperlink" Target="http://www.ibis.org/%20bugs/ibischk/bugform.txt" TargetMode="External"/><Relationship Id="rId58" Type="http://schemas.openxmlformats.org/officeDocument/2006/relationships/hyperlink" Target="http://www.ibis.org/bugs/s2ibis/bugs2i.txt"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s://www.signalintegrityjournal.com/articles/3011-ibis-celebrates-30-years-of-collaboration-innovation-and-signal-integrity" TargetMode="External"/><Relationship Id="rId28" Type="http://schemas.openxmlformats.org/officeDocument/2006/relationships/hyperlink" Target="http://www.ibis.org/editorial_wip/" TargetMode="External"/><Relationship Id="rId36" Type="http://schemas.openxmlformats.org/officeDocument/2006/relationships/hyperlink" Target="mailto:curtis.clark@ansys.com" TargetMode="External"/><Relationship Id="rId49" Type="http://schemas.openxmlformats.org/officeDocument/2006/relationships/hyperlink" Target="https://www.freelists.org/list/ibis-interconn" TargetMode="External"/><Relationship Id="rId57" Type="http://schemas.openxmlformats.org/officeDocument/2006/relationships/hyperlink" Target="http://www.ibis.org/bugs/icmchk/icm_bugform.txt" TargetMode="External"/><Relationship Id="rId61" Type="http://schemas.openxmlformats.org/officeDocument/2006/relationships/hyperlink" Target="http://www.ibis.org/" TargetMode="Externa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lance.wang@ibis.org" TargetMode="External"/><Relationship Id="rId44" Type="http://schemas.openxmlformats.org/officeDocument/2006/relationships/hyperlink" Target="mailto:ibis-macro@freelists.org" TargetMode="External"/><Relationship Id="rId52" Type="http://schemas.openxmlformats.org/officeDocument/2006/relationships/hyperlink" Target="http://www.ibis.org/bugs/ibischk/" TargetMode="External"/><Relationship Id="rId60" Type="http://schemas.openxmlformats.org/officeDocument/2006/relationships/hyperlink" Target="http://www.ibis.org/bugs/s2iplt/bugsplt.txt"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emc2023.org/" TargetMode="External"/><Relationship Id="rId27" Type="http://schemas.openxmlformats.org/officeDocument/2006/relationships/hyperlink" Target="http://www.ibis.org/interconnect_wip/" TargetMode="External"/><Relationship Id="rId30" Type="http://schemas.openxmlformats.org/officeDocument/2006/relationships/hyperlink" Target="mailto:rrwolff@micron.com" TargetMode="External"/><Relationship Id="rId35" Type="http://schemas.openxmlformats.org/officeDocument/2006/relationships/hyperlink" Target="mailto:sparker@marvell.com" TargetMode="External"/><Relationship Id="rId43" Type="http://schemas.openxmlformats.org/officeDocument/2006/relationships/hyperlink" Target="https://www.freelists.org/list/ibis-users" TargetMode="External"/><Relationship Id="rId48" Type="http://schemas.openxmlformats.org/officeDocument/2006/relationships/hyperlink" Target="https://www.freelists.org/list/ibis-macro" TargetMode="External"/><Relationship Id="rId56" Type="http://schemas.openxmlformats.org/officeDocument/2006/relationships/hyperlink" Target="http://www.ibis.org/bugs/icmchk/"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reelists.org/list/ibis-quality"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spi2023.av.it.pt/ibis-summit/" TargetMode="External"/><Relationship Id="rId33" Type="http://schemas.openxmlformats.org/officeDocument/2006/relationships/hyperlink" Target="mailto:bob@teraspeedlabs.com" TargetMode="External"/><Relationship Id="rId38" Type="http://schemas.openxmlformats.org/officeDocument/2006/relationships/hyperlink" Target="mailto:ibis@freelists.org" TargetMode="External"/><Relationship Id="rId46" Type="http://schemas.openxmlformats.org/officeDocument/2006/relationships/hyperlink" Target="mailto:ibis-editorial@freelists.org" TargetMode="External"/><Relationship Id="rId59" Type="http://schemas.openxmlformats.org/officeDocument/2006/relationships/hyperlink" Target="http://www.ibis.org/bugs/s2ibis2/bugs2i2.txt" TargetMode="External"/><Relationship Id="rId67" Type="http://schemas.openxmlformats.org/officeDocument/2006/relationships/header" Target="header3.xml"/><Relationship Id="rId20" Type="http://schemas.openxmlformats.org/officeDocument/2006/relationships/hyperlink" Target="https://urldefense.com/v3/__https:/ibis.org/minutes/__;!!KZTdOCjhgt4hgw!_qvo1cVfYnm2Fxfwbn5yGqZf5qv4KaixhU808vHS5wlIKm6y5UQr4k7l9UCPo_dDIkH0FDqd-RuUHBo9WAH3j1KmTw$" TargetMode="External"/><Relationship Id="rId41" Type="http://schemas.openxmlformats.org/officeDocument/2006/relationships/hyperlink" Target="mailto:ibis-users@eda.org" TargetMode="External"/><Relationship Id="rId54" Type="http://schemas.openxmlformats.org/officeDocument/2006/relationships/hyperlink" Target="http://www.ibis.org/bugs/tschk/" TargetMode="External"/><Relationship Id="rId62" Type="http://schemas.openxmlformats.org/officeDocument/2006/relationships/hyperlink" Target="http://www.ibis.org/directory.html"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671DD6-C733-4981-B399-F2CA42B9A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2023-03-04T00:57:00Z</dcterms:created>
  <dcterms:modified xsi:type="dcterms:W3CDTF">2023-03-24T16:04:00Z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