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55DB09A6" w:rsidR="007A1CD5" w:rsidRPr="00E02463" w:rsidRDefault="005E3A52" w:rsidP="00A83706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A2546A" w:rsidRPr="00E02463">
        <w:rPr>
          <w:rFonts w:ascii="Arial" w:hAnsi="Arial" w:cs="Arial"/>
          <w:b/>
          <w:sz w:val="22"/>
          <w:szCs w:val="22"/>
        </w:rPr>
        <w:t xml:space="preserve">IBIS </w:t>
      </w:r>
      <w:r w:rsidR="00756E15">
        <w:rPr>
          <w:rFonts w:ascii="Arial" w:hAnsi="Arial" w:cs="Arial"/>
          <w:b/>
          <w:sz w:val="22"/>
          <w:szCs w:val="22"/>
        </w:rPr>
        <w:t>Summit at DesignCon 2023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Minutes</w:t>
      </w:r>
    </w:p>
    <w:p w14:paraId="32C356D5" w14:textId="32B93066" w:rsidR="00134634" w:rsidRPr="00E02463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E02463">
        <w:rPr>
          <w:rFonts w:ascii="Arial" w:hAnsi="Arial" w:cs="Arial"/>
          <w:sz w:val="22"/>
          <w:szCs w:val="22"/>
        </w:rPr>
        <w:t>Meeting Date:</w:t>
      </w:r>
      <w:r w:rsidR="00D2765C" w:rsidRPr="00E02463">
        <w:rPr>
          <w:rFonts w:ascii="Arial" w:hAnsi="Arial" w:cs="Arial"/>
          <w:b/>
          <w:sz w:val="22"/>
          <w:szCs w:val="22"/>
        </w:rPr>
        <w:t xml:space="preserve"> </w:t>
      </w:r>
      <w:r w:rsidR="00756E15">
        <w:rPr>
          <w:rFonts w:ascii="Arial" w:hAnsi="Arial" w:cs="Arial"/>
          <w:b/>
          <w:sz w:val="22"/>
          <w:szCs w:val="22"/>
        </w:rPr>
        <w:t>February 3</w:t>
      </w:r>
      <w:r w:rsidR="007737C6" w:rsidRPr="00E02463">
        <w:rPr>
          <w:rFonts w:ascii="Arial" w:hAnsi="Arial" w:cs="Arial"/>
          <w:b/>
          <w:sz w:val="22"/>
          <w:szCs w:val="22"/>
        </w:rPr>
        <w:t>, 2023</w:t>
      </w:r>
    </w:p>
    <w:p w14:paraId="0AE6F9A1" w14:textId="211E7139" w:rsidR="00033172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Meeting Location: </w:t>
      </w:r>
      <w:r w:rsidR="00756E15">
        <w:rPr>
          <w:rFonts w:ascii="Arial" w:hAnsi="Arial" w:cs="Arial"/>
          <w:b/>
          <w:sz w:val="22"/>
          <w:szCs w:val="22"/>
        </w:rPr>
        <w:t>Hybrid Meeting</w:t>
      </w:r>
      <w:r w:rsidR="00271C41">
        <w:rPr>
          <w:rFonts w:ascii="Arial" w:hAnsi="Arial" w:cs="Arial"/>
          <w:b/>
          <w:sz w:val="22"/>
          <w:szCs w:val="22"/>
        </w:rPr>
        <w:t xml:space="preserve"> hosted by </w:t>
      </w:r>
      <w:r w:rsidR="00FA4D83">
        <w:rPr>
          <w:rFonts w:ascii="Arial" w:hAnsi="Arial" w:cs="Arial"/>
          <w:b/>
          <w:sz w:val="22"/>
          <w:szCs w:val="22"/>
        </w:rPr>
        <w:t xml:space="preserve">The </w:t>
      </w:r>
      <w:r w:rsidR="00271C41">
        <w:rPr>
          <w:rFonts w:ascii="Arial" w:hAnsi="Arial" w:cs="Arial"/>
          <w:b/>
          <w:sz w:val="22"/>
          <w:szCs w:val="22"/>
        </w:rPr>
        <w:t>MathWorks at Mission Tower, Santa Clara CA</w:t>
      </w:r>
    </w:p>
    <w:p w14:paraId="5A035D91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6326DB84" w14:textId="77777777" w:rsidR="000A0846" w:rsidRDefault="000A0846" w:rsidP="00A67E17">
      <w:pPr>
        <w:rPr>
          <w:rFonts w:ascii="Arial" w:hAnsi="Arial" w:cs="Arial"/>
          <w:b/>
          <w:sz w:val="22"/>
          <w:szCs w:val="22"/>
        </w:rPr>
      </w:pPr>
      <w:bookmarkStart w:id="1" w:name="_Hlk523475360"/>
      <w:bookmarkEnd w:id="0"/>
    </w:p>
    <w:p w14:paraId="7D4269BA" w14:textId="17E91066" w:rsidR="00A67E17" w:rsidRPr="00E02463" w:rsidRDefault="00A67E17" w:rsidP="00A67E17">
      <w:pPr>
        <w:rPr>
          <w:rFonts w:ascii="Arial" w:hAnsi="Arial" w:cs="Arial"/>
          <w:kern w:val="2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VOTING MEMBERS AND 202</w:t>
      </w:r>
      <w:r w:rsidR="00597837" w:rsidRPr="00E02463">
        <w:rPr>
          <w:rFonts w:ascii="Arial" w:hAnsi="Arial" w:cs="Arial"/>
          <w:b/>
          <w:sz w:val="22"/>
          <w:szCs w:val="22"/>
        </w:rPr>
        <w:t>3</w:t>
      </w:r>
      <w:r w:rsidRPr="00E02463">
        <w:rPr>
          <w:rFonts w:ascii="Arial" w:hAnsi="Arial" w:cs="Arial"/>
          <w:b/>
          <w:sz w:val="22"/>
          <w:szCs w:val="22"/>
        </w:rPr>
        <w:t xml:space="preserve">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C96DAB" w:rsidRPr="00E02463" w14:paraId="2E22D6AD" w14:textId="77777777" w:rsidTr="00ED0CB0">
        <w:tc>
          <w:tcPr>
            <w:tcW w:w="4410" w:type="dxa"/>
          </w:tcPr>
          <w:p w14:paraId="49B6EBB6" w14:textId="14798438" w:rsidR="00C96DAB" w:rsidRPr="00E02463" w:rsidRDefault="00C96DAB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Altair</w:t>
            </w:r>
          </w:p>
        </w:tc>
        <w:tc>
          <w:tcPr>
            <w:tcW w:w="5176" w:type="dxa"/>
            <w:vAlign w:val="bottom"/>
          </w:tcPr>
          <w:p w14:paraId="097D7CA1" w14:textId="270919F8" w:rsidR="00C96DAB" w:rsidRPr="00E02463" w:rsidRDefault="00C96DAB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JuneSang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Lee)</w:t>
            </w:r>
          </w:p>
        </w:tc>
      </w:tr>
      <w:bookmarkEnd w:id="1"/>
      <w:tr w:rsidR="00DC5010" w:rsidRPr="00E02463" w14:paraId="074EFC56" w14:textId="77777777" w:rsidTr="00ED0CB0">
        <w:tc>
          <w:tcPr>
            <w:tcW w:w="4410" w:type="dxa"/>
          </w:tcPr>
          <w:p w14:paraId="4638647D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AMD (Xilinx)</w:t>
            </w:r>
          </w:p>
        </w:tc>
        <w:tc>
          <w:tcPr>
            <w:tcW w:w="5176" w:type="dxa"/>
            <w:vAlign w:val="bottom"/>
          </w:tcPr>
          <w:p w14:paraId="7C73F370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(Bassam Mansour)</w:t>
            </w:r>
          </w:p>
        </w:tc>
      </w:tr>
      <w:tr w:rsidR="00DC5010" w:rsidRPr="00E02463" w14:paraId="07CDBA11" w14:textId="77777777" w:rsidTr="00ED0CB0">
        <w:tc>
          <w:tcPr>
            <w:tcW w:w="4410" w:type="dxa"/>
          </w:tcPr>
          <w:p w14:paraId="7C333167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Analog Devices (Maxim Integrated)</w:t>
            </w:r>
          </w:p>
        </w:tc>
        <w:tc>
          <w:tcPr>
            <w:tcW w:w="5176" w:type="dxa"/>
            <w:vAlign w:val="bottom"/>
          </w:tcPr>
          <w:p w14:paraId="52FB252B" w14:textId="36C094D6" w:rsidR="00DC5010" w:rsidRPr="00E02463" w:rsidRDefault="007737C6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(</w:t>
            </w:r>
            <w:r w:rsidR="00DC5010" w:rsidRPr="00E02463">
              <w:rPr>
                <w:rFonts w:ascii="Arial" w:hAnsi="Arial" w:cs="Arial"/>
                <w:sz w:val="22"/>
                <w:szCs w:val="22"/>
              </w:rPr>
              <w:t>Tushar Pandey</w:t>
            </w:r>
            <w:r w:rsidRPr="00E024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C5010" w:rsidRPr="00E02463" w14:paraId="2C26137E" w14:textId="77777777" w:rsidTr="00ED0CB0">
        <w:tc>
          <w:tcPr>
            <w:tcW w:w="4410" w:type="dxa"/>
          </w:tcPr>
          <w:p w14:paraId="7A67D0AD" w14:textId="17E714E0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</w:t>
            </w:r>
            <w:r w:rsidR="00453037">
              <w:rPr>
                <w:rFonts w:ascii="Arial" w:hAnsi="Arial" w:cs="Arial"/>
                <w:sz w:val="22"/>
                <w:szCs w:val="22"/>
              </w:rPr>
              <w:t>nsys</w:t>
            </w:r>
          </w:p>
        </w:tc>
        <w:tc>
          <w:tcPr>
            <w:tcW w:w="5176" w:type="dxa"/>
            <w:vAlign w:val="bottom"/>
          </w:tcPr>
          <w:p w14:paraId="7BBD6705" w14:textId="4CB188DB" w:rsidR="00DC5010" w:rsidRPr="00E02463" w:rsidRDefault="00DC5010" w:rsidP="00ED0CB0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 w:rsidR="00D32E5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2B119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17DF2" w:rsidRPr="00617DF2">
              <w:rPr>
                <w:rFonts w:ascii="Arial" w:hAnsi="Arial" w:cs="Arial"/>
                <w:color w:val="000000"/>
                <w:sz w:val="22"/>
                <w:szCs w:val="22"/>
              </w:rPr>
              <w:t>Wei-</w:t>
            </w:r>
            <w:proofErr w:type="spellStart"/>
            <w:r w:rsidR="00617DF2" w:rsidRPr="00617DF2">
              <w:rPr>
                <w:rFonts w:ascii="Arial" w:hAnsi="Arial" w:cs="Arial"/>
                <w:color w:val="000000"/>
                <w:sz w:val="22"/>
                <w:szCs w:val="22"/>
              </w:rPr>
              <w:t>hsing</w:t>
            </w:r>
            <w:proofErr w:type="spellEnd"/>
            <w:r w:rsidR="00617DF2" w:rsidRPr="00617DF2">
              <w:rPr>
                <w:rFonts w:ascii="Arial" w:hAnsi="Arial" w:cs="Arial"/>
                <w:color w:val="000000"/>
                <w:sz w:val="22"/>
                <w:szCs w:val="22"/>
              </w:rPr>
              <w:t xml:space="preserve"> Huang</w:t>
            </w:r>
            <w:r w:rsidR="002B119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E02463" w14:paraId="185304EC" w14:textId="77777777" w:rsidTr="00ED0CB0">
        <w:tc>
          <w:tcPr>
            <w:tcW w:w="4410" w:type="dxa"/>
          </w:tcPr>
          <w:p w14:paraId="4BC6992C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1CEF0301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040061" w:rsidRPr="00E02463" w14:paraId="53971397" w14:textId="77777777" w:rsidTr="00ED0CB0">
        <w:tc>
          <w:tcPr>
            <w:tcW w:w="4410" w:type="dxa"/>
          </w:tcPr>
          <w:p w14:paraId="6E8DD902" w14:textId="18F12AA4" w:rsidR="00040061" w:rsidRPr="00E02463" w:rsidRDefault="00040061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Aur</w:t>
            </w:r>
            <w:r w:rsidR="0070465D" w:rsidRPr="00E02463">
              <w:rPr>
                <w:rFonts w:ascii="Arial" w:hAnsi="Arial" w:cs="Arial"/>
                <w:sz w:val="22"/>
                <w:szCs w:val="22"/>
              </w:rPr>
              <w:t>ora</w:t>
            </w:r>
            <w:r w:rsidR="006C4DA7" w:rsidRPr="00E024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465D" w:rsidRPr="00E02463">
              <w:rPr>
                <w:rFonts w:ascii="Arial" w:hAnsi="Arial" w:cs="Arial"/>
                <w:sz w:val="22"/>
                <w:szCs w:val="22"/>
              </w:rPr>
              <w:t>System</w:t>
            </w:r>
          </w:p>
        </w:tc>
        <w:tc>
          <w:tcPr>
            <w:tcW w:w="5176" w:type="dxa"/>
            <w:vAlign w:val="bottom"/>
          </w:tcPr>
          <w:p w14:paraId="52CB12A5" w14:textId="123D07B3" w:rsidR="00040061" w:rsidRPr="00E02463" w:rsidRDefault="00203806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Dian Yang</w:t>
            </w:r>
            <w:r w:rsidR="008D5204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2B049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2B0497">
              <w:t xml:space="preserve"> </w:t>
            </w:r>
            <w:r w:rsidR="002B0497" w:rsidRPr="002B0497">
              <w:rPr>
                <w:rFonts w:ascii="Arial" w:hAnsi="Arial" w:cs="Arial"/>
                <w:color w:val="000000"/>
                <w:sz w:val="22"/>
                <w:szCs w:val="22"/>
              </w:rPr>
              <w:t>Raj Raghuram</w:t>
            </w:r>
            <w:r w:rsidR="002B0497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E02463" w14:paraId="250CDE25" w14:textId="77777777" w:rsidTr="00ED0CB0">
        <w:tc>
          <w:tcPr>
            <w:tcW w:w="4410" w:type="dxa"/>
          </w:tcPr>
          <w:p w14:paraId="43F0971E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7FE23B60" w14:textId="64886AB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</w:p>
        </w:tc>
      </w:tr>
      <w:tr w:rsidR="00DC5010" w:rsidRPr="00E02463" w14:paraId="3D0766C9" w14:textId="77777777" w:rsidTr="00ED0CB0">
        <w:tc>
          <w:tcPr>
            <w:tcW w:w="4410" w:type="dxa"/>
          </w:tcPr>
          <w:p w14:paraId="79B2E61D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04D51C3F" w14:textId="77777777" w:rsidR="00DC5010" w:rsidRDefault="004559AB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Kyle Lake</w:t>
            </w:r>
            <w:r w:rsidR="000B41F8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DA4178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DA4178">
              <w:t xml:space="preserve"> </w:t>
            </w:r>
            <w:r w:rsidR="00DA4178" w:rsidRPr="00DA4178">
              <w:rPr>
                <w:rFonts w:ascii="Arial" w:hAnsi="Arial" w:cs="Arial"/>
                <w:color w:val="000000"/>
                <w:sz w:val="22"/>
                <w:szCs w:val="22"/>
              </w:rPr>
              <w:t>Jared James</w:t>
            </w:r>
            <w:r w:rsidR="00DA4178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66534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65340">
              <w:t xml:space="preserve"> </w:t>
            </w:r>
            <w:r w:rsidR="00665340" w:rsidRPr="00665340">
              <w:rPr>
                <w:rFonts w:ascii="Arial" w:hAnsi="Arial" w:cs="Arial"/>
                <w:color w:val="000000"/>
                <w:sz w:val="22"/>
                <w:szCs w:val="22"/>
              </w:rPr>
              <w:t>John Philips</w:t>
            </w:r>
            <w:r w:rsidR="0066534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7037A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5F32DAF9" w14:textId="3265DE28" w:rsidR="007037A2" w:rsidRPr="00E02463" w:rsidRDefault="007037A2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7037A2">
              <w:rPr>
                <w:rFonts w:ascii="Arial" w:hAnsi="Arial" w:cs="Arial"/>
                <w:sz w:val="22"/>
                <w:szCs w:val="22"/>
              </w:rPr>
              <w:t xml:space="preserve">Kristoffer </w:t>
            </w:r>
            <w:proofErr w:type="spellStart"/>
            <w:r w:rsidRPr="007037A2">
              <w:rPr>
                <w:rFonts w:ascii="Arial" w:hAnsi="Arial" w:cs="Arial"/>
                <w:sz w:val="22"/>
                <w:szCs w:val="22"/>
              </w:rPr>
              <w:t>Skytte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C5010" w:rsidRPr="00E02463" w14:paraId="37CD4579" w14:textId="77777777" w:rsidTr="00ED0CB0">
        <w:tc>
          <w:tcPr>
            <w:tcW w:w="4410" w:type="dxa"/>
          </w:tcPr>
          <w:p w14:paraId="5FFF0F2D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56F6093D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(Sophia Feng) </w:t>
            </w:r>
          </w:p>
        </w:tc>
      </w:tr>
      <w:tr w:rsidR="00DC5010" w:rsidRPr="00E02463" w14:paraId="6F5DE14A" w14:textId="77777777" w:rsidTr="00ED0CB0">
        <w:tc>
          <w:tcPr>
            <w:tcW w:w="4410" w:type="dxa"/>
          </w:tcPr>
          <w:p w14:paraId="58EF0467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6488CE44" w14:textId="170B337E" w:rsidR="00DC5010" w:rsidRPr="00E02463" w:rsidRDefault="007737C6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DC5010" w:rsidRPr="00E02463">
              <w:rPr>
                <w:rFonts w:ascii="Arial" w:hAnsi="Arial" w:cs="Arial"/>
                <w:color w:val="000000"/>
                <w:sz w:val="22"/>
                <w:szCs w:val="22"/>
              </w:rPr>
              <w:t>Stephen Scearce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D94DE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D94DEF">
              <w:t xml:space="preserve"> </w:t>
            </w:r>
            <w:r w:rsidR="00D94DEF" w:rsidRPr="00D94DEF">
              <w:rPr>
                <w:rFonts w:ascii="Arial" w:hAnsi="Arial" w:cs="Arial"/>
                <w:color w:val="000000"/>
                <w:sz w:val="22"/>
                <w:szCs w:val="22"/>
              </w:rPr>
              <w:t>Hong Wu</w:t>
            </w:r>
            <w:r w:rsidR="00D94DE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E02463" w14:paraId="11FB586C" w14:textId="77777777" w:rsidTr="00ED0CB0">
        <w:tc>
          <w:tcPr>
            <w:tcW w:w="4410" w:type="dxa"/>
          </w:tcPr>
          <w:p w14:paraId="7F98C4DF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5176" w:type="dxa"/>
            <w:vAlign w:val="bottom"/>
          </w:tcPr>
          <w:p w14:paraId="22C59BEB" w14:textId="75FD3761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Stefan Paret</w:t>
            </w:r>
            <w:r w:rsidR="00F42B6C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E02463" w14:paraId="32778DBC" w14:textId="77777777" w:rsidTr="00ED0CB0">
        <w:tc>
          <w:tcPr>
            <w:tcW w:w="4410" w:type="dxa"/>
          </w:tcPr>
          <w:p w14:paraId="72AEF647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3D2AEA9E" w14:textId="383E37A0" w:rsidR="00DC5010" w:rsidRPr="00E02463" w:rsidRDefault="007737C6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DC5010" w:rsidRPr="00E02463">
              <w:rPr>
                <w:rFonts w:ascii="Arial" w:hAnsi="Arial" w:cs="Arial"/>
                <w:color w:val="000000"/>
                <w:sz w:val="22"/>
                <w:szCs w:val="22"/>
              </w:rPr>
              <w:t>Hanfeng Wang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C5010" w:rsidRPr="00E02463" w14:paraId="74E45DF4" w14:textId="77777777" w:rsidTr="00ED0CB0">
        <w:tc>
          <w:tcPr>
            <w:tcW w:w="4410" w:type="dxa"/>
          </w:tcPr>
          <w:p w14:paraId="2F853313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24052836" w14:textId="30161C24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(Hang (Paul) Yan)</w:t>
            </w:r>
          </w:p>
        </w:tc>
      </w:tr>
      <w:tr w:rsidR="00DC5010" w:rsidRPr="00E02463" w14:paraId="7A91E86A" w14:textId="77777777" w:rsidTr="00ED0CB0">
        <w:tc>
          <w:tcPr>
            <w:tcW w:w="4410" w:type="dxa"/>
          </w:tcPr>
          <w:p w14:paraId="77F55EA3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1B3C7CF1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DC5010" w:rsidRPr="00E02463" w14:paraId="25CE634D" w14:textId="77777777" w:rsidTr="00ED0CB0">
        <w:tc>
          <w:tcPr>
            <w:tcW w:w="4410" w:type="dxa"/>
          </w:tcPr>
          <w:p w14:paraId="4A8E138F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479121E7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(Abdelgader Abdalla)</w:t>
            </w:r>
          </w:p>
        </w:tc>
      </w:tr>
      <w:tr w:rsidR="00DC5010" w:rsidRPr="00E02463" w14:paraId="45079518" w14:textId="77777777" w:rsidTr="00ED0CB0">
        <w:tc>
          <w:tcPr>
            <w:tcW w:w="4410" w:type="dxa"/>
          </w:tcPr>
          <w:p w14:paraId="2FB7AA2E" w14:textId="292A7678" w:rsidR="00DC5010" w:rsidRPr="00E02463" w:rsidRDefault="00393C3E" w:rsidP="009B5E6F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</w:tc>
        <w:tc>
          <w:tcPr>
            <w:tcW w:w="5176" w:type="dxa"/>
            <w:vAlign w:val="bottom"/>
          </w:tcPr>
          <w:p w14:paraId="34087F47" w14:textId="3AA16800" w:rsidR="00DC5010" w:rsidRPr="00E02463" w:rsidRDefault="00F2534A" w:rsidP="009B5E6F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Chi-</w:t>
            </w:r>
            <w:proofErr w:type="spellStart"/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te</w:t>
            </w:r>
            <w:proofErr w:type="spellEnd"/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 xml:space="preserve"> Chen, </w:t>
            </w:r>
            <w:r w:rsidR="00393C3E" w:rsidRPr="00E02463">
              <w:rPr>
                <w:rFonts w:ascii="Arial" w:hAnsi="Arial" w:cs="Arial"/>
                <w:color w:val="000000"/>
                <w:sz w:val="22"/>
                <w:szCs w:val="22"/>
              </w:rPr>
              <w:t>Hsinho Wu</w:t>
            </w:r>
            <w:r w:rsidR="00782F82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393C3E" w:rsidRPr="00E02463">
              <w:rPr>
                <w:rFonts w:ascii="Arial" w:hAnsi="Arial" w:cs="Arial"/>
                <w:color w:val="000000"/>
                <w:sz w:val="22"/>
                <w:szCs w:val="22"/>
              </w:rPr>
              <w:t>, Michael Mirmak</w:t>
            </w:r>
            <w:r w:rsidR="004559AB" w:rsidRPr="00E0246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783744" w:rsidRPr="00E02463" w14:paraId="3F00D5BE" w14:textId="77777777" w:rsidTr="00ED0CB0">
        <w:tc>
          <w:tcPr>
            <w:tcW w:w="4410" w:type="dxa"/>
          </w:tcPr>
          <w:p w14:paraId="745269C3" w14:textId="401315B2" w:rsidR="00783744" w:rsidRPr="00E02463" w:rsidRDefault="009B5E6F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65D52C26" w14:textId="1D1740E0" w:rsidR="00DA4178" w:rsidRDefault="009B5E6F" w:rsidP="007737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Ming Yan</w:t>
            </w:r>
            <w:r w:rsidR="005E5159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390D39">
              <w:rPr>
                <w:rFonts w:ascii="Arial" w:hAnsi="Arial" w:cs="Arial"/>
                <w:color w:val="000000"/>
                <w:sz w:val="22"/>
                <w:szCs w:val="22"/>
              </w:rPr>
              <w:t>, Douglas Burns</w:t>
            </w:r>
            <w:r w:rsidR="00E7503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390D3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312C14">
              <w:rPr>
                <w:rFonts w:ascii="Arial" w:hAnsi="Arial" w:cs="Arial"/>
                <w:color w:val="000000"/>
                <w:sz w:val="22"/>
                <w:szCs w:val="22"/>
              </w:rPr>
              <w:t>Fangyi Rao*</w:t>
            </w:r>
            <w:r w:rsidR="00DA417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18B0502F" w14:textId="4A3800CC" w:rsidR="00783744" w:rsidRPr="00E02463" w:rsidRDefault="00DA4178" w:rsidP="007737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178">
              <w:rPr>
                <w:rFonts w:ascii="Arial" w:hAnsi="Arial" w:cs="Arial"/>
                <w:color w:val="000000"/>
                <w:sz w:val="22"/>
                <w:szCs w:val="22"/>
              </w:rPr>
              <w:t>Pegah Alavi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66534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665340">
              <w:t xml:space="preserve"> </w:t>
            </w:r>
            <w:proofErr w:type="spellStart"/>
            <w:r w:rsidR="00665340" w:rsidRPr="00665340">
              <w:rPr>
                <w:rFonts w:ascii="Arial" w:hAnsi="Arial" w:cs="Arial"/>
                <w:color w:val="000000"/>
                <w:sz w:val="22"/>
                <w:szCs w:val="22"/>
              </w:rPr>
              <w:t>Hee</w:t>
            </w:r>
            <w:proofErr w:type="spellEnd"/>
            <w:r w:rsidR="00665340" w:rsidRPr="00665340">
              <w:rPr>
                <w:rFonts w:ascii="Arial" w:hAnsi="Arial" w:cs="Arial"/>
                <w:color w:val="000000"/>
                <w:sz w:val="22"/>
                <w:szCs w:val="22"/>
              </w:rPr>
              <w:t>-Soo Lee</w:t>
            </w:r>
            <w:r w:rsidR="0066534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5F4A3C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5F4A3C">
              <w:t xml:space="preserve"> </w:t>
            </w:r>
            <w:r w:rsidR="005F4A3C" w:rsidRPr="005F4A3C">
              <w:rPr>
                <w:rFonts w:ascii="Arial" w:hAnsi="Arial" w:cs="Arial"/>
                <w:color w:val="000000"/>
                <w:sz w:val="22"/>
                <w:szCs w:val="22"/>
              </w:rPr>
              <w:t>Heidi Barnes</w:t>
            </w:r>
            <w:r w:rsidR="005F4A3C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E02463" w14:paraId="1DC3C048" w14:textId="77777777" w:rsidTr="00ED0CB0">
        <w:tc>
          <w:tcPr>
            <w:tcW w:w="4410" w:type="dxa"/>
          </w:tcPr>
          <w:p w14:paraId="25AE1222" w14:textId="77777777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21FA6364" w14:textId="61837FE1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  <w:r w:rsidR="0099326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E02463" w14:paraId="4A74F2A4" w14:textId="77777777" w:rsidTr="00ED0CB0">
        <w:tc>
          <w:tcPr>
            <w:tcW w:w="4410" w:type="dxa"/>
          </w:tcPr>
          <w:p w14:paraId="79B45289" w14:textId="2CA904A6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5176" w:type="dxa"/>
            <w:vAlign w:val="bottom"/>
          </w:tcPr>
          <w:p w14:paraId="15CF3D72" w14:textId="6E05DC32" w:rsidR="00DC5010" w:rsidRPr="00E02463" w:rsidRDefault="00D30645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Graham Ku</w:t>
            </w:r>
            <w:r w:rsidR="007D476C" w:rsidRPr="00E02463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99326D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C5010" w:rsidRPr="00E02463">
              <w:rPr>
                <w:rFonts w:ascii="Arial" w:hAnsi="Arial" w:cs="Arial"/>
                <w:color w:val="000000"/>
                <w:sz w:val="22"/>
                <w:szCs w:val="22"/>
              </w:rPr>
              <w:t>Walter Katz</w:t>
            </w:r>
            <w:r w:rsidR="00D94DE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D94DEF">
              <w:t xml:space="preserve"> </w:t>
            </w:r>
            <w:r w:rsidR="00D94DEF" w:rsidRPr="00D94DEF">
              <w:rPr>
                <w:rFonts w:ascii="Arial" w:hAnsi="Arial" w:cs="Arial"/>
                <w:color w:val="000000"/>
                <w:sz w:val="22"/>
                <w:szCs w:val="22"/>
              </w:rPr>
              <w:t xml:space="preserve">Kerry </w:t>
            </w:r>
            <w:proofErr w:type="spellStart"/>
            <w:r w:rsidR="00D94DEF" w:rsidRPr="00D94DEF">
              <w:rPr>
                <w:rFonts w:ascii="Arial" w:hAnsi="Arial" w:cs="Arial"/>
                <w:color w:val="000000"/>
                <w:sz w:val="22"/>
                <w:szCs w:val="22"/>
              </w:rPr>
              <w:t>Schotz</w:t>
            </w:r>
            <w:proofErr w:type="spellEnd"/>
            <w:r w:rsidR="00D94DEF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E02463" w14:paraId="57573714" w14:textId="77777777" w:rsidTr="00ED0CB0">
        <w:tc>
          <w:tcPr>
            <w:tcW w:w="4410" w:type="dxa"/>
          </w:tcPr>
          <w:p w14:paraId="038D4836" w14:textId="570963A5" w:rsidR="00DC5010" w:rsidRPr="00E0246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76C9F460" w14:textId="77777777" w:rsidR="00DC5010" w:rsidRDefault="00DC5010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  <w:r w:rsidR="00247892" w:rsidRPr="00E0246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A34438">
              <w:rPr>
                <w:rFonts w:ascii="Arial" w:hAnsi="Arial" w:cs="Arial"/>
                <w:color w:val="000000"/>
                <w:sz w:val="22"/>
                <w:szCs w:val="22"/>
              </w:rPr>
              <w:t>, Justin Butterfield*</w:t>
            </w:r>
            <w:r w:rsidR="00AF359E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5E17EFCB" w14:textId="5A6D5BBC" w:rsidR="00AF359E" w:rsidRPr="00E02463" w:rsidRDefault="00AF359E" w:rsidP="00ED0C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359E">
              <w:rPr>
                <w:rFonts w:ascii="Arial" w:hAnsi="Arial" w:cs="Arial"/>
                <w:sz w:val="22"/>
                <w:szCs w:val="22"/>
              </w:rPr>
              <w:t>Akshay</w:t>
            </w:r>
            <w:proofErr w:type="spellEnd"/>
            <w:r w:rsidRPr="00AF359E">
              <w:rPr>
                <w:rFonts w:ascii="Arial" w:hAnsi="Arial" w:cs="Arial"/>
                <w:sz w:val="22"/>
                <w:szCs w:val="22"/>
              </w:rPr>
              <w:t xml:space="preserve"> Shivaji Chaudhari</w:t>
            </w:r>
            <w:r>
              <w:rPr>
                <w:rFonts w:ascii="Arial" w:hAnsi="Arial" w:cs="Arial"/>
                <w:sz w:val="22"/>
                <w:szCs w:val="22"/>
              </w:rPr>
              <w:t>*,</w:t>
            </w:r>
            <w:r w:rsidR="00A557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F359E">
              <w:rPr>
                <w:rFonts w:ascii="Arial" w:hAnsi="Arial" w:cs="Arial"/>
                <w:sz w:val="22"/>
                <w:szCs w:val="22"/>
              </w:rPr>
              <w:t>Dragos Dimitriu</w:t>
            </w:r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327DDB" w:rsidRPr="00E02463" w14:paraId="200B690F" w14:textId="77777777" w:rsidTr="00ED0CB0">
        <w:tc>
          <w:tcPr>
            <w:tcW w:w="4410" w:type="dxa"/>
          </w:tcPr>
          <w:p w14:paraId="47E8EF87" w14:textId="77777777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4E39F226" w14:textId="16BD5AEA" w:rsidR="00327DDB" w:rsidRPr="00E02463" w:rsidRDefault="007737C6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327DDB" w:rsidRPr="00E02463">
              <w:rPr>
                <w:rFonts w:ascii="Arial" w:hAnsi="Arial" w:cs="Arial"/>
                <w:color w:val="000000"/>
                <w:sz w:val="22"/>
                <w:szCs w:val="22"/>
              </w:rPr>
              <w:t>Chulsoon Hwang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327DDB" w:rsidRPr="00E02463" w14:paraId="7339CDD5" w14:textId="77777777" w:rsidTr="00ED0CB0">
        <w:tc>
          <w:tcPr>
            <w:tcW w:w="4410" w:type="dxa"/>
          </w:tcPr>
          <w:p w14:paraId="70CA2256" w14:textId="77777777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15943ECC" w14:textId="4B810176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John Baprawski</w:t>
            </w:r>
            <w:r w:rsidR="00CA38BB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27DDB" w:rsidRPr="00E02463" w14:paraId="74EECB9C" w14:textId="77777777" w:rsidTr="00ED0CB0">
        <w:tc>
          <w:tcPr>
            <w:tcW w:w="4410" w:type="dxa"/>
          </w:tcPr>
          <w:p w14:paraId="0B9A474A" w14:textId="7FC7116E" w:rsidR="00327DDB" w:rsidRPr="00E02463" w:rsidRDefault="00204BC4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Siemens EDA</w:t>
            </w:r>
          </w:p>
        </w:tc>
        <w:tc>
          <w:tcPr>
            <w:tcW w:w="5176" w:type="dxa"/>
            <w:vAlign w:val="bottom"/>
          </w:tcPr>
          <w:p w14:paraId="60D30409" w14:textId="77777777" w:rsidR="00410757" w:rsidRDefault="00327DDB" w:rsidP="00F050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Arpad Muranyi</w:t>
            </w:r>
            <w:r w:rsidR="00247892" w:rsidRPr="00E0246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, Weston Beal</w:t>
            </w:r>
            <w:r w:rsidR="00247892" w:rsidRPr="00E0246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DD65CA">
              <w:rPr>
                <w:rFonts w:ascii="Arial" w:hAnsi="Arial" w:cs="Arial"/>
                <w:color w:val="000000"/>
                <w:sz w:val="22"/>
                <w:szCs w:val="22"/>
              </w:rPr>
              <w:t>, Matthew Leslie*</w:t>
            </w:r>
            <w:r w:rsidR="00B55C9A">
              <w:rPr>
                <w:rFonts w:ascii="Arial" w:hAnsi="Arial" w:cs="Arial"/>
                <w:color w:val="000000"/>
                <w:sz w:val="22"/>
                <w:szCs w:val="22"/>
              </w:rPr>
              <w:t>, Todd Westerhoff*</w:t>
            </w:r>
            <w:r w:rsidR="004D2BED">
              <w:rPr>
                <w:rFonts w:ascii="Arial" w:hAnsi="Arial" w:cs="Arial"/>
                <w:color w:val="000000"/>
                <w:sz w:val="22"/>
                <w:szCs w:val="22"/>
              </w:rPr>
              <w:t>, Scott Wedge*</w:t>
            </w:r>
            <w:r w:rsidR="00410757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38AD8C5E" w14:textId="7BCC1F20" w:rsidR="00327DDB" w:rsidRPr="00E02463" w:rsidRDefault="00410757" w:rsidP="00F050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757">
              <w:rPr>
                <w:rFonts w:ascii="Arial" w:hAnsi="Arial" w:cs="Arial"/>
                <w:color w:val="000000"/>
                <w:sz w:val="22"/>
                <w:szCs w:val="22"/>
              </w:rPr>
              <w:t>Mikael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10757">
              <w:rPr>
                <w:rFonts w:ascii="Arial" w:hAnsi="Arial" w:cs="Arial"/>
                <w:color w:val="000000"/>
                <w:sz w:val="22"/>
                <w:szCs w:val="22"/>
              </w:rPr>
              <w:t>Stahlberg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F0505E" w:rsidRPr="00E02463" w14:paraId="298DCCC7" w14:textId="77777777" w:rsidTr="00ED0CB0">
        <w:tc>
          <w:tcPr>
            <w:tcW w:w="4410" w:type="dxa"/>
          </w:tcPr>
          <w:p w14:paraId="321870C4" w14:textId="07BCFF3B" w:rsidR="00F0505E" w:rsidRPr="00E02463" w:rsidRDefault="00204BC4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6EAACD2B" w14:textId="602D65DA" w:rsidR="00F0505E" w:rsidRPr="00E02463" w:rsidRDefault="007737C6" w:rsidP="00F0505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(</w:t>
            </w:r>
            <w:r w:rsidR="00204BC4" w:rsidRPr="00E02463">
              <w:rPr>
                <w:rFonts w:ascii="Arial" w:hAnsi="Arial" w:cs="Arial"/>
                <w:sz w:val="22"/>
                <w:szCs w:val="22"/>
              </w:rPr>
              <w:t>Olivier Bayet</w:t>
            </w:r>
            <w:r w:rsidRPr="00E02463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27DDB" w:rsidRPr="00E02463" w14:paraId="528C9A8C" w14:textId="77777777" w:rsidTr="00ED0CB0">
        <w:tc>
          <w:tcPr>
            <w:tcW w:w="4410" w:type="dxa"/>
          </w:tcPr>
          <w:p w14:paraId="2E9DD84C" w14:textId="2DA8A5DD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787F9BE5" w14:textId="4A267F6D" w:rsidR="00327DDB" w:rsidRPr="00E02463" w:rsidRDefault="00327DDB" w:rsidP="000A7337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Ted Mido</w:t>
            </w:r>
            <w:r w:rsidR="005443F0" w:rsidRPr="00E0246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27DDB" w:rsidRPr="00E02463" w14:paraId="2C803FA6" w14:textId="77777777" w:rsidTr="00ED0CB0">
        <w:tc>
          <w:tcPr>
            <w:tcW w:w="4410" w:type="dxa"/>
          </w:tcPr>
          <w:p w14:paraId="7711DE86" w14:textId="39EFDA70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0392A994" w14:textId="1768A851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Bob Ross</w:t>
            </w:r>
            <w:r w:rsidR="000F7577" w:rsidRPr="00E02463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27DDB" w:rsidRPr="00E02463" w14:paraId="166D78F8" w14:textId="77777777" w:rsidTr="00ED0CB0">
        <w:tc>
          <w:tcPr>
            <w:tcW w:w="4410" w:type="dxa"/>
          </w:tcPr>
          <w:p w14:paraId="4F169593" w14:textId="1346246F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5176" w:type="dxa"/>
            <w:vAlign w:val="bottom"/>
          </w:tcPr>
          <w:p w14:paraId="3075132D" w14:textId="0CABE0F3" w:rsidR="00327DDB" w:rsidRPr="00E02463" w:rsidRDefault="00327DDB" w:rsidP="00327DD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Zhiping Yang</w:t>
            </w:r>
          </w:p>
        </w:tc>
      </w:tr>
      <w:tr w:rsidR="00327DDB" w:rsidRPr="00E02463" w14:paraId="548036B5" w14:textId="77777777" w:rsidTr="00ED0CB0">
        <w:tc>
          <w:tcPr>
            <w:tcW w:w="4410" w:type="dxa"/>
          </w:tcPr>
          <w:p w14:paraId="00C690D9" w14:textId="77777777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5CAF84A3" w14:textId="4A184F25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(Shunlin Zhu)</w:t>
            </w:r>
          </w:p>
        </w:tc>
      </w:tr>
      <w:tr w:rsidR="00327DDB" w:rsidRPr="00E02463" w14:paraId="28267063" w14:textId="77777777" w:rsidTr="00ED0CB0">
        <w:tc>
          <w:tcPr>
            <w:tcW w:w="4410" w:type="dxa"/>
          </w:tcPr>
          <w:p w14:paraId="55BFACB9" w14:textId="77777777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35520F6C" w14:textId="418FC0FD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Michael Schäder</w:t>
            </w:r>
            <w:r w:rsidR="009325F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27DDB" w:rsidRPr="00E02463" w14:paraId="5504A057" w14:textId="77777777" w:rsidTr="00A8684F">
        <w:trPr>
          <w:trHeight w:val="144"/>
        </w:trPr>
        <w:tc>
          <w:tcPr>
            <w:tcW w:w="4410" w:type="dxa"/>
          </w:tcPr>
          <w:p w14:paraId="65B24ABF" w14:textId="3D267747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 xml:space="preserve">    Zuken USA</w:t>
            </w:r>
          </w:p>
        </w:tc>
        <w:tc>
          <w:tcPr>
            <w:tcW w:w="5176" w:type="dxa"/>
            <w:vAlign w:val="bottom"/>
          </w:tcPr>
          <w:p w14:paraId="03EA77DA" w14:textId="5CD1B399" w:rsidR="00327DDB" w:rsidRPr="00E02463" w:rsidRDefault="00327DDB" w:rsidP="00327DDB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Lance Wang</w:t>
            </w:r>
            <w:r w:rsidR="00DD65CA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</w:tbl>
    <w:p w14:paraId="49344965" w14:textId="65AB4F86" w:rsidR="00C729F6" w:rsidRPr="00E02463" w:rsidRDefault="00C729F6" w:rsidP="00E4465B">
      <w:pPr>
        <w:keepNext/>
        <w:ind w:right="14"/>
        <w:rPr>
          <w:rFonts w:ascii="Arial" w:hAnsi="Arial" w:cs="Arial"/>
          <w:b/>
          <w:sz w:val="22"/>
          <w:szCs w:val="22"/>
        </w:rPr>
      </w:pPr>
    </w:p>
    <w:p w14:paraId="27AD5E30" w14:textId="77777777" w:rsidR="006A3CF4" w:rsidRDefault="006A3C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43767B6" w14:textId="25A435B6" w:rsidR="00E4465B" w:rsidRPr="00E02463" w:rsidRDefault="00E4465B" w:rsidP="00E4465B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>OTHER PARTICIPANTS IN 202</w:t>
      </w:r>
      <w:r w:rsidR="00F2534A" w:rsidRPr="00E02463">
        <w:rPr>
          <w:rFonts w:ascii="Arial" w:hAnsi="Arial" w:cs="Arial"/>
          <w:b/>
          <w:sz w:val="22"/>
          <w:szCs w:val="22"/>
        </w:rPr>
        <w:t>3</w:t>
      </w:r>
    </w:p>
    <w:tbl>
      <w:tblPr>
        <w:tblStyle w:val="TableGridLight1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E65771" w:rsidRPr="00E02463" w14:paraId="036F3248" w14:textId="77777777" w:rsidTr="00B27A79">
        <w:tc>
          <w:tcPr>
            <w:tcW w:w="4410" w:type="dxa"/>
          </w:tcPr>
          <w:p w14:paraId="706DB8B7" w14:textId="685854EB" w:rsidR="00080832" w:rsidRPr="00E02463" w:rsidRDefault="00A34438" w:rsidP="00300EE6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Alpha</w:t>
            </w:r>
            <w:r w:rsidR="00BE7E31">
              <w:rPr>
                <w:rFonts w:ascii="Arial" w:hAnsi="Arial" w:cs="Arial"/>
                <w:sz w:val="22"/>
                <w:szCs w:val="22"/>
                <w:lang w:eastAsia="zh-CN"/>
              </w:rPr>
              <w:t>wa</w:t>
            </w:r>
            <w:r w:rsidR="002B0497">
              <w:rPr>
                <w:rFonts w:ascii="Arial" w:hAnsi="Arial" w:cs="Arial"/>
                <w:sz w:val="22"/>
                <w:szCs w:val="22"/>
                <w:lang w:eastAsia="zh-CN"/>
              </w:rPr>
              <w:t>v</w:t>
            </w:r>
            <w:r w:rsidR="00BE7E31">
              <w:rPr>
                <w:rFonts w:ascii="Arial" w:hAnsi="Arial" w:cs="Arial"/>
                <w:sz w:val="22"/>
                <w:szCs w:val="22"/>
                <w:lang w:eastAsia="zh-CN"/>
              </w:rPr>
              <w:t>e</w:t>
            </w:r>
            <w:proofErr w:type="spellEnd"/>
            <w:r w:rsidR="00BE7E31">
              <w:rPr>
                <w:rFonts w:ascii="Arial" w:hAnsi="Arial" w:cs="Arial"/>
                <w:sz w:val="22"/>
                <w:szCs w:val="22"/>
                <w:lang w:eastAsia="zh-CN"/>
              </w:rPr>
              <w:t xml:space="preserve"> Semi</w:t>
            </w:r>
          </w:p>
        </w:tc>
        <w:tc>
          <w:tcPr>
            <w:tcW w:w="5176" w:type="dxa"/>
            <w:vAlign w:val="bottom"/>
          </w:tcPr>
          <w:p w14:paraId="3C542729" w14:textId="57DB66F4" w:rsidR="00B55C9A" w:rsidRPr="00E02463" w:rsidRDefault="00BE7E31" w:rsidP="00300EE6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Adrien Auge*</w:t>
            </w:r>
            <w:r w:rsidR="007836CF">
              <w:rPr>
                <w:rFonts w:ascii="Arial" w:hAnsi="Arial" w:cs="Arial"/>
                <w:sz w:val="22"/>
                <w:szCs w:val="22"/>
                <w:lang w:eastAsia="zh-CN"/>
              </w:rPr>
              <w:t>,</w:t>
            </w:r>
            <w:r w:rsidR="007836CF">
              <w:t xml:space="preserve"> </w:t>
            </w:r>
            <w:r w:rsidR="007836CF" w:rsidRPr="007836CF">
              <w:rPr>
                <w:rFonts w:ascii="Arial" w:hAnsi="Arial" w:cs="Arial"/>
                <w:sz w:val="22"/>
                <w:szCs w:val="22"/>
                <w:lang w:eastAsia="zh-CN"/>
              </w:rPr>
              <w:t xml:space="preserve">Todd </w:t>
            </w:r>
            <w:proofErr w:type="spellStart"/>
            <w:r w:rsidR="007836CF" w:rsidRPr="007836CF">
              <w:rPr>
                <w:rFonts w:ascii="Arial" w:hAnsi="Arial" w:cs="Arial"/>
                <w:sz w:val="22"/>
                <w:szCs w:val="22"/>
                <w:lang w:eastAsia="zh-CN"/>
              </w:rPr>
              <w:t>Bermensolo</w:t>
            </w:r>
            <w:proofErr w:type="spellEnd"/>
            <w:r w:rsidR="007836CF">
              <w:rPr>
                <w:rFonts w:ascii="Arial" w:hAnsi="Arial" w:cs="Arial"/>
                <w:sz w:val="22"/>
                <w:szCs w:val="22"/>
                <w:lang w:eastAsia="zh-CN"/>
              </w:rPr>
              <w:t>*</w:t>
            </w:r>
          </w:p>
        </w:tc>
      </w:tr>
      <w:tr w:rsidR="00725540" w:rsidRPr="00E02463" w14:paraId="0C957F40" w14:textId="77777777" w:rsidTr="00B27A79">
        <w:tc>
          <w:tcPr>
            <w:tcW w:w="4410" w:type="dxa"/>
          </w:tcPr>
          <w:p w14:paraId="62563688" w14:textId="1F41211B" w:rsidR="00725540" w:rsidRDefault="000B41F8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Ciena</w:t>
            </w:r>
          </w:p>
        </w:tc>
        <w:tc>
          <w:tcPr>
            <w:tcW w:w="5176" w:type="dxa"/>
            <w:vAlign w:val="bottom"/>
          </w:tcPr>
          <w:p w14:paraId="2076E756" w14:textId="398228F7" w:rsidR="00725540" w:rsidRDefault="000B41F8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B41F8">
              <w:rPr>
                <w:rFonts w:ascii="Arial" w:hAnsi="Arial" w:cs="Arial"/>
                <w:sz w:val="22"/>
                <w:szCs w:val="22"/>
                <w:lang w:eastAsia="zh-CN"/>
              </w:rPr>
              <w:t>Hugues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Pr="000B41F8">
              <w:rPr>
                <w:rFonts w:ascii="Arial" w:hAnsi="Arial" w:cs="Arial"/>
                <w:sz w:val="22"/>
                <w:szCs w:val="22"/>
                <w:lang w:eastAsia="zh-CN"/>
              </w:rPr>
              <w:t>Tournier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*</w:t>
            </w:r>
          </w:p>
        </w:tc>
      </w:tr>
      <w:tr w:rsidR="008F2DD4" w:rsidRPr="00E02463" w14:paraId="672F122B" w14:textId="77777777" w:rsidTr="00B27A79">
        <w:tc>
          <w:tcPr>
            <w:tcW w:w="4410" w:type="dxa"/>
          </w:tcPr>
          <w:p w14:paraId="420E9B22" w14:textId="64CE1BD3" w:rsidR="008F2DD4" w:rsidRDefault="008F2DD4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Honeywell</w:t>
            </w:r>
          </w:p>
        </w:tc>
        <w:tc>
          <w:tcPr>
            <w:tcW w:w="5176" w:type="dxa"/>
            <w:vAlign w:val="bottom"/>
          </w:tcPr>
          <w:p w14:paraId="45624CF4" w14:textId="1ECE628C" w:rsidR="008F2DD4" w:rsidRPr="000B41F8" w:rsidRDefault="00214D6C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Bavish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Vazhayil</w:t>
            </w:r>
            <w:proofErr w:type="spellEnd"/>
          </w:p>
        </w:tc>
      </w:tr>
      <w:tr w:rsidR="00725540" w:rsidRPr="00E02463" w14:paraId="5CE98C70" w14:textId="77777777" w:rsidTr="00B27A79">
        <w:tc>
          <w:tcPr>
            <w:tcW w:w="4410" w:type="dxa"/>
          </w:tcPr>
          <w:p w14:paraId="00422D82" w14:textId="6922A793" w:rsidR="00725540" w:rsidRDefault="009122A4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5176" w:type="dxa"/>
            <w:vAlign w:val="bottom"/>
          </w:tcPr>
          <w:p w14:paraId="05D87ABE" w14:textId="46F3CDD0" w:rsidR="00725540" w:rsidRDefault="009122A4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9122A4">
              <w:rPr>
                <w:rFonts w:ascii="Arial" w:hAnsi="Arial" w:cs="Arial"/>
                <w:sz w:val="22"/>
                <w:szCs w:val="22"/>
                <w:lang w:eastAsia="zh-CN"/>
              </w:rPr>
              <w:t>Ramiro Guzman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*</w:t>
            </w:r>
          </w:p>
        </w:tc>
      </w:tr>
      <w:tr w:rsidR="00300EE6" w:rsidRPr="00E02463" w14:paraId="34649510" w14:textId="77777777" w:rsidTr="00B27A79">
        <w:tc>
          <w:tcPr>
            <w:tcW w:w="4410" w:type="dxa"/>
          </w:tcPr>
          <w:p w14:paraId="5655167F" w14:textId="52C03401" w:rsidR="00300EE6" w:rsidRDefault="00F367B5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OMNIVISION</w:t>
            </w:r>
          </w:p>
        </w:tc>
        <w:tc>
          <w:tcPr>
            <w:tcW w:w="5176" w:type="dxa"/>
            <w:vAlign w:val="bottom"/>
          </w:tcPr>
          <w:p w14:paraId="194CDA6F" w14:textId="6F88C629" w:rsidR="00300EE6" w:rsidRDefault="00F367B5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367B5">
              <w:rPr>
                <w:rFonts w:ascii="Arial" w:hAnsi="Arial" w:cs="Arial"/>
                <w:sz w:val="22"/>
                <w:szCs w:val="22"/>
                <w:lang w:eastAsia="zh-CN"/>
              </w:rPr>
              <w:t>Sirius Tsang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*</w:t>
            </w:r>
          </w:p>
        </w:tc>
      </w:tr>
      <w:tr w:rsidR="00300EE6" w:rsidRPr="00E02463" w14:paraId="28F0EE3B" w14:textId="77777777" w:rsidTr="00B27A79">
        <w:tc>
          <w:tcPr>
            <w:tcW w:w="4410" w:type="dxa"/>
          </w:tcPr>
          <w:p w14:paraId="432F02EF" w14:textId="1ECC56AC" w:rsidR="00300EE6" w:rsidRDefault="008D5204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Signal Edge Solutions</w:t>
            </w:r>
          </w:p>
        </w:tc>
        <w:tc>
          <w:tcPr>
            <w:tcW w:w="5176" w:type="dxa"/>
            <w:vAlign w:val="bottom"/>
          </w:tcPr>
          <w:p w14:paraId="7D906EA0" w14:textId="17028DFC" w:rsidR="00300EE6" w:rsidRDefault="008D5204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Ben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Dannan</w:t>
            </w:r>
            <w:proofErr w:type="spellEnd"/>
            <w:r w:rsidR="00E31F1B">
              <w:rPr>
                <w:rFonts w:ascii="Arial" w:hAnsi="Arial" w:cs="Arial"/>
                <w:sz w:val="22"/>
                <w:szCs w:val="22"/>
                <w:lang w:eastAsia="zh-CN"/>
              </w:rPr>
              <w:t>*</w:t>
            </w:r>
          </w:p>
        </w:tc>
      </w:tr>
      <w:tr w:rsidR="00300EE6" w:rsidRPr="00E02463" w14:paraId="7D71A8C1" w14:textId="77777777" w:rsidTr="00B27A79">
        <w:tc>
          <w:tcPr>
            <w:tcW w:w="4410" w:type="dxa"/>
          </w:tcPr>
          <w:p w14:paraId="75CD3173" w14:textId="75EB23F7" w:rsidR="00300EE6" w:rsidRDefault="005812BA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SI</w:t>
            </w:r>
            <w:r w:rsidR="00280FD7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Guys</w:t>
            </w:r>
          </w:p>
        </w:tc>
        <w:tc>
          <w:tcPr>
            <w:tcW w:w="5176" w:type="dxa"/>
            <w:vAlign w:val="bottom"/>
          </w:tcPr>
          <w:p w14:paraId="5BEF1125" w14:textId="6432FB5E" w:rsidR="00300EE6" w:rsidRDefault="005812BA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Donald Telian*</w:t>
            </w:r>
          </w:p>
        </w:tc>
      </w:tr>
      <w:tr w:rsidR="00300EE6" w:rsidRPr="00E02463" w14:paraId="7A5209BD" w14:textId="77777777" w:rsidTr="00B27A79">
        <w:tc>
          <w:tcPr>
            <w:tcW w:w="4410" w:type="dxa"/>
          </w:tcPr>
          <w:p w14:paraId="52791394" w14:textId="468559FF" w:rsidR="00300EE6" w:rsidRDefault="001207B2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Socionext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>, Inc.</w:t>
            </w:r>
          </w:p>
        </w:tc>
        <w:tc>
          <w:tcPr>
            <w:tcW w:w="5176" w:type="dxa"/>
            <w:vAlign w:val="bottom"/>
          </w:tcPr>
          <w:p w14:paraId="09F0EA1D" w14:textId="46DFBC7A" w:rsidR="00300EE6" w:rsidRDefault="001207B2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207B2">
              <w:rPr>
                <w:rFonts w:ascii="Arial" w:hAnsi="Arial" w:cs="Arial"/>
                <w:sz w:val="22"/>
                <w:szCs w:val="22"/>
                <w:lang w:eastAsia="zh-CN"/>
              </w:rPr>
              <w:t xml:space="preserve">Raymond </w:t>
            </w:r>
            <w:proofErr w:type="spellStart"/>
            <w:r w:rsidRPr="001207B2">
              <w:rPr>
                <w:rFonts w:ascii="Arial" w:hAnsi="Arial" w:cs="Arial"/>
                <w:sz w:val="22"/>
                <w:szCs w:val="22"/>
                <w:lang w:eastAsia="zh-CN"/>
              </w:rPr>
              <w:t>Yakura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>*</w:t>
            </w:r>
          </w:p>
        </w:tc>
      </w:tr>
      <w:tr w:rsidR="00E31F1B" w:rsidRPr="00E02463" w14:paraId="595CED83" w14:textId="77777777" w:rsidTr="00B27A79">
        <w:tc>
          <w:tcPr>
            <w:tcW w:w="4410" w:type="dxa"/>
          </w:tcPr>
          <w:p w14:paraId="7E9A5D37" w14:textId="58FBE378" w:rsidR="00E31F1B" w:rsidRDefault="00E31F1B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Unaffiliated</w:t>
            </w:r>
          </w:p>
        </w:tc>
        <w:tc>
          <w:tcPr>
            <w:tcW w:w="5176" w:type="dxa"/>
            <w:vAlign w:val="bottom"/>
          </w:tcPr>
          <w:p w14:paraId="3190F6C5" w14:textId="77777777" w:rsidR="005E20D6" w:rsidRDefault="00E31F1B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Will Hobbs*</w:t>
            </w:r>
            <w:r w:rsidR="00B53AAE">
              <w:rPr>
                <w:rFonts w:ascii="Arial" w:hAnsi="Arial" w:cs="Arial"/>
                <w:sz w:val="22"/>
                <w:szCs w:val="22"/>
                <w:lang w:eastAsia="zh-CN"/>
              </w:rPr>
              <w:t>, Mike LaBonte*, Jon Powell*</w:t>
            </w:r>
            <w:r w:rsidR="00780616">
              <w:rPr>
                <w:rFonts w:ascii="Arial" w:hAnsi="Arial" w:cs="Arial"/>
                <w:sz w:val="22"/>
                <w:szCs w:val="22"/>
                <w:lang w:eastAsia="zh-CN"/>
              </w:rPr>
              <w:t xml:space="preserve">, </w:t>
            </w:r>
          </w:p>
          <w:p w14:paraId="02F703E4" w14:textId="3BFB44F3" w:rsidR="00E31F1B" w:rsidRDefault="00780616" w:rsidP="00E65771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780616">
              <w:rPr>
                <w:rFonts w:ascii="Arial" w:hAnsi="Arial" w:cs="Arial"/>
                <w:sz w:val="22"/>
                <w:szCs w:val="22"/>
                <w:lang w:eastAsia="zh-CN"/>
              </w:rPr>
              <w:t>Stephen Peters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*</w:t>
            </w:r>
          </w:p>
        </w:tc>
      </w:tr>
    </w:tbl>
    <w:p w14:paraId="790A3D7C" w14:textId="77777777" w:rsidR="00032271" w:rsidRPr="00E02463" w:rsidRDefault="00032271">
      <w:pPr>
        <w:rPr>
          <w:rFonts w:ascii="Arial" w:hAnsi="Arial" w:cs="Arial"/>
          <w:sz w:val="22"/>
          <w:szCs w:val="22"/>
        </w:rPr>
      </w:pPr>
    </w:p>
    <w:p w14:paraId="2D91FE97" w14:textId="3242C88D" w:rsidR="00033172" w:rsidRPr="00E02463" w:rsidRDefault="000F7378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 the list above, attendees </w:t>
      </w:r>
      <w:r w:rsidR="003E31C4" w:rsidRPr="00E02463">
        <w:rPr>
          <w:rFonts w:ascii="Arial" w:hAnsi="Arial" w:cs="Arial"/>
          <w:sz w:val="22"/>
          <w:szCs w:val="22"/>
        </w:rPr>
        <w:t xml:space="preserve">present </w:t>
      </w:r>
      <w:r w:rsidRPr="00E02463">
        <w:rPr>
          <w:rFonts w:ascii="Arial" w:hAnsi="Arial" w:cs="Arial"/>
          <w:sz w:val="22"/>
          <w:szCs w:val="22"/>
        </w:rPr>
        <w:t>at the meeting are indicated by</w:t>
      </w:r>
      <w:r w:rsidR="00F16D16" w:rsidRPr="00E02463">
        <w:rPr>
          <w:rFonts w:ascii="Arial" w:hAnsi="Arial" w:cs="Arial"/>
          <w:sz w:val="22"/>
          <w:szCs w:val="22"/>
        </w:rPr>
        <w:t xml:space="preserve"> “*</w:t>
      </w:r>
      <w:r w:rsidR="000038A0" w:rsidRPr="00E02463">
        <w:rPr>
          <w:rFonts w:ascii="Arial" w:hAnsi="Arial" w:cs="Arial"/>
          <w:sz w:val="22"/>
          <w:szCs w:val="22"/>
        </w:rPr>
        <w:t>.</w:t>
      </w:r>
      <w:r w:rsidR="00F16D16" w:rsidRPr="00E02463">
        <w:rPr>
          <w:rFonts w:ascii="Arial" w:hAnsi="Arial" w:cs="Arial"/>
          <w:sz w:val="22"/>
          <w:szCs w:val="22"/>
        </w:rPr>
        <w:t>”</w:t>
      </w:r>
      <w:r w:rsidR="000038A0" w:rsidRPr="00E02463">
        <w:rPr>
          <w:rFonts w:ascii="Arial" w:hAnsi="Arial" w:cs="Arial"/>
          <w:sz w:val="22"/>
          <w:szCs w:val="22"/>
        </w:rPr>
        <w:t xml:space="preserve">  Those submitting an email ballot for their </w:t>
      </w:r>
      <w:r w:rsidR="006E5C36" w:rsidRPr="00E02463">
        <w:rPr>
          <w:rFonts w:ascii="Arial" w:hAnsi="Arial" w:cs="Arial"/>
          <w:sz w:val="22"/>
          <w:szCs w:val="22"/>
        </w:rPr>
        <w:t xml:space="preserve">member </w:t>
      </w:r>
      <w:r w:rsidR="000038A0" w:rsidRPr="00E02463">
        <w:rPr>
          <w:rFonts w:ascii="Arial" w:hAnsi="Arial" w:cs="Arial"/>
          <w:sz w:val="22"/>
          <w:szCs w:val="22"/>
        </w:rPr>
        <w:t>organization for a schedule</w:t>
      </w:r>
      <w:r w:rsidR="00C44F99" w:rsidRPr="00E02463">
        <w:rPr>
          <w:rFonts w:ascii="Arial" w:hAnsi="Arial" w:cs="Arial"/>
          <w:sz w:val="22"/>
          <w:szCs w:val="22"/>
        </w:rPr>
        <w:t>d</w:t>
      </w:r>
      <w:r w:rsidR="000038A0" w:rsidRPr="00E02463">
        <w:rPr>
          <w:rFonts w:ascii="Arial" w:hAnsi="Arial" w:cs="Arial"/>
          <w:sz w:val="22"/>
          <w:szCs w:val="22"/>
        </w:rPr>
        <w:t xml:space="preserve"> vote are indicated by </w:t>
      </w:r>
      <w:r w:rsidR="003E31C4" w:rsidRPr="00E02463">
        <w:rPr>
          <w:rFonts w:ascii="Arial" w:hAnsi="Arial" w:cs="Arial"/>
          <w:sz w:val="22"/>
          <w:szCs w:val="22"/>
        </w:rPr>
        <w:t>“^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  <w:r w:rsidRPr="00E02463">
        <w:rPr>
          <w:rFonts w:ascii="Arial" w:hAnsi="Arial" w:cs="Arial"/>
          <w:sz w:val="22"/>
          <w:szCs w:val="22"/>
        </w:rPr>
        <w:t xml:space="preserve">  Principal members or other active members who have not attended are in parentheses</w:t>
      </w:r>
      <w:r w:rsidR="003E31C4" w:rsidRPr="00E0246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31C4" w:rsidRPr="00E02463">
        <w:rPr>
          <w:rFonts w:ascii="Arial" w:hAnsi="Arial" w:cs="Arial"/>
          <w:sz w:val="22"/>
          <w:szCs w:val="22"/>
        </w:rPr>
        <w:t>“( )</w:t>
      </w:r>
      <w:proofErr w:type="gramEnd"/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713BF4" w:rsidRPr="00E02463">
        <w:rPr>
          <w:rFonts w:ascii="Arial" w:hAnsi="Arial" w:cs="Arial"/>
          <w:sz w:val="22"/>
          <w:szCs w:val="22"/>
        </w:rPr>
        <w:t xml:space="preserve"> </w:t>
      </w:r>
      <w:r w:rsidRPr="00E02463">
        <w:rPr>
          <w:rFonts w:ascii="Arial" w:hAnsi="Arial" w:cs="Arial"/>
          <w:sz w:val="22"/>
          <w:szCs w:val="22"/>
        </w:rPr>
        <w:t>Participants who no longer are in the organization are in square brackets</w:t>
      </w:r>
      <w:r w:rsidR="003E31C4" w:rsidRPr="00E02463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3E31C4" w:rsidRPr="00E02463">
        <w:rPr>
          <w:rFonts w:ascii="Arial" w:hAnsi="Arial" w:cs="Arial"/>
          <w:sz w:val="22"/>
          <w:szCs w:val="22"/>
        </w:rPr>
        <w:t>[ ]</w:t>
      </w:r>
      <w:proofErr w:type="gramEnd"/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</w:p>
    <w:p w14:paraId="54E0C244" w14:textId="77777777" w:rsidR="00033172" w:rsidRPr="00E02463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E0324C3" w:rsidR="00033172" w:rsidRPr="00E02463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E02463">
        <w:rPr>
          <w:rFonts w:ascii="Arial" w:hAnsi="Arial" w:cs="Arial"/>
          <w:sz w:val="22"/>
          <w:szCs w:val="22"/>
        </w:rPr>
        <w:t xml:space="preserve">The </w:t>
      </w:r>
      <w:r w:rsidR="00C52600" w:rsidRPr="00E02463">
        <w:rPr>
          <w:rFonts w:ascii="Arial" w:hAnsi="Arial" w:cs="Arial"/>
          <w:sz w:val="22"/>
          <w:szCs w:val="22"/>
        </w:rPr>
        <w:t>connection information</w:t>
      </w:r>
      <w:r w:rsidRPr="00E02463">
        <w:rPr>
          <w:rFonts w:ascii="Arial" w:hAnsi="Arial" w:cs="Arial"/>
          <w:sz w:val="22"/>
          <w:szCs w:val="22"/>
        </w:rPr>
        <w:t xml:space="preserve"> for future IBIS teleconferences </w:t>
      </w:r>
      <w:r w:rsidR="00C52600" w:rsidRPr="00E02463">
        <w:rPr>
          <w:rFonts w:ascii="Arial" w:hAnsi="Arial" w:cs="Arial"/>
          <w:sz w:val="22"/>
          <w:szCs w:val="22"/>
        </w:rPr>
        <w:t>is</w:t>
      </w:r>
      <w:r w:rsidRPr="00E02463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E02463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E02463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Microsoft Teams meeting</w:t>
      </w:r>
    </w:p>
    <w:p w14:paraId="5FEBA1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 xml:space="preserve">Join on your computer or mobile </w:t>
      </w:r>
      <w:proofErr w:type="gramStart"/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app</w:t>
      </w:r>
      <w:proofErr w:type="gramEnd"/>
    </w:p>
    <w:p w14:paraId="6DA3E4C4" w14:textId="77777777" w:rsidR="009C48C6" w:rsidRPr="00E02463" w:rsidRDefault="00BA06EE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71BA2FD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 xml:space="preserve">Join with a video conferencing </w:t>
      </w:r>
      <w:proofErr w:type="gramStart"/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device</w:t>
      </w:r>
      <w:proofErr w:type="gramEnd"/>
    </w:p>
    <w:p w14:paraId="0ECA2360" w14:textId="77777777" w:rsidR="009C48C6" w:rsidRPr="00E02463" w:rsidRDefault="00BA06EE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history="1">
        <w:r w:rsidR="009C48C6" w:rsidRPr="00E0246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Video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E02463" w:rsidRDefault="00BA06EE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4" w:tgtFrame="_blank" w:tooltip="Original URL: https://support.bluejeans.com/knowledge/vtc-dial-in-options-for-teams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4AE68BBE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Or call in (audio only)</w:t>
      </w:r>
    </w:p>
    <w:p w14:paraId="098BC67A" w14:textId="7F4AB0C2" w:rsidR="009C48C6" w:rsidRPr="00E02463" w:rsidRDefault="00BA06EE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+1 267-768-</w:t>
        </w:r>
        <w:r w:rsidR="008F0F33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8015,</w:t>
        </w:r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554664847#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  United States, Philadelphia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5249F0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Phone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E02463" w:rsidRDefault="00BA06EE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6" w:tgtFrame="_blank" w:tooltip="Original URL: https://dialin.teams.microsoft.com/d1ae197a-e3fc-4c53-90b6-39fdeba65bc1?id=554664847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Find a local number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7" w:tgtFrame="_blank" w:tooltip="Original URL: https://mysettings.lync.com/pstnconferenc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Reset PIN</w:t>
        </w:r>
      </w:hyperlink>
    </w:p>
    <w:p w14:paraId="21B45E19" w14:textId="11940CC6" w:rsidR="009C48C6" w:rsidRPr="00E02463" w:rsidRDefault="00BA06EE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8" w:tgtFrame="_blank" w:tooltip="Original URL: https://aka.ms/JoinTeamsMeet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Learn More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9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Meeting options</w:t>
        </w:r>
      </w:hyperlink>
    </w:p>
    <w:p w14:paraId="7273E192" w14:textId="77777777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69E83ED1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E02463">
        <w:rPr>
          <w:rFonts w:ascii="Arial" w:hAnsi="Arial" w:cs="Arial"/>
          <w:sz w:val="22"/>
          <w:szCs w:val="22"/>
        </w:rPr>
        <w:t>All teleconference meetings are 8:00 a.m. to 9:55 a.m. US Pacific Time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Meeting agendas are typically distributed seven days before each Open Forum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Minutes are typically distributed within seven days of the corresponding meeting.</w:t>
      </w:r>
    </w:p>
    <w:p w14:paraId="6C2C8EAF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046ABBED" w14:textId="2D1551CA" w:rsidR="00A5057C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NOTE: "AR" = Action Required.</w:t>
      </w:r>
    </w:p>
    <w:p w14:paraId="0DB81964" w14:textId="749F528B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6AB2BDD5" w14:textId="77777777" w:rsidR="00033172" w:rsidRPr="00E02463" w:rsidRDefault="00A2546A">
      <w:pPr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2D284049" w14:textId="77777777" w:rsidR="006A3CF4" w:rsidRDefault="006A3C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6299088" w14:textId="4F3BE4AF" w:rsidR="00033172" w:rsidRPr="00E02463" w:rsidRDefault="00DA32B2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WELCOME</w:t>
      </w:r>
    </w:p>
    <w:p w14:paraId="0A475EB4" w14:textId="37B7D79E" w:rsidR="00663505" w:rsidRDefault="00663505" w:rsidP="008565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Wolff, (Micron Technology, USA)</w:t>
      </w:r>
    </w:p>
    <w:p w14:paraId="22D792BB" w14:textId="05A33752" w:rsidR="00663505" w:rsidRDefault="00663505" w:rsidP="008565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IBIS Open Forum</w:t>
      </w:r>
    </w:p>
    <w:p w14:paraId="618DFF88" w14:textId="77777777" w:rsidR="00663505" w:rsidRDefault="00663505" w:rsidP="00856520">
      <w:pPr>
        <w:rPr>
          <w:rFonts w:ascii="Arial" w:hAnsi="Arial" w:cs="Arial"/>
          <w:sz w:val="22"/>
          <w:szCs w:val="22"/>
        </w:rPr>
      </w:pPr>
    </w:p>
    <w:p w14:paraId="0197BFE7" w14:textId="58BDF406" w:rsidR="00761915" w:rsidRDefault="00663505" w:rsidP="008565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Note: t</w:t>
      </w:r>
      <w:r w:rsidR="00262E11">
        <w:rPr>
          <w:rFonts w:ascii="Arial" w:hAnsi="Arial" w:cs="Arial"/>
          <w:sz w:val="22"/>
          <w:szCs w:val="22"/>
        </w:rPr>
        <w:t xml:space="preserve">his summit has been recorded and these minutes contain recording timestamp </w:t>
      </w:r>
      <w:r w:rsidR="00761915">
        <w:rPr>
          <w:rFonts w:ascii="Arial" w:hAnsi="Arial" w:cs="Arial"/>
          <w:sz w:val="22"/>
          <w:szCs w:val="22"/>
        </w:rPr>
        <w:t>indices, where the recording itself</w:t>
      </w:r>
      <w:r w:rsidR="00262E11">
        <w:rPr>
          <w:rFonts w:ascii="Arial" w:hAnsi="Arial" w:cs="Arial"/>
          <w:sz w:val="22"/>
          <w:szCs w:val="22"/>
        </w:rPr>
        <w:t xml:space="preserve"> is available at the following link</w:t>
      </w:r>
      <w:r w:rsidR="00761915">
        <w:rPr>
          <w:rFonts w:ascii="Arial" w:hAnsi="Arial" w:cs="Arial"/>
          <w:sz w:val="22"/>
          <w:szCs w:val="22"/>
        </w:rPr>
        <w:t>:</w:t>
      </w:r>
    </w:p>
    <w:p w14:paraId="100EF8FF" w14:textId="0749054E" w:rsidR="00761915" w:rsidRDefault="00BA06EE" w:rsidP="00856520">
      <w:pPr>
        <w:rPr>
          <w:rFonts w:ascii="Arial" w:hAnsi="Arial" w:cs="Arial"/>
          <w:sz w:val="22"/>
          <w:szCs w:val="22"/>
        </w:rPr>
      </w:pPr>
      <w:hyperlink r:id="rId20" w:history="1">
        <w:r w:rsidR="00761915" w:rsidRPr="0082229C">
          <w:rPr>
            <w:rStyle w:val="Hyperlink"/>
            <w:rFonts w:ascii="Arial" w:hAnsi="Arial" w:cs="Arial"/>
            <w:sz w:val="22"/>
            <w:szCs w:val="22"/>
          </w:rPr>
          <w:t>https://ibis.org/summits/feb23/summit_recording.mp4</w:t>
        </w:r>
      </w:hyperlink>
    </w:p>
    <w:p w14:paraId="310A8858" w14:textId="278E102B" w:rsidR="00856520" w:rsidRDefault="00262E11" w:rsidP="008565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1680C21" w14:textId="4ECA96EE" w:rsidR="00877963" w:rsidRPr="00A24EC6" w:rsidRDefault="000C75CD" w:rsidP="0085652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</w:t>
      </w:r>
      <w:r w:rsidR="00A24EC6" w:rsidRPr="00A24EC6">
        <w:rPr>
          <w:rFonts w:ascii="Arial" w:hAnsi="Arial" w:cs="Arial"/>
          <w:i/>
          <w:iCs/>
          <w:sz w:val="22"/>
          <w:szCs w:val="22"/>
        </w:rPr>
        <w:t xml:space="preserve">Recording </w:t>
      </w:r>
      <w:r w:rsidR="00A24EC6">
        <w:rPr>
          <w:rFonts w:ascii="Arial" w:hAnsi="Arial" w:cs="Arial"/>
          <w:i/>
          <w:iCs/>
          <w:sz w:val="22"/>
          <w:szCs w:val="22"/>
        </w:rPr>
        <w:t xml:space="preserve">index </w:t>
      </w:r>
      <w:r>
        <w:rPr>
          <w:rFonts w:ascii="Arial" w:hAnsi="Arial" w:cs="Arial"/>
          <w:i/>
          <w:iCs/>
          <w:sz w:val="22"/>
          <w:szCs w:val="22"/>
        </w:rPr>
        <w:t>00:0</w:t>
      </w:r>
      <w:r w:rsidR="00A24EC6" w:rsidRPr="00A24EC6">
        <w:rPr>
          <w:rFonts w:ascii="Arial" w:hAnsi="Arial" w:cs="Arial"/>
          <w:i/>
          <w:iCs/>
          <w:sz w:val="22"/>
          <w:szCs w:val="22"/>
        </w:rPr>
        <w:t>1:15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03339991" w14:textId="5CA9C817" w:rsidR="004C5253" w:rsidRDefault="004C5253" w:rsidP="003E5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Wolff </w:t>
      </w:r>
      <w:r w:rsidRPr="004C5253">
        <w:rPr>
          <w:rFonts w:ascii="Arial" w:hAnsi="Arial" w:cs="Arial"/>
          <w:sz w:val="22"/>
          <w:szCs w:val="22"/>
        </w:rPr>
        <w:t>declared the start of the IBIS Summit meeting at</w:t>
      </w:r>
      <w:r>
        <w:rPr>
          <w:rFonts w:ascii="Arial" w:hAnsi="Arial" w:cs="Arial"/>
          <w:sz w:val="22"/>
          <w:szCs w:val="22"/>
        </w:rPr>
        <w:t xml:space="preserve"> DesignCon in Santa Clara, California on February 2, </w:t>
      </w:r>
      <w:proofErr w:type="gramStart"/>
      <w:r>
        <w:rPr>
          <w:rFonts w:ascii="Arial" w:hAnsi="Arial" w:cs="Arial"/>
          <w:sz w:val="22"/>
          <w:szCs w:val="22"/>
        </w:rPr>
        <w:t>2023</w:t>
      </w:r>
      <w:proofErr w:type="gramEnd"/>
      <w:r w:rsidR="00FB2C04">
        <w:rPr>
          <w:rFonts w:ascii="Arial" w:hAnsi="Arial" w:cs="Arial"/>
          <w:sz w:val="22"/>
          <w:szCs w:val="22"/>
        </w:rPr>
        <w:t xml:space="preserve"> at </w:t>
      </w:r>
      <w:r w:rsidR="00877963">
        <w:rPr>
          <w:rFonts w:ascii="Arial" w:hAnsi="Arial" w:cs="Arial"/>
          <w:sz w:val="22"/>
          <w:szCs w:val="22"/>
        </w:rPr>
        <w:t>Mission Tower</w:t>
      </w:r>
      <w:r w:rsidR="00FB2C04">
        <w:rPr>
          <w:rFonts w:ascii="Arial" w:hAnsi="Arial" w:cs="Arial"/>
          <w:sz w:val="22"/>
          <w:szCs w:val="22"/>
        </w:rPr>
        <w:t>s and hosted by The MathWorks</w:t>
      </w:r>
      <w:r>
        <w:rPr>
          <w:rFonts w:ascii="Arial" w:hAnsi="Arial" w:cs="Arial"/>
          <w:sz w:val="22"/>
          <w:szCs w:val="22"/>
        </w:rPr>
        <w:t>.</w:t>
      </w:r>
      <w:r w:rsidRPr="004C5253">
        <w:rPr>
          <w:rFonts w:ascii="Arial" w:hAnsi="Arial" w:cs="Arial"/>
          <w:sz w:val="22"/>
          <w:szCs w:val="22"/>
        </w:rPr>
        <w:t xml:space="preserve"> </w:t>
      </w:r>
      <w:r w:rsidR="00877963">
        <w:rPr>
          <w:rFonts w:ascii="Arial" w:hAnsi="Arial" w:cs="Arial"/>
          <w:sz w:val="22"/>
          <w:szCs w:val="22"/>
        </w:rPr>
        <w:t xml:space="preserve"> </w:t>
      </w:r>
      <w:r w:rsidRPr="004C5253">
        <w:rPr>
          <w:rFonts w:ascii="Arial" w:hAnsi="Arial" w:cs="Arial"/>
          <w:sz w:val="22"/>
          <w:szCs w:val="22"/>
        </w:rPr>
        <w:t>Randy announced this is a hybrid meeting with in</w:t>
      </w:r>
      <w:r>
        <w:rPr>
          <w:rFonts w:ascii="Arial" w:hAnsi="Arial" w:cs="Arial"/>
          <w:sz w:val="22"/>
          <w:szCs w:val="22"/>
        </w:rPr>
        <w:t>-</w:t>
      </w:r>
      <w:r w:rsidRPr="004C5253">
        <w:rPr>
          <w:rFonts w:ascii="Arial" w:hAnsi="Arial" w:cs="Arial"/>
          <w:sz w:val="22"/>
          <w:szCs w:val="22"/>
        </w:rPr>
        <w:t xml:space="preserve">person and online attendees. </w:t>
      </w:r>
      <w:r w:rsidR="00AB2C79">
        <w:rPr>
          <w:rFonts w:ascii="Arial" w:hAnsi="Arial" w:cs="Arial"/>
          <w:sz w:val="22"/>
          <w:szCs w:val="22"/>
        </w:rPr>
        <w:t xml:space="preserve">He noted that there was a </w:t>
      </w:r>
      <w:r w:rsidR="00F83718">
        <w:rPr>
          <w:rFonts w:ascii="Arial" w:hAnsi="Arial" w:cs="Arial"/>
          <w:sz w:val="22"/>
          <w:szCs w:val="22"/>
        </w:rPr>
        <w:t xml:space="preserve">healthy attendance of approximately </w:t>
      </w:r>
      <w:r w:rsidR="00014761">
        <w:rPr>
          <w:rFonts w:ascii="Arial" w:hAnsi="Arial" w:cs="Arial"/>
          <w:sz w:val="22"/>
          <w:szCs w:val="22"/>
        </w:rPr>
        <w:t>3</w:t>
      </w:r>
      <w:r w:rsidR="00FC26BD">
        <w:rPr>
          <w:rFonts w:ascii="Arial" w:hAnsi="Arial" w:cs="Arial"/>
          <w:sz w:val="22"/>
          <w:szCs w:val="22"/>
        </w:rPr>
        <w:t>2</w:t>
      </w:r>
      <w:r w:rsidR="00F83718">
        <w:rPr>
          <w:rFonts w:ascii="Arial" w:hAnsi="Arial" w:cs="Arial"/>
          <w:sz w:val="22"/>
          <w:szCs w:val="22"/>
        </w:rPr>
        <w:t xml:space="preserve"> attendees </w:t>
      </w:r>
      <w:r w:rsidR="00014761">
        <w:rPr>
          <w:rFonts w:ascii="Arial" w:hAnsi="Arial" w:cs="Arial"/>
          <w:sz w:val="22"/>
          <w:szCs w:val="22"/>
        </w:rPr>
        <w:t>on-site</w:t>
      </w:r>
      <w:r w:rsidR="00F83718">
        <w:rPr>
          <w:rFonts w:ascii="Arial" w:hAnsi="Arial" w:cs="Arial"/>
          <w:sz w:val="22"/>
          <w:szCs w:val="22"/>
        </w:rPr>
        <w:t xml:space="preserve"> with </w:t>
      </w:r>
      <w:r w:rsidR="00A504E6">
        <w:rPr>
          <w:rFonts w:ascii="Arial" w:hAnsi="Arial" w:cs="Arial"/>
          <w:sz w:val="22"/>
          <w:szCs w:val="22"/>
        </w:rPr>
        <w:t>1</w:t>
      </w:r>
      <w:r w:rsidR="00FC26BD">
        <w:rPr>
          <w:rFonts w:ascii="Arial" w:hAnsi="Arial" w:cs="Arial"/>
          <w:sz w:val="22"/>
          <w:szCs w:val="22"/>
        </w:rPr>
        <w:t>6</w:t>
      </w:r>
      <w:r w:rsidR="00A504E6">
        <w:rPr>
          <w:rFonts w:ascii="Arial" w:hAnsi="Arial" w:cs="Arial"/>
          <w:sz w:val="22"/>
          <w:szCs w:val="22"/>
        </w:rPr>
        <w:t xml:space="preserve"> attending online via the Microsoft Teams application</w:t>
      </w:r>
      <w:r w:rsidR="00FC26BD">
        <w:rPr>
          <w:rFonts w:ascii="Arial" w:hAnsi="Arial" w:cs="Arial"/>
          <w:sz w:val="22"/>
          <w:szCs w:val="22"/>
        </w:rPr>
        <w:t xml:space="preserve"> for a total of </w:t>
      </w:r>
      <w:r w:rsidR="009359E7">
        <w:rPr>
          <w:rFonts w:ascii="Arial" w:hAnsi="Arial" w:cs="Arial"/>
          <w:sz w:val="22"/>
          <w:szCs w:val="22"/>
        </w:rPr>
        <w:t>48</w:t>
      </w:r>
      <w:r w:rsidR="00A504E6">
        <w:rPr>
          <w:rFonts w:ascii="Arial" w:hAnsi="Arial" w:cs="Arial"/>
          <w:sz w:val="22"/>
          <w:szCs w:val="22"/>
        </w:rPr>
        <w:t>.</w:t>
      </w:r>
      <w:r w:rsidR="00F83718">
        <w:rPr>
          <w:rFonts w:ascii="Arial" w:hAnsi="Arial" w:cs="Arial"/>
          <w:sz w:val="22"/>
          <w:szCs w:val="22"/>
        </w:rPr>
        <w:t xml:space="preserve"> </w:t>
      </w:r>
      <w:r w:rsidR="009359E7">
        <w:rPr>
          <w:rFonts w:ascii="Arial" w:hAnsi="Arial" w:cs="Arial"/>
          <w:sz w:val="22"/>
          <w:szCs w:val="22"/>
        </w:rPr>
        <w:t xml:space="preserve"> </w:t>
      </w:r>
      <w:r w:rsidR="00F13E15">
        <w:rPr>
          <w:rFonts w:ascii="Arial" w:hAnsi="Arial" w:cs="Arial"/>
          <w:sz w:val="22"/>
          <w:szCs w:val="22"/>
        </w:rPr>
        <w:t>The</w:t>
      </w:r>
      <w:r w:rsidR="009359E7">
        <w:rPr>
          <w:rFonts w:ascii="Arial" w:hAnsi="Arial" w:cs="Arial"/>
          <w:sz w:val="22"/>
          <w:szCs w:val="22"/>
        </w:rPr>
        <w:t>s</w:t>
      </w:r>
      <w:r w:rsidR="00F13E15">
        <w:rPr>
          <w:rFonts w:ascii="Arial" w:hAnsi="Arial" w:cs="Arial"/>
          <w:sz w:val="22"/>
          <w:szCs w:val="22"/>
        </w:rPr>
        <w:t xml:space="preserve">e </w:t>
      </w:r>
      <w:r w:rsidR="009359E7">
        <w:rPr>
          <w:rFonts w:ascii="Arial" w:hAnsi="Arial" w:cs="Arial"/>
          <w:sz w:val="22"/>
          <w:szCs w:val="22"/>
        </w:rPr>
        <w:t>included</w:t>
      </w:r>
      <w:r w:rsidR="00F13E15">
        <w:rPr>
          <w:rFonts w:ascii="Arial" w:hAnsi="Arial" w:cs="Arial"/>
          <w:sz w:val="22"/>
          <w:szCs w:val="22"/>
        </w:rPr>
        <w:t xml:space="preserve"> representatives from approximately</w:t>
      </w:r>
      <w:r w:rsidR="00ED200A">
        <w:rPr>
          <w:rFonts w:ascii="Arial" w:hAnsi="Arial" w:cs="Arial"/>
          <w:sz w:val="22"/>
          <w:szCs w:val="22"/>
        </w:rPr>
        <w:t xml:space="preserve"> </w:t>
      </w:r>
      <w:r w:rsidR="00F76F4E">
        <w:rPr>
          <w:rFonts w:ascii="Arial" w:hAnsi="Arial" w:cs="Arial"/>
          <w:sz w:val="22"/>
          <w:szCs w:val="22"/>
        </w:rPr>
        <w:t>22</w:t>
      </w:r>
      <w:r w:rsidR="00F13E15">
        <w:rPr>
          <w:rFonts w:ascii="Arial" w:hAnsi="Arial" w:cs="Arial"/>
          <w:sz w:val="22"/>
          <w:szCs w:val="22"/>
        </w:rPr>
        <w:t xml:space="preserve"> </w:t>
      </w:r>
      <w:r w:rsidR="00ED200A">
        <w:rPr>
          <w:rFonts w:ascii="Arial" w:hAnsi="Arial" w:cs="Arial"/>
          <w:sz w:val="22"/>
          <w:szCs w:val="22"/>
        </w:rPr>
        <w:t>organizations</w:t>
      </w:r>
      <w:r w:rsidR="00F76F4E">
        <w:rPr>
          <w:rFonts w:ascii="Arial" w:hAnsi="Arial" w:cs="Arial"/>
          <w:sz w:val="22"/>
          <w:szCs w:val="22"/>
        </w:rPr>
        <w:t xml:space="preserve"> as well as a few unaffiliated individuals and former members of the IBIS Committee</w:t>
      </w:r>
      <w:r w:rsidR="00F13E15">
        <w:rPr>
          <w:rFonts w:ascii="Arial" w:hAnsi="Arial" w:cs="Arial"/>
          <w:sz w:val="22"/>
          <w:szCs w:val="22"/>
        </w:rPr>
        <w:t>.</w:t>
      </w:r>
      <w:r w:rsidR="00F83718">
        <w:rPr>
          <w:rFonts w:ascii="Arial" w:hAnsi="Arial" w:cs="Arial"/>
          <w:sz w:val="22"/>
          <w:szCs w:val="22"/>
        </w:rPr>
        <w:t xml:space="preserve"> </w:t>
      </w:r>
      <w:r w:rsidR="00F76F4E">
        <w:rPr>
          <w:rFonts w:ascii="Arial" w:hAnsi="Arial" w:cs="Arial"/>
          <w:sz w:val="22"/>
          <w:szCs w:val="22"/>
        </w:rPr>
        <w:t xml:space="preserve"> Randy</w:t>
      </w:r>
      <w:r w:rsidR="00F83718">
        <w:rPr>
          <w:rFonts w:ascii="Arial" w:hAnsi="Arial" w:cs="Arial"/>
          <w:sz w:val="22"/>
          <w:szCs w:val="22"/>
        </w:rPr>
        <w:t xml:space="preserve"> thanked </w:t>
      </w:r>
      <w:r w:rsidR="00C9149C">
        <w:rPr>
          <w:rFonts w:ascii="Arial" w:hAnsi="Arial" w:cs="Arial"/>
          <w:sz w:val="22"/>
          <w:szCs w:val="22"/>
        </w:rPr>
        <w:t xml:space="preserve">The </w:t>
      </w:r>
      <w:r w:rsidR="00F83718">
        <w:rPr>
          <w:rFonts w:ascii="Arial" w:hAnsi="Arial" w:cs="Arial"/>
          <w:sz w:val="22"/>
          <w:szCs w:val="22"/>
        </w:rPr>
        <w:t>MathWorks for the training facility to host the</w:t>
      </w:r>
      <w:r w:rsidR="00F76F4E">
        <w:rPr>
          <w:rFonts w:ascii="Arial" w:hAnsi="Arial" w:cs="Arial"/>
          <w:sz w:val="22"/>
          <w:szCs w:val="22"/>
        </w:rPr>
        <w:t xml:space="preserve"> IBIS S</w:t>
      </w:r>
      <w:r w:rsidR="00F83718">
        <w:rPr>
          <w:rFonts w:ascii="Arial" w:hAnsi="Arial" w:cs="Arial"/>
          <w:sz w:val="22"/>
          <w:szCs w:val="22"/>
        </w:rPr>
        <w:t>ummit</w:t>
      </w:r>
      <w:r w:rsidR="00FB6BFE">
        <w:rPr>
          <w:rFonts w:ascii="Arial" w:hAnsi="Arial" w:cs="Arial"/>
          <w:sz w:val="22"/>
          <w:szCs w:val="22"/>
        </w:rPr>
        <w:t>, as well as other sponsors including Keysight</w:t>
      </w:r>
      <w:r w:rsidR="008F4F61">
        <w:rPr>
          <w:rFonts w:ascii="Arial" w:hAnsi="Arial" w:cs="Arial"/>
          <w:sz w:val="22"/>
          <w:szCs w:val="22"/>
        </w:rPr>
        <w:t xml:space="preserve"> Technologies</w:t>
      </w:r>
      <w:r w:rsidR="00FB6BFE">
        <w:rPr>
          <w:rFonts w:ascii="Arial" w:hAnsi="Arial" w:cs="Arial"/>
          <w:sz w:val="22"/>
          <w:szCs w:val="22"/>
        </w:rPr>
        <w:t xml:space="preserve"> and Siemens</w:t>
      </w:r>
      <w:r w:rsidR="00DE0D4E">
        <w:rPr>
          <w:rFonts w:ascii="Arial" w:hAnsi="Arial" w:cs="Arial"/>
          <w:sz w:val="22"/>
          <w:szCs w:val="22"/>
        </w:rPr>
        <w:t xml:space="preserve"> for supporting catering and other assistance with the Summit</w:t>
      </w:r>
      <w:r w:rsidR="00FB6BFE">
        <w:rPr>
          <w:rFonts w:ascii="Arial" w:hAnsi="Arial" w:cs="Arial"/>
          <w:sz w:val="22"/>
          <w:szCs w:val="22"/>
        </w:rPr>
        <w:t>.  Randy went on to underscore that we would be celebrating the 30</w:t>
      </w:r>
      <w:r w:rsidR="00FB6BFE" w:rsidRPr="00FB6BFE">
        <w:rPr>
          <w:rFonts w:ascii="Arial" w:hAnsi="Arial" w:cs="Arial"/>
          <w:sz w:val="22"/>
          <w:szCs w:val="22"/>
          <w:vertAlign w:val="superscript"/>
        </w:rPr>
        <w:t>th</w:t>
      </w:r>
      <w:r w:rsidR="00FB6BFE">
        <w:rPr>
          <w:rFonts w:ascii="Arial" w:hAnsi="Arial" w:cs="Arial"/>
          <w:sz w:val="22"/>
          <w:szCs w:val="22"/>
        </w:rPr>
        <w:t xml:space="preserve"> anniversary of the founding of IBIS, and tha</w:t>
      </w:r>
      <w:r w:rsidR="00546880">
        <w:rPr>
          <w:rFonts w:ascii="Arial" w:hAnsi="Arial" w:cs="Arial"/>
          <w:sz w:val="22"/>
          <w:szCs w:val="22"/>
        </w:rPr>
        <w:t>t were</w:t>
      </w:r>
      <w:r w:rsidR="00FB6BFE">
        <w:rPr>
          <w:rFonts w:ascii="Arial" w:hAnsi="Arial" w:cs="Arial"/>
          <w:sz w:val="22"/>
          <w:szCs w:val="22"/>
        </w:rPr>
        <w:t xml:space="preserve"> some original founding members</w:t>
      </w:r>
      <w:r w:rsidR="00546880">
        <w:rPr>
          <w:rFonts w:ascii="Arial" w:hAnsi="Arial" w:cs="Arial"/>
          <w:sz w:val="22"/>
          <w:szCs w:val="22"/>
        </w:rPr>
        <w:t xml:space="preserve"> to provide </w:t>
      </w:r>
      <w:r w:rsidR="00D23654">
        <w:rPr>
          <w:rFonts w:ascii="Arial" w:hAnsi="Arial" w:cs="Arial"/>
          <w:sz w:val="22"/>
          <w:szCs w:val="22"/>
        </w:rPr>
        <w:t>presentations</w:t>
      </w:r>
      <w:r w:rsidR="00546880">
        <w:rPr>
          <w:rFonts w:ascii="Arial" w:hAnsi="Arial" w:cs="Arial"/>
          <w:sz w:val="22"/>
          <w:szCs w:val="22"/>
        </w:rPr>
        <w:t>.</w:t>
      </w:r>
      <w:r w:rsidR="00FB6BFE">
        <w:rPr>
          <w:rFonts w:ascii="Arial" w:hAnsi="Arial" w:cs="Arial"/>
          <w:sz w:val="22"/>
          <w:szCs w:val="22"/>
        </w:rPr>
        <w:t xml:space="preserve"> </w:t>
      </w:r>
      <w:r w:rsidR="00D23654">
        <w:rPr>
          <w:rFonts w:ascii="Arial" w:hAnsi="Arial" w:cs="Arial"/>
          <w:sz w:val="22"/>
          <w:szCs w:val="22"/>
        </w:rPr>
        <w:t xml:space="preserve"> </w:t>
      </w:r>
      <w:r w:rsidRPr="004C5253">
        <w:rPr>
          <w:rFonts w:ascii="Arial" w:hAnsi="Arial" w:cs="Arial"/>
          <w:sz w:val="22"/>
          <w:szCs w:val="22"/>
        </w:rPr>
        <w:t xml:space="preserve">He outlined that the Summit </w:t>
      </w:r>
      <w:r w:rsidR="00546880">
        <w:rPr>
          <w:rFonts w:ascii="Arial" w:hAnsi="Arial" w:cs="Arial"/>
          <w:sz w:val="22"/>
          <w:szCs w:val="22"/>
        </w:rPr>
        <w:t>also included regular papers</w:t>
      </w:r>
      <w:r w:rsidR="00842A24">
        <w:rPr>
          <w:rFonts w:ascii="Arial" w:hAnsi="Arial" w:cs="Arial"/>
          <w:sz w:val="22"/>
          <w:szCs w:val="22"/>
        </w:rPr>
        <w:t>/</w:t>
      </w:r>
      <w:r w:rsidRPr="004C5253">
        <w:rPr>
          <w:rFonts w:ascii="Arial" w:hAnsi="Arial" w:cs="Arial"/>
          <w:sz w:val="22"/>
          <w:szCs w:val="22"/>
        </w:rPr>
        <w:t>presentations, along with</w:t>
      </w:r>
      <w:r w:rsidR="00832B5F">
        <w:rPr>
          <w:rFonts w:ascii="Arial" w:hAnsi="Arial" w:cs="Arial"/>
          <w:sz w:val="22"/>
          <w:szCs w:val="22"/>
        </w:rPr>
        <w:t xml:space="preserve"> </w:t>
      </w:r>
      <w:r w:rsidRPr="004C5253">
        <w:rPr>
          <w:rFonts w:ascii="Arial" w:hAnsi="Arial" w:cs="Arial"/>
          <w:sz w:val="22"/>
          <w:szCs w:val="22"/>
        </w:rPr>
        <w:t>time for questions, and then an open discussion period at the conclusion of the presentations.</w:t>
      </w:r>
      <w:r w:rsidR="00426C4F">
        <w:rPr>
          <w:rFonts w:ascii="Arial" w:hAnsi="Arial" w:cs="Arial"/>
          <w:sz w:val="22"/>
          <w:szCs w:val="22"/>
        </w:rPr>
        <w:t xml:space="preserve"> </w:t>
      </w:r>
      <w:r w:rsidR="00D23654">
        <w:rPr>
          <w:rFonts w:ascii="Arial" w:hAnsi="Arial" w:cs="Arial"/>
          <w:sz w:val="22"/>
          <w:szCs w:val="22"/>
        </w:rPr>
        <w:t xml:space="preserve"> </w:t>
      </w:r>
      <w:r w:rsidRPr="004C5253">
        <w:rPr>
          <w:rFonts w:ascii="Arial" w:hAnsi="Arial" w:cs="Arial"/>
          <w:sz w:val="22"/>
          <w:szCs w:val="22"/>
        </w:rPr>
        <w:t xml:space="preserve">Randy announced the </w:t>
      </w:r>
      <w:r w:rsidR="009546F1">
        <w:rPr>
          <w:rFonts w:ascii="Arial" w:hAnsi="Arial" w:cs="Arial"/>
          <w:sz w:val="22"/>
          <w:szCs w:val="22"/>
        </w:rPr>
        <w:t>IBIS</w:t>
      </w:r>
      <w:r w:rsidRPr="004C5253">
        <w:rPr>
          <w:rFonts w:ascii="Arial" w:hAnsi="Arial" w:cs="Arial"/>
          <w:sz w:val="22"/>
          <w:szCs w:val="22"/>
        </w:rPr>
        <w:t>.org web page has a listing of previous IBIS summit minutes</w:t>
      </w:r>
      <w:proofErr w:type="gramStart"/>
      <w:r w:rsidRPr="004C5253">
        <w:rPr>
          <w:rFonts w:ascii="Arial" w:hAnsi="Arial" w:cs="Arial"/>
          <w:sz w:val="22"/>
          <w:szCs w:val="22"/>
        </w:rPr>
        <w:t>.</w:t>
      </w:r>
      <w:r w:rsidR="00842A24">
        <w:rPr>
          <w:rFonts w:ascii="Arial" w:hAnsi="Arial" w:cs="Arial"/>
          <w:sz w:val="22"/>
          <w:szCs w:val="22"/>
        </w:rPr>
        <w:t xml:space="preserve"> </w:t>
      </w:r>
      <w:proofErr w:type="gramEnd"/>
      <w:r w:rsidR="00842A24">
        <w:rPr>
          <w:rFonts w:ascii="Arial" w:hAnsi="Arial" w:cs="Arial"/>
          <w:sz w:val="22"/>
          <w:szCs w:val="22"/>
        </w:rPr>
        <w:t>A</w:t>
      </w:r>
      <w:r w:rsidR="00D23654">
        <w:rPr>
          <w:rFonts w:ascii="Arial" w:hAnsi="Arial" w:cs="Arial"/>
          <w:sz w:val="22"/>
          <w:szCs w:val="22"/>
        </w:rPr>
        <w:t>lso</w:t>
      </w:r>
      <w:r w:rsidR="00C66EB6">
        <w:rPr>
          <w:rFonts w:ascii="Arial" w:hAnsi="Arial" w:cs="Arial"/>
          <w:sz w:val="22"/>
          <w:szCs w:val="22"/>
        </w:rPr>
        <w:t>,</w:t>
      </w:r>
      <w:r w:rsidR="00842A24">
        <w:rPr>
          <w:rFonts w:ascii="Arial" w:hAnsi="Arial" w:cs="Arial"/>
          <w:sz w:val="22"/>
          <w:szCs w:val="22"/>
        </w:rPr>
        <w:t xml:space="preserve"> </w:t>
      </w:r>
      <w:r w:rsidR="00C66EB6">
        <w:rPr>
          <w:rFonts w:ascii="Arial" w:hAnsi="Arial" w:cs="Arial"/>
          <w:sz w:val="22"/>
          <w:szCs w:val="22"/>
        </w:rPr>
        <w:t>to celebrate 30-year anniversary of IBIS</w:t>
      </w:r>
      <w:r w:rsidR="006234CA">
        <w:rPr>
          <w:rFonts w:ascii="Arial" w:hAnsi="Arial" w:cs="Arial"/>
          <w:sz w:val="22"/>
          <w:szCs w:val="22"/>
        </w:rPr>
        <w:t xml:space="preserve"> as announced on the website Portal</w:t>
      </w:r>
      <w:r w:rsidR="00C66EB6">
        <w:rPr>
          <w:rFonts w:ascii="Arial" w:hAnsi="Arial" w:cs="Arial"/>
          <w:sz w:val="22"/>
          <w:szCs w:val="22"/>
        </w:rPr>
        <w:t xml:space="preserve">, </w:t>
      </w:r>
      <w:r w:rsidR="00842A24">
        <w:rPr>
          <w:rFonts w:ascii="Arial" w:hAnsi="Arial" w:cs="Arial"/>
          <w:sz w:val="22"/>
          <w:szCs w:val="22"/>
        </w:rPr>
        <w:t xml:space="preserve">there </w:t>
      </w:r>
      <w:r w:rsidR="00D23654">
        <w:rPr>
          <w:rFonts w:ascii="Arial" w:hAnsi="Arial" w:cs="Arial"/>
          <w:sz w:val="22"/>
          <w:szCs w:val="22"/>
        </w:rPr>
        <w:t xml:space="preserve">was a promise of </w:t>
      </w:r>
      <w:r w:rsidR="00842A24">
        <w:rPr>
          <w:rFonts w:ascii="Arial" w:hAnsi="Arial" w:cs="Arial"/>
          <w:sz w:val="22"/>
          <w:szCs w:val="22"/>
        </w:rPr>
        <w:t>cake.</w:t>
      </w:r>
    </w:p>
    <w:p w14:paraId="786E0B92" w14:textId="5551ADA5" w:rsidR="003E5156" w:rsidRDefault="003E5156" w:rsidP="003E5156">
      <w:pPr>
        <w:rPr>
          <w:rFonts w:ascii="Arial" w:hAnsi="Arial" w:cs="Arial"/>
          <w:sz w:val="22"/>
          <w:szCs w:val="22"/>
        </w:rPr>
      </w:pPr>
    </w:p>
    <w:p w14:paraId="397F73C0" w14:textId="77777777" w:rsidR="003E5156" w:rsidRPr="00E02463" w:rsidRDefault="003E5156" w:rsidP="003E5156">
      <w:pPr>
        <w:rPr>
          <w:rFonts w:ascii="Arial" w:hAnsi="Arial" w:cs="Arial"/>
          <w:sz w:val="22"/>
          <w:szCs w:val="22"/>
        </w:rPr>
      </w:pPr>
    </w:p>
    <w:p w14:paraId="793B0888" w14:textId="08154A87" w:rsidR="00033172" w:rsidRDefault="000B3B3D" w:rsidP="003E5156">
      <w:pPr>
        <w:pStyle w:val="BodyText"/>
        <w:keepNext/>
        <w:spacing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IBIS ChaIR’s REPORT</w:t>
      </w:r>
    </w:p>
    <w:p w14:paraId="32203C93" w14:textId="77777777" w:rsidR="001A5257" w:rsidRDefault="001A5257" w:rsidP="001A52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Wolff, (Micron Technology, USA)</w:t>
      </w:r>
    </w:p>
    <w:p w14:paraId="19C0A228" w14:textId="77777777" w:rsidR="001A5257" w:rsidRDefault="001A5257" w:rsidP="001A525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Chair, IBIS Open Forum</w:t>
      </w:r>
    </w:p>
    <w:p w14:paraId="1E54608B" w14:textId="7DC041A9" w:rsidR="000C75CD" w:rsidRPr="00A24EC6" w:rsidRDefault="000C75CD" w:rsidP="000C75C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</w:t>
      </w:r>
      <w:r w:rsidRPr="00A24EC6">
        <w:rPr>
          <w:rFonts w:ascii="Arial" w:hAnsi="Arial" w:cs="Arial"/>
          <w:i/>
          <w:iCs/>
          <w:sz w:val="22"/>
          <w:szCs w:val="22"/>
        </w:rPr>
        <w:t xml:space="preserve">Recording </w:t>
      </w:r>
      <w:r>
        <w:rPr>
          <w:rFonts w:ascii="Arial" w:hAnsi="Arial" w:cs="Arial"/>
          <w:i/>
          <w:iCs/>
          <w:sz w:val="22"/>
          <w:szCs w:val="22"/>
        </w:rPr>
        <w:t>index 00:</w:t>
      </w:r>
      <w:r w:rsidR="004D6101">
        <w:rPr>
          <w:rFonts w:ascii="Arial" w:hAnsi="Arial" w:cs="Arial"/>
          <w:i/>
          <w:iCs/>
          <w:sz w:val="22"/>
          <w:szCs w:val="22"/>
        </w:rPr>
        <w:t>03</w:t>
      </w:r>
      <w:r w:rsidRPr="00A24EC6">
        <w:rPr>
          <w:rFonts w:ascii="Arial" w:hAnsi="Arial" w:cs="Arial"/>
          <w:i/>
          <w:iCs/>
          <w:sz w:val="22"/>
          <w:szCs w:val="22"/>
        </w:rPr>
        <w:t>:</w:t>
      </w:r>
      <w:r w:rsidR="004D6101">
        <w:rPr>
          <w:rFonts w:ascii="Arial" w:hAnsi="Arial" w:cs="Arial"/>
          <w:i/>
          <w:iCs/>
          <w:sz w:val="22"/>
          <w:szCs w:val="22"/>
        </w:rPr>
        <w:t>2</w:t>
      </w:r>
      <w:r>
        <w:rPr>
          <w:rFonts w:ascii="Arial" w:hAnsi="Arial" w:cs="Arial"/>
          <w:i/>
          <w:iCs/>
          <w:sz w:val="22"/>
          <w:szCs w:val="22"/>
        </w:rPr>
        <w:t>0)</w:t>
      </w:r>
    </w:p>
    <w:p w14:paraId="79F3D028" w14:textId="322A2AF3" w:rsidR="00860BF1" w:rsidRDefault="000B3B3D" w:rsidP="004876CA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Wolff </w:t>
      </w:r>
      <w:r w:rsidR="001C617A" w:rsidRPr="00E02463">
        <w:rPr>
          <w:rFonts w:ascii="Arial" w:eastAsia="Calibri" w:hAnsi="Arial" w:cs="Arial"/>
          <w:sz w:val="22"/>
          <w:szCs w:val="22"/>
        </w:rPr>
        <w:t>reported</w:t>
      </w:r>
      <w:r w:rsidR="004876CA" w:rsidRPr="00E02463">
        <w:rPr>
          <w:rFonts w:ascii="Arial" w:eastAsia="Calibri" w:hAnsi="Arial" w:cs="Arial"/>
          <w:sz w:val="22"/>
          <w:szCs w:val="22"/>
        </w:rPr>
        <w:t xml:space="preserve"> </w:t>
      </w:r>
      <w:r w:rsidR="00E030D4">
        <w:rPr>
          <w:rFonts w:ascii="Arial" w:eastAsia="Calibri" w:hAnsi="Arial" w:cs="Arial"/>
          <w:sz w:val="22"/>
          <w:szCs w:val="22"/>
        </w:rPr>
        <w:t>that so far this year IBIS has 29 active membe</w:t>
      </w:r>
      <w:r w:rsidR="00C129F9">
        <w:rPr>
          <w:rFonts w:ascii="Arial" w:eastAsia="Calibri" w:hAnsi="Arial" w:cs="Arial"/>
          <w:sz w:val="22"/>
          <w:szCs w:val="22"/>
        </w:rPr>
        <w:t>rs</w:t>
      </w:r>
      <w:r w:rsidR="00E030D4">
        <w:rPr>
          <w:rFonts w:ascii="Arial" w:eastAsia="Calibri" w:hAnsi="Arial" w:cs="Arial"/>
          <w:sz w:val="22"/>
          <w:szCs w:val="22"/>
        </w:rPr>
        <w:t>.</w:t>
      </w:r>
      <w:r w:rsidR="007E0FBD">
        <w:rPr>
          <w:rFonts w:ascii="Arial" w:eastAsia="Calibri" w:hAnsi="Arial" w:cs="Arial"/>
          <w:sz w:val="22"/>
          <w:szCs w:val="22"/>
        </w:rPr>
        <w:t xml:space="preserve">  He thanked members for participating in IBIS Open Forum and the recent ratification of IBIS 7.2 specification.  He reminded </w:t>
      </w:r>
      <w:r w:rsidR="0062532D">
        <w:rPr>
          <w:rFonts w:ascii="Arial" w:eastAsia="Calibri" w:hAnsi="Arial" w:cs="Arial"/>
          <w:sz w:val="22"/>
          <w:szCs w:val="22"/>
        </w:rPr>
        <w:t xml:space="preserve">attendees there is an Academic Membership </w:t>
      </w:r>
      <w:r w:rsidR="00DD3B7A">
        <w:rPr>
          <w:rFonts w:ascii="Arial" w:eastAsia="Calibri" w:hAnsi="Arial" w:cs="Arial"/>
          <w:sz w:val="22"/>
          <w:szCs w:val="22"/>
        </w:rPr>
        <w:t>category</w:t>
      </w:r>
      <w:r w:rsidR="0062532D">
        <w:rPr>
          <w:rFonts w:ascii="Arial" w:eastAsia="Calibri" w:hAnsi="Arial" w:cs="Arial"/>
          <w:sz w:val="22"/>
          <w:szCs w:val="22"/>
        </w:rPr>
        <w:t xml:space="preserve"> for any University that wishes to participate which is at a half-priced dues tier. </w:t>
      </w:r>
      <w:r w:rsidR="00EC7CAE">
        <w:rPr>
          <w:rFonts w:ascii="Arial" w:eastAsia="Calibri" w:hAnsi="Arial" w:cs="Arial"/>
          <w:sz w:val="22"/>
          <w:szCs w:val="22"/>
        </w:rPr>
        <w:t xml:space="preserve">Randy also thanked </w:t>
      </w:r>
      <w:r w:rsidR="00BB01BB">
        <w:rPr>
          <w:rFonts w:ascii="Arial" w:eastAsia="Calibri" w:hAnsi="Arial" w:cs="Arial"/>
          <w:sz w:val="22"/>
          <w:szCs w:val="22"/>
        </w:rPr>
        <w:t>each of the</w:t>
      </w:r>
      <w:r w:rsidR="00EC7CAE">
        <w:rPr>
          <w:rFonts w:ascii="Arial" w:eastAsia="Calibri" w:hAnsi="Arial" w:cs="Arial"/>
          <w:sz w:val="22"/>
          <w:szCs w:val="22"/>
        </w:rPr>
        <w:t xml:space="preserve"> participating Officers of the </w:t>
      </w:r>
      <w:r w:rsidR="001F401E">
        <w:rPr>
          <w:rFonts w:ascii="Arial" w:eastAsia="Calibri" w:hAnsi="Arial" w:cs="Arial"/>
          <w:sz w:val="22"/>
          <w:szCs w:val="22"/>
        </w:rPr>
        <w:t xml:space="preserve">IBIS </w:t>
      </w:r>
      <w:r w:rsidR="00EC7CAE">
        <w:rPr>
          <w:rFonts w:ascii="Arial" w:eastAsia="Calibri" w:hAnsi="Arial" w:cs="Arial"/>
          <w:sz w:val="22"/>
          <w:szCs w:val="22"/>
        </w:rPr>
        <w:t xml:space="preserve">Open Forum </w:t>
      </w:r>
      <w:proofErr w:type="gramStart"/>
      <w:r w:rsidR="00EC7CAE">
        <w:rPr>
          <w:rFonts w:ascii="Arial" w:eastAsia="Calibri" w:hAnsi="Arial" w:cs="Arial"/>
          <w:sz w:val="22"/>
          <w:szCs w:val="22"/>
        </w:rPr>
        <w:t>Committee</w:t>
      </w:r>
      <w:r w:rsidR="001B7C02">
        <w:rPr>
          <w:rFonts w:ascii="Arial" w:eastAsia="Calibri" w:hAnsi="Arial" w:cs="Arial"/>
          <w:sz w:val="22"/>
          <w:szCs w:val="22"/>
        </w:rPr>
        <w:t>, and</w:t>
      </w:r>
      <w:proofErr w:type="gramEnd"/>
      <w:r w:rsidR="001B7C02">
        <w:rPr>
          <w:rFonts w:ascii="Arial" w:eastAsia="Calibri" w:hAnsi="Arial" w:cs="Arial"/>
          <w:sz w:val="22"/>
          <w:szCs w:val="22"/>
        </w:rPr>
        <w:t xml:space="preserve"> announced that the terms of Office run from June to June of each calendar year with an election typically held in the May timeframe</w:t>
      </w:r>
      <w:r w:rsidR="00BB01BB">
        <w:rPr>
          <w:rFonts w:ascii="Arial" w:eastAsia="Calibri" w:hAnsi="Arial" w:cs="Arial"/>
          <w:sz w:val="22"/>
          <w:szCs w:val="22"/>
        </w:rPr>
        <w:t xml:space="preserve">.  </w:t>
      </w:r>
      <w:r w:rsidR="00DE6E78">
        <w:rPr>
          <w:rFonts w:ascii="Arial" w:eastAsia="Calibri" w:hAnsi="Arial" w:cs="Arial"/>
          <w:sz w:val="22"/>
          <w:szCs w:val="22"/>
        </w:rPr>
        <w:t xml:space="preserve">IBIS Open Forum teleconferences are held typically on a 3-week cycle, with Task Groups meeting on a weekly basis </w:t>
      </w:r>
      <w:r w:rsidR="0088533E">
        <w:rPr>
          <w:rFonts w:ascii="Arial" w:eastAsia="Calibri" w:hAnsi="Arial" w:cs="Arial"/>
          <w:sz w:val="22"/>
          <w:szCs w:val="22"/>
        </w:rPr>
        <w:t>which focus on Advanced Technology, Modelling, Interconnect, and Editorial</w:t>
      </w:r>
      <w:proofErr w:type="gramStart"/>
      <w:r w:rsidR="0088533E">
        <w:rPr>
          <w:rFonts w:ascii="Arial" w:eastAsia="Calibri" w:hAnsi="Arial" w:cs="Arial"/>
          <w:sz w:val="22"/>
          <w:szCs w:val="22"/>
        </w:rPr>
        <w:t xml:space="preserve">. </w:t>
      </w:r>
      <w:proofErr w:type="gramEnd"/>
      <w:r w:rsidR="0088533E">
        <w:rPr>
          <w:rFonts w:ascii="Arial" w:eastAsia="Calibri" w:hAnsi="Arial" w:cs="Arial"/>
          <w:sz w:val="22"/>
          <w:szCs w:val="22"/>
        </w:rPr>
        <w:t>Some of the work of each IBIS Task Group was presented at the Summit.</w:t>
      </w:r>
    </w:p>
    <w:p w14:paraId="009B8E0E" w14:textId="5D0108A6" w:rsidR="0019570F" w:rsidRPr="004B2A79" w:rsidRDefault="0038048D" w:rsidP="00290520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also related that there </w:t>
      </w:r>
      <w:proofErr w:type="gramStart"/>
      <w:r>
        <w:rPr>
          <w:rFonts w:ascii="Arial" w:eastAsia="Calibri" w:hAnsi="Arial" w:cs="Arial"/>
          <w:sz w:val="22"/>
          <w:szCs w:val="22"/>
        </w:rPr>
        <w:t>are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IBIS Summits held adjacent to other conferences as well,</w:t>
      </w:r>
      <w:r w:rsidR="009B6EB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inc</w:t>
      </w:r>
      <w:r w:rsidR="009B6EB5">
        <w:rPr>
          <w:rFonts w:ascii="Arial" w:eastAsia="Calibri" w:hAnsi="Arial" w:cs="Arial"/>
          <w:sz w:val="22"/>
          <w:szCs w:val="22"/>
        </w:rPr>
        <w:t>luding</w:t>
      </w:r>
      <w:r w:rsidR="0019570F">
        <w:rPr>
          <w:rFonts w:ascii="Arial" w:eastAsia="Calibri" w:hAnsi="Arial" w:cs="Arial"/>
          <w:sz w:val="22"/>
          <w:szCs w:val="22"/>
        </w:rPr>
        <w:t xml:space="preserve"> </w:t>
      </w:r>
      <w:r w:rsidR="009B6EB5">
        <w:rPr>
          <w:rFonts w:ascii="Arial" w:eastAsia="Calibri" w:hAnsi="Arial" w:cs="Arial"/>
          <w:sz w:val="22"/>
          <w:szCs w:val="22"/>
        </w:rPr>
        <w:t xml:space="preserve">IEEE SPI in </w:t>
      </w:r>
      <w:r w:rsidR="0013790B">
        <w:rPr>
          <w:rFonts w:ascii="Arial" w:eastAsia="Calibri" w:hAnsi="Arial" w:cs="Arial"/>
          <w:sz w:val="22"/>
          <w:szCs w:val="22"/>
        </w:rPr>
        <w:t>Europe</w:t>
      </w:r>
      <w:r w:rsidR="0019570F">
        <w:rPr>
          <w:rFonts w:ascii="Arial" w:eastAsia="Calibri" w:hAnsi="Arial" w:cs="Arial"/>
          <w:sz w:val="22"/>
          <w:szCs w:val="22"/>
        </w:rPr>
        <w:t xml:space="preserve"> this May, </w:t>
      </w:r>
      <w:r w:rsidR="009B6EB5">
        <w:rPr>
          <w:rFonts w:ascii="Arial" w:eastAsia="Calibri" w:hAnsi="Arial" w:cs="Arial"/>
          <w:sz w:val="22"/>
          <w:szCs w:val="22"/>
        </w:rPr>
        <w:t xml:space="preserve">IEEE EMC+SIPI the previous </w:t>
      </w:r>
      <w:r w:rsidR="0019570F">
        <w:rPr>
          <w:rFonts w:ascii="Arial" w:eastAsia="Calibri" w:hAnsi="Arial" w:cs="Arial"/>
          <w:sz w:val="22"/>
          <w:szCs w:val="22"/>
        </w:rPr>
        <w:t>2-</w:t>
      </w:r>
      <w:r w:rsidR="009B6EB5">
        <w:rPr>
          <w:rFonts w:ascii="Arial" w:eastAsia="Calibri" w:hAnsi="Arial" w:cs="Arial"/>
          <w:sz w:val="22"/>
          <w:szCs w:val="22"/>
        </w:rPr>
        <w:t>3 years</w:t>
      </w:r>
      <w:r w:rsidR="0013790B">
        <w:rPr>
          <w:rFonts w:ascii="Arial" w:eastAsia="Calibri" w:hAnsi="Arial" w:cs="Arial"/>
          <w:sz w:val="22"/>
          <w:szCs w:val="22"/>
        </w:rPr>
        <w:t xml:space="preserve"> which moves around the United States</w:t>
      </w:r>
      <w:r w:rsidR="008C5080">
        <w:rPr>
          <w:rFonts w:ascii="Arial" w:eastAsia="Calibri" w:hAnsi="Arial" w:cs="Arial"/>
          <w:sz w:val="22"/>
          <w:szCs w:val="22"/>
        </w:rPr>
        <w:t xml:space="preserve"> each session</w:t>
      </w:r>
      <w:r w:rsidR="0019570F">
        <w:rPr>
          <w:rFonts w:ascii="Arial" w:eastAsia="Calibri" w:hAnsi="Arial" w:cs="Arial"/>
          <w:sz w:val="22"/>
          <w:szCs w:val="22"/>
        </w:rPr>
        <w:t>, as well as some other major conferences</w:t>
      </w:r>
      <w:r w:rsidR="0013790B">
        <w:rPr>
          <w:rFonts w:ascii="Arial" w:eastAsia="Calibri" w:hAnsi="Arial" w:cs="Arial"/>
          <w:sz w:val="22"/>
          <w:szCs w:val="22"/>
        </w:rPr>
        <w:t xml:space="preserve"> held in Asia, typically an IBIS Summit event in Shanghai, China and another in Tokyo, Japan.</w:t>
      </w:r>
      <w:r w:rsidR="004B2A79">
        <w:rPr>
          <w:rFonts w:ascii="Arial" w:hAnsi="Arial" w:cs="Arial"/>
          <w:sz w:val="22"/>
          <w:szCs w:val="22"/>
        </w:rPr>
        <w:t xml:space="preserve"> </w:t>
      </w:r>
    </w:p>
    <w:p w14:paraId="62330B86" w14:textId="045FAE97" w:rsidR="0019570F" w:rsidRDefault="00A653D1" w:rsidP="00290520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announced that the parent organization is SAE ITC and </w:t>
      </w:r>
      <w:r w:rsidR="00567776">
        <w:rPr>
          <w:rFonts w:ascii="Arial" w:eastAsia="Calibri" w:hAnsi="Arial" w:cs="Arial"/>
          <w:sz w:val="22"/>
          <w:szCs w:val="22"/>
        </w:rPr>
        <w:t xml:space="preserve">expressed thanks for supporting IBIS as an official specification body and being able to </w:t>
      </w:r>
      <w:r w:rsidR="00405EC6">
        <w:rPr>
          <w:rFonts w:ascii="Arial" w:eastAsia="Calibri" w:hAnsi="Arial" w:cs="Arial"/>
          <w:sz w:val="22"/>
          <w:szCs w:val="22"/>
        </w:rPr>
        <w:t xml:space="preserve">meet financial expenses and </w:t>
      </w:r>
      <w:r w:rsidR="00567776">
        <w:rPr>
          <w:rFonts w:ascii="Arial" w:eastAsia="Calibri" w:hAnsi="Arial" w:cs="Arial"/>
          <w:sz w:val="22"/>
          <w:szCs w:val="22"/>
        </w:rPr>
        <w:t xml:space="preserve">operate with their organizational support. </w:t>
      </w:r>
    </w:p>
    <w:p w14:paraId="65B97D37" w14:textId="0BD66AE7" w:rsidR="008B25FD" w:rsidRDefault="008B25FD" w:rsidP="00290520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Randy summarized the Task Group</w:t>
      </w:r>
      <w:r w:rsidR="00C951E7">
        <w:rPr>
          <w:rFonts w:ascii="Arial" w:eastAsia="Calibri" w:hAnsi="Arial" w:cs="Arial"/>
          <w:sz w:val="22"/>
          <w:szCs w:val="22"/>
        </w:rPr>
        <w:t xml:space="preserve"> leadership</w:t>
      </w:r>
      <w:r w:rsidR="00F67D26">
        <w:rPr>
          <w:rFonts w:ascii="Arial" w:eastAsia="Calibri" w:hAnsi="Arial" w:cs="Arial"/>
          <w:sz w:val="22"/>
          <w:szCs w:val="22"/>
        </w:rPr>
        <w:t xml:space="preserve"> where Arpad Muranyi </w:t>
      </w:r>
      <w:r w:rsidR="0061515D">
        <w:rPr>
          <w:rFonts w:ascii="Arial" w:eastAsia="Calibri" w:hAnsi="Arial" w:cs="Arial"/>
          <w:sz w:val="22"/>
          <w:szCs w:val="22"/>
        </w:rPr>
        <w:t>Chairs</w:t>
      </w:r>
      <w:r w:rsidR="00F67D26">
        <w:rPr>
          <w:rFonts w:ascii="Arial" w:eastAsia="Calibri" w:hAnsi="Arial" w:cs="Arial"/>
          <w:sz w:val="22"/>
          <w:szCs w:val="22"/>
        </w:rPr>
        <w:t xml:space="preserve"> the Advanced Technology Modelling</w:t>
      </w:r>
      <w:r w:rsidR="00EA4773">
        <w:rPr>
          <w:rFonts w:ascii="Arial" w:eastAsia="Calibri" w:hAnsi="Arial" w:cs="Arial"/>
          <w:sz w:val="22"/>
          <w:szCs w:val="22"/>
        </w:rPr>
        <w:t xml:space="preserve"> (ATM)</w:t>
      </w:r>
      <w:r w:rsidR="00F67D26">
        <w:rPr>
          <w:rFonts w:ascii="Arial" w:eastAsia="Calibri" w:hAnsi="Arial" w:cs="Arial"/>
          <w:sz w:val="22"/>
          <w:szCs w:val="22"/>
        </w:rPr>
        <w:t xml:space="preserve">, Michael Mirmak </w:t>
      </w:r>
      <w:r w:rsidR="0061515D">
        <w:rPr>
          <w:rFonts w:ascii="Arial" w:eastAsia="Calibri" w:hAnsi="Arial" w:cs="Arial"/>
          <w:sz w:val="22"/>
          <w:szCs w:val="22"/>
        </w:rPr>
        <w:t>Chairs</w:t>
      </w:r>
      <w:r w:rsidR="00F67D26">
        <w:rPr>
          <w:rFonts w:ascii="Arial" w:eastAsia="Calibri" w:hAnsi="Arial" w:cs="Arial"/>
          <w:sz w:val="22"/>
          <w:szCs w:val="22"/>
        </w:rPr>
        <w:t xml:space="preserve"> the Editorial, </w:t>
      </w:r>
      <w:r w:rsidR="0061515D">
        <w:rPr>
          <w:rFonts w:ascii="Arial" w:eastAsia="Calibri" w:hAnsi="Arial" w:cs="Arial"/>
          <w:sz w:val="22"/>
          <w:szCs w:val="22"/>
        </w:rPr>
        <w:t xml:space="preserve">Bob Ross Chairs the Quality </w:t>
      </w:r>
      <w:r w:rsidR="0061515D">
        <w:rPr>
          <w:rFonts w:ascii="Arial" w:eastAsia="Calibri" w:hAnsi="Arial" w:cs="Arial"/>
          <w:sz w:val="22"/>
          <w:szCs w:val="22"/>
        </w:rPr>
        <w:lastRenderedPageBreak/>
        <w:t>Task Group</w:t>
      </w:r>
      <w:proofErr w:type="gramStart"/>
      <w:r w:rsidR="0061515D">
        <w:rPr>
          <w:rFonts w:ascii="Arial" w:eastAsia="Calibri" w:hAnsi="Arial" w:cs="Arial"/>
          <w:sz w:val="22"/>
          <w:szCs w:val="22"/>
        </w:rPr>
        <w:t>.</w:t>
      </w:r>
      <w:r w:rsidR="00C951E7">
        <w:rPr>
          <w:rFonts w:ascii="Arial" w:eastAsia="Calibri" w:hAnsi="Arial" w:cs="Arial"/>
          <w:sz w:val="22"/>
          <w:szCs w:val="22"/>
        </w:rPr>
        <w:t xml:space="preserve"> </w:t>
      </w:r>
      <w:proofErr w:type="gramEnd"/>
      <w:r w:rsidR="00C951E7">
        <w:rPr>
          <w:rFonts w:ascii="Arial" w:eastAsia="Calibri" w:hAnsi="Arial" w:cs="Arial"/>
          <w:sz w:val="22"/>
          <w:szCs w:val="22"/>
        </w:rPr>
        <w:t>The focus of the group recently has been on ratification of the IBIS 7.2 IBISCHK Parser</w:t>
      </w:r>
      <w:r w:rsidR="007F085B">
        <w:rPr>
          <w:rFonts w:ascii="Arial" w:eastAsia="Calibri" w:hAnsi="Arial" w:cs="Arial"/>
          <w:sz w:val="22"/>
          <w:szCs w:val="22"/>
        </w:rPr>
        <w:t xml:space="preserve">, and that Weston Beal would be presenting updates from the Quality Task Group. </w:t>
      </w:r>
    </w:p>
    <w:p w14:paraId="1402CFE3" w14:textId="25DEE6A6" w:rsidR="00B470E4" w:rsidRDefault="00B470E4" w:rsidP="00290520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announced that the IBIS 7.2 </w:t>
      </w:r>
      <w:r w:rsidR="003F5F8F">
        <w:rPr>
          <w:rFonts w:ascii="Arial" w:eastAsia="Calibri" w:hAnsi="Arial" w:cs="Arial"/>
          <w:sz w:val="22"/>
          <w:szCs w:val="22"/>
        </w:rPr>
        <w:t>s</w:t>
      </w:r>
      <w:r>
        <w:rPr>
          <w:rFonts w:ascii="Arial" w:eastAsia="Calibri" w:hAnsi="Arial" w:cs="Arial"/>
          <w:sz w:val="22"/>
          <w:szCs w:val="22"/>
        </w:rPr>
        <w:t>pecification was officially ratified the previous week and available for download on the IBIS website</w:t>
      </w:r>
      <w:r w:rsidR="00306585">
        <w:rPr>
          <w:rFonts w:ascii="Arial" w:eastAsia="Calibri" w:hAnsi="Arial" w:cs="Arial"/>
          <w:sz w:val="22"/>
          <w:szCs w:val="22"/>
        </w:rPr>
        <w:t xml:space="preserve"> and </w:t>
      </w:r>
      <w:r w:rsidR="003F5F8F">
        <w:rPr>
          <w:rFonts w:ascii="Arial" w:eastAsia="Calibri" w:hAnsi="Arial" w:cs="Arial"/>
          <w:sz w:val="22"/>
          <w:szCs w:val="22"/>
        </w:rPr>
        <w:t xml:space="preserve">the specification </w:t>
      </w:r>
      <w:r w:rsidR="00306585">
        <w:rPr>
          <w:rFonts w:ascii="Arial" w:eastAsia="Calibri" w:hAnsi="Arial" w:cs="Arial"/>
          <w:sz w:val="22"/>
          <w:szCs w:val="22"/>
        </w:rPr>
        <w:t>include</w:t>
      </w:r>
      <w:r w:rsidR="003F5F8F">
        <w:rPr>
          <w:rFonts w:ascii="Arial" w:eastAsia="Calibri" w:hAnsi="Arial" w:cs="Arial"/>
          <w:sz w:val="22"/>
          <w:szCs w:val="22"/>
        </w:rPr>
        <w:t>d</w:t>
      </w:r>
      <w:r w:rsidR="00306585">
        <w:rPr>
          <w:rFonts w:ascii="Arial" w:eastAsia="Calibri" w:hAnsi="Arial" w:cs="Arial"/>
          <w:sz w:val="22"/>
          <w:szCs w:val="22"/>
        </w:rPr>
        <w:t xml:space="preserve"> new changes such as for PAMn </w:t>
      </w:r>
      <w:proofErr w:type="gramStart"/>
      <w:r w:rsidR="00306585">
        <w:rPr>
          <w:rFonts w:ascii="Arial" w:eastAsia="Calibri" w:hAnsi="Arial" w:cs="Arial"/>
          <w:sz w:val="22"/>
          <w:szCs w:val="22"/>
        </w:rPr>
        <w:t>support, and</w:t>
      </w:r>
      <w:proofErr w:type="gramEnd"/>
      <w:r w:rsidR="00306585">
        <w:rPr>
          <w:rFonts w:ascii="Arial" w:eastAsia="Calibri" w:hAnsi="Arial" w:cs="Arial"/>
          <w:sz w:val="22"/>
          <w:szCs w:val="22"/>
        </w:rPr>
        <w:t xml:space="preserve"> deferred other details </w:t>
      </w:r>
      <w:r w:rsidR="00CF36FE">
        <w:rPr>
          <w:rFonts w:ascii="Arial" w:eastAsia="Calibri" w:hAnsi="Arial" w:cs="Arial"/>
          <w:sz w:val="22"/>
          <w:szCs w:val="22"/>
        </w:rPr>
        <w:t>as part of</w:t>
      </w:r>
      <w:r w:rsidR="00306585">
        <w:rPr>
          <w:rFonts w:ascii="Arial" w:eastAsia="Calibri" w:hAnsi="Arial" w:cs="Arial"/>
          <w:sz w:val="22"/>
          <w:szCs w:val="22"/>
        </w:rPr>
        <w:t xml:space="preserve"> Michael</w:t>
      </w:r>
      <w:r w:rsidR="00CF36FE">
        <w:rPr>
          <w:rFonts w:ascii="Arial" w:eastAsia="Calibri" w:hAnsi="Arial" w:cs="Arial"/>
          <w:sz w:val="22"/>
          <w:szCs w:val="22"/>
        </w:rPr>
        <w:t>’s presentation later that day.</w:t>
      </w:r>
    </w:p>
    <w:p w14:paraId="76F70C93" w14:textId="08C03A4E" w:rsidR="00C951E7" w:rsidRDefault="00B83128" w:rsidP="00290520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added that other task included working on updates to the Touchstone TSCHK parser, the IBIS IBISCHK parser, </w:t>
      </w:r>
      <w:r w:rsidR="0032640C">
        <w:rPr>
          <w:rFonts w:ascii="Arial" w:eastAsia="Calibri" w:hAnsi="Arial" w:cs="Arial"/>
          <w:sz w:val="22"/>
          <w:szCs w:val="22"/>
        </w:rPr>
        <w:t xml:space="preserve">with discussion about Touchstone 3.0 ongoing in the Interconnect Task Group. </w:t>
      </w:r>
    </w:p>
    <w:p w14:paraId="1B93096F" w14:textId="77777777" w:rsidR="00B202D9" w:rsidRDefault="00B202D9" w:rsidP="00290520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  <w:u w:val="single"/>
        </w:rPr>
      </w:pPr>
    </w:p>
    <w:p w14:paraId="51896A7F" w14:textId="0F3912CD" w:rsidR="0032640C" w:rsidRPr="00B202D9" w:rsidRDefault="0032640C" w:rsidP="00290520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B202D9">
        <w:rPr>
          <w:rFonts w:ascii="Arial" w:eastAsia="Calibri" w:hAnsi="Arial" w:cs="Arial"/>
          <w:sz w:val="22"/>
          <w:szCs w:val="22"/>
          <w:u w:val="single"/>
        </w:rPr>
        <w:t>Agenda for 2023:</w:t>
      </w:r>
    </w:p>
    <w:p w14:paraId="5B1D9EEB" w14:textId="44371632" w:rsidR="004A35A8" w:rsidRDefault="00B202D9" w:rsidP="00290520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stated there </w:t>
      </w:r>
      <w:r w:rsidR="003664AE">
        <w:rPr>
          <w:rFonts w:ascii="Arial" w:eastAsia="Calibri" w:hAnsi="Arial" w:cs="Arial"/>
          <w:sz w:val="22"/>
          <w:szCs w:val="22"/>
        </w:rPr>
        <w:t>were</w:t>
      </w:r>
      <w:r>
        <w:rPr>
          <w:rFonts w:ascii="Arial" w:eastAsia="Calibri" w:hAnsi="Arial" w:cs="Arial"/>
          <w:sz w:val="22"/>
          <w:szCs w:val="22"/>
        </w:rPr>
        <w:t xml:space="preserve"> quite a few different topics, certainly looking at system level perspective and how IBIS can help address some of the challenges. </w:t>
      </w:r>
      <w:r w:rsidR="003F5F8F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For example, Clock-Data relationships in DDR5</w:t>
      </w:r>
      <w:r w:rsidR="003664AE">
        <w:rPr>
          <w:rFonts w:ascii="Arial" w:eastAsia="Calibri" w:hAnsi="Arial" w:cs="Arial"/>
          <w:sz w:val="22"/>
          <w:szCs w:val="22"/>
        </w:rPr>
        <w:t xml:space="preserve"> was a presentation discussed later this session</w:t>
      </w:r>
      <w:r w:rsidR="0038792D">
        <w:rPr>
          <w:rFonts w:ascii="Arial" w:eastAsia="Calibri" w:hAnsi="Arial" w:cs="Arial"/>
          <w:sz w:val="22"/>
          <w:szCs w:val="22"/>
        </w:rPr>
        <w:t>, and would include more timing information and system training, as motivated or needed</w:t>
      </w:r>
      <w:r w:rsidR="003664AE">
        <w:rPr>
          <w:rFonts w:ascii="Arial" w:eastAsia="Calibri" w:hAnsi="Arial" w:cs="Arial"/>
          <w:sz w:val="22"/>
          <w:szCs w:val="22"/>
        </w:rPr>
        <w:t>.</w:t>
      </w:r>
      <w:r w:rsidR="0038792D">
        <w:rPr>
          <w:rFonts w:ascii="Arial" w:eastAsia="Calibri" w:hAnsi="Arial" w:cs="Arial"/>
          <w:sz w:val="22"/>
          <w:szCs w:val="22"/>
        </w:rPr>
        <w:t xml:space="preserve"> </w:t>
      </w:r>
      <w:r w:rsidR="008F00CF">
        <w:rPr>
          <w:rFonts w:ascii="Arial" w:eastAsia="Calibri" w:hAnsi="Arial" w:cs="Arial"/>
          <w:sz w:val="22"/>
          <w:szCs w:val="22"/>
        </w:rPr>
        <w:t xml:space="preserve"> There is also currently a BIRD220 on Power Supply Induced Jitter (PSIJ) that had been submitted for consideration.  </w:t>
      </w:r>
      <w:r w:rsidR="00EA4773">
        <w:rPr>
          <w:rFonts w:ascii="Arial" w:eastAsia="Calibri" w:hAnsi="Arial" w:cs="Arial"/>
          <w:sz w:val="22"/>
          <w:szCs w:val="22"/>
        </w:rPr>
        <w:t xml:space="preserve">There has been lengthy discussion in ATM on a chip-level standard Power Integrity model, so perhaps a BIRD on that would be submitted in 2023.  We also anticipate BIRD submissions relating to </w:t>
      </w:r>
      <w:r w:rsidR="002C1A28">
        <w:rPr>
          <w:rFonts w:ascii="Arial" w:eastAsia="Calibri" w:hAnsi="Arial" w:cs="Arial"/>
          <w:sz w:val="22"/>
          <w:szCs w:val="22"/>
        </w:rPr>
        <w:t xml:space="preserve">models for Voltage Regulators and other power devices. </w:t>
      </w:r>
      <w:r w:rsidR="00D010FC">
        <w:rPr>
          <w:rFonts w:ascii="Arial" w:eastAsia="Calibri" w:hAnsi="Arial" w:cs="Arial"/>
          <w:sz w:val="22"/>
          <w:szCs w:val="22"/>
        </w:rPr>
        <w:t xml:space="preserve"> ATM is holding discussion on multi-level analog buffer modelling.  Interconnect and upcoming discussions on Touchstone 3, looking at topics such as pole-residue</w:t>
      </w:r>
      <w:r w:rsidR="003055F4">
        <w:rPr>
          <w:rFonts w:ascii="Arial" w:eastAsia="Calibri" w:hAnsi="Arial" w:cs="Arial"/>
          <w:sz w:val="22"/>
          <w:szCs w:val="22"/>
        </w:rPr>
        <w:t xml:space="preserve"> as well as long-overdue support for port mapping information in Touchstone.</w:t>
      </w:r>
      <w:r w:rsidR="00E65D51">
        <w:rPr>
          <w:rFonts w:ascii="Arial" w:eastAsia="Calibri" w:hAnsi="Arial" w:cs="Arial"/>
          <w:sz w:val="22"/>
          <w:szCs w:val="22"/>
        </w:rPr>
        <w:t xml:space="preserve">  Also, some discussion of IBIS-ISS expansions to include some </w:t>
      </w:r>
      <w:r w:rsidR="000D0363">
        <w:rPr>
          <w:rFonts w:ascii="Arial" w:eastAsia="Calibri" w:hAnsi="Arial" w:cs="Arial"/>
          <w:sz w:val="22"/>
          <w:szCs w:val="22"/>
        </w:rPr>
        <w:t>additional</w:t>
      </w:r>
      <w:r w:rsidR="00E65D51">
        <w:rPr>
          <w:rFonts w:ascii="Arial" w:eastAsia="Calibri" w:hAnsi="Arial" w:cs="Arial"/>
          <w:sz w:val="22"/>
          <w:szCs w:val="22"/>
        </w:rPr>
        <w:t xml:space="preserve"> components</w:t>
      </w:r>
      <w:r w:rsidR="000D0363">
        <w:rPr>
          <w:rFonts w:ascii="Arial" w:eastAsia="Calibri" w:hAnsi="Arial" w:cs="Arial"/>
          <w:sz w:val="22"/>
          <w:szCs w:val="22"/>
        </w:rPr>
        <w:t xml:space="preserve">.  Randy asked the attendees and readers to continue to bring up ideas to the IBIS Open Forum </w:t>
      </w:r>
      <w:r w:rsidR="00590A09">
        <w:rPr>
          <w:rFonts w:ascii="Arial" w:eastAsia="Calibri" w:hAnsi="Arial" w:cs="Arial"/>
          <w:sz w:val="22"/>
          <w:szCs w:val="22"/>
        </w:rPr>
        <w:t>so the organization can continue to support new technologies as they emerge, to please participate as members, and are welcome to bring new ideas to the IBIS Open Forum.</w:t>
      </w:r>
      <w:r w:rsidR="004A35A8">
        <w:rPr>
          <w:rFonts w:ascii="Arial" w:eastAsia="Calibri" w:hAnsi="Arial" w:cs="Arial"/>
          <w:sz w:val="22"/>
          <w:szCs w:val="22"/>
        </w:rPr>
        <w:t xml:space="preserve">  Also of course, to participate in the Task Groups which meet weekly.</w:t>
      </w:r>
      <w:r w:rsidR="00EC15EB">
        <w:rPr>
          <w:rFonts w:ascii="Arial" w:eastAsia="Calibri" w:hAnsi="Arial" w:cs="Arial"/>
          <w:sz w:val="22"/>
          <w:szCs w:val="22"/>
        </w:rPr>
        <w:t xml:space="preserve">  And finally, that if assistance is needed to create or author BIRD, assistance is available from members of the group</w:t>
      </w:r>
      <w:r w:rsidR="007540F3">
        <w:rPr>
          <w:rFonts w:ascii="Arial" w:eastAsia="Calibri" w:hAnsi="Arial" w:cs="Arial"/>
          <w:sz w:val="22"/>
          <w:szCs w:val="22"/>
        </w:rPr>
        <w:t xml:space="preserve"> to get started and provide editorial feedback.</w:t>
      </w:r>
    </w:p>
    <w:p w14:paraId="158D5F49" w14:textId="0F849FFC" w:rsidR="009E3E60" w:rsidRDefault="007C2077" w:rsidP="00290520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Randy discussed the</w:t>
      </w:r>
      <w:r w:rsidR="00491F22">
        <w:rPr>
          <w:rFonts w:ascii="Arial" w:eastAsia="Calibri" w:hAnsi="Arial" w:cs="Arial"/>
          <w:sz w:val="22"/>
          <w:szCs w:val="22"/>
        </w:rPr>
        <w:t xml:space="preserve"> organization of the IBIS Committee Officer positions, where he stated that the current positions of Chair, Vice Chair, Secretary, Treasurer, Librarian, Webmaster and Postmaster may be re-organized</w:t>
      </w:r>
      <w:r w:rsidR="00AD2581">
        <w:rPr>
          <w:rFonts w:ascii="Arial" w:eastAsia="Calibri" w:hAnsi="Arial" w:cs="Arial"/>
          <w:sz w:val="22"/>
          <w:szCs w:val="22"/>
        </w:rPr>
        <w:t>, such as to include a University-Relations Chair</w:t>
      </w:r>
      <w:r w:rsidR="00491F22">
        <w:rPr>
          <w:rFonts w:ascii="Arial" w:eastAsia="Calibri" w:hAnsi="Arial" w:cs="Arial"/>
          <w:sz w:val="22"/>
          <w:szCs w:val="22"/>
        </w:rPr>
        <w:t>.</w:t>
      </w:r>
      <w:r w:rsidR="00AD2581">
        <w:rPr>
          <w:rFonts w:ascii="Arial" w:eastAsia="Calibri" w:hAnsi="Arial" w:cs="Arial"/>
          <w:sz w:val="22"/>
          <w:szCs w:val="22"/>
        </w:rPr>
        <w:t xml:space="preserve">  We are also looking to modernize the makeup of these positions</w:t>
      </w:r>
      <w:r w:rsidR="00092DFC">
        <w:rPr>
          <w:rFonts w:ascii="Arial" w:eastAsia="Calibri" w:hAnsi="Arial" w:cs="Arial"/>
          <w:sz w:val="22"/>
          <w:szCs w:val="22"/>
        </w:rPr>
        <w:t xml:space="preserve"> to look at really what is the work that we do in IBIS Open Forum and the Task Groups, to try and align better with the volunteer positions</w:t>
      </w:r>
      <w:r w:rsidR="0092663A">
        <w:rPr>
          <w:rFonts w:ascii="Arial" w:eastAsia="Calibri" w:hAnsi="Arial" w:cs="Arial"/>
          <w:sz w:val="22"/>
          <w:szCs w:val="22"/>
        </w:rPr>
        <w:t xml:space="preserve"> and does that change any of the policies and procedures which members would have to vote to ratify.  </w:t>
      </w:r>
      <w:proofErr w:type="gramStart"/>
      <w:r w:rsidR="0092663A">
        <w:rPr>
          <w:rFonts w:ascii="Arial" w:eastAsia="Calibri" w:hAnsi="Arial" w:cs="Arial"/>
          <w:sz w:val="22"/>
          <w:szCs w:val="22"/>
        </w:rPr>
        <w:t>So</w:t>
      </w:r>
      <w:proofErr w:type="gramEnd"/>
      <w:r w:rsidR="0092663A">
        <w:rPr>
          <w:rFonts w:ascii="Arial" w:eastAsia="Calibri" w:hAnsi="Arial" w:cs="Arial"/>
          <w:sz w:val="22"/>
          <w:szCs w:val="22"/>
        </w:rPr>
        <w:t xml:space="preserve"> the Board will be discussing </w:t>
      </w:r>
      <w:r w:rsidR="00F91E55">
        <w:rPr>
          <w:rFonts w:ascii="Arial" w:eastAsia="Calibri" w:hAnsi="Arial" w:cs="Arial"/>
          <w:sz w:val="22"/>
          <w:szCs w:val="22"/>
        </w:rPr>
        <w:t>that and potentially coming up with some different names and different alignment of roles for the Board positions moving forward.</w:t>
      </w:r>
    </w:p>
    <w:p w14:paraId="6CE8CE68" w14:textId="0ABD1D8D" w:rsidR="00F91E55" w:rsidRDefault="00F91E55" w:rsidP="00F91E55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reminded attendees and readers that the email reflector for IBIS is hosted by </w:t>
      </w:r>
      <w:hyperlink r:id="rId21" w:history="1">
        <w:r w:rsidRPr="0082229C">
          <w:rPr>
            <w:rStyle w:val="Hyperlink"/>
            <w:rFonts w:ascii="Arial" w:eastAsia="Calibri" w:hAnsi="Arial" w:cs="Arial"/>
            <w:sz w:val="22"/>
            <w:szCs w:val="22"/>
          </w:rPr>
          <w:t>www.freelists.org</w:t>
        </w:r>
      </w:hyperlink>
      <w:r>
        <w:rPr>
          <w:rFonts w:ascii="Arial" w:eastAsia="Calibri" w:hAnsi="Arial" w:cs="Arial"/>
          <w:sz w:val="22"/>
          <w:szCs w:val="22"/>
        </w:rPr>
        <w:t xml:space="preserve">, and that sign-up information and the specifications are available at the website at </w:t>
      </w:r>
      <w:hyperlink r:id="rId22" w:history="1">
        <w:r w:rsidRPr="0082229C">
          <w:rPr>
            <w:rStyle w:val="Hyperlink"/>
            <w:rFonts w:ascii="Arial" w:eastAsia="Calibri" w:hAnsi="Arial" w:cs="Arial"/>
            <w:sz w:val="22"/>
            <w:szCs w:val="22"/>
          </w:rPr>
          <w:t>www.ibis.org</w:t>
        </w:r>
      </w:hyperlink>
      <w:r>
        <w:rPr>
          <w:rFonts w:ascii="Arial" w:eastAsia="Calibri" w:hAnsi="Arial" w:cs="Arial"/>
          <w:sz w:val="22"/>
          <w:szCs w:val="22"/>
        </w:rPr>
        <w:t>.</w:t>
      </w:r>
      <w:r w:rsidR="00BF0441">
        <w:rPr>
          <w:rFonts w:ascii="Arial" w:eastAsia="Calibri" w:hAnsi="Arial" w:cs="Arial"/>
          <w:sz w:val="22"/>
          <w:szCs w:val="22"/>
        </w:rPr>
        <w:t xml:space="preserve"> He also reminded attendees that the </w:t>
      </w:r>
      <w:r w:rsidR="001B01CD">
        <w:rPr>
          <w:rFonts w:ascii="Arial" w:eastAsia="Calibri" w:hAnsi="Arial" w:cs="Arial"/>
          <w:sz w:val="22"/>
          <w:szCs w:val="22"/>
        </w:rPr>
        <w:t xml:space="preserve">IBIS 7.2 specification would be available as well as the updated IBISCHK parser at a future date. </w:t>
      </w:r>
    </w:p>
    <w:p w14:paraId="7406D684" w14:textId="600A695F" w:rsidR="00A4247B" w:rsidRDefault="00A4247B" w:rsidP="003E5156">
      <w:pPr>
        <w:pStyle w:val="BodyText"/>
        <w:spacing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encouraged members to consider mentoring new graduates and other colleagues in Engineering to join and participate in IBIS/IBIS-AMI modelling for Signal and Power Integrity and to participate in the Open Forum and/or the Task Groups.  </w:t>
      </w:r>
      <w:r w:rsidR="00E52EE2">
        <w:rPr>
          <w:rFonts w:ascii="Arial" w:eastAsia="Calibri" w:hAnsi="Arial" w:cs="Arial"/>
          <w:sz w:val="22"/>
          <w:szCs w:val="22"/>
        </w:rPr>
        <w:t>Weston Beal</w:t>
      </w:r>
      <w:r>
        <w:rPr>
          <w:rFonts w:ascii="Arial" w:eastAsia="Calibri" w:hAnsi="Arial" w:cs="Arial"/>
          <w:sz w:val="22"/>
          <w:szCs w:val="22"/>
        </w:rPr>
        <w:t xml:space="preserve"> related a story about meeting someone at DesignCon where the query was whether someone needed to be expert in all-things IBIS to participate in IBIS Open Forum or its Task Groups.  This is not the case- and</w:t>
      </w:r>
      <w:r w:rsidR="003C20E1">
        <w:rPr>
          <w:rFonts w:ascii="Arial" w:eastAsia="Calibri" w:hAnsi="Arial" w:cs="Arial"/>
          <w:sz w:val="22"/>
          <w:szCs w:val="22"/>
        </w:rPr>
        <w:t xml:space="preserve"> there are benefits to those participating that hold any </w:t>
      </w:r>
      <w:r>
        <w:rPr>
          <w:rFonts w:ascii="Arial" w:eastAsia="Calibri" w:hAnsi="Arial" w:cs="Arial"/>
          <w:sz w:val="22"/>
          <w:szCs w:val="22"/>
        </w:rPr>
        <w:t>level of knowledge</w:t>
      </w:r>
      <w:r w:rsidR="003C20E1">
        <w:rPr>
          <w:rFonts w:ascii="Arial" w:eastAsia="Calibri" w:hAnsi="Arial" w:cs="Arial"/>
          <w:sz w:val="22"/>
          <w:szCs w:val="22"/>
        </w:rPr>
        <w:t xml:space="preserve"> when they begin</w:t>
      </w:r>
      <w:r>
        <w:rPr>
          <w:rFonts w:ascii="Arial" w:eastAsia="Calibri" w:hAnsi="Arial" w:cs="Arial"/>
          <w:sz w:val="22"/>
          <w:szCs w:val="22"/>
        </w:rPr>
        <w:t xml:space="preserve">.  </w:t>
      </w:r>
      <w:proofErr w:type="gramStart"/>
      <w:r w:rsidR="003C20E1">
        <w:rPr>
          <w:rFonts w:ascii="Arial" w:eastAsia="Calibri" w:hAnsi="Arial" w:cs="Arial"/>
          <w:sz w:val="22"/>
          <w:szCs w:val="22"/>
        </w:rPr>
        <w:t>So</w:t>
      </w:r>
      <w:proofErr w:type="gramEnd"/>
      <w:r w:rsidR="003C20E1">
        <w:rPr>
          <w:rFonts w:ascii="Arial" w:eastAsia="Calibri" w:hAnsi="Arial" w:cs="Arial"/>
          <w:sz w:val="22"/>
          <w:szCs w:val="22"/>
        </w:rPr>
        <w:t xml:space="preserve"> the message is to encourage colleagues to join and participate</w:t>
      </w:r>
      <w:r w:rsidR="00C24BC3">
        <w:rPr>
          <w:rFonts w:ascii="Arial" w:eastAsia="Calibri" w:hAnsi="Arial" w:cs="Arial"/>
          <w:sz w:val="22"/>
          <w:szCs w:val="22"/>
        </w:rPr>
        <w:t xml:space="preserve"> no matter what their level of expertise- the</w:t>
      </w:r>
      <w:r w:rsidR="006537A1">
        <w:rPr>
          <w:rFonts w:ascii="Arial" w:eastAsia="Calibri" w:hAnsi="Arial" w:cs="Arial"/>
          <w:sz w:val="22"/>
          <w:szCs w:val="22"/>
        </w:rPr>
        <w:t>re is no minimum level of knowledge to participate- the</w:t>
      </w:r>
      <w:r w:rsidR="00C24BC3">
        <w:rPr>
          <w:rFonts w:ascii="Arial" w:eastAsia="Calibri" w:hAnsi="Arial" w:cs="Arial"/>
          <w:sz w:val="22"/>
          <w:szCs w:val="22"/>
        </w:rPr>
        <w:t xml:space="preserve"> key is whether they </w:t>
      </w:r>
      <w:r w:rsidR="00C24BC3">
        <w:rPr>
          <w:rFonts w:ascii="Arial" w:eastAsia="Calibri" w:hAnsi="Arial" w:cs="Arial"/>
          <w:sz w:val="22"/>
          <w:szCs w:val="22"/>
        </w:rPr>
        <w:lastRenderedPageBreak/>
        <w:t xml:space="preserve">hold interest in Signal and Power Integrity modelling with IBIS. </w:t>
      </w:r>
      <w:r>
        <w:rPr>
          <w:rFonts w:ascii="Arial" w:eastAsia="Calibri" w:hAnsi="Arial" w:cs="Arial"/>
          <w:sz w:val="22"/>
          <w:szCs w:val="22"/>
        </w:rPr>
        <w:t xml:space="preserve">This with a view to consider IBIS has evolved over the previous 30 years, and a view towards reaching 60 years of adoption and support for Signal </w:t>
      </w:r>
      <w:r w:rsidR="00842651">
        <w:rPr>
          <w:rFonts w:ascii="Arial" w:eastAsia="Calibri" w:hAnsi="Arial" w:cs="Arial"/>
          <w:sz w:val="22"/>
          <w:szCs w:val="22"/>
        </w:rPr>
        <w:t xml:space="preserve">Integrity </w:t>
      </w:r>
      <w:r>
        <w:rPr>
          <w:rFonts w:ascii="Arial" w:eastAsia="Calibri" w:hAnsi="Arial" w:cs="Arial"/>
          <w:sz w:val="22"/>
          <w:szCs w:val="22"/>
        </w:rPr>
        <w:t xml:space="preserve">and Power Integrity Engineering. </w:t>
      </w:r>
    </w:p>
    <w:p w14:paraId="587A7509" w14:textId="61E62AC6" w:rsidR="001E4CB9" w:rsidRDefault="001E4CB9" w:rsidP="003E5156">
      <w:pPr>
        <w:rPr>
          <w:rFonts w:ascii="Arial" w:eastAsia="Calibri" w:hAnsi="Arial" w:cs="Arial"/>
          <w:sz w:val="22"/>
          <w:szCs w:val="22"/>
        </w:rPr>
      </w:pPr>
    </w:p>
    <w:p w14:paraId="5603DC73" w14:textId="77777777" w:rsidR="003E5156" w:rsidRDefault="003E5156" w:rsidP="003E5156">
      <w:pPr>
        <w:rPr>
          <w:rFonts w:ascii="Arial" w:eastAsia="Calibri" w:hAnsi="Arial" w:cs="Arial"/>
          <w:sz w:val="22"/>
          <w:szCs w:val="22"/>
        </w:rPr>
      </w:pPr>
    </w:p>
    <w:p w14:paraId="3684D414" w14:textId="1E5BFC89" w:rsidR="00C21E1F" w:rsidRDefault="00A2546A" w:rsidP="003E5156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ADVANCED</w:t>
      </w:r>
      <w:r w:rsidRPr="00E02463">
        <w:rPr>
          <w:rFonts w:ascii="Arial" w:hAnsi="Arial" w:cs="Arial"/>
          <w:b/>
          <w:sz w:val="22"/>
          <w:szCs w:val="22"/>
        </w:rPr>
        <w:t xml:space="preserve"> TECHNOLOGY MODELING TASK </w:t>
      </w:r>
      <w:r w:rsidR="003242C9" w:rsidRPr="00E02463">
        <w:rPr>
          <w:rFonts w:ascii="Arial" w:hAnsi="Arial" w:cs="Arial"/>
          <w:b/>
          <w:sz w:val="22"/>
          <w:szCs w:val="22"/>
        </w:rPr>
        <w:t>GROUP</w:t>
      </w:r>
    </w:p>
    <w:p w14:paraId="2A1B1772" w14:textId="4BCAB311" w:rsidR="00C21E1F" w:rsidRDefault="00C21E1F" w:rsidP="004D6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Arpad Muranyi</w:t>
      </w:r>
      <w:r w:rsidR="00303F08">
        <w:rPr>
          <w:rFonts w:ascii="Arial" w:hAnsi="Arial" w:cs="Arial"/>
          <w:sz w:val="22"/>
          <w:szCs w:val="22"/>
        </w:rPr>
        <w:t xml:space="preserve">, </w:t>
      </w:r>
      <w:r w:rsidR="00010995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Siemens</w:t>
      </w:r>
      <w:r w:rsidR="00A55F9A">
        <w:rPr>
          <w:rFonts w:ascii="Arial" w:hAnsi="Arial" w:cs="Arial"/>
          <w:sz w:val="22"/>
          <w:szCs w:val="22"/>
        </w:rPr>
        <w:t xml:space="preserve"> EDA</w:t>
      </w:r>
      <w:r w:rsidR="00543954">
        <w:rPr>
          <w:rFonts w:ascii="Arial" w:hAnsi="Arial" w:cs="Arial"/>
          <w:sz w:val="22"/>
          <w:szCs w:val="22"/>
        </w:rPr>
        <w:t>, USA</w:t>
      </w:r>
      <w:r>
        <w:rPr>
          <w:rFonts w:ascii="Arial" w:hAnsi="Arial" w:cs="Arial"/>
          <w:sz w:val="22"/>
          <w:szCs w:val="22"/>
        </w:rPr>
        <w:t>)</w:t>
      </w:r>
    </w:p>
    <w:p w14:paraId="0F104F2A" w14:textId="236B9B19" w:rsidR="00010995" w:rsidRPr="00C21E1F" w:rsidRDefault="00010995" w:rsidP="004D61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</w:t>
      </w:r>
      <w:r w:rsidR="00C2270E">
        <w:rPr>
          <w:rFonts w:ascii="Arial" w:hAnsi="Arial" w:cs="Arial"/>
          <w:sz w:val="22"/>
          <w:szCs w:val="22"/>
        </w:rPr>
        <w:t xml:space="preserve">, Advanced Technology Modeling </w:t>
      </w:r>
      <w:r>
        <w:rPr>
          <w:rFonts w:ascii="Arial" w:hAnsi="Arial" w:cs="Arial"/>
          <w:sz w:val="22"/>
          <w:szCs w:val="22"/>
        </w:rPr>
        <w:t xml:space="preserve">Task Group </w:t>
      </w:r>
    </w:p>
    <w:p w14:paraId="252EE5D7" w14:textId="49F3D40F" w:rsidR="004D6101" w:rsidRPr="00A24EC6" w:rsidRDefault="004D6101" w:rsidP="004D610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</w:t>
      </w:r>
      <w:r w:rsidRPr="00A24EC6">
        <w:rPr>
          <w:rFonts w:ascii="Arial" w:hAnsi="Arial" w:cs="Arial"/>
          <w:i/>
          <w:iCs/>
          <w:sz w:val="22"/>
          <w:szCs w:val="22"/>
        </w:rPr>
        <w:t xml:space="preserve">Recording </w:t>
      </w:r>
      <w:r>
        <w:rPr>
          <w:rFonts w:ascii="Arial" w:hAnsi="Arial" w:cs="Arial"/>
          <w:i/>
          <w:iCs/>
          <w:sz w:val="22"/>
          <w:szCs w:val="22"/>
        </w:rPr>
        <w:t>index 00:</w:t>
      </w:r>
      <w:r w:rsidR="00D32300">
        <w:rPr>
          <w:rFonts w:ascii="Arial" w:hAnsi="Arial" w:cs="Arial"/>
          <w:i/>
          <w:iCs/>
          <w:sz w:val="22"/>
          <w:szCs w:val="22"/>
        </w:rPr>
        <w:t>15</w:t>
      </w:r>
      <w:r w:rsidRPr="00A24EC6">
        <w:rPr>
          <w:rFonts w:ascii="Arial" w:hAnsi="Arial" w:cs="Arial"/>
          <w:i/>
          <w:iCs/>
          <w:sz w:val="22"/>
          <w:szCs w:val="22"/>
        </w:rPr>
        <w:t>:</w:t>
      </w:r>
      <w:r w:rsidR="00D32300">
        <w:rPr>
          <w:rFonts w:ascii="Arial" w:hAnsi="Arial" w:cs="Arial"/>
          <w:i/>
          <w:iCs/>
          <w:sz w:val="22"/>
          <w:szCs w:val="22"/>
        </w:rPr>
        <w:t>3</w:t>
      </w:r>
      <w:r>
        <w:rPr>
          <w:rFonts w:ascii="Arial" w:hAnsi="Arial" w:cs="Arial"/>
          <w:i/>
          <w:iCs/>
          <w:sz w:val="22"/>
          <w:szCs w:val="22"/>
        </w:rPr>
        <w:t>0)</w:t>
      </w:r>
    </w:p>
    <w:p w14:paraId="03F9A31E" w14:textId="6C4A1365" w:rsidR="0030322A" w:rsidRDefault="004F2993" w:rsidP="003E5156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 xml:space="preserve">Arpad </w:t>
      </w:r>
      <w:r w:rsidR="006A26B2" w:rsidRPr="00E02463">
        <w:rPr>
          <w:rFonts w:ascii="Arial" w:hAnsi="Arial" w:cs="Arial"/>
          <w:color w:val="000000"/>
          <w:sz w:val="22"/>
          <w:szCs w:val="22"/>
        </w:rPr>
        <w:t>Muranyi</w:t>
      </w:r>
      <w:r w:rsidR="002F58BD" w:rsidRPr="00E02463">
        <w:rPr>
          <w:rFonts w:ascii="Arial" w:hAnsi="Arial" w:cs="Arial"/>
          <w:sz w:val="22"/>
          <w:szCs w:val="22"/>
        </w:rPr>
        <w:t xml:space="preserve"> reporte</w:t>
      </w:r>
      <w:r w:rsidR="00D13CAF" w:rsidRPr="00E02463">
        <w:rPr>
          <w:rFonts w:ascii="Arial" w:hAnsi="Arial" w:cs="Arial"/>
          <w:sz w:val="22"/>
          <w:szCs w:val="22"/>
        </w:rPr>
        <w:t xml:space="preserve">d </w:t>
      </w:r>
      <w:r w:rsidR="00E52EE2">
        <w:rPr>
          <w:rFonts w:ascii="Arial" w:hAnsi="Arial" w:cs="Arial"/>
          <w:sz w:val="22"/>
          <w:szCs w:val="22"/>
        </w:rPr>
        <w:t>on a quick summary of the IBIS ATM Task Group</w:t>
      </w:r>
      <w:r w:rsidR="00CF5995">
        <w:rPr>
          <w:rFonts w:ascii="Arial" w:hAnsi="Arial" w:cs="Arial"/>
          <w:sz w:val="22"/>
          <w:szCs w:val="22"/>
        </w:rPr>
        <w:t xml:space="preserve"> with a review of the recent activities, </w:t>
      </w:r>
      <w:proofErr w:type="gramStart"/>
      <w:r w:rsidR="00CF5995">
        <w:rPr>
          <w:rFonts w:ascii="Arial" w:hAnsi="Arial" w:cs="Arial"/>
          <w:sz w:val="22"/>
          <w:szCs w:val="22"/>
        </w:rPr>
        <w:t>topics</w:t>
      </w:r>
      <w:proofErr w:type="gramEnd"/>
      <w:r w:rsidR="00CF5995">
        <w:rPr>
          <w:rFonts w:ascii="Arial" w:hAnsi="Arial" w:cs="Arial"/>
          <w:sz w:val="22"/>
          <w:szCs w:val="22"/>
        </w:rPr>
        <w:t xml:space="preserve"> and BIRDs that we wrote since the most recent report was </w:t>
      </w:r>
      <w:r w:rsidR="00540618">
        <w:rPr>
          <w:rFonts w:ascii="Arial" w:hAnsi="Arial" w:cs="Arial"/>
          <w:sz w:val="22"/>
          <w:szCs w:val="22"/>
        </w:rPr>
        <w:t>given.</w:t>
      </w:r>
    </w:p>
    <w:p w14:paraId="70D6EAF2" w14:textId="19D8236D" w:rsidR="00540618" w:rsidRDefault="00540618" w:rsidP="003E5156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IBIS 7.2 includes 8 BIRDs with new </w:t>
      </w:r>
      <w:r w:rsidR="00480DF9">
        <w:rPr>
          <w:rFonts w:ascii="Arial" w:hAnsi="Arial" w:cs="Arial"/>
          <w:sz w:val="22"/>
          <w:szCs w:val="22"/>
        </w:rPr>
        <w:t>BIRD</w:t>
      </w:r>
      <w:r>
        <w:rPr>
          <w:rFonts w:ascii="Arial" w:hAnsi="Arial" w:cs="Arial"/>
          <w:sz w:val="22"/>
          <w:szCs w:val="22"/>
        </w:rPr>
        <w:t>s listed on this page.</w:t>
      </w:r>
      <w:r w:rsidR="00122FB9">
        <w:rPr>
          <w:rFonts w:ascii="Arial" w:hAnsi="Arial" w:cs="Arial"/>
          <w:sz w:val="22"/>
          <w:szCs w:val="22"/>
        </w:rPr>
        <w:t xml:space="preserve">  These are BIRD221 and BIRD222.  </w:t>
      </w:r>
      <w:r w:rsidR="002760E6">
        <w:rPr>
          <w:rFonts w:ascii="Arial" w:hAnsi="Arial" w:cs="Arial"/>
          <w:sz w:val="22"/>
          <w:szCs w:val="22"/>
        </w:rPr>
        <w:t>These deal with parameter route name, parameters in the input clarifications and clarifications in the clock times</w:t>
      </w:r>
      <w:proofErr w:type="gramStart"/>
      <w:r w:rsidR="002760E6">
        <w:rPr>
          <w:rFonts w:ascii="Arial" w:hAnsi="Arial" w:cs="Arial"/>
          <w:sz w:val="22"/>
          <w:szCs w:val="22"/>
        </w:rPr>
        <w:t xml:space="preserve">. </w:t>
      </w:r>
      <w:proofErr w:type="gramEnd"/>
      <w:r w:rsidR="002760E6">
        <w:rPr>
          <w:rFonts w:ascii="Arial" w:hAnsi="Arial" w:cs="Arial"/>
          <w:sz w:val="22"/>
          <w:szCs w:val="22"/>
        </w:rPr>
        <w:t>The biggest of these three is the clock times clarification</w:t>
      </w:r>
      <w:r w:rsidR="00C71806">
        <w:rPr>
          <w:rFonts w:ascii="Arial" w:hAnsi="Arial" w:cs="Arial"/>
          <w:sz w:val="22"/>
          <w:szCs w:val="22"/>
        </w:rPr>
        <w:t xml:space="preserve"> dealing with clocked-data input on a source-synchronous bus (</w:t>
      </w:r>
      <w:proofErr w:type="gramStart"/>
      <w:r w:rsidR="00C71806">
        <w:rPr>
          <w:rFonts w:ascii="Arial" w:hAnsi="Arial" w:cs="Arial"/>
          <w:sz w:val="22"/>
          <w:szCs w:val="22"/>
        </w:rPr>
        <w:t>e.g.</w:t>
      </w:r>
      <w:proofErr w:type="gramEnd"/>
      <w:r w:rsidR="00C71806">
        <w:rPr>
          <w:rFonts w:ascii="Arial" w:hAnsi="Arial" w:cs="Arial"/>
          <w:sz w:val="22"/>
          <w:szCs w:val="22"/>
        </w:rPr>
        <w:t xml:space="preserve"> DDR5)</w:t>
      </w:r>
      <w:r w:rsidR="007A3805">
        <w:rPr>
          <w:rFonts w:ascii="Arial" w:hAnsi="Arial" w:cs="Arial"/>
          <w:sz w:val="22"/>
          <w:szCs w:val="22"/>
        </w:rPr>
        <w:t>. In the mechanism we discovered a few shortcomings in the IBIS 7.0 specifications that we felt should be clarified.</w:t>
      </w:r>
    </w:p>
    <w:p w14:paraId="6023DC0B" w14:textId="6E428108" w:rsidR="00B35254" w:rsidRDefault="00B35254" w:rsidP="003E5156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Arpad stated that no BIRDs had been rejected in the past year</w:t>
      </w:r>
      <w:r w:rsidR="007647EA">
        <w:rPr>
          <w:rFonts w:ascii="Arial" w:hAnsi="Arial" w:cs="Arial"/>
          <w:sz w:val="22"/>
          <w:szCs w:val="22"/>
        </w:rPr>
        <w:t xml:space="preserve"> since August 5, 2022.</w:t>
      </w:r>
    </w:p>
    <w:p w14:paraId="6FD8086C" w14:textId="77777777" w:rsidR="00B410F8" w:rsidRDefault="007647EA" w:rsidP="003E5156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went on the report that current discussion topics including BIRD220 </w:t>
      </w:r>
      <w:r w:rsidR="00CF7DEF">
        <w:rPr>
          <w:rFonts w:ascii="Arial" w:hAnsi="Arial" w:cs="Arial"/>
          <w:sz w:val="22"/>
          <w:szCs w:val="22"/>
        </w:rPr>
        <w:t xml:space="preserve">for pre-driver PSIJ sensitivity keyword.  There is a similar proposal </w:t>
      </w:r>
      <w:r w:rsidR="00767887">
        <w:rPr>
          <w:rFonts w:ascii="Arial" w:hAnsi="Arial" w:cs="Arial"/>
          <w:sz w:val="22"/>
          <w:szCs w:val="22"/>
        </w:rPr>
        <w:t>that we are discussion which would address things in the frequency domain for Power Supply Induced Jitter (PSIJ)</w:t>
      </w:r>
      <w:r w:rsidR="006D3AD7">
        <w:rPr>
          <w:rFonts w:ascii="Arial" w:hAnsi="Arial" w:cs="Arial"/>
          <w:sz w:val="22"/>
          <w:szCs w:val="22"/>
        </w:rPr>
        <w:t xml:space="preserve">.  We would wait for that to be completed so that the two PSIJ BIRDs can be compared side by side before we </w:t>
      </w:r>
      <w:proofErr w:type="gramStart"/>
      <w:r w:rsidR="006D3AD7">
        <w:rPr>
          <w:rFonts w:ascii="Arial" w:hAnsi="Arial" w:cs="Arial"/>
          <w:sz w:val="22"/>
          <w:szCs w:val="22"/>
        </w:rPr>
        <w:t>actually make</w:t>
      </w:r>
      <w:proofErr w:type="gramEnd"/>
      <w:r w:rsidR="006D3AD7">
        <w:rPr>
          <w:rFonts w:ascii="Arial" w:hAnsi="Arial" w:cs="Arial"/>
          <w:sz w:val="22"/>
          <w:szCs w:val="22"/>
        </w:rPr>
        <w:t xml:space="preserve"> a vote for ratification</w:t>
      </w:r>
      <w:r w:rsidR="00E713AA">
        <w:rPr>
          <w:rFonts w:ascii="Arial" w:hAnsi="Arial" w:cs="Arial"/>
          <w:sz w:val="22"/>
          <w:szCs w:val="22"/>
        </w:rPr>
        <w:t xml:space="preserve">, also to prevent any possible overlaps or duplications of effort between the proposals as far as IBIS keyword development is concerned.  </w:t>
      </w:r>
      <w:proofErr w:type="gramStart"/>
      <w:r w:rsidR="00586F0B">
        <w:rPr>
          <w:rFonts w:ascii="Arial" w:hAnsi="Arial" w:cs="Arial"/>
          <w:sz w:val="22"/>
          <w:szCs w:val="22"/>
        </w:rPr>
        <w:t>So</w:t>
      </w:r>
      <w:proofErr w:type="gramEnd"/>
      <w:r w:rsidR="00586F0B">
        <w:rPr>
          <w:rFonts w:ascii="Arial" w:hAnsi="Arial" w:cs="Arial"/>
          <w:sz w:val="22"/>
          <w:szCs w:val="22"/>
        </w:rPr>
        <w:t xml:space="preserve"> when the second becomes available, we will have more discussion again on the one that was submitted a while ago. We also have this topic of Standard Power Integrity Model (SPIM) </w:t>
      </w:r>
      <w:r w:rsidR="00C976C7">
        <w:rPr>
          <w:rFonts w:ascii="Arial" w:hAnsi="Arial" w:cs="Arial"/>
          <w:sz w:val="22"/>
          <w:szCs w:val="22"/>
        </w:rPr>
        <w:t xml:space="preserve">that is under discussion, and that it is undergoing </w:t>
      </w:r>
      <w:r w:rsidR="00C03ED7">
        <w:rPr>
          <w:rFonts w:ascii="Arial" w:hAnsi="Arial" w:cs="Arial"/>
          <w:sz w:val="22"/>
          <w:szCs w:val="22"/>
        </w:rPr>
        <w:t>final edits before being submitted as a BIRD to the Open Forum.</w:t>
      </w:r>
    </w:p>
    <w:p w14:paraId="085D0027" w14:textId="22B076D0" w:rsidR="007647EA" w:rsidRDefault="00C03ED7" w:rsidP="003E5156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</w:t>
      </w:r>
      <w:r w:rsidR="00B410F8">
        <w:rPr>
          <w:rFonts w:ascii="Arial" w:hAnsi="Arial" w:cs="Arial"/>
          <w:sz w:val="22"/>
          <w:szCs w:val="22"/>
        </w:rPr>
        <w:t>also reported there were some additional topics that may be considered in the upcoming meetings, such as multi-level analog buffer modelling, which he presented later that session.</w:t>
      </w:r>
    </w:p>
    <w:p w14:paraId="66CADC82" w14:textId="2658B04D" w:rsidR="0016728F" w:rsidRPr="00E02463" w:rsidRDefault="003B3B84" w:rsidP="003E5156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Arpad asked if there were any questions.  There were none asked.</w:t>
      </w:r>
    </w:p>
    <w:p w14:paraId="5433E425" w14:textId="01589719" w:rsidR="00033172" w:rsidRPr="00E02463" w:rsidRDefault="00925F74" w:rsidP="003E5156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E02463">
        <w:rPr>
          <w:rFonts w:ascii="Arial" w:hAnsi="Arial" w:cs="Arial"/>
          <w:sz w:val="22"/>
          <w:szCs w:val="22"/>
        </w:rPr>
        <w:t>Task group material can be found at:</w:t>
      </w:r>
    </w:p>
    <w:p w14:paraId="6F026D38" w14:textId="57D1F925" w:rsidR="00C54B32" w:rsidRPr="00E02463" w:rsidRDefault="00BA06EE" w:rsidP="003E5156">
      <w:pPr>
        <w:pStyle w:val="BodyText"/>
        <w:spacing w:after="0"/>
        <w:ind w:right="14" w:firstLine="720"/>
        <w:rPr>
          <w:rFonts w:ascii="Arial" w:hAnsi="Arial" w:cs="Arial"/>
          <w:sz w:val="22"/>
          <w:szCs w:val="22"/>
        </w:rPr>
      </w:pPr>
      <w:hyperlink r:id="rId23" w:history="1"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http://www.ibis.org/macromodel_wip/</w:t>
        </w:r>
      </w:hyperlink>
    </w:p>
    <w:p w14:paraId="78C29A63" w14:textId="695881F2" w:rsidR="003E5156" w:rsidRDefault="003E5156" w:rsidP="003E5156">
      <w:pPr>
        <w:pStyle w:val="BodyText"/>
        <w:keepNext/>
        <w:spacing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</w:p>
    <w:p w14:paraId="037E0266" w14:textId="77777777" w:rsidR="003E5156" w:rsidRDefault="003E5156" w:rsidP="003E5156">
      <w:pPr>
        <w:pStyle w:val="BodyText"/>
        <w:keepNext/>
        <w:spacing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</w:p>
    <w:p w14:paraId="4B24EB0A" w14:textId="5EC9A4C2" w:rsidR="00033172" w:rsidRDefault="00656EE0" w:rsidP="003E5156">
      <w:pPr>
        <w:pStyle w:val="BodyText"/>
        <w:keepNext/>
        <w:spacing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INTRODUCTION</w:t>
      </w:r>
      <w:r w:rsidR="008D3AE4">
        <w:rPr>
          <w:rFonts w:ascii="Arial" w:hAnsi="Arial" w:cs="Arial"/>
          <w:b/>
          <w:caps/>
          <w:kern w:val="22"/>
          <w:sz w:val="22"/>
          <w:szCs w:val="22"/>
        </w:rPr>
        <w:t xml:space="preserve"> TO IBIS 7.2</w:t>
      </w:r>
    </w:p>
    <w:p w14:paraId="2BB56D62" w14:textId="47544491" w:rsidR="00C21E1F" w:rsidRDefault="00C21E1F" w:rsidP="00AB09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Mirmak (Intel</w:t>
      </w:r>
      <w:r w:rsidR="00543954">
        <w:rPr>
          <w:rFonts w:ascii="Arial" w:hAnsi="Arial" w:cs="Arial"/>
          <w:sz w:val="22"/>
          <w:szCs w:val="22"/>
        </w:rPr>
        <w:t xml:space="preserve"> Corporation, USA</w:t>
      </w:r>
      <w:r>
        <w:rPr>
          <w:rFonts w:ascii="Arial" w:hAnsi="Arial" w:cs="Arial"/>
          <w:sz w:val="22"/>
          <w:szCs w:val="22"/>
        </w:rPr>
        <w:t>)</w:t>
      </w:r>
    </w:p>
    <w:p w14:paraId="12688466" w14:textId="01C7BF5D" w:rsidR="00C21E1F" w:rsidRPr="00C21E1F" w:rsidRDefault="00543954" w:rsidP="00AB09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Chair, Editorial Task </w:t>
      </w:r>
      <w:proofErr w:type="gramStart"/>
      <w:r>
        <w:rPr>
          <w:rFonts w:ascii="Arial" w:hAnsi="Arial" w:cs="Arial"/>
          <w:sz w:val="22"/>
          <w:szCs w:val="22"/>
        </w:rPr>
        <w:t>Group</w:t>
      </w:r>
      <w:proofErr w:type="gramEnd"/>
      <w:r w:rsidR="0027427A">
        <w:rPr>
          <w:rFonts w:ascii="Arial" w:hAnsi="Arial" w:cs="Arial"/>
          <w:sz w:val="22"/>
          <w:szCs w:val="22"/>
        </w:rPr>
        <w:t xml:space="preserve"> and Interconnect Task Group</w:t>
      </w:r>
    </w:p>
    <w:p w14:paraId="7C219E16" w14:textId="52E4B9B6" w:rsidR="00AB092D" w:rsidRPr="00A24EC6" w:rsidRDefault="00AB092D" w:rsidP="00AB092D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</w:t>
      </w:r>
      <w:r w:rsidRPr="00A24EC6">
        <w:rPr>
          <w:rFonts w:ascii="Arial" w:hAnsi="Arial" w:cs="Arial"/>
          <w:i/>
          <w:iCs/>
          <w:sz w:val="22"/>
          <w:szCs w:val="22"/>
        </w:rPr>
        <w:t xml:space="preserve">Recording </w:t>
      </w:r>
      <w:r>
        <w:rPr>
          <w:rFonts w:ascii="Arial" w:hAnsi="Arial" w:cs="Arial"/>
          <w:i/>
          <w:iCs/>
          <w:sz w:val="22"/>
          <w:szCs w:val="22"/>
        </w:rPr>
        <w:t>index 00:2</w:t>
      </w:r>
      <w:r w:rsidR="00291D05">
        <w:rPr>
          <w:rFonts w:ascii="Arial" w:hAnsi="Arial" w:cs="Arial"/>
          <w:i/>
          <w:iCs/>
          <w:sz w:val="22"/>
          <w:szCs w:val="22"/>
        </w:rPr>
        <w:t>0</w:t>
      </w:r>
      <w:r w:rsidRPr="00A24EC6">
        <w:rPr>
          <w:rFonts w:ascii="Arial" w:hAnsi="Arial" w:cs="Arial"/>
          <w:i/>
          <w:iCs/>
          <w:sz w:val="22"/>
          <w:szCs w:val="22"/>
        </w:rPr>
        <w:t>:</w:t>
      </w:r>
      <w:r w:rsidR="00291D05">
        <w:rPr>
          <w:rFonts w:ascii="Arial" w:hAnsi="Arial" w:cs="Arial"/>
          <w:i/>
          <w:iCs/>
          <w:sz w:val="22"/>
          <w:szCs w:val="22"/>
        </w:rPr>
        <w:t>45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7613B04D" w14:textId="2EDDADC4" w:rsidR="00C0032D" w:rsidRDefault="00090100" w:rsidP="00C22503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Michael Mirmak</w:t>
      </w:r>
      <w:r w:rsidR="00A43F45" w:rsidRPr="00E02463">
        <w:rPr>
          <w:rFonts w:ascii="Arial" w:hAnsi="Arial" w:cs="Arial"/>
          <w:sz w:val="22"/>
          <w:szCs w:val="22"/>
        </w:rPr>
        <w:t xml:space="preserve"> </w:t>
      </w:r>
      <w:r w:rsidR="009F1B14">
        <w:rPr>
          <w:rFonts w:ascii="Arial" w:hAnsi="Arial" w:cs="Arial"/>
          <w:sz w:val="22"/>
          <w:szCs w:val="22"/>
        </w:rPr>
        <w:t xml:space="preserve">presented on IBIS </w:t>
      </w:r>
      <w:r w:rsidR="00351C56">
        <w:rPr>
          <w:rFonts w:ascii="Arial" w:hAnsi="Arial" w:cs="Arial"/>
          <w:sz w:val="22"/>
          <w:szCs w:val="22"/>
        </w:rPr>
        <w:t>7.2 and</w:t>
      </w:r>
      <w:r w:rsidR="009F1B14">
        <w:rPr>
          <w:rFonts w:ascii="Arial" w:hAnsi="Arial" w:cs="Arial"/>
          <w:sz w:val="22"/>
          <w:szCs w:val="22"/>
        </w:rPr>
        <w:t xml:space="preserve"> related</w:t>
      </w:r>
      <w:r w:rsidR="00751EF0">
        <w:rPr>
          <w:rFonts w:ascii="Arial" w:hAnsi="Arial" w:cs="Arial"/>
          <w:sz w:val="22"/>
          <w:szCs w:val="22"/>
        </w:rPr>
        <w:t xml:space="preserve"> </w:t>
      </w:r>
      <w:r w:rsidR="00B22041">
        <w:rPr>
          <w:rFonts w:ascii="Arial" w:hAnsi="Arial" w:cs="Arial"/>
          <w:sz w:val="22"/>
          <w:szCs w:val="22"/>
        </w:rPr>
        <w:t xml:space="preserve">that the Editorial Task group </w:t>
      </w:r>
      <w:r w:rsidR="00480DF9">
        <w:rPr>
          <w:rFonts w:ascii="Arial" w:hAnsi="Arial" w:cs="Arial"/>
          <w:sz w:val="22"/>
          <w:szCs w:val="22"/>
        </w:rPr>
        <w:t>has recently concluded its</w:t>
      </w:r>
      <w:r w:rsidR="00435FCF">
        <w:rPr>
          <w:rFonts w:ascii="Arial" w:hAnsi="Arial" w:cs="Arial"/>
          <w:sz w:val="22"/>
          <w:szCs w:val="22"/>
        </w:rPr>
        <w:t xml:space="preserve"> effort</w:t>
      </w:r>
      <w:r w:rsidR="00480DF9">
        <w:rPr>
          <w:rFonts w:ascii="Arial" w:hAnsi="Arial" w:cs="Arial"/>
          <w:sz w:val="22"/>
          <w:szCs w:val="22"/>
        </w:rPr>
        <w:t>,</w:t>
      </w:r>
      <w:r w:rsidR="00435FCF">
        <w:rPr>
          <w:rFonts w:ascii="Arial" w:hAnsi="Arial" w:cs="Arial"/>
          <w:sz w:val="22"/>
          <w:szCs w:val="22"/>
        </w:rPr>
        <w:t xml:space="preserve"> and that next week </w:t>
      </w:r>
      <w:r w:rsidR="00480DF9">
        <w:rPr>
          <w:rFonts w:ascii="Arial" w:hAnsi="Arial" w:cs="Arial"/>
          <w:sz w:val="22"/>
          <w:szCs w:val="22"/>
        </w:rPr>
        <w:t xml:space="preserve">he </w:t>
      </w:r>
      <w:r w:rsidR="00435FCF">
        <w:rPr>
          <w:rFonts w:ascii="Arial" w:hAnsi="Arial" w:cs="Arial"/>
          <w:sz w:val="22"/>
          <w:szCs w:val="22"/>
        </w:rPr>
        <w:t xml:space="preserve">would be </w:t>
      </w:r>
      <w:r w:rsidR="00480DF9">
        <w:rPr>
          <w:rFonts w:ascii="Arial" w:hAnsi="Arial" w:cs="Arial"/>
          <w:sz w:val="22"/>
          <w:szCs w:val="22"/>
        </w:rPr>
        <w:t>changing</w:t>
      </w:r>
      <w:r w:rsidR="00435FCF">
        <w:rPr>
          <w:rFonts w:ascii="Arial" w:hAnsi="Arial" w:cs="Arial"/>
          <w:sz w:val="22"/>
          <w:szCs w:val="22"/>
        </w:rPr>
        <w:t xml:space="preserve"> </w:t>
      </w:r>
      <w:r w:rsidR="00480DF9">
        <w:rPr>
          <w:rFonts w:ascii="Arial" w:hAnsi="Arial" w:cs="Arial"/>
          <w:sz w:val="22"/>
          <w:szCs w:val="22"/>
        </w:rPr>
        <w:t>roles</w:t>
      </w:r>
      <w:r w:rsidR="00435FCF">
        <w:rPr>
          <w:rFonts w:ascii="Arial" w:hAnsi="Arial" w:cs="Arial"/>
          <w:sz w:val="22"/>
          <w:szCs w:val="22"/>
        </w:rPr>
        <w:t xml:space="preserve"> to </w:t>
      </w:r>
      <w:r w:rsidR="00480DF9">
        <w:rPr>
          <w:rFonts w:ascii="Arial" w:hAnsi="Arial" w:cs="Arial"/>
          <w:sz w:val="22"/>
          <w:szCs w:val="22"/>
        </w:rPr>
        <w:t>Chair</w:t>
      </w:r>
      <w:r w:rsidR="00435FCF">
        <w:rPr>
          <w:rFonts w:ascii="Arial" w:hAnsi="Arial" w:cs="Arial"/>
          <w:sz w:val="22"/>
          <w:szCs w:val="22"/>
        </w:rPr>
        <w:t xml:space="preserve"> the Interconnect Task Group.  He went on to provide a brief introduction to IBIS 7.2</w:t>
      </w:r>
      <w:r w:rsidR="00923432">
        <w:rPr>
          <w:rFonts w:ascii="Arial" w:hAnsi="Arial" w:cs="Arial"/>
          <w:sz w:val="22"/>
          <w:szCs w:val="22"/>
        </w:rPr>
        <w:t xml:space="preserve">, and that as Randy </w:t>
      </w:r>
      <w:r w:rsidR="00480DF9">
        <w:rPr>
          <w:rFonts w:ascii="Arial" w:hAnsi="Arial" w:cs="Arial"/>
          <w:sz w:val="22"/>
          <w:szCs w:val="22"/>
        </w:rPr>
        <w:t xml:space="preserve">Wolff </w:t>
      </w:r>
      <w:r w:rsidR="00923432">
        <w:rPr>
          <w:rFonts w:ascii="Arial" w:hAnsi="Arial" w:cs="Arial"/>
          <w:sz w:val="22"/>
          <w:szCs w:val="22"/>
        </w:rPr>
        <w:t>mentioned, was announced as ratified the previous Monday with ratification being held Friday before that by unanimous vote</w:t>
      </w:r>
      <w:r w:rsidR="000F4309">
        <w:rPr>
          <w:rFonts w:ascii="Arial" w:hAnsi="Arial" w:cs="Arial"/>
          <w:sz w:val="22"/>
          <w:szCs w:val="22"/>
        </w:rPr>
        <w:t xml:space="preserve"> and expressed gratitude to participating members.</w:t>
      </w:r>
      <w:r w:rsidR="00905EEB">
        <w:rPr>
          <w:rFonts w:ascii="Arial" w:hAnsi="Arial" w:cs="Arial"/>
          <w:sz w:val="22"/>
          <w:szCs w:val="22"/>
        </w:rPr>
        <w:t xml:space="preserve"> </w:t>
      </w:r>
    </w:p>
    <w:p w14:paraId="21748F3C" w14:textId="30FC0289" w:rsidR="00A74DC9" w:rsidRDefault="00E731A0" w:rsidP="00C22503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reminded the attendees to please read</w:t>
      </w:r>
      <w:r w:rsidR="008806B3">
        <w:rPr>
          <w:rFonts w:ascii="Arial" w:hAnsi="Arial" w:cs="Arial"/>
          <w:sz w:val="22"/>
          <w:szCs w:val="22"/>
        </w:rPr>
        <w:t>, study</w:t>
      </w:r>
      <w:r>
        <w:rPr>
          <w:rFonts w:ascii="Arial" w:hAnsi="Arial" w:cs="Arial"/>
          <w:sz w:val="22"/>
          <w:szCs w:val="22"/>
        </w:rPr>
        <w:t xml:space="preserve"> and comment on BIRDs as they come to be presented to the IBIS Open Forum and provided on the website </w:t>
      </w:r>
      <w:r w:rsidR="00480DF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ortal.  </w:t>
      </w:r>
      <w:r w:rsidR="004C04C4">
        <w:rPr>
          <w:rFonts w:ascii="Arial" w:hAnsi="Arial" w:cs="Arial"/>
          <w:sz w:val="22"/>
          <w:szCs w:val="22"/>
        </w:rPr>
        <w:t xml:space="preserve">He related that sometimes members wait until a standard is passed to review what is contained in each iteration. </w:t>
      </w:r>
      <w:r w:rsidR="00A74DC9">
        <w:rPr>
          <w:rFonts w:ascii="Arial" w:hAnsi="Arial" w:cs="Arial"/>
          <w:sz w:val="22"/>
          <w:szCs w:val="22"/>
        </w:rPr>
        <w:t xml:space="preserve"> </w:t>
      </w:r>
    </w:p>
    <w:p w14:paraId="4E5CABCA" w14:textId="3CBB5BF2" w:rsidR="00A74DC9" w:rsidRDefault="00A74DC9" w:rsidP="00C22503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Michael summarized his discussion would talk briefly about some of the clarifications, minor points, some topographical or another writing clarity changes that had been made to the </w:t>
      </w:r>
      <w:r w:rsidR="00480DF9">
        <w:rPr>
          <w:rFonts w:ascii="Arial" w:hAnsi="Arial" w:cs="Arial"/>
          <w:sz w:val="22"/>
          <w:szCs w:val="22"/>
        </w:rPr>
        <w:t>specification and</w:t>
      </w:r>
      <w:r>
        <w:rPr>
          <w:rFonts w:ascii="Arial" w:hAnsi="Arial" w:cs="Arial"/>
          <w:sz w:val="22"/>
          <w:szCs w:val="22"/>
        </w:rPr>
        <w:t xml:space="preserve"> would </w:t>
      </w:r>
      <w:r w:rsidR="00A351FD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pend most of the next 10-15 minutes on the two major technical areas</w:t>
      </w:r>
      <w:r w:rsidR="00480DF9">
        <w:rPr>
          <w:rFonts w:ascii="Arial" w:hAnsi="Arial" w:cs="Arial"/>
          <w:sz w:val="22"/>
          <w:szCs w:val="22"/>
        </w:rPr>
        <w:t>.  These are t</w:t>
      </w:r>
      <w:r>
        <w:rPr>
          <w:rFonts w:ascii="Arial" w:hAnsi="Arial" w:cs="Arial"/>
          <w:sz w:val="22"/>
          <w:szCs w:val="22"/>
        </w:rPr>
        <w:t xml:space="preserve">he </w:t>
      </w:r>
      <w:r w:rsidR="004A483B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flow improvements and the PAMn feature</w:t>
      </w:r>
      <w:r w:rsidR="00480DF9">
        <w:rPr>
          <w:rFonts w:ascii="Arial" w:hAnsi="Arial" w:cs="Arial"/>
          <w:sz w:val="22"/>
          <w:szCs w:val="22"/>
        </w:rPr>
        <w:t xml:space="preserve"> implementation</w:t>
      </w:r>
      <w:r>
        <w:rPr>
          <w:rFonts w:ascii="Arial" w:hAnsi="Arial" w:cs="Arial"/>
          <w:sz w:val="22"/>
          <w:szCs w:val="22"/>
        </w:rPr>
        <w:t>.</w:t>
      </w:r>
      <w:r w:rsidR="004A48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A294D4" w14:textId="43FF2FB4" w:rsidR="00E77060" w:rsidRDefault="005B2DE6" w:rsidP="00E77060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related that some history IBIS 7.1 was approved mid-December 2021 and that usually as part of development, there would be </w:t>
      </w:r>
      <w:proofErr w:type="gramStart"/>
      <w:r>
        <w:rPr>
          <w:rFonts w:ascii="Arial" w:hAnsi="Arial" w:cs="Arial"/>
          <w:sz w:val="22"/>
          <w:szCs w:val="22"/>
        </w:rPr>
        <w:t>a general consensus</w:t>
      </w:r>
      <w:proofErr w:type="gramEnd"/>
      <w:r>
        <w:rPr>
          <w:rFonts w:ascii="Arial" w:hAnsi="Arial" w:cs="Arial"/>
          <w:sz w:val="22"/>
          <w:szCs w:val="22"/>
        </w:rPr>
        <w:t xml:space="preserve"> to get a new version of the specification delivered.  There might be technical changes that are large</w:t>
      </w:r>
      <w:r w:rsidR="000925E2">
        <w:rPr>
          <w:rFonts w:ascii="Arial" w:hAnsi="Arial" w:cs="Arial"/>
          <w:sz w:val="22"/>
          <w:szCs w:val="22"/>
        </w:rPr>
        <w:t xml:space="preserve"> efforts</w:t>
      </w:r>
      <w:r>
        <w:rPr>
          <w:rFonts w:ascii="Arial" w:hAnsi="Arial" w:cs="Arial"/>
          <w:sz w:val="22"/>
          <w:szCs w:val="22"/>
        </w:rPr>
        <w:t xml:space="preserve">, and there might be a few others that are deemed necessary by the industry. </w:t>
      </w:r>
      <w:r w:rsidR="00657615">
        <w:rPr>
          <w:rFonts w:ascii="Arial" w:hAnsi="Arial" w:cs="Arial"/>
          <w:sz w:val="22"/>
          <w:szCs w:val="22"/>
        </w:rPr>
        <w:t xml:space="preserve"> </w:t>
      </w:r>
      <w:r w:rsidR="000925E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here is some overlap between technical changes still </w:t>
      </w:r>
      <w:r w:rsidR="000925E2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in</w:t>
      </w:r>
      <w:r w:rsidR="000925E2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flight</w:t>
      </w:r>
      <w:r w:rsidR="000925E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as </w:t>
      </w:r>
      <w:r w:rsidR="00657615">
        <w:rPr>
          <w:rFonts w:ascii="Arial" w:hAnsi="Arial" w:cs="Arial"/>
          <w:sz w:val="22"/>
          <w:szCs w:val="22"/>
        </w:rPr>
        <w:t>the IBIS specification</w:t>
      </w:r>
      <w:r>
        <w:rPr>
          <w:rFonts w:ascii="Arial" w:hAnsi="Arial" w:cs="Arial"/>
          <w:sz w:val="22"/>
          <w:szCs w:val="22"/>
        </w:rPr>
        <w:t xml:space="preserve"> </w:t>
      </w:r>
      <w:r w:rsidR="00657615">
        <w:rPr>
          <w:rFonts w:ascii="Arial" w:hAnsi="Arial" w:cs="Arial"/>
          <w:sz w:val="22"/>
          <w:szCs w:val="22"/>
        </w:rPr>
        <w:t xml:space="preserve">is </w:t>
      </w:r>
      <w:r>
        <w:rPr>
          <w:rFonts w:ascii="Arial" w:hAnsi="Arial" w:cs="Arial"/>
          <w:sz w:val="22"/>
          <w:szCs w:val="22"/>
        </w:rPr>
        <w:t>be</w:t>
      </w:r>
      <w:r w:rsidR="00657615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prepared for release.</w:t>
      </w:r>
      <w:r w:rsidR="000E7AE5">
        <w:rPr>
          <w:rFonts w:ascii="Arial" w:hAnsi="Arial" w:cs="Arial"/>
          <w:sz w:val="22"/>
          <w:szCs w:val="22"/>
        </w:rPr>
        <w:t xml:space="preserve"> </w:t>
      </w:r>
      <w:r w:rsidR="00AB67C8">
        <w:rPr>
          <w:rFonts w:ascii="Arial" w:hAnsi="Arial" w:cs="Arial"/>
          <w:sz w:val="22"/>
          <w:szCs w:val="22"/>
        </w:rPr>
        <w:t xml:space="preserve"> </w:t>
      </w:r>
      <w:r w:rsidR="00110991" w:rsidRPr="00110991">
        <w:rPr>
          <w:rFonts w:ascii="Arial" w:hAnsi="Arial" w:cs="Arial"/>
          <w:sz w:val="22"/>
          <w:szCs w:val="22"/>
        </w:rPr>
        <w:t>As part of the process of preparing a new specification, whether it</w:t>
      </w:r>
      <w:r w:rsidR="00110991">
        <w:rPr>
          <w:rFonts w:ascii="Arial" w:hAnsi="Arial" w:cs="Arial"/>
          <w:sz w:val="22"/>
          <w:szCs w:val="22"/>
        </w:rPr>
        <w:t xml:space="preserve"> i</w:t>
      </w:r>
      <w:r w:rsidR="00110991" w:rsidRPr="00110991">
        <w:rPr>
          <w:rFonts w:ascii="Arial" w:hAnsi="Arial" w:cs="Arial"/>
          <w:sz w:val="22"/>
          <w:szCs w:val="22"/>
        </w:rPr>
        <w:t>s I</w:t>
      </w:r>
      <w:r w:rsidR="00110991">
        <w:rPr>
          <w:rFonts w:ascii="Arial" w:hAnsi="Arial" w:cs="Arial"/>
          <w:sz w:val="22"/>
          <w:szCs w:val="22"/>
        </w:rPr>
        <w:t>BIS or</w:t>
      </w:r>
      <w:r w:rsidR="00110991" w:rsidRPr="00110991">
        <w:rPr>
          <w:rFonts w:ascii="Arial" w:hAnsi="Arial" w:cs="Arial"/>
          <w:sz w:val="22"/>
          <w:szCs w:val="22"/>
        </w:rPr>
        <w:t xml:space="preserve"> Touchstone, anything that is underneath the </w:t>
      </w:r>
      <w:r w:rsidR="00110991">
        <w:rPr>
          <w:rFonts w:ascii="Arial" w:hAnsi="Arial" w:cs="Arial"/>
          <w:sz w:val="22"/>
          <w:szCs w:val="22"/>
        </w:rPr>
        <w:t>IBIS Open Forum’s purview,</w:t>
      </w:r>
      <w:r w:rsidR="00110991" w:rsidRPr="00110991">
        <w:rPr>
          <w:rFonts w:ascii="Arial" w:hAnsi="Arial" w:cs="Arial"/>
          <w:sz w:val="22"/>
          <w:szCs w:val="22"/>
        </w:rPr>
        <w:t xml:space="preserve"> the </w:t>
      </w:r>
      <w:r w:rsidR="00110991">
        <w:rPr>
          <w:rFonts w:ascii="Arial" w:hAnsi="Arial" w:cs="Arial"/>
          <w:sz w:val="22"/>
          <w:szCs w:val="22"/>
        </w:rPr>
        <w:t>E</w:t>
      </w:r>
      <w:r w:rsidR="00110991" w:rsidRPr="00110991">
        <w:rPr>
          <w:rFonts w:ascii="Arial" w:hAnsi="Arial" w:cs="Arial"/>
          <w:sz w:val="22"/>
          <w:szCs w:val="22"/>
        </w:rPr>
        <w:t>ditorial</w:t>
      </w:r>
      <w:r w:rsidR="00110991">
        <w:rPr>
          <w:rFonts w:ascii="Arial" w:hAnsi="Arial" w:cs="Arial"/>
          <w:sz w:val="22"/>
          <w:szCs w:val="22"/>
        </w:rPr>
        <w:t xml:space="preserve"> T</w:t>
      </w:r>
      <w:r w:rsidR="00110991" w:rsidRPr="00110991">
        <w:rPr>
          <w:rFonts w:ascii="Arial" w:hAnsi="Arial" w:cs="Arial"/>
          <w:sz w:val="22"/>
          <w:szCs w:val="22"/>
        </w:rPr>
        <w:t xml:space="preserve">ask </w:t>
      </w:r>
      <w:r w:rsidR="00110991">
        <w:rPr>
          <w:rFonts w:ascii="Arial" w:hAnsi="Arial" w:cs="Arial"/>
          <w:sz w:val="22"/>
          <w:szCs w:val="22"/>
        </w:rPr>
        <w:t>G</w:t>
      </w:r>
      <w:r w:rsidR="00110991" w:rsidRPr="00110991">
        <w:rPr>
          <w:rFonts w:ascii="Arial" w:hAnsi="Arial" w:cs="Arial"/>
          <w:sz w:val="22"/>
          <w:szCs w:val="22"/>
        </w:rPr>
        <w:t xml:space="preserve">roup was reconvened </w:t>
      </w:r>
      <w:proofErr w:type="gramStart"/>
      <w:r w:rsidR="00110991" w:rsidRPr="00110991">
        <w:rPr>
          <w:rFonts w:ascii="Arial" w:hAnsi="Arial" w:cs="Arial"/>
          <w:sz w:val="22"/>
          <w:szCs w:val="22"/>
        </w:rPr>
        <w:t>in order to</w:t>
      </w:r>
      <w:proofErr w:type="gramEnd"/>
      <w:r w:rsidR="00110991" w:rsidRPr="00110991">
        <w:rPr>
          <w:rFonts w:ascii="Arial" w:hAnsi="Arial" w:cs="Arial"/>
          <w:sz w:val="22"/>
          <w:szCs w:val="22"/>
        </w:rPr>
        <w:t xml:space="preserve"> be able to consider all of the changes</w:t>
      </w:r>
      <w:r w:rsidR="00110991">
        <w:rPr>
          <w:rFonts w:ascii="Arial" w:hAnsi="Arial" w:cs="Arial"/>
          <w:sz w:val="22"/>
          <w:szCs w:val="22"/>
        </w:rPr>
        <w:t xml:space="preserve">, and </w:t>
      </w:r>
      <w:r w:rsidR="00243465">
        <w:rPr>
          <w:rFonts w:ascii="Arial" w:hAnsi="Arial" w:cs="Arial"/>
          <w:sz w:val="22"/>
          <w:szCs w:val="22"/>
        </w:rPr>
        <w:t xml:space="preserve">ensure </w:t>
      </w:r>
      <w:r w:rsidR="00110991">
        <w:rPr>
          <w:rFonts w:ascii="Arial" w:hAnsi="Arial" w:cs="Arial"/>
          <w:sz w:val="22"/>
          <w:szCs w:val="22"/>
        </w:rPr>
        <w:t>th</w:t>
      </w:r>
      <w:r w:rsidR="00243465">
        <w:rPr>
          <w:rFonts w:ascii="Arial" w:hAnsi="Arial" w:cs="Arial"/>
          <w:sz w:val="22"/>
          <w:szCs w:val="22"/>
        </w:rPr>
        <w:t>e</w:t>
      </w:r>
      <w:r w:rsidR="00110991" w:rsidRPr="00110991">
        <w:rPr>
          <w:rFonts w:ascii="Arial" w:hAnsi="Arial" w:cs="Arial"/>
          <w:sz w:val="22"/>
          <w:szCs w:val="22"/>
        </w:rPr>
        <w:t xml:space="preserve"> documentation </w:t>
      </w:r>
      <w:r w:rsidR="00243465">
        <w:rPr>
          <w:rFonts w:ascii="Arial" w:hAnsi="Arial" w:cs="Arial"/>
          <w:sz w:val="22"/>
          <w:szCs w:val="22"/>
        </w:rPr>
        <w:t>is</w:t>
      </w:r>
      <w:r w:rsidR="00110991" w:rsidRPr="00110991">
        <w:rPr>
          <w:rFonts w:ascii="Arial" w:hAnsi="Arial" w:cs="Arial"/>
          <w:sz w:val="22"/>
          <w:szCs w:val="22"/>
        </w:rPr>
        <w:t xml:space="preserve"> consistent</w:t>
      </w:r>
      <w:r w:rsidR="00243465">
        <w:rPr>
          <w:rFonts w:ascii="Arial" w:hAnsi="Arial" w:cs="Arial"/>
          <w:sz w:val="22"/>
          <w:szCs w:val="22"/>
        </w:rPr>
        <w:t>. E</w:t>
      </w:r>
      <w:r w:rsidR="00110991" w:rsidRPr="00110991">
        <w:rPr>
          <w:rFonts w:ascii="Arial" w:hAnsi="Arial" w:cs="Arial"/>
          <w:sz w:val="22"/>
          <w:szCs w:val="22"/>
        </w:rPr>
        <w:t xml:space="preserve">specially as </w:t>
      </w:r>
      <w:r w:rsidR="00110991">
        <w:rPr>
          <w:rFonts w:ascii="Arial" w:hAnsi="Arial" w:cs="Arial"/>
          <w:sz w:val="22"/>
          <w:szCs w:val="22"/>
        </w:rPr>
        <w:t>BIRDs</w:t>
      </w:r>
      <w:r w:rsidR="00110991" w:rsidRPr="00110991">
        <w:rPr>
          <w:rFonts w:ascii="Arial" w:hAnsi="Arial" w:cs="Arial"/>
          <w:sz w:val="22"/>
          <w:szCs w:val="22"/>
        </w:rPr>
        <w:t xml:space="preserve"> are in development for long</w:t>
      </w:r>
      <w:r w:rsidR="00AA2EA7">
        <w:rPr>
          <w:rFonts w:ascii="Arial" w:hAnsi="Arial" w:cs="Arial"/>
          <w:sz w:val="22"/>
          <w:szCs w:val="22"/>
        </w:rPr>
        <w:t xml:space="preserve"> periods of time</w:t>
      </w:r>
      <w:r w:rsidR="00110991" w:rsidRPr="00110991">
        <w:rPr>
          <w:rFonts w:ascii="Arial" w:hAnsi="Arial" w:cs="Arial"/>
          <w:sz w:val="22"/>
          <w:szCs w:val="22"/>
        </w:rPr>
        <w:t xml:space="preserve">, </w:t>
      </w:r>
      <w:r w:rsidR="00AA2EA7">
        <w:rPr>
          <w:rFonts w:ascii="Arial" w:hAnsi="Arial" w:cs="Arial"/>
          <w:sz w:val="22"/>
          <w:szCs w:val="22"/>
        </w:rPr>
        <w:t>potentially</w:t>
      </w:r>
      <w:r w:rsidR="00110991" w:rsidRPr="00110991">
        <w:rPr>
          <w:rFonts w:ascii="Arial" w:hAnsi="Arial" w:cs="Arial"/>
          <w:sz w:val="22"/>
          <w:szCs w:val="22"/>
        </w:rPr>
        <w:t xml:space="preserve"> </w:t>
      </w:r>
      <w:r w:rsidR="00110991">
        <w:rPr>
          <w:rFonts w:ascii="Arial" w:hAnsi="Arial" w:cs="Arial"/>
          <w:sz w:val="22"/>
          <w:szCs w:val="22"/>
        </w:rPr>
        <w:t>one BIRD</w:t>
      </w:r>
      <w:r w:rsidR="00110991" w:rsidRPr="00110991">
        <w:rPr>
          <w:rFonts w:ascii="Arial" w:hAnsi="Arial" w:cs="Arial"/>
          <w:sz w:val="22"/>
          <w:szCs w:val="22"/>
        </w:rPr>
        <w:t xml:space="preserve"> </w:t>
      </w:r>
      <w:r w:rsidR="00AA2EA7">
        <w:rPr>
          <w:rFonts w:ascii="Arial" w:hAnsi="Arial" w:cs="Arial"/>
          <w:sz w:val="22"/>
          <w:szCs w:val="22"/>
        </w:rPr>
        <w:t>can</w:t>
      </w:r>
      <w:r w:rsidR="00110991" w:rsidRPr="00110991">
        <w:rPr>
          <w:rFonts w:ascii="Arial" w:hAnsi="Arial" w:cs="Arial"/>
          <w:sz w:val="22"/>
          <w:szCs w:val="22"/>
        </w:rPr>
        <w:t xml:space="preserve"> </w:t>
      </w:r>
      <w:r w:rsidR="00110991">
        <w:rPr>
          <w:rFonts w:ascii="Arial" w:hAnsi="Arial" w:cs="Arial"/>
          <w:sz w:val="22"/>
          <w:szCs w:val="22"/>
        </w:rPr>
        <w:t>conflict with</w:t>
      </w:r>
      <w:r w:rsidR="00110991" w:rsidRPr="00110991">
        <w:rPr>
          <w:rFonts w:ascii="Arial" w:hAnsi="Arial" w:cs="Arial"/>
          <w:sz w:val="22"/>
          <w:szCs w:val="22"/>
        </w:rPr>
        <w:t xml:space="preserve"> another </w:t>
      </w:r>
      <w:r w:rsidR="00110991">
        <w:rPr>
          <w:rFonts w:ascii="Arial" w:hAnsi="Arial" w:cs="Arial"/>
          <w:sz w:val="22"/>
          <w:szCs w:val="22"/>
        </w:rPr>
        <w:t>BIRD</w:t>
      </w:r>
      <w:r w:rsidR="00110991" w:rsidRPr="00110991">
        <w:rPr>
          <w:rFonts w:ascii="Arial" w:hAnsi="Arial" w:cs="Arial"/>
          <w:sz w:val="22"/>
          <w:szCs w:val="22"/>
        </w:rPr>
        <w:t xml:space="preserve">. </w:t>
      </w:r>
      <w:r w:rsidR="00AA2EA7">
        <w:rPr>
          <w:rFonts w:ascii="Arial" w:hAnsi="Arial" w:cs="Arial"/>
          <w:sz w:val="22"/>
          <w:szCs w:val="22"/>
        </w:rPr>
        <w:t xml:space="preserve"> T</w:t>
      </w:r>
      <w:r w:rsidR="00E77060" w:rsidRPr="00E77060">
        <w:rPr>
          <w:rFonts w:ascii="Arial" w:hAnsi="Arial" w:cs="Arial"/>
          <w:sz w:val="22"/>
          <w:szCs w:val="22"/>
        </w:rPr>
        <w:t>h</w:t>
      </w:r>
      <w:r w:rsidR="00AA2EA7">
        <w:rPr>
          <w:rFonts w:ascii="Arial" w:hAnsi="Arial" w:cs="Arial"/>
          <w:sz w:val="22"/>
          <w:szCs w:val="22"/>
        </w:rPr>
        <w:t>e</w:t>
      </w:r>
      <w:r w:rsidR="00E77060" w:rsidRPr="00E77060">
        <w:rPr>
          <w:rFonts w:ascii="Arial" w:hAnsi="Arial" w:cs="Arial"/>
          <w:sz w:val="22"/>
          <w:szCs w:val="22"/>
        </w:rPr>
        <w:t xml:space="preserve">se changes </w:t>
      </w:r>
      <w:r w:rsidR="00AA2EA7">
        <w:rPr>
          <w:rFonts w:ascii="Arial" w:hAnsi="Arial" w:cs="Arial"/>
          <w:sz w:val="22"/>
          <w:szCs w:val="22"/>
        </w:rPr>
        <w:t xml:space="preserve">can </w:t>
      </w:r>
      <w:r w:rsidR="00E77060" w:rsidRPr="00E77060">
        <w:rPr>
          <w:rFonts w:ascii="Arial" w:hAnsi="Arial" w:cs="Arial"/>
          <w:sz w:val="22"/>
          <w:szCs w:val="22"/>
        </w:rPr>
        <w:t>interrelate, and a</w:t>
      </w:r>
      <w:r w:rsidR="00E25B2D">
        <w:rPr>
          <w:rFonts w:ascii="Arial" w:hAnsi="Arial" w:cs="Arial"/>
          <w:sz w:val="22"/>
          <w:szCs w:val="22"/>
        </w:rPr>
        <w:t>ny</w:t>
      </w:r>
      <w:r w:rsidR="00E77060" w:rsidRPr="00E77060">
        <w:rPr>
          <w:rFonts w:ascii="Arial" w:hAnsi="Arial" w:cs="Arial"/>
          <w:sz w:val="22"/>
          <w:szCs w:val="22"/>
        </w:rPr>
        <w:t xml:space="preserve"> technical conflict needs resolution. </w:t>
      </w:r>
      <w:r w:rsidR="00E25B2D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>For those who may not have the background</w:t>
      </w:r>
      <w:r w:rsidR="00E25B2D">
        <w:rPr>
          <w:rFonts w:ascii="Arial" w:hAnsi="Arial" w:cs="Arial"/>
          <w:sz w:val="22"/>
          <w:szCs w:val="22"/>
        </w:rPr>
        <w:t xml:space="preserve">, the </w:t>
      </w:r>
      <w:r w:rsidR="00480DF9">
        <w:rPr>
          <w:rFonts w:ascii="Arial" w:hAnsi="Arial" w:cs="Arial"/>
          <w:sz w:val="22"/>
          <w:szCs w:val="22"/>
        </w:rPr>
        <w:t>BIRD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E25B2D">
        <w:rPr>
          <w:rFonts w:ascii="Arial" w:hAnsi="Arial" w:cs="Arial"/>
          <w:sz w:val="22"/>
          <w:szCs w:val="22"/>
        </w:rPr>
        <w:t>acronym stands</w:t>
      </w:r>
      <w:r w:rsidR="00E77060" w:rsidRPr="00E77060">
        <w:rPr>
          <w:rFonts w:ascii="Arial" w:hAnsi="Arial" w:cs="Arial"/>
          <w:sz w:val="22"/>
          <w:szCs w:val="22"/>
        </w:rPr>
        <w:t xml:space="preserve"> for </w:t>
      </w:r>
      <w:r w:rsidR="00E25B2D">
        <w:rPr>
          <w:rFonts w:ascii="Arial" w:hAnsi="Arial" w:cs="Arial"/>
          <w:sz w:val="22"/>
          <w:szCs w:val="22"/>
        </w:rPr>
        <w:t>B</w:t>
      </w:r>
      <w:r w:rsidR="00E77060" w:rsidRPr="00E77060">
        <w:rPr>
          <w:rFonts w:ascii="Arial" w:hAnsi="Arial" w:cs="Arial"/>
          <w:sz w:val="22"/>
          <w:szCs w:val="22"/>
        </w:rPr>
        <w:t xml:space="preserve">uffer </w:t>
      </w:r>
      <w:r w:rsidR="00E25B2D">
        <w:rPr>
          <w:rFonts w:ascii="Arial" w:hAnsi="Arial" w:cs="Arial"/>
          <w:sz w:val="22"/>
          <w:szCs w:val="22"/>
        </w:rPr>
        <w:t>I</w:t>
      </w:r>
      <w:r w:rsidR="00E77060" w:rsidRPr="00E77060">
        <w:rPr>
          <w:rFonts w:ascii="Arial" w:hAnsi="Arial" w:cs="Arial"/>
          <w:sz w:val="22"/>
          <w:szCs w:val="22"/>
        </w:rPr>
        <w:t xml:space="preserve">ssue </w:t>
      </w:r>
      <w:r w:rsidR="00E25B2D">
        <w:rPr>
          <w:rFonts w:ascii="Arial" w:hAnsi="Arial" w:cs="Arial"/>
          <w:sz w:val="22"/>
          <w:szCs w:val="22"/>
        </w:rPr>
        <w:t>R</w:t>
      </w:r>
      <w:r w:rsidR="00E77060" w:rsidRPr="00E77060">
        <w:rPr>
          <w:rFonts w:ascii="Arial" w:hAnsi="Arial" w:cs="Arial"/>
          <w:sz w:val="22"/>
          <w:szCs w:val="22"/>
        </w:rPr>
        <w:t xml:space="preserve">esolution </w:t>
      </w:r>
      <w:r w:rsidR="00E25B2D">
        <w:rPr>
          <w:rFonts w:ascii="Arial" w:hAnsi="Arial" w:cs="Arial"/>
          <w:sz w:val="22"/>
          <w:szCs w:val="22"/>
        </w:rPr>
        <w:t>D</w:t>
      </w:r>
      <w:r w:rsidR="00E77060" w:rsidRPr="00E77060">
        <w:rPr>
          <w:rFonts w:ascii="Arial" w:hAnsi="Arial" w:cs="Arial"/>
          <w:sz w:val="22"/>
          <w:szCs w:val="22"/>
        </w:rPr>
        <w:t>ocument</w:t>
      </w:r>
      <w:r w:rsidR="00E25B2D">
        <w:rPr>
          <w:rFonts w:ascii="Arial" w:hAnsi="Arial" w:cs="Arial"/>
          <w:sz w:val="22"/>
          <w:szCs w:val="22"/>
        </w:rPr>
        <w:t xml:space="preserve">: </w:t>
      </w:r>
      <w:r w:rsidR="00E77060" w:rsidRPr="00E77060">
        <w:rPr>
          <w:rFonts w:ascii="Arial" w:hAnsi="Arial" w:cs="Arial"/>
          <w:sz w:val="22"/>
          <w:szCs w:val="22"/>
        </w:rPr>
        <w:t xml:space="preserve">essentially the change process for </w:t>
      </w:r>
      <w:r w:rsidR="009546F1">
        <w:rPr>
          <w:rFonts w:ascii="Arial" w:hAnsi="Arial" w:cs="Arial"/>
          <w:sz w:val="22"/>
          <w:szCs w:val="22"/>
        </w:rPr>
        <w:t>IBIS</w:t>
      </w:r>
      <w:r w:rsidR="00E77060" w:rsidRPr="00E77060">
        <w:rPr>
          <w:rFonts w:ascii="Arial" w:hAnsi="Arial" w:cs="Arial"/>
          <w:sz w:val="22"/>
          <w:szCs w:val="22"/>
        </w:rPr>
        <w:t>.</w:t>
      </w:r>
      <w:r w:rsidR="00E77060">
        <w:rPr>
          <w:rFonts w:ascii="Arial" w:hAnsi="Arial" w:cs="Arial"/>
          <w:sz w:val="22"/>
          <w:szCs w:val="22"/>
        </w:rPr>
        <w:t xml:space="preserve"> </w:t>
      </w:r>
    </w:p>
    <w:p w14:paraId="642D75C1" w14:textId="3F694333" w:rsidR="009546F1" w:rsidRDefault="009546F1" w:rsidP="009546F1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continued to state that a</w:t>
      </w:r>
      <w:r w:rsidR="00E77060" w:rsidRPr="00E77060">
        <w:rPr>
          <w:rFonts w:ascii="Arial" w:hAnsi="Arial" w:cs="Arial"/>
          <w:sz w:val="22"/>
          <w:szCs w:val="22"/>
        </w:rPr>
        <w:t xml:space="preserve">t the time, the </w:t>
      </w:r>
      <w:r w:rsidR="008A1435">
        <w:rPr>
          <w:rFonts w:ascii="Arial" w:hAnsi="Arial" w:cs="Arial"/>
          <w:sz w:val="22"/>
          <w:szCs w:val="22"/>
        </w:rPr>
        <w:t>E</w:t>
      </w:r>
      <w:r w:rsidR="00E77060" w:rsidRPr="00E77060">
        <w:rPr>
          <w:rFonts w:ascii="Arial" w:hAnsi="Arial" w:cs="Arial"/>
          <w:sz w:val="22"/>
          <w:szCs w:val="22"/>
        </w:rPr>
        <w:t xml:space="preserve">ditorial </w:t>
      </w:r>
      <w:r w:rsidR="00D13C00">
        <w:rPr>
          <w:rFonts w:ascii="Arial" w:hAnsi="Arial" w:cs="Arial"/>
          <w:sz w:val="22"/>
          <w:szCs w:val="22"/>
        </w:rPr>
        <w:t>T</w:t>
      </w:r>
      <w:r w:rsidR="00E77060" w:rsidRPr="00E77060">
        <w:rPr>
          <w:rFonts w:ascii="Arial" w:hAnsi="Arial" w:cs="Arial"/>
          <w:sz w:val="22"/>
          <w:szCs w:val="22"/>
        </w:rPr>
        <w:t xml:space="preserve">ask </w:t>
      </w:r>
      <w:r w:rsidR="00D13C00">
        <w:rPr>
          <w:rFonts w:ascii="Arial" w:hAnsi="Arial" w:cs="Arial"/>
          <w:sz w:val="22"/>
          <w:szCs w:val="22"/>
        </w:rPr>
        <w:t>G</w:t>
      </w:r>
      <w:r w:rsidR="00E77060" w:rsidRPr="00E77060">
        <w:rPr>
          <w:rFonts w:ascii="Arial" w:hAnsi="Arial" w:cs="Arial"/>
          <w:sz w:val="22"/>
          <w:szCs w:val="22"/>
        </w:rPr>
        <w:t xml:space="preserve">roup was reconvened in </w:t>
      </w:r>
      <w:r w:rsidRPr="00E77060">
        <w:rPr>
          <w:rFonts w:ascii="Arial" w:hAnsi="Arial" w:cs="Arial"/>
          <w:sz w:val="22"/>
          <w:szCs w:val="22"/>
        </w:rPr>
        <w:t>mid-August</w:t>
      </w:r>
      <w:r w:rsidR="00E77060" w:rsidRPr="00E77060">
        <w:rPr>
          <w:rFonts w:ascii="Arial" w:hAnsi="Arial" w:cs="Arial"/>
          <w:sz w:val="22"/>
          <w:szCs w:val="22"/>
        </w:rPr>
        <w:t xml:space="preserve"> of </w:t>
      </w:r>
      <w:r w:rsidR="00D13C00">
        <w:rPr>
          <w:rFonts w:ascii="Arial" w:hAnsi="Arial" w:cs="Arial"/>
          <w:sz w:val="22"/>
          <w:szCs w:val="22"/>
        </w:rPr>
        <w:t>20</w:t>
      </w:r>
      <w:r w:rsidR="00E77060" w:rsidRPr="00E77060">
        <w:rPr>
          <w:rFonts w:ascii="Arial" w:hAnsi="Arial" w:cs="Arial"/>
          <w:sz w:val="22"/>
          <w:szCs w:val="22"/>
        </w:rPr>
        <w:t xml:space="preserve">22, there </w:t>
      </w:r>
      <w:r w:rsidR="00D13C00">
        <w:rPr>
          <w:rFonts w:ascii="Arial" w:hAnsi="Arial" w:cs="Arial"/>
          <w:sz w:val="22"/>
          <w:szCs w:val="22"/>
        </w:rPr>
        <w:t>were</w:t>
      </w:r>
      <w:r w:rsidR="00E77060" w:rsidRPr="00E77060">
        <w:rPr>
          <w:rFonts w:ascii="Arial" w:hAnsi="Arial" w:cs="Arial"/>
          <w:sz w:val="22"/>
          <w:szCs w:val="22"/>
        </w:rPr>
        <w:t xml:space="preserve"> already known issues document</w:t>
      </w:r>
      <w:r w:rsidR="008F7887">
        <w:rPr>
          <w:rFonts w:ascii="Arial" w:hAnsi="Arial" w:cs="Arial"/>
          <w:sz w:val="22"/>
          <w:szCs w:val="22"/>
        </w:rPr>
        <w:t xml:space="preserve"> and in fact </w:t>
      </w:r>
      <w:r w:rsidR="00E77060" w:rsidRPr="00E77060">
        <w:rPr>
          <w:rFonts w:ascii="Arial" w:hAnsi="Arial" w:cs="Arial"/>
          <w:sz w:val="22"/>
          <w:szCs w:val="22"/>
        </w:rPr>
        <w:t>there</w:t>
      </w:r>
      <w:r w:rsidR="008F7887">
        <w:rPr>
          <w:rFonts w:ascii="Arial" w:hAnsi="Arial" w:cs="Arial"/>
          <w:sz w:val="22"/>
          <w:szCs w:val="22"/>
        </w:rPr>
        <w:t xml:space="preserve"> are </w:t>
      </w:r>
      <w:r w:rsidR="00E77060" w:rsidRPr="00E77060">
        <w:rPr>
          <w:rFonts w:ascii="Arial" w:hAnsi="Arial" w:cs="Arial"/>
          <w:sz w:val="22"/>
          <w:szCs w:val="22"/>
        </w:rPr>
        <w:t xml:space="preserve">already known issues for </w:t>
      </w:r>
      <w:r w:rsidR="008F7887">
        <w:rPr>
          <w:rFonts w:ascii="Arial" w:hAnsi="Arial" w:cs="Arial"/>
          <w:sz w:val="22"/>
          <w:szCs w:val="22"/>
        </w:rPr>
        <w:t xml:space="preserve">IBIS </w:t>
      </w:r>
      <w:r w:rsidR="00E77060" w:rsidRPr="00E77060">
        <w:rPr>
          <w:rFonts w:ascii="Arial" w:hAnsi="Arial" w:cs="Arial"/>
          <w:sz w:val="22"/>
          <w:szCs w:val="22"/>
        </w:rPr>
        <w:t>7.2.</w:t>
      </w:r>
      <w:r w:rsidR="008F7887">
        <w:rPr>
          <w:rFonts w:ascii="Arial" w:hAnsi="Arial" w:cs="Arial"/>
          <w:sz w:val="22"/>
          <w:szCs w:val="22"/>
        </w:rPr>
        <w:t xml:space="preserve"> For</w:t>
      </w:r>
      <w:r w:rsidR="00B73551">
        <w:rPr>
          <w:rFonts w:ascii="Arial" w:hAnsi="Arial" w:cs="Arial"/>
          <w:sz w:val="22"/>
          <w:szCs w:val="22"/>
        </w:rPr>
        <w:t xml:space="preserve"> e</w:t>
      </w:r>
      <w:r w:rsidR="00E77060" w:rsidRPr="00E77060">
        <w:rPr>
          <w:rFonts w:ascii="Arial" w:hAnsi="Arial" w:cs="Arial"/>
          <w:sz w:val="22"/>
          <w:szCs w:val="22"/>
        </w:rPr>
        <w:t xml:space="preserve">very </w:t>
      </w:r>
      <w:r>
        <w:rPr>
          <w:rFonts w:ascii="Arial" w:hAnsi="Arial" w:cs="Arial"/>
          <w:sz w:val="22"/>
          <w:szCs w:val="22"/>
        </w:rPr>
        <w:t>IBIS</w:t>
      </w:r>
      <w:r w:rsidR="00E77060" w:rsidRPr="00E77060">
        <w:rPr>
          <w:rFonts w:ascii="Arial" w:hAnsi="Arial" w:cs="Arial"/>
          <w:sz w:val="22"/>
          <w:szCs w:val="22"/>
        </w:rPr>
        <w:t xml:space="preserve"> or other document release </w:t>
      </w:r>
      <w:r w:rsidR="00B73551">
        <w:rPr>
          <w:rFonts w:ascii="Arial" w:hAnsi="Arial" w:cs="Arial"/>
          <w:sz w:val="22"/>
          <w:szCs w:val="22"/>
        </w:rPr>
        <w:t>a</w:t>
      </w:r>
      <w:r w:rsidR="00E77060" w:rsidRPr="00E77060">
        <w:rPr>
          <w:rFonts w:ascii="Arial" w:hAnsi="Arial" w:cs="Arial"/>
          <w:sz w:val="22"/>
          <w:szCs w:val="22"/>
        </w:rPr>
        <w:t xml:space="preserve"> list of known fixes </w:t>
      </w:r>
      <w:r w:rsidR="00B73551">
        <w:rPr>
          <w:rFonts w:ascii="Arial" w:hAnsi="Arial" w:cs="Arial"/>
          <w:sz w:val="22"/>
          <w:szCs w:val="22"/>
        </w:rPr>
        <w:t xml:space="preserve">is maintained </w:t>
      </w:r>
      <w:r w:rsidR="00E77060" w:rsidRPr="00E77060">
        <w:rPr>
          <w:rFonts w:ascii="Arial" w:hAnsi="Arial" w:cs="Arial"/>
          <w:sz w:val="22"/>
          <w:szCs w:val="22"/>
        </w:rPr>
        <w:t>for the next version.</w:t>
      </w:r>
      <w:r w:rsidR="00E770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The final draft of </w:t>
      </w:r>
      <w:r>
        <w:rPr>
          <w:rFonts w:ascii="Arial" w:hAnsi="Arial" w:cs="Arial"/>
          <w:sz w:val="22"/>
          <w:szCs w:val="22"/>
        </w:rPr>
        <w:t>IBIS 7.2</w:t>
      </w:r>
      <w:r w:rsidR="00E77060" w:rsidRPr="00E77060">
        <w:rPr>
          <w:rFonts w:ascii="Arial" w:hAnsi="Arial" w:cs="Arial"/>
          <w:sz w:val="22"/>
          <w:szCs w:val="22"/>
        </w:rPr>
        <w:t xml:space="preserve"> was distributed January 18</w:t>
      </w:r>
      <w:r w:rsidR="00E77060" w:rsidRPr="00E77060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>,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2022, </w:t>
      </w:r>
      <w:r w:rsidR="00B73551">
        <w:rPr>
          <w:rFonts w:ascii="Arial" w:hAnsi="Arial" w:cs="Arial"/>
          <w:sz w:val="22"/>
          <w:szCs w:val="22"/>
        </w:rPr>
        <w:t xml:space="preserve">which was 9 </w:t>
      </w:r>
      <w:r w:rsidR="00E77060" w:rsidRPr="00E77060">
        <w:rPr>
          <w:rFonts w:ascii="Arial" w:hAnsi="Arial" w:cs="Arial"/>
          <w:sz w:val="22"/>
          <w:szCs w:val="22"/>
        </w:rPr>
        <w:t xml:space="preserve">days later. </w:t>
      </w:r>
      <w:r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>Turn</w:t>
      </w:r>
      <w:r>
        <w:rPr>
          <w:rFonts w:ascii="Arial" w:hAnsi="Arial" w:cs="Arial"/>
          <w:sz w:val="22"/>
          <w:szCs w:val="22"/>
        </w:rPr>
        <w:t>-</w:t>
      </w:r>
      <w:r w:rsidR="00E77060" w:rsidRPr="00E77060">
        <w:rPr>
          <w:rFonts w:ascii="Arial" w:hAnsi="Arial" w:cs="Arial"/>
          <w:sz w:val="22"/>
          <w:szCs w:val="22"/>
        </w:rPr>
        <w:t xml:space="preserve">around from </w:t>
      </w:r>
      <w:r>
        <w:rPr>
          <w:rFonts w:ascii="Arial" w:hAnsi="Arial" w:cs="Arial"/>
          <w:sz w:val="22"/>
          <w:szCs w:val="22"/>
        </w:rPr>
        <w:t>IBIS 7.0</w:t>
      </w:r>
      <w:r w:rsidR="00E77060" w:rsidRPr="00E77060">
        <w:rPr>
          <w:rFonts w:ascii="Arial" w:hAnsi="Arial" w:cs="Arial"/>
          <w:sz w:val="22"/>
          <w:szCs w:val="22"/>
        </w:rPr>
        <w:t xml:space="preserve"> to approval </w:t>
      </w:r>
      <w:r>
        <w:rPr>
          <w:rFonts w:ascii="Arial" w:hAnsi="Arial" w:cs="Arial"/>
          <w:sz w:val="22"/>
          <w:szCs w:val="22"/>
        </w:rPr>
        <w:t xml:space="preserve">was </w:t>
      </w:r>
      <w:r w:rsidR="00E77060" w:rsidRPr="00E77060">
        <w:rPr>
          <w:rFonts w:ascii="Arial" w:hAnsi="Arial" w:cs="Arial"/>
          <w:sz w:val="22"/>
          <w:szCs w:val="22"/>
        </w:rPr>
        <w:t>163 days</w:t>
      </w:r>
      <w:proofErr w:type="gramStart"/>
      <w:r>
        <w:rPr>
          <w:rFonts w:ascii="Arial" w:hAnsi="Arial" w:cs="Arial"/>
          <w:sz w:val="22"/>
          <w:szCs w:val="22"/>
        </w:rPr>
        <w:t xml:space="preserve">. </w:t>
      </w:r>
      <w:proofErr w:type="gramEnd"/>
      <w:r>
        <w:rPr>
          <w:rFonts w:ascii="Arial" w:hAnsi="Arial" w:cs="Arial"/>
          <w:sz w:val="22"/>
          <w:szCs w:val="22"/>
        </w:rPr>
        <w:t xml:space="preserve">An </w:t>
      </w:r>
      <w:r w:rsidR="00E77060" w:rsidRPr="00E77060">
        <w:rPr>
          <w:rFonts w:ascii="Arial" w:hAnsi="Arial" w:cs="Arial"/>
          <w:sz w:val="22"/>
          <w:szCs w:val="22"/>
        </w:rPr>
        <w:t>alternate way of looking at that</w:t>
      </w:r>
      <w:r w:rsidR="007062D5">
        <w:rPr>
          <w:rFonts w:ascii="Arial" w:hAnsi="Arial" w:cs="Arial"/>
          <w:sz w:val="22"/>
          <w:szCs w:val="22"/>
        </w:rPr>
        <w:t xml:space="preserve"> turn-around is</w:t>
      </w:r>
      <w:r w:rsidR="00E77060" w:rsidRPr="00E77060">
        <w:rPr>
          <w:rFonts w:ascii="Arial" w:hAnsi="Arial" w:cs="Arial"/>
          <w:sz w:val="22"/>
          <w:szCs w:val="22"/>
        </w:rPr>
        <w:t xml:space="preserve"> in terms of </w:t>
      </w:r>
      <w:r w:rsidR="00480DF9">
        <w:rPr>
          <w:rFonts w:ascii="Arial" w:hAnsi="Arial" w:cs="Arial"/>
          <w:sz w:val="22"/>
          <w:szCs w:val="22"/>
        </w:rPr>
        <w:t>BIRD</w:t>
      </w:r>
      <w:r w:rsidR="00E77060" w:rsidRPr="00E77060">
        <w:rPr>
          <w:rFonts w:ascii="Arial" w:hAnsi="Arial" w:cs="Arial"/>
          <w:sz w:val="22"/>
          <w:szCs w:val="22"/>
        </w:rPr>
        <w:t xml:space="preserve">s. </w:t>
      </w:r>
      <w:r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The point is this is lightning fast for </w:t>
      </w:r>
      <w:r w:rsidR="007062D5">
        <w:rPr>
          <w:rFonts w:ascii="Arial" w:hAnsi="Arial" w:cs="Arial"/>
          <w:sz w:val="22"/>
          <w:szCs w:val="22"/>
        </w:rPr>
        <w:t>IBIS Task Groups</w:t>
      </w:r>
      <w:r>
        <w:rPr>
          <w:rFonts w:ascii="Arial" w:hAnsi="Arial" w:cs="Arial"/>
          <w:sz w:val="22"/>
          <w:szCs w:val="22"/>
        </w:rPr>
        <w:t xml:space="preserve">- </w:t>
      </w:r>
      <w:r w:rsidR="007062D5">
        <w:rPr>
          <w:rFonts w:ascii="Arial" w:hAnsi="Arial" w:cs="Arial"/>
          <w:sz w:val="22"/>
          <w:szCs w:val="22"/>
        </w:rPr>
        <w:t>6</w:t>
      </w:r>
      <w:r w:rsidR="00E77060" w:rsidRPr="00E77060">
        <w:rPr>
          <w:rFonts w:ascii="Arial" w:hAnsi="Arial" w:cs="Arial"/>
          <w:sz w:val="22"/>
          <w:szCs w:val="22"/>
        </w:rPr>
        <w:t xml:space="preserve"> months turn around for a document. </w:t>
      </w:r>
      <w:r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If you look at some of </w:t>
      </w:r>
      <w:r w:rsidR="007062D5">
        <w:rPr>
          <w:rFonts w:ascii="Arial" w:hAnsi="Arial" w:cs="Arial"/>
          <w:sz w:val="22"/>
          <w:szCs w:val="22"/>
        </w:rPr>
        <w:t>the</w:t>
      </w:r>
      <w:r w:rsidR="00E77060" w:rsidRPr="00E77060">
        <w:rPr>
          <w:rFonts w:ascii="Arial" w:hAnsi="Arial" w:cs="Arial"/>
          <w:sz w:val="22"/>
          <w:szCs w:val="22"/>
        </w:rPr>
        <w:t xml:space="preserve"> historical versions of </w:t>
      </w:r>
      <w:r>
        <w:rPr>
          <w:rFonts w:ascii="Arial" w:hAnsi="Arial" w:cs="Arial"/>
          <w:sz w:val="22"/>
          <w:szCs w:val="22"/>
        </w:rPr>
        <w:t>IBIS</w:t>
      </w:r>
      <w:r w:rsidR="00E77060" w:rsidRPr="00E77060">
        <w:rPr>
          <w:rFonts w:ascii="Arial" w:hAnsi="Arial" w:cs="Arial"/>
          <w:sz w:val="22"/>
          <w:szCs w:val="22"/>
        </w:rPr>
        <w:t xml:space="preserve"> from the past</w:t>
      </w:r>
      <w:r w:rsidR="007062D5">
        <w:rPr>
          <w:rFonts w:ascii="Arial" w:hAnsi="Arial" w:cs="Arial"/>
          <w:sz w:val="22"/>
          <w:szCs w:val="22"/>
        </w:rPr>
        <w:t xml:space="preserve"> such as IBIS</w:t>
      </w:r>
      <w:r w:rsidR="00E77060" w:rsidRPr="00E77060">
        <w:rPr>
          <w:rFonts w:ascii="Arial" w:hAnsi="Arial" w:cs="Arial"/>
          <w:sz w:val="22"/>
          <w:szCs w:val="22"/>
        </w:rPr>
        <w:t xml:space="preserve"> 5.0, for example, there were multiple years in between when the document revision flow started and when the actual next </w:t>
      </w:r>
      <w:r w:rsidR="003956D8">
        <w:rPr>
          <w:rFonts w:ascii="Arial" w:hAnsi="Arial" w:cs="Arial"/>
          <w:sz w:val="22"/>
          <w:szCs w:val="22"/>
        </w:rPr>
        <w:t>release was approved, and this shows the process is now moving more quickly.</w:t>
      </w:r>
      <w:r w:rsidRPr="00E77060">
        <w:rPr>
          <w:rFonts w:ascii="Arial" w:hAnsi="Arial" w:cs="Arial"/>
          <w:sz w:val="22"/>
          <w:szCs w:val="22"/>
        </w:rPr>
        <w:t xml:space="preserve"> </w:t>
      </w:r>
    </w:p>
    <w:p w14:paraId="1C17CEB9" w14:textId="7DBFCB73" w:rsidR="00E77060" w:rsidRPr="00E77060" w:rsidRDefault="00E77060" w:rsidP="00E77060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E77060">
        <w:rPr>
          <w:rFonts w:ascii="Arial" w:hAnsi="Arial" w:cs="Arial"/>
          <w:sz w:val="22"/>
          <w:szCs w:val="22"/>
        </w:rPr>
        <w:t>As Arpad</w:t>
      </w:r>
      <w:r w:rsidR="003956D8">
        <w:rPr>
          <w:rFonts w:ascii="Arial" w:hAnsi="Arial" w:cs="Arial"/>
          <w:sz w:val="22"/>
          <w:szCs w:val="22"/>
        </w:rPr>
        <w:t xml:space="preserve"> Muranyi</w:t>
      </w:r>
      <w:r w:rsidRPr="00E77060">
        <w:rPr>
          <w:rFonts w:ascii="Arial" w:hAnsi="Arial" w:cs="Arial"/>
          <w:sz w:val="22"/>
          <w:szCs w:val="22"/>
        </w:rPr>
        <w:t xml:space="preserve"> mentioned, as part of </w:t>
      </w:r>
      <w:r w:rsidR="00CE538A">
        <w:rPr>
          <w:rFonts w:ascii="Arial" w:hAnsi="Arial" w:cs="Arial"/>
          <w:sz w:val="22"/>
          <w:szCs w:val="22"/>
        </w:rPr>
        <w:t>Advanced Technology Modelling (</w:t>
      </w:r>
      <w:r w:rsidRPr="00E77060">
        <w:rPr>
          <w:rFonts w:ascii="Arial" w:hAnsi="Arial" w:cs="Arial"/>
          <w:sz w:val="22"/>
          <w:szCs w:val="22"/>
        </w:rPr>
        <w:t>ATM</w:t>
      </w:r>
      <w:r w:rsidR="00CE538A">
        <w:rPr>
          <w:rFonts w:ascii="Arial" w:hAnsi="Arial" w:cs="Arial"/>
          <w:sz w:val="22"/>
          <w:szCs w:val="22"/>
        </w:rPr>
        <w:t>) Task Group</w:t>
      </w:r>
      <w:r w:rsidRPr="00E77060">
        <w:rPr>
          <w:rFonts w:ascii="Arial" w:hAnsi="Arial" w:cs="Arial"/>
          <w:sz w:val="22"/>
          <w:szCs w:val="22"/>
        </w:rPr>
        <w:t xml:space="preserve">, since a lot of these </w:t>
      </w:r>
      <w:r w:rsidR="00480DF9">
        <w:rPr>
          <w:rFonts w:ascii="Arial" w:hAnsi="Arial" w:cs="Arial"/>
          <w:sz w:val="22"/>
          <w:szCs w:val="22"/>
        </w:rPr>
        <w:t>BIRD</w:t>
      </w:r>
      <w:r w:rsidRPr="00E77060">
        <w:rPr>
          <w:rFonts w:ascii="Arial" w:hAnsi="Arial" w:cs="Arial"/>
          <w:sz w:val="22"/>
          <w:szCs w:val="22"/>
        </w:rPr>
        <w:t xml:space="preserve">s are considered </w:t>
      </w:r>
      <w:r w:rsidR="00507283">
        <w:rPr>
          <w:rFonts w:ascii="Arial" w:hAnsi="Arial" w:cs="Arial"/>
          <w:sz w:val="22"/>
          <w:szCs w:val="22"/>
        </w:rPr>
        <w:t>that</w:t>
      </w:r>
      <w:r w:rsidR="00CE538A">
        <w:rPr>
          <w:rFonts w:ascii="Arial" w:hAnsi="Arial" w:cs="Arial"/>
          <w:sz w:val="22"/>
          <w:szCs w:val="22"/>
        </w:rPr>
        <w:t xml:space="preserve"> </w:t>
      </w:r>
      <w:r w:rsidRPr="00E77060">
        <w:rPr>
          <w:rFonts w:ascii="Arial" w:hAnsi="Arial" w:cs="Arial"/>
          <w:sz w:val="22"/>
          <w:szCs w:val="22"/>
        </w:rPr>
        <w:t xml:space="preserve">Task </w:t>
      </w:r>
      <w:r w:rsidR="00507283">
        <w:rPr>
          <w:rFonts w:ascii="Arial" w:hAnsi="Arial" w:cs="Arial"/>
          <w:sz w:val="22"/>
          <w:szCs w:val="22"/>
        </w:rPr>
        <w:t>G</w:t>
      </w:r>
      <w:r w:rsidRPr="00E77060">
        <w:rPr>
          <w:rFonts w:ascii="Arial" w:hAnsi="Arial" w:cs="Arial"/>
          <w:sz w:val="22"/>
          <w:szCs w:val="22"/>
        </w:rPr>
        <w:t xml:space="preserve">roup, the major technical changes in </w:t>
      </w:r>
      <w:r w:rsidR="002C54AC">
        <w:rPr>
          <w:rFonts w:ascii="Arial" w:hAnsi="Arial" w:cs="Arial"/>
          <w:sz w:val="22"/>
          <w:szCs w:val="22"/>
        </w:rPr>
        <w:t>IBIS 7.2</w:t>
      </w:r>
      <w:r w:rsidR="002C54AC" w:rsidRPr="00E77060">
        <w:rPr>
          <w:rFonts w:ascii="Arial" w:hAnsi="Arial" w:cs="Arial"/>
          <w:sz w:val="22"/>
          <w:szCs w:val="22"/>
        </w:rPr>
        <w:t xml:space="preserve"> </w:t>
      </w:r>
      <w:r w:rsidR="002C54AC">
        <w:rPr>
          <w:rFonts w:ascii="Arial" w:hAnsi="Arial" w:cs="Arial"/>
          <w:sz w:val="22"/>
          <w:szCs w:val="22"/>
        </w:rPr>
        <w:t>p</w:t>
      </w:r>
      <w:r w:rsidRPr="00E77060">
        <w:rPr>
          <w:rFonts w:ascii="Arial" w:hAnsi="Arial" w:cs="Arial"/>
          <w:sz w:val="22"/>
          <w:szCs w:val="22"/>
        </w:rPr>
        <w:t xml:space="preserve">ertain to the reference flows for </w:t>
      </w:r>
      <w:r w:rsidR="009546F1">
        <w:rPr>
          <w:rFonts w:ascii="Arial" w:hAnsi="Arial" w:cs="Arial"/>
          <w:sz w:val="22"/>
          <w:szCs w:val="22"/>
        </w:rPr>
        <w:t>IBIS</w:t>
      </w:r>
      <w:r w:rsidRPr="00E77060">
        <w:rPr>
          <w:rFonts w:ascii="Arial" w:hAnsi="Arial" w:cs="Arial"/>
          <w:sz w:val="22"/>
          <w:szCs w:val="22"/>
        </w:rPr>
        <w:t xml:space="preserve"> AMI extending AMI for </w:t>
      </w:r>
      <w:r w:rsidR="002C54AC">
        <w:rPr>
          <w:rFonts w:ascii="Arial" w:hAnsi="Arial" w:cs="Arial"/>
          <w:sz w:val="22"/>
          <w:szCs w:val="22"/>
        </w:rPr>
        <w:t>PAMn</w:t>
      </w:r>
      <w:r w:rsidRPr="00E77060">
        <w:rPr>
          <w:rFonts w:ascii="Arial" w:hAnsi="Arial" w:cs="Arial"/>
          <w:sz w:val="22"/>
          <w:szCs w:val="22"/>
        </w:rPr>
        <w:t xml:space="preserve"> analysis and then requiring clocked receiver models to return clock times. </w:t>
      </w:r>
      <w:r w:rsidR="002C54AC">
        <w:rPr>
          <w:rFonts w:ascii="Arial" w:hAnsi="Arial" w:cs="Arial"/>
          <w:sz w:val="22"/>
          <w:szCs w:val="22"/>
        </w:rPr>
        <w:t xml:space="preserve"> </w:t>
      </w:r>
      <w:r w:rsidR="00CE538A">
        <w:rPr>
          <w:rFonts w:ascii="Arial" w:hAnsi="Arial" w:cs="Arial"/>
          <w:sz w:val="22"/>
          <w:szCs w:val="22"/>
        </w:rPr>
        <w:t>This is</w:t>
      </w:r>
      <w:r w:rsidRPr="00E77060">
        <w:rPr>
          <w:rFonts w:ascii="Arial" w:hAnsi="Arial" w:cs="Arial"/>
          <w:sz w:val="22"/>
          <w:szCs w:val="22"/>
        </w:rPr>
        <w:t xml:space="preserve"> part of a larger </w:t>
      </w:r>
      <w:r w:rsidR="00015505">
        <w:rPr>
          <w:rFonts w:ascii="Arial" w:hAnsi="Arial" w:cs="Arial"/>
          <w:sz w:val="22"/>
          <w:szCs w:val="22"/>
        </w:rPr>
        <w:t xml:space="preserve">initiative to support </w:t>
      </w:r>
      <w:r w:rsidRPr="00E77060">
        <w:rPr>
          <w:rFonts w:ascii="Arial" w:hAnsi="Arial" w:cs="Arial"/>
          <w:sz w:val="22"/>
          <w:szCs w:val="22"/>
        </w:rPr>
        <w:t>single</w:t>
      </w:r>
      <w:r w:rsidR="00015505">
        <w:rPr>
          <w:rFonts w:ascii="Arial" w:hAnsi="Arial" w:cs="Arial"/>
          <w:sz w:val="22"/>
          <w:szCs w:val="22"/>
        </w:rPr>
        <w:t>-</w:t>
      </w:r>
      <w:r w:rsidRPr="00E77060">
        <w:rPr>
          <w:rFonts w:ascii="Arial" w:hAnsi="Arial" w:cs="Arial"/>
          <w:sz w:val="22"/>
          <w:szCs w:val="22"/>
        </w:rPr>
        <w:t>ended</w:t>
      </w:r>
      <w:r w:rsidR="00015505">
        <w:rPr>
          <w:rFonts w:ascii="Arial" w:hAnsi="Arial" w:cs="Arial"/>
          <w:sz w:val="22"/>
          <w:szCs w:val="22"/>
        </w:rPr>
        <w:t xml:space="preserve"> I/O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2B7958">
        <w:rPr>
          <w:rFonts w:ascii="Arial" w:hAnsi="Arial" w:cs="Arial"/>
          <w:sz w:val="22"/>
          <w:szCs w:val="22"/>
        </w:rPr>
        <w:t xml:space="preserve">with </w:t>
      </w:r>
      <w:r w:rsidR="009546F1">
        <w:rPr>
          <w:rFonts w:ascii="Arial" w:hAnsi="Arial" w:cs="Arial"/>
          <w:sz w:val="22"/>
          <w:szCs w:val="22"/>
        </w:rPr>
        <w:t>IBIS</w:t>
      </w:r>
      <w:r w:rsidR="00E94A24">
        <w:rPr>
          <w:rFonts w:ascii="Arial" w:hAnsi="Arial" w:cs="Arial"/>
          <w:sz w:val="22"/>
          <w:szCs w:val="22"/>
        </w:rPr>
        <w:t>-AMI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2B7958">
        <w:rPr>
          <w:rFonts w:ascii="Arial" w:hAnsi="Arial" w:cs="Arial"/>
          <w:sz w:val="22"/>
          <w:szCs w:val="22"/>
        </w:rPr>
        <w:t>(</w:t>
      </w:r>
      <w:proofErr w:type="gramStart"/>
      <w:r w:rsidR="002B7958">
        <w:rPr>
          <w:rFonts w:ascii="Arial" w:hAnsi="Arial" w:cs="Arial"/>
          <w:sz w:val="22"/>
          <w:szCs w:val="22"/>
        </w:rPr>
        <w:t>e.g.</w:t>
      </w:r>
      <w:proofErr w:type="gramEnd"/>
      <w:r w:rsidR="002B7958">
        <w:rPr>
          <w:rFonts w:ascii="Arial" w:hAnsi="Arial" w:cs="Arial"/>
          <w:sz w:val="22"/>
          <w:szCs w:val="22"/>
        </w:rPr>
        <w:t xml:space="preserve"> for source-synchronous I/O having equalization such as with </w:t>
      </w:r>
      <w:r w:rsidR="002B7958" w:rsidRPr="00E77060">
        <w:rPr>
          <w:rFonts w:ascii="Arial" w:hAnsi="Arial" w:cs="Arial"/>
          <w:sz w:val="22"/>
          <w:szCs w:val="22"/>
        </w:rPr>
        <w:t>DDR</w:t>
      </w:r>
      <w:r w:rsidR="002B7958">
        <w:rPr>
          <w:rFonts w:ascii="Arial" w:hAnsi="Arial" w:cs="Arial"/>
          <w:sz w:val="22"/>
          <w:szCs w:val="22"/>
        </w:rPr>
        <w:t>5)</w:t>
      </w:r>
      <w:r w:rsidRPr="00E77060">
        <w:rPr>
          <w:rFonts w:ascii="Arial" w:hAnsi="Arial" w:cs="Arial"/>
          <w:sz w:val="22"/>
          <w:szCs w:val="22"/>
        </w:rPr>
        <w:t xml:space="preserve">. </w:t>
      </w:r>
      <w:r w:rsidR="00E94A24">
        <w:rPr>
          <w:rFonts w:ascii="Arial" w:hAnsi="Arial" w:cs="Arial"/>
          <w:sz w:val="22"/>
          <w:szCs w:val="22"/>
        </w:rPr>
        <w:t xml:space="preserve"> </w:t>
      </w:r>
      <w:r w:rsidRPr="00E77060">
        <w:rPr>
          <w:rFonts w:ascii="Arial" w:hAnsi="Arial" w:cs="Arial"/>
          <w:sz w:val="22"/>
          <w:szCs w:val="22"/>
        </w:rPr>
        <w:t xml:space="preserve">There are </w:t>
      </w:r>
      <w:r w:rsidR="002E6F88">
        <w:rPr>
          <w:rFonts w:ascii="Arial" w:hAnsi="Arial" w:cs="Arial"/>
          <w:sz w:val="22"/>
          <w:szCs w:val="22"/>
        </w:rPr>
        <w:t xml:space="preserve">also clarifications </w:t>
      </w:r>
      <w:r w:rsidRPr="00E77060">
        <w:rPr>
          <w:rFonts w:ascii="Arial" w:hAnsi="Arial" w:cs="Arial"/>
          <w:sz w:val="22"/>
          <w:szCs w:val="22"/>
        </w:rPr>
        <w:t xml:space="preserve">to make </w:t>
      </w:r>
      <w:r w:rsidR="002E6F88">
        <w:rPr>
          <w:rFonts w:ascii="Arial" w:hAnsi="Arial" w:cs="Arial"/>
          <w:sz w:val="22"/>
          <w:szCs w:val="22"/>
        </w:rPr>
        <w:t xml:space="preserve">some </w:t>
      </w:r>
      <w:r w:rsidR="002B7958">
        <w:rPr>
          <w:rFonts w:ascii="Arial" w:hAnsi="Arial" w:cs="Arial"/>
          <w:sz w:val="22"/>
          <w:szCs w:val="22"/>
        </w:rPr>
        <w:t>features</w:t>
      </w:r>
      <w:r w:rsidRPr="00E77060">
        <w:rPr>
          <w:rFonts w:ascii="Arial" w:hAnsi="Arial" w:cs="Arial"/>
          <w:sz w:val="22"/>
          <w:szCs w:val="22"/>
        </w:rPr>
        <w:t xml:space="preserve"> more approachable for users</w:t>
      </w:r>
      <w:r w:rsidR="002E6F88">
        <w:rPr>
          <w:rFonts w:ascii="Arial" w:hAnsi="Arial" w:cs="Arial"/>
          <w:sz w:val="22"/>
          <w:szCs w:val="22"/>
        </w:rPr>
        <w:t>, such as</w:t>
      </w:r>
      <w:r w:rsidRPr="00E77060">
        <w:rPr>
          <w:rFonts w:ascii="Arial" w:hAnsi="Arial" w:cs="Arial"/>
          <w:sz w:val="22"/>
          <w:szCs w:val="22"/>
        </w:rPr>
        <w:t xml:space="preserve"> passing </w:t>
      </w:r>
      <w:r w:rsidR="00C0662B">
        <w:rPr>
          <w:rFonts w:ascii="Arial" w:hAnsi="Arial" w:cs="Arial"/>
          <w:sz w:val="22"/>
          <w:szCs w:val="22"/>
        </w:rPr>
        <w:t xml:space="preserve">parameters </w:t>
      </w:r>
      <w:r w:rsidRPr="00E77060">
        <w:rPr>
          <w:rFonts w:ascii="Arial" w:hAnsi="Arial" w:cs="Arial"/>
          <w:sz w:val="22"/>
          <w:szCs w:val="22"/>
        </w:rPr>
        <w:t>between AMI models and</w:t>
      </w:r>
      <w:r w:rsidR="00C0662B">
        <w:rPr>
          <w:rFonts w:ascii="Arial" w:hAnsi="Arial" w:cs="Arial"/>
          <w:sz w:val="22"/>
          <w:szCs w:val="22"/>
        </w:rPr>
        <w:t xml:space="preserve"> EDA</w:t>
      </w:r>
      <w:r w:rsidRPr="00E77060">
        <w:rPr>
          <w:rFonts w:ascii="Arial" w:hAnsi="Arial" w:cs="Arial"/>
          <w:sz w:val="22"/>
          <w:szCs w:val="22"/>
        </w:rPr>
        <w:t xml:space="preserve"> tools that support </w:t>
      </w:r>
      <w:r w:rsidR="002C54AC">
        <w:rPr>
          <w:rFonts w:ascii="Arial" w:hAnsi="Arial" w:cs="Arial"/>
          <w:sz w:val="22"/>
          <w:szCs w:val="22"/>
        </w:rPr>
        <w:t>IBIS-</w:t>
      </w:r>
      <w:r w:rsidRPr="00E77060">
        <w:rPr>
          <w:rFonts w:ascii="Arial" w:hAnsi="Arial" w:cs="Arial"/>
          <w:sz w:val="22"/>
          <w:szCs w:val="22"/>
        </w:rPr>
        <w:t>AMI</w:t>
      </w:r>
      <w:r w:rsidR="00C0662B">
        <w:rPr>
          <w:rFonts w:ascii="Arial" w:hAnsi="Arial" w:cs="Arial"/>
          <w:sz w:val="22"/>
          <w:szCs w:val="22"/>
        </w:rPr>
        <w:t xml:space="preserve"> simulation</w:t>
      </w:r>
      <w:r w:rsidRPr="00E77060">
        <w:rPr>
          <w:rFonts w:ascii="Arial" w:hAnsi="Arial" w:cs="Arial"/>
          <w:sz w:val="22"/>
          <w:szCs w:val="22"/>
        </w:rPr>
        <w:t xml:space="preserve">. </w:t>
      </w:r>
      <w:r w:rsidR="002C54AC">
        <w:rPr>
          <w:rFonts w:ascii="Arial" w:hAnsi="Arial" w:cs="Arial"/>
          <w:sz w:val="22"/>
          <w:szCs w:val="22"/>
        </w:rPr>
        <w:t xml:space="preserve"> </w:t>
      </w:r>
      <w:r w:rsidRPr="00E77060">
        <w:rPr>
          <w:rFonts w:ascii="Arial" w:hAnsi="Arial" w:cs="Arial"/>
          <w:sz w:val="22"/>
          <w:szCs w:val="22"/>
        </w:rPr>
        <w:t xml:space="preserve">There </w:t>
      </w:r>
      <w:r w:rsidR="005C2B99">
        <w:rPr>
          <w:rFonts w:ascii="Arial" w:hAnsi="Arial" w:cs="Arial"/>
          <w:sz w:val="22"/>
          <w:szCs w:val="22"/>
        </w:rPr>
        <w:t>were</w:t>
      </w:r>
      <w:r w:rsidRPr="00E77060">
        <w:rPr>
          <w:rFonts w:ascii="Arial" w:hAnsi="Arial" w:cs="Arial"/>
          <w:sz w:val="22"/>
          <w:szCs w:val="22"/>
        </w:rPr>
        <w:t xml:space="preserve"> also </w:t>
      </w:r>
      <w:r w:rsidR="005C2B99">
        <w:rPr>
          <w:rFonts w:ascii="Arial" w:hAnsi="Arial" w:cs="Arial"/>
          <w:sz w:val="22"/>
          <w:szCs w:val="22"/>
        </w:rPr>
        <w:t xml:space="preserve">clarifications </w:t>
      </w:r>
      <w:r w:rsidRPr="00E77060">
        <w:rPr>
          <w:rFonts w:ascii="Arial" w:hAnsi="Arial" w:cs="Arial"/>
          <w:sz w:val="22"/>
          <w:szCs w:val="22"/>
        </w:rPr>
        <w:t>pertaining to clock times.</w:t>
      </w:r>
      <w:r w:rsidR="005C2B99">
        <w:rPr>
          <w:rFonts w:ascii="Arial" w:hAnsi="Arial" w:cs="Arial"/>
          <w:sz w:val="22"/>
          <w:szCs w:val="22"/>
        </w:rPr>
        <w:t xml:space="preserve">  </w:t>
      </w:r>
      <w:r w:rsidRPr="00E77060">
        <w:rPr>
          <w:rFonts w:ascii="Arial" w:hAnsi="Arial" w:cs="Arial"/>
          <w:sz w:val="22"/>
          <w:szCs w:val="22"/>
        </w:rPr>
        <w:t>A</w:t>
      </w:r>
      <w:r w:rsidR="002E6F88">
        <w:rPr>
          <w:rFonts w:ascii="Arial" w:hAnsi="Arial" w:cs="Arial"/>
          <w:sz w:val="22"/>
          <w:szCs w:val="22"/>
        </w:rPr>
        <w:t xml:space="preserve">lso </w:t>
      </w:r>
      <w:r w:rsidR="00E17312">
        <w:rPr>
          <w:rFonts w:ascii="Arial" w:hAnsi="Arial" w:cs="Arial"/>
          <w:sz w:val="22"/>
          <w:szCs w:val="22"/>
        </w:rPr>
        <w:t xml:space="preserve">changes </w:t>
      </w:r>
      <w:r w:rsidRPr="00E77060">
        <w:rPr>
          <w:rFonts w:ascii="Arial" w:hAnsi="Arial" w:cs="Arial"/>
          <w:sz w:val="22"/>
          <w:szCs w:val="22"/>
        </w:rPr>
        <w:t xml:space="preserve">regarding </w:t>
      </w:r>
      <w:r w:rsidR="00524C42">
        <w:rPr>
          <w:rFonts w:ascii="Arial" w:hAnsi="Arial" w:cs="Arial"/>
          <w:sz w:val="22"/>
          <w:szCs w:val="22"/>
        </w:rPr>
        <w:t>Pin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524C42">
        <w:rPr>
          <w:rFonts w:ascii="Arial" w:hAnsi="Arial" w:cs="Arial"/>
          <w:sz w:val="22"/>
          <w:szCs w:val="22"/>
        </w:rPr>
        <w:t>N</w:t>
      </w:r>
      <w:r w:rsidRPr="00E77060">
        <w:rPr>
          <w:rFonts w:ascii="Arial" w:hAnsi="Arial" w:cs="Arial"/>
          <w:sz w:val="22"/>
          <w:szCs w:val="22"/>
        </w:rPr>
        <w:t>ames and P</w:t>
      </w:r>
      <w:r w:rsidR="00524C42">
        <w:rPr>
          <w:rFonts w:ascii="Arial" w:hAnsi="Arial" w:cs="Arial"/>
          <w:sz w:val="22"/>
          <w:szCs w:val="22"/>
        </w:rPr>
        <w:t>in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524C42">
        <w:rPr>
          <w:rFonts w:ascii="Arial" w:hAnsi="Arial" w:cs="Arial"/>
          <w:sz w:val="22"/>
          <w:szCs w:val="22"/>
        </w:rPr>
        <w:t>L</w:t>
      </w:r>
      <w:r w:rsidRPr="00E77060">
        <w:rPr>
          <w:rFonts w:ascii="Arial" w:hAnsi="Arial" w:cs="Arial"/>
          <w:sz w:val="22"/>
          <w:szCs w:val="22"/>
        </w:rPr>
        <w:t>ist associated with the</w:t>
      </w:r>
      <w:r w:rsidR="00E17312">
        <w:rPr>
          <w:rFonts w:ascii="Arial" w:hAnsi="Arial" w:cs="Arial"/>
          <w:sz w:val="22"/>
          <w:szCs w:val="22"/>
        </w:rPr>
        <w:t xml:space="preserve"> overall</w:t>
      </w:r>
      <w:r w:rsidRPr="00E77060">
        <w:rPr>
          <w:rFonts w:ascii="Arial" w:hAnsi="Arial" w:cs="Arial"/>
          <w:sz w:val="22"/>
          <w:szCs w:val="22"/>
        </w:rPr>
        <w:t xml:space="preserve"> initiative. </w:t>
      </w:r>
      <w:r w:rsidR="005C2B99">
        <w:rPr>
          <w:rFonts w:ascii="Arial" w:hAnsi="Arial" w:cs="Arial"/>
          <w:sz w:val="22"/>
          <w:szCs w:val="22"/>
        </w:rPr>
        <w:t xml:space="preserve"> </w:t>
      </w:r>
      <w:r w:rsidR="00E17312">
        <w:rPr>
          <w:rFonts w:ascii="Arial" w:hAnsi="Arial" w:cs="Arial"/>
          <w:sz w:val="22"/>
          <w:szCs w:val="22"/>
        </w:rPr>
        <w:t>The detailed</w:t>
      </w:r>
      <w:r w:rsidRPr="00E77060">
        <w:rPr>
          <w:rFonts w:ascii="Arial" w:hAnsi="Arial" w:cs="Arial"/>
          <w:sz w:val="22"/>
          <w:szCs w:val="22"/>
        </w:rPr>
        <w:t xml:space="preserve"> information </w:t>
      </w:r>
      <w:r w:rsidR="00E17312">
        <w:rPr>
          <w:rFonts w:ascii="Arial" w:hAnsi="Arial" w:cs="Arial"/>
          <w:sz w:val="22"/>
          <w:szCs w:val="22"/>
        </w:rPr>
        <w:t xml:space="preserve">is contained </w:t>
      </w:r>
      <w:r w:rsidRPr="00E77060">
        <w:rPr>
          <w:rFonts w:ascii="Arial" w:hAnsi="Arial" w:cs="Arial"/>
          <w:sz w:val="22"/>
          <w:szCs w:val="22"/>
        </w:rPr>
        <w:t xml:space="preserve">in the </w:t>
      </w:r>
      <w:r w:rsidR="00480DF9">
        <w:rPr>
          <w:rFonts w:ascii="Arial" w:hAnsi="Arial" w:cs="Arial"/>
          <w:sz w:val="22"/>
          <w:szCs w:val="22"/>
        </w:rPr>
        <w:t>BIRD</w:t>
      </w:r>
      <w:r w:rsidRPr="00E77060">
        <w:rPr>
          <w:rFonts w:ascii="Arial" w:hAnsi="Arial" w:cs="Arial"/>
          <w:sz w:val="22"/>
          <w:szCs w:val="22"/>
        </w:rPr>
        <w:t xml:space="preserve"> text for each of these changes, then is incorporated in the specification.</w:t>
      </w:r>
      <w:r w:rsidR="00524C42">
        <w:rPr>
          <w:rFonts w:ascii="Arial" w:hAnsi="Arial" w:cs="Arial"/>
          <w:sz w:val="22"/>
          <w:szCs w:val="22"/>
        </w:rPr>
        <w:t xml:space="preserve"> </w:t>
      </w:r>
      <w:r w:rsidRPr="00E77060">
        <w:rPr>
          <w:rFonts w:ascii="Arial" w:hAnsi="Arial" w:cs="Arial"/>
          <w:sz w:val="22"/>
          <w:szCs w:val="22"/>
        </w:rPr>
        <w:t xml:space="preserve"> A lot of the history, the evolution of each one of the changes, some of the initial commentary</w:t>
      </w:r>
      <w:r w:rsidR="0065197E">
        <w:rPr>
          <w:rFonts w:ascii="Arial" w:hAnsi="Arial" w:cs="Arial"/>
          <w:sz w:val="22"/>
          <w:szCs w:val="22"/>
        </w:rPr>
        <w:t xml:space="preserve"> and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65197E">
        <w:rPr>
          <w:rFonts w:ascii="Arial" w:hAnsi="Arial" w:cs="Arial"/>
          <w:sz w:val="22"/>
          <w:szCs w:val="22"/>
        </w:rPr>
        <w:t xml:space="preserve">historical records </w:t>
      </w:r>
      <w:r w:rsidRPr="00E77060">
        <w:rPr>
          <w:rFonts w:ascii="Arial" w:hAnsi="Arial" w:cs="Arial"/>
          <w:sz w:val="22"/>
          <w:szCs w:val="22"/>
        </w:rPr>
        <w:t>essentially are preserved</w:t>
      </w:r>
      <w:r w:rsidR="00524C42">
        <w:rPr>
          <w:rFonts w:ascii="Arial" w:hAnsi="Arial" w:cs="Arial"/>
          <w:sz w:val="22"/>
          <w:szCs w:val="22"/>
        </w:rPr>
        <w:t xml:space="preserve"> i</w:t>
      </w:r>
      <w:r w:rsidRPr="00E77060">
        <w:rPr>
          <w:rFonts w:ascii="Arial" w:hAnsi="Arial" w:cs="Arial"/>
          <w:sz w:val="22"/>
          <w:szCs w:val="22"/>
        </w:rPr>
        <w:t xml:space="preserve">n the text of each </w:t>
      </w:r>
      <w:r w:rsidR="00480DF9">
        <w:rPr>
          <w:rFonts w:ascii="Arial" w:hAnsi="Arial" w:cs="Arial"/>
          <w:sz w:val="22"/>
          <w:szCs w:val="22"/>
        </w:rPr>
        <w:t>BIRD</w:t>
      </w:r>
      <w:r w:rsidR="0065197E">
        <w:rPr>
          <w:rFonts w:ascii="Arial" w:hAnsi="Arial" w:cs="Arial"/>
          <w:sz w:val="22"/>
          <w:szCs w:val="22"/>
        </w:rPr>
        <w:t>.</w:t>
      </w:r>
    </w:p>
    <w:p w14:paraId="48DDCD34" w14:textId="205918AD" w:rsidR="00E77060" w:rsidRPr="00E77060" w:rsidRDefault="00524C42" w:rsidP="00E77060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moved on to </w:t>
      </w:r>
      <w:r w:rsidR="00E77060" w:rsidRPr="00E77060">
        <w:rPr>
          <w:rFonts w:ascii="Arial" w:hAnsi="Arial" w:cs="Arial"/>
          <w:sz w:val="22"/>
          <w:szCs w:val="22"/>
        </w:rPr>
        <w:t>talk about the details of some of the technical changes</w:t>
      </w:r>
      <w:r w:rsidR="0065197E">
        <w:rPr>
          <w:rFonts w:ascii="Arial" w:hAnsi="Arial" w:cs="Arial"/>
          <w:sz w:val="22"/>
          <w:szCs w:val="22"/>
        </w:rPr>
        <w:t xml:space="preserve"> and</w:t>
      </w:r>
      <w:r w:rsidR="00E77060" w:rsidRPr="00E77060">
        <w:rPr>
          <w:rFonts w:ascii="Arial" w:hAnsi="Arial" w:cs="Arial"/>
          <w:sz w:val="22"/>
          <w:szCs w:val="22"/>
        </w:rPr>
        <w:t xml:space="preserve"> the reference flow changes. </w:t>
      </w:r>
      <w:r w:rsidR="0065197E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>I</w:t>
      </w:r>
      <w:r w:rsidR="0065197E">
        <w:rPr>
          <w:rFonts w:ascii="Arial" w:hAnsi="Arial" w:cs="Arial"/>
          <w:sz w:val="22"/>
          <w:szCs w:val="22"/>
        </w:rPr>
        <w:t>n</w:t>
      </w:r>
      <w:r w:rsidR="00E77060" w:rsidRPr="00E77060">
        <w:rPr>
          <w:rFonts w:ascii="Arial" w:hAnsi="Arial" w:cs="Arial"/>
          <w:sz w:val="22"/>
          <w:szCs w:val="22"/>
        </w:rPr>
        <w:t xml:space="preserve"> Chapter 10, which is the AMI section, subsections describe </w:t>
      </w:r>
      <w:r w:rsidR="0065197E">
        <w:rPr>
          <w:rFonts w:ascii="Arial" w:hAnsi="Arial" w:cs="Arial"/>
          <w:sz w:val="22"/>
          <w:szCs w:val="22"/>
        </w:rPr>
        <w:t xml:space="preserve">in </w:t>
      </w:r>
      <w:r w:rsidR="00E77060" w:rsidRPr="00E77060">
        <w:rPr>
          <w:rFonts w:ascii="Arial" w:hAnsi="Arial" w:cs="Arial"/>
          <w:sz w:val="22"/>
          <w:szCs w:val="22"/>
        </w:rPr>
        <w:t xml:space="preserve">detail the flow used by EDA tools for AMI model processing. </w:t>
      </w:r>
      <w:r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E77060" w:rsidRPr="00E77060">
        <w:rPr>
          <w:rFonts w:ascii="Arial" w:hAnsi="Arial" w:cs="Arial"/>
          <w:sz w:val="22"/>
          <w:szCs w:val="22"/>
        </w:rPr>
        <w:t>lot</w:t>
      </w:r>
      <w:proofErr w:type="gramEnd"/>
      <w:r w:rsidR="00E77060" w:rsidRPr="00E77060">
        <w:rPr>
          <w:rFonts w:ascii="Arial" w:hAnsi="Arial" w:cs="Arial"/>
          <w:sz w:val="22"/>
          <w:szCs w:val="22"/>
        </w:rPr>
        <w:t xml:space="preserve"> recent focus</w:t>
      </w:r>
      <w:r w:rsidR="0065197E">
        <w:rPr>
          <w:rFonts w:ascii="Arial" w:hAnsi="Arial" w:cs="Arial"/>
          <w:sz w:val="22"/>
          <w:szCs w:val="22"/>
        </w:rPr>
        <w:t xml:space="preserve"> has been</w:t>
      </w:r>
      <w:r w:rsidR="00E77060" w:rsidRPr="00E77060">
        <w:rPr>
          <w:rFonts w:ascii="Arial" w:hAnsi="Arial" w:cs="Arial"/>
          <w:sz w:val="22"/>
          <w:szCs w:val="22"/>
        </w:rPr>
        <w:t xml:space="preserve"> on repeaters or re</w:t>
      </w:r>
      <w:r>
        <w:rPr>
          <w:rFonts w:ascii="Arial" w:hAnsi="Arial" w:cs="Arial"/>
          <w:sz w:val="22"/>
          <w:szCs w:val="22"/>
        </w:rPr>
        <w:t>-</w:t>
      </w:r>
      <w:r w:rsidR="00E77060" w:rsidRPr="00E77060">
        <w:rPr>
          <w:rFonts w:ascii="Arial" w:hAnsi="Arial" w:cs="Arial"/>
          <w:sz w:val="22"/>
          <w:szCs w:val="22"/>
        </w:rPr>
        <w:t>timers versus re</w:t>
      </w:r>
      <w:r>
        <w:rPr>
          <w:rFonts w:ascii="Arial" w:hAnsi="Arial" w:cs="Arial"/>
          <w:sz w:val="22"/>
          <w:szCs w:val="22"/>
        </w:rPr>
        <w:t>-d</w:t>
      </w:r>
      <w:r w:rsidR="00E77060" w:rsidRPr="00E77060">
        <w:rPr>
          <w:rFonts w:ascii="Arial" w:hAnsi="Arial" w:cs="Arial"/>
          <w:sz w:val="22"/>
          <w:szCs w:val="22"/>
        </w:rPr>
        <w:t>rivers.</w:t>
      </w:r>
      <w:r>
        <w:rPr>
          <w:rFonts w:ascii="Arial" w:hAnsi="Arial" w:cs="Arial"/>
          <w:sz w:val="22"/>
          <w:szCs w:val="22"/>
        </w:rPr>
        <w:t xml:space="preserve">  </w:t>
      </w:r>
      <w:r w:rsidR="00F06B9A">
        <w:rPr>
          <w:rFonts w:ascii="Arial" w:hAnsi="Arial" w:cs="Arial"/>
          <w:sz w:val="22"/>
          <w:szCs w:val="22"/>
        </w:rPr>
        <w:t>I</w:t>
      </w:r>
      <w:r w:rsidR="00E77060" w:rsidRPr="00E77060">
        <w:rPr>
          <w:rFonts w:ascii="Arial" w:hAnsi="Arial" w:cs="Arial"/>
          <w:sz w:val="22"/>
          <w:szCs w:val="22"/>
        </w:rPr>
        <w:t>n AMI</w:t>
      </w:r>
      <w:r w:rsidR="00F06B9A">
        <w:rPr>
          <w:rFonts w:ascii="Arial" w:hAnsi="Arial" w:cs="Arial"/>
          <w:sz w:val="22"/>
          <w:szCs w:val="22"/>
        </w:rPr>
        <w:t>,</w:t>
      </w:r>
      <w:r w:rsidR="00E77060" w:rsidRPr="00E77060">
        <w:rPr>
          <w:rFonts w:ascii="Arial" w:hAnsi="Arial" w:cs="Arial"/>
          <w:sz w:val="22"/>
          <w:szCs w:val="22"/>
        </w:rPr>
        <w:t xml:space="preserve"> the</w:t>
      </w:r>
      <w:r w:rsidR="00F06B9A">
        <w:rPr>
          <w:rFonts w:ascii="Arial" w:hAnsi="Arial" w:cs="Arial"/>
          <w:sz w:val="22"/>
          <w:szCs w:val="22"/>
        </w:rPr>
        <w:t>re is an</w:t>
      </w:r>
      <w:r w:rsidR="00E77060" w:rsidRPr="00E77060">
        <w:rPr>
          <w:rFonts w:ascii="Arial" w:hAnsi="Arial" w:cs="Arial"/>
          <w:sz w:val="22"/>
          <w:szCs w:val="22"/>
        </w:rPr>
        <w:t xml:space="preserve"> assumption of </w:t>
      </w:r>
      <w:r w:rsidR="006F2CF8">
        <w:rPr>
          <w:rFonts w:ascii="Arial" w:hAnsi="Arial" w:cs="Arial"/>
          <w:sz w:val="22"/>
          <w:szCs w:val="22"/>
        </w:rPr>
        <w:t>Init</w:t>
      </w:r>
      <w:r w:rsidR="00480DF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Statistical mode)</w:t>
      </w:r>
      <w:r w:rsidR="00E77060" w:rsidRPr="00E77060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GetWave</w:t>
      </w:r>
      <w:r w:rsidR="00480DF9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Time Domain mode)</w:t>
      </w:r>
      <w:r w:rsidR="00E77060" w:rsidRPr="00E77060">
        <w:rPr>
          <w:rFonts w:ascii="Arial" w:hAnsi="Arial" w:cs="Arial"/>
          <w:sz w:val="22"/>
          <w:szCs w:val="22"/>
        </w:rPr>
        <w:t xml:space="preserve"> where </w:t>
      </w:r>
      <w:r>
        <w:rPr>
          <w:rFonts w:ascii="Arial" w:hAnsi="Arial" w:cs="Arial"/>
          <w:sz w:val="22"/>
          <w:szCs w:val="22"/>
        </w:rPr>
        <w:t xml:space="preserve">in </w:t>
      </w:r>
      <w:r w:rsidR="006F2CF8">
        <w:rPr>
          <w:rFonts w:ascii="Arial" w:hAnsi="Arial" w:cs="Arial"/>
          <w:sz w:val="22"/>
          <w:szCs w:val="22"/>
        </w:rPr>
        <w:t>Init</w:t>
      </w:r>
      <w:r w:rsidR="00E77060" w:rsidRPr="00E77060">
        <w:rPr>
          <w:rFonts w:ascii="Arial" w:hAnsi="Arial" w:cs="Arial"/>
          <w:sz w:val="22"/>
          <w:szCs w:val="22"/>
        </w:rPr>
        <w:t xml:space="preserve"> you have </w:t>
      </w:r>
      <w:r w:rsidR="00F06B9A">
        <w:rPr>
          <w:rFonts w:ascii="Arial" w:hAnsi="Arial" w:cs="Arial"/>
          <w:sz w:val="22"/>
          <w:szCs w:val="22"/>
        </w:rPr>
        <w:t>S</w:t>
      </w:r>
      <w:r w:rsidR="00E77060" w:rsidRPr="00E77060">
        <w:rPr>
          <w:rFonts w:ascii="Arial" w:hAnsi="Arial" w:cs="Arial"/>
          <w:sz w:val="22"/>
          <w:szCs w:val="22"/>
        </w:rPr>
        <w:t xml:space="preserve">tatistical </w:t>
      </w:r>
      <w:r w:rsidR="00F06B9A">
        <w:rPr>
          <w:rFonts w:ascii="Arial" w:hAnsi="Arial" w:cs="Arial"/>
          <w:sz w:val="22"/>
          <w:szCs w:val="22"/>
        </w:rPr>
        <w:t>P</w:t>
      </w:r>
      <w:r w:rsidR="00E77060" w:rsidRPr="00E77060">
        <w:rPr>
          <w:rFonts w:ascii="Arial" w:hAnsi="Arial" w:cs="Arial"/>
          <w:sz w:val="22"/>
          <w:szCs w:val="22"/>
        </w:rPr>
        <w:t>rocessing where everything is assumed to be L</w:t>
      </w:r>
      <w:r>
        <w:rPr>
          <w:rFonts w:ascii="Arial" w:hAnsi="Arial" w:cs="Arial"/>
          <w:sz w:val="22"/>
          <w:szCs w:val="22"/>
        </w:rPr>
        <w:t>TI (Linear Time Invariant)</w:t>
      </w:r>
      <w:r w:rsidR="00F43660">
        <w:rPr>
          <w:rFonts w:ascii="Arial" w:hAnsi="Arial" w:cs="Arial"/>
          <w:sz w:val="22"/>
          <w:szCs w:val="22"/>
        </w:rPr>
        <w:t>.  Conversely GetWave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F43660">
        <w:rPr>
          <w:rFonts w:ascii="Arial" w:hAnsi="Arial" w:cs="Arial"/>
          <w:sz w:val="22"/>
          <w:szCs w:val="22"/>
        </w:rPr>
        <w:t>with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F43660">
        <w:rPr>
          <w:rFonts w:ascii="Arial" w:hAnsi="Arial" w:cs="Arial"/>
          <w:sz w:val="22"/>
          <w:szCs w:val="22"/>
        </w:rPr>
        <w:t>T</w:t>
      </w:r>
      <w:r w:rsidR="00E77060" w:rsidRPr="00E77060">
        <w:rPr>
          <w:rFonts w:ascii="Arial" w:hAnsi="Arial" w:cs="Arial"/>
          <w:sz w:val="22"/>
          <w:szCs w:val="22"/>
        </w:rPr>
        <w:t xml:space="preserve">ime </w:t>
      </w:r>
      <w:r w:rsidR="00F43660">
        <w:rPr>
          <w:rFonts w:ascii="Arial" w:hAnsi="Arial" w:cs="Arial"/>
          <w:sz w:val="22"/>
          <w:szCs w:val="22"/>
        </w:rPr>
        <w:t>D</w:t>
      </w:r>
      <w:r w:rsidR="00E77060" w:rsidRPr="00E77060">
        <w:rPr>
          <w:rFonts w:ascii="Arial" w:hAnsi="Arial" w:cs="Arial"/>
          <w:sz w:val="22"/>
          <w:szCs w:val="22"/>
        </w:rPr>
        <w:t xml:space="preserve">omain processing a sequence </w:t>
      </w:r>
      <w:r w:rsidR="00F43660">
        <w:rPr>
          <w:rFonts w:ascii="Arial" w:hAnsi="Arial" w:cs="Arial"/>
          <w:sz w:val="22"/>
          <w:szCs w:val="22"/>
        </w:rPr>
        <w:t>symbols and equalization</w:t>
      </w:r>
      <w:r w:rsidR="00E77060" w:rsidRPr="00E77060">
        <w:rPr>
          <w:rFonts w:ascii="Arial" w:hAnsi="Arial" w:cs="Arial"/>
          <w:sz w:val="22"/>
          <w:szCs w:val="22"/>
        </w:rPr>
        <w:t xml:space="preserve"> events taking place</w:t>
      </w:r>
      <w:r w:rsidR="00925F8F">
        <w:rPr>
          <w:rFonts w:ascii="Arial" w:hAnsi="Arial" w:cs="Arial"/>
          <w:sz w:val="22"/>
          <w:szCs w:val="22"/>
        </w:rPr>
        <w:t xml:space="preserve">. </w:t>
      </w:r>
      <w:r w:rsidR="00324836">
        <w:rPr>
          <w:rFonts w:ascii="Arial" w:hAnsi="Arial" w:cs="Arial"/>
          <w:sz w:val="22"/>
          <w:szCs w:val="22"/>
        </w:rPr>
        <w:t xml:space="preserve"> </w:t>
      </w:r>
      <w:r w:rsidR="00925F8F">
        <w:rPr>
          <w:rFonts w:ascii="Arial" w:hAnsi="Arial" w:cs="Arial"/>
          <w:sz w:val="22"/>
          <w:szCs w:val="22"/>
        </w:rPr>
        <w:t>P</w:t>
      </w:r>
      <w:r w:rsidR="00E77060" w:rsidRPr="00E77060">
        <w:rPr>
          <w:rFonts w:ascii="Arial" w:hAnsi="Arial" w:cs="Arial"/>
          <w:sz w:val="22"/>
          <w:szCs w:val="22"/>
        </w:rPr>
        <w:t>art of the problem noted in</w:t>
      </w:r>
      <w:r w:rsidR="00925F8F">
        <w:rPr>
          <w:rFonts w:ascii="Arial" w:hAnsi="Arial" w:cs="Arial"/>
          <w:sz w:val="22"/>
          <w:szCs w:val="22"/>
        </w:rPr>
        <w:t xml:space="preserve"> IBIS 7.1</w:t>
      </w:r>
      <w:r w:rsidR="00E77060" w:rsidRPr="00E77060">
        <w:rPr>
          <w:rFonts w:ascii="Arial" w:hAnsi="Arial" w:cs="Arial"/>
          <w:sz w:val="22"/>
          <w:szCs w:val="22"/>
        </w:rPr>
        <w:t xml:space="preserve"> for </w:t>
      </w:r>
      <w:r w:rsidR="00925F8F">
        <w:rPr>
          <w:rFonts w:ascii="Arial" w:hAnsi="Arial" w:cs="Arial"/>
          <w:sz w:val="22"/>
          <w:szCs w:val="22"/>
        </w:rPr>
        <w:t>r</w:t>
      </w:r>
      <w:r w:rsidR="00E77060" w:rsidRPr="00E77060">
        <w:rPr>
          <w:rFonts w:ascii="Arial" w:hAnsi="Arial" w:cs="Arial"/>
          <w:sz w:val="22"/>
          <w:szCs w:val="22"/>
        </w:rPr>
        <w:t>e</w:t>
      </w:r>
      <w:r w:rsidR="00925F8F">
        <w:rPr>
          <w:rFonts w:ascii="Arial" w:hAnsi="Arial" w:cs="Arial"/>
          <w:sz w:val="22"/>
          <w:szCs w:val="22"/>
        </w:rPr>
        <w:t>-</w:t>
      </w:r>
      <w:r w:rsidR="00E77060" w:rsidRPr="00E77060">
        <w:rPr>
          <w:rFonts w:ascii="Arial" w:hAnsi="Arial" w:cs="Arial"/>
          <w:sz w:val="22"/>
          <w:szCs w:val="22"/>
        </w:rPr>
        <w:t>drive</w:t>
      </w:r>
      <w:r w:rsidR="00925F8F">
        <w:rPr>
          <w:rFonts w:ascii="Arial" w:hAnsi="Arial" w:cs="Arial"/>
          <w:sz w:val="22"/>
          <w:szCs w:val="22"/>
        </w:rPr>
        <w:t>r</w:t>
      </w:r>
      <w:r w:rsidR="00E77060" w:rsidRPr="00E77060">
        <w:rPr>
          <w:rFonts w:ascii="Arial" w:hAnsi="Arial" w:cs="Arial"/>
          <w:sz w:val="22"/>
          <w:szCs w:val="22"/>
        </w:rPr>
        <w:t xml:space="preserve">s was the fact that </w:t>
      </w:r>
      <w:r w:rsidR="00324836">
        <w:rPr>
          <w:rFonts w:ascii="Arial" w:hAnsi="Arial" w:cs="Arial"/>
          <w:sz w:val="22"/>
          <w:szCs w:val="22"/>
        </w:rPr>
        <w:t xml:space="preserve">the channel processing can be influenced by </w:t>
      </w:r>
      <w:r w:rsidR="006C191B">
        <w:rPr>
          <w:rFonts w:ascii="Arial" w:hAnsi="Arial" w:cs="Arial"/>
          <w:sz w:val="22"/>
          <w:szCs w:val="22"/>
        </w:rPr>
        <w:t>t</w:t>
      </w:r>
      <w:r w:rsidR="00324836">
        <w:rPr>
          <w:rFonts w:ascii="Arial" w:hAnsi="Arial" w:cs="Arial"/>
          <w:sz w:val="22"/>
          <w:szCs w:val="22"/>
        </w:rPr>
        <w:t>ransmitter equalization</w:t>
      </w:r>
      <w:r w:rsidR="00E77060" w:rsidRPr="00E77060">
        <w:rPr>
          <w:rFonts w:ascii="Arial" w:hAnsi="Arial" w:cs="Arial"/>
          <w:sz w:val="22"/>
          <w:szCs w:val="22"/>
        </w:rPr>
        <w:t>, but the</w:t>
      </w:r>
      <w:r w:rsidR="00665290">
        <w:rPr>
          <w:rFonts w:ascii="Arial" w:hAnsi="Arial" w:cs="Arial"/>
          <w:sz w:val="22"/>
          <w:szCs w:val="22"/>
        </w:rPr>
        <w:t xml:space="preserve"> LTI</w:t>
      </w:r>
      <w:r w:rsidR="00E77060" w:rsidRPr="00E77060">
        <w:rPr>
          <w:rFonts w:ascii="Arial" w:hAnsi="Arial" w:cs="Arial"/>
          <w:sz w:val="22"/>
          <w:szCs w:val="22"/>
        </w:rPr>
        <w:t xml:space="preserve"> assumption behind processing of AMI </w:t>
      </w:r>
      <w:r w:rsidR="00665290">
        <w:rPr>
          <w:rFonts w:ascii="Arial" w:hAnsi="Arial" w:cs="Arial"/>
          <w:sz w:val="22"/>
          <w:szCs w:val="22"/>
        </w:rPr>
        <w:t>was</w:t>
      </w:r>
      <w:r w:rsidR="00665290" w:rsidRPr="00E77060">
        <w:rPr>
          <w:rFonts w:ascii="Arial" w:hAnsi="Arial" w:cs="Arial"/>
          <w:sz w:val="22"/>
          <w:szCs w:val="22"/>
        </w:rPr>
        <w:t xml:space="preserve"> defeated</w:t>
      </w:r>
      <w:r w:rsidR="00E77060" w:rsidRPr="00E77060">
        <w:rPr>
          <w:rFonts w:ascii="Arial" w:hAnsi="Arial" w:cs="Arial"/>
          <w:sz w:val="22"/>
          <w:szCs w:val="22"/>
        </w:rPr>
        <w:t>.</w:t>
      </w:r>
      <w:r w:rsidR="00665290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 The purpose of that sequential processing</w:t>
      </w:r>
      <w:r w:rsidR="00665290">
        <w:rPr>
          <w:rFonts w:ascii="Arial" w:hAnsi="Arial" w:cs="Arial"/>
          <w:sz w:val="22"/>
          <w:szCs w:val="22"/>
        </w:rPr>
        <w:t>, i</w:t>
      </w:r>
      <w:r w:rsidR="00E77060" w:rsidRPr="00E77060">
        <w:rPr>
          <w:rFonts w:ascii="Arial" w:hAnsi="Arial" w:cs="Arial"/>
          <w:sz w:val="22"/>
          <w:szCs w:val="22"/>
        </w:rPr>
        <w:t>n other words, if</w:t>
      </w:r>
      <w:r w:rsidR="00090891">
        <w:rPr>
          <w:rFonts w:ascii="Arial" w:hAnsi="Arial" w:cs="Arial"/>
          <w:sz w:val="22"/>
          <w:szCs w:val="22"/>
        </w:rPr>
        <w:t xml:space="preserve"> there is </w:t>
      </w:r>
      <w:r w:rsidR="00E77060" w:rsidRPr="00E77060">
        <w:rPr>
          <w:rFonts w:ascii="Arial" w:hAnsi="Arial" w:cs="Arial"/>
          <w:sz w:val="22"/>
          <w:szCs w:val="22"/>
        </w:rPr>
        <w:t xml:space="preserve">a transmitter that </w:t>
      </w:r>
      <w:r w:rsidR="00090891">
        <w:rPr>
          <w:rFonts w:ascii="Arial" w:hAnsi="Arial" w:cs="Arial"/>
          <w:sz w:val="22"/>
          <w:szCs w:val="22"/>
        </w:rPr>
        <w:t xml:space="preserve">has </w:t>
      </w:r>
      <w:r w:rsidR="00E77060" w:rsidRPr="00E77060">
        <w:rPr>
          <w:rFonts w:ascii="Arial" w:hAnsi="Arial" w:cs="Arial"/>
          <w:sz w:val="22"/>
          <w:szCs w:val="22"/>
        </w:rPr>
        <w:t xml:space="preserve">equalization that influences </w:t>
      </w:r>
      <w:r w:rsidR="00090891">
        <w:rPr>
          <w:rFonts w:ascii="Arial" w:hAnsi="Arial" w:cs="Arial"/>
          <w:sz w:val="22"/>
          <w:szCs w:val="22"/>
        </w:rPr>
        <w:t>a</w:t>
      </w:r>
      <w:r w:rsidR="00E77060" w:rsidRPr="00E77060">
        <w:rPr>
          <w:rFonts w:ascii="Arial" w:hAnsi="Arial" w:cs="Arial"/>
          <w:sz w:val="22"/>
          <w:szCs w:val="22"/>
        </w:rPr>
        <w:t xml:space="preserve"> channel response before it gets to the </w:t>
      </w:r>
      <w:r w:rsidR="00090891">
        <w:rPr>
          <w:rFonts w:ascii="Arial" w:hAnsi="Arial" w:cs="Arial"/>
          <w:sz w:val="22"/>
          <w:szCs w:val="22"/>
        </w:rPr>
        <w:t>re-driver</w:t>
      </w:r>
      <w:r w:rsidR="00E77060" w:rsidRPr="00E77060">
        <w:rPr>
          <w:rFonts w:ascii="Arial" w:hAnsi="Arial" w:cs="Arial"/>
          <w:sz w:val="22"/>
          <w:szCs w:val="22"/>
        </w:rPr>
        <w:t>.</w:t>
      </w:r>
      <w:r w:rsidR="00665290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 There's a sequence of events in </w:t>
      </w:r>
      <w:r w:rsidR="00E77060" w:rsidRPr="00E77060">
        <w:rPr>
          <w:rFonts w:ascii="Arial" w:hAnsi="Arial" w:cs="Arial"/>
          <w:sz w:val="22"/>
          <w:szCs w:val="22"/>
        </w:rPr>
        <w:lastRenderedPageBreak/>
        <w:t xml:space="preserve">time there that, under the LTI assumptions in </w:t>
      </w:r>
      <w:r w:rsidR="00FB5E09">
        <w:rPr>
          <w:rFonts w:ascii="Arial" w:hAnsi="Arial" w:cs="Arial"/>
          <w:sz w:val="22"/>
          <w:szCs w:val="22"/>
        </w:rPr>
        <w:t>S</w:t>
      </w:r>
      <w:r w:rsidR="00E77060" w:rsidRPr="00E77060">
        <w:rPr>
          <w:rFonts w:ascii="Arial" w:hAnsi="Arial" w:cs="Arial"/>
          <w:sz w:val="22"/>
          <w:szCs w:val="22"/>
        </w:rPr>
        <w:t xml:space="preserve">tatistical </w:t>
      </w:r>
      <w:r w:rsidR="00FB5E09">
        <w:rPr>
          <w:rFonts w:ascii="Arial" w:hAnsi="Arial" w:cs="Arial"/>
          <w:sz w:val="22"/>
          <w:szCs w:val="22"/>
        </w:rPr>
        <w:t>P</w:t>
      </w:r>
      <w:r w:rsidR="00E77060" w:rsidRPr="00E77060">
        <w:rPr>
          <w:rFonts w:ascii="Arial" w:hAnsi="Arial" w:cs="Arial"/>
          <w:sz w:val="22"/>
          <w:szCs w:val="22"/>
        </w:rPr>
        <w:t xml:space="preserve">rocessing for </w:t>
      </w:r>
      <w:proofErr w:type="spellStart"/>
      <w:r w:rsidR="00E77060" w:rsidRPr="00E77060">
        <w:rPr>
          <w:rFonts w:ascii="Arial" w:hAnsi="Arial" w:cs="Arial"/>
          <w:sz w:val="22"/>
          <w:szCs w:val="22"/>
        </w:rPr>
        <w:t>AMI</w:t>
      </w:r>
      <w:r w:rsidR="006F2CF8">
        <w:rPr>
          <w:rFonts w:ascii="Arial" w:hAnsi="Arial" w:cs="Arial"/>
          <w:sz w:val="22"/>
          <w:szCs w:val="22"/>
        </w:rPr>
        <w:t>_Init</w:t>
      </w:r>
      <w:proofErr w:type="spellEnd"/>
      <w:r w:rsidR="006F2CF8">
        <w:rPr>
          <w:rFonts w:ascii="Arial" w:hAnsi="Arial" w:cs="Arial"/>
          <w:sz w:val="22"/>
          <w:szCs w:val="22"/>
        </w:rPr>
        <w:t xml:space="preserve"> </w:t>
      </w:r>
      <w:r w:rsidR="00FB5E09">
        <w:rPr>
          <w:rFonts w:ascii="Arial" w:hAnsi="Arial" w:cs="Arial"/>
          <w:sz w:val="22"/>
          <w:szCs w:val="22"/>
        </w:rPr>
        <w:t>would not</w:t>
      </w:r>
      <w:r w:rsidR="00E77060" w:rsidRPr="00E77060">
        <w:rPr>
          <w:rFonts w:ascii="Arial" w:hAnsi="Arial" w:cs="Arial"/>
          <w:sz w:val="22"/>
          <w:szCs w:val="22"/>
        </w:rPr>
        <w:t xml:space="preserve"> get </w:t>
      </w:r>
      <w:proofErr w:type="gramStart"/>
      <w:r w:rsidR="00E77060" w:rsidRPr="00E77060">
        <w:rPr>
          <w:rFonts w:ascii="Arial" w:hAnsi="Arial" w:cs="Arial"/>
          <w:sz w:val="22"/>
          <w:szCs w:val="22"/>
        </w:rPr>
        <w:t>taken into account</w:t>
      </w:r>
      <w:proofErr w:type="gramEnd"/>
      <w:r w:rsidR="00665290">
        <w:rPr>
          <w:rFonts w:ascii="Arial" w:hAnsi="Arial" w:cs="Arial"/>
          <w:sz w:val="22"/>
          <w:szCs w:val="22"/>
        </w:rPr>
        <w:t>.</w:t>
      </w:r>
    </w:p>
    <w:p w14:paraId="5C08F9B4" w14:textId="57EABFFE" w:rsidR="001B2227" w:rsidRDefault="0011546B" w:rsidP="001B2227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</w:t>
      </w:r>
      <w:r w:rsidR="00E77060" w:rsidRPr="00E77060">
        <w:rPr>
          <w:rFonts w:ascii="Arial" w:hAnsi="Arial" w:cs="Arial"/>
          <w:sz w:val="22"/>
          <w:szCs w:val="22"/>
        </w:rPr>
        <w:t>to address that</w:t>
      </w:r>
      <w:r>
        <w:rPr>
          <w:rFonts w:ascii="Arial" w:hAnsi="Arial" w:cs="Arial"/>
          <w:sz w:val="22"/>
          <w:szCs w:val="22"/>
        </w:rPr>
        <w:t>, a</w:t>
      </w:r>
      <w:r w:rsidR="00E77060" w:rsidRPr="00E77060">
        <w:rPr>
          <w:rFonts w:ascii="Arial" w:hAnsi="Arial" w:cs="Arial"/>
          <w:sz w:val="22"/>
          <w:szCs w:val="22"/>
        </w:rPr>
        <w:t xml:space="preserve"> more sophisticated means of processing the order of operations for real</w:t>
      </w:r>
      <w:r w:rsidR="00FB5E09">
        <w:rPr>
          <w:rFonts w:ascii="Arial" w:hAnsi="Arial" w:cs="Arial"/>
          <w:sz w:val="22"/>
          <w:szCs w:val="22"/>
        </w:rPr>
        <w:t>-world</w:t>
      </w:r>
      <w:r w:rsidR="00E77060" w:rsidRPr="00E77060">
        <w:rPr>
          <w:rFonts w:ascii="Arial" w:hAnsi="Arial" w:cs="Arial"/>
          <w:sz w:val="22"/>
          <w:szCs w:val="22"/>
        </w:rPr>
        <w:t xml:space="preserve"> driver flows under in it has been defined using a new reserve parameter called </w:t>
      </w:r>
      <w:r w:rsidR="00C933FE">
        <w:rPr>
          <w:rFonts w:ascii="Arial" w:hAnsi="Arial" w:cs="Arial"/>
          <w:sz w:val="22"/>
          <w:szCs w:val="22"/>
        </w:rPr>
        <w:t>“</w:t>
      </w:r>
      <w:proofErr w:type="spellStart"/>
      <w:r w:rsidR="00E77060" w:rsidRPr="00E77060">
        <w:rPr>
          <w:rFonts w:ascii="Arial" w:hAnsi="Arial" w:cs="Arial"/>
          <w:sz w:val="22"/>
          <w:szCs w:val="22"/>
        </w:rPr>
        <w:t>TX</w:t>
      </w:r>
      <w:r w:rsidR="00455D51">
        <w:rPr>
          <w:rFonts w:ascii="Arial" w:hAnsi="Arial" w:cs="Arial"/>
          <w:sz w:val="22"/>
          <w:szCs w:val="22"/>
        </w:rPr>
        <w:t>_</w:t>
      </w:r>
      <w:r w:rsidR="00E77060" w:rsidRPr="00E77060">
        <w:rPr>
          <w:rFonts w:ascii="Arial" w:hAnsi="Arial" w:cs="Arial"/>
          <w:sz w:val="22"/>
          <w:szCs w:val="22"/>
        </w:rPr>
        <w:t>Impulse</w:t>
      </w:r>
      <w:r w:rsidR="00455D51">
        <w:rPr>
          <w:rFonts w:ascii="Arial" w:hAnsi="Arial" w:cs="Arial"/>
          <w:sz w:val="22"/>
          <w:szCs w:val="22"/>
        </w:rPr>
        <w:t>_I</w:t>
      </w:r>
      <w:r w:rsidR="00E77060" w:rsidRPr="00E77060">
        <w:rPr>
          <w:rFonts w:ascii="Arial" w:hAnsi="Arial" w:cs="Arial"/>
          <w:sz w:val="22"/>
          <w:szCs w:val="22"/>
        </w:rPr>
        <w:t>nput</w:t>
      </w:r>
      <w:proofErr w:type="spellEnd"/>
      <w:r w:rsidR="00166137">
        <w:rPr>
          <w:rFonts w:ascii="Arial" w:hAnsi="Arial" w:cs="Arial"/>
          <w:sz w:val="22"/>
          <w:szCs w:val="22"/>
        </w:rPr>
        <w:t>.</w:t>
      </w:r>
      <w:r w:rsidR="00C933FE">
        <w:rPr>
          <w:rFonts w:ascii="Arial" w:hAnsi="Arial" w:cs="Arial"/>
          <w:sz w:val="22"/>
          <w:szCs w:val="22"/>
        </w:rPr>
        <w:t>”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166137">
        <w:rPr>
          <w:rFonts w:ascii="Arial" w:hAnsi="Arial" w:cs="Arial"/>
          <w:sz w:val="22"/>
          <w:szCs w:val="22"/>
        </w:rPr>
        <w:t xml:space="preserve">That </w:t>
      </w:r>
      <w:r w:rsidR="00E77060" w:rsidRPr="00E77060">
        <w:rPr>
          <w:rFonts w:ascii="Arial" w:hAnsi="Arial" w:cs="Arial"/>
          <w:sz w:val="22"/>
          <w:szCs w:val="22"/>
        </w:rPr>
        <w:t xml:space="preserve">part of the specification </w:t>
      </w:r>
      <w:r w:rsidR="0050140F">
        <w:rPr>
          <w:rFonts w:ascii="Arial" w:hAnsi="Arial" w:cs="Arial"/>
          <w:sz w:val="22"/>
          <w:szCs w:val="22"/>
        </w:rPr>
        <w:t>shows how to</w:t>
      </w:r>
      <w:r w:rsidR="00E77060" w:rsidRPr="00E77060">
        <w:rPr>
          <w:rFonts w:ascii="Arial" w:hAnsi="Arial" w:cs="Arial"/>
          <w:sz w:val="22"/>
          <w:szCs w:val="22"/>
        </w:rPr>
        <w:t xml:space="preserve"> select the parameter</w:t>
      </w:r>
      <w:r w:rsidR="0050140F">
        <w:rPr>
          <w:rFonts w:ascii="Arial" w:hAnsi="Arial" w:cs="Arial"/>
          <w:sz w:val="22"/>
          <w:szCs w:val="22"/>
        </w:rPr>
        <w:t>, or</w:t>
      </w:r>
      <w:r w:rsidR="00E77060" w:rsidRPr="00E77060">
        <w:rPr>
          <w:rFonts w:ascii="Arial" w:hAnsi="Arial" w:cs="Arial"/>
          <w:sz w:val="22"/>
          <w:szCs w:val="22"/>
        </w:rPr>
        <w:t xml:space="preserve"> the process</w:t>
      </w:r>
      <w:r w:rsidR="0050140F">
        <w:rPr>
          <w:rFonts w:ascii="Arial" w:hAnsi="Arial" w:cs="Arial"/>
          <w:sz w:val="22"/>
          <w:szCs w:val="22"/>
        </w:rPr>
        <w:t>,</w:t>
      </w:r>
      <w:r w:rsidR="00E77060" w:rsidRPr="00E77060">
        <w:rPr>
          <w:rFonts w:ascii="Arial" w:hAnsi="Arial" w:cs="Arial"/>
          <w:sz w:val="22"/>
          <w:szCs w:val="22"/>
        </w:rPr>
        <w:t xml:space="preserve"> or what is the combination of different responses</w:t>
      </w:r>
      <w:r w:rsidR="0050140F">
        <w:rPr>
          <w:rFonts w:ascii="Arial" w:hAnsi="Arial" w:cs="Arial"/>
          <w:sz w:val="22"/>
          <w:szCs w:val="22"/>
        </w:rPr>
        <w:t>,</w:t>
      </w:r>
      <w:r w:rsidR="00E77060" w:rsidRPr="00E77060">
        <w:rPr>
          <w:rFonts w:ascii="Arial" w:hAnsi="Arial" w:cs="Arial"/>
          <w:sz w:val="22"/>
          <w:szCs w:val="22"/>
        </w:rPr>
        <w:t xml:space="preserve"> that should be </w:t>
      </w:r>
      <w:proofErr w:type="gramStart"/>
      <w:r w:rsidR="00E77060" w:rsidRPr="00E77060">
        <w:rPr>
          <w:rFonts w:ascii="Arial" w:hAnsi="Arial" w:cs="Arial"/>
          <w:sz w:val="22"/>
          <w:szCs w:val="22"/>
        </w:rPr>
        <w:t>taken into account</w:t>
      </w:r>
      <w:proofErr w:type="gramEnd"/>
      <w:r w:rsidR="00E77060" w:rsidRPr="00E77060">
        <w:rPr>
          <w:rFonts w:ascii="Arial" w:hAnsi="Arial" w:cs="Arial"/>
          <w:sz w:val="22"/>
          <w:szCs w:val="22"/>
        </w:rPr>
        <w:t xml:space="preserve"> when </w:t>
      </w:r>
      <w:r w:rsidR="0050140F">
        <w:rPr>
          <w:rFonts w:ascii="Arial" w:hAnsi="Arial" w:cs="Arial"/>
          <w:sz w:val="22"/>
          <w:szCs w:val="22"/>
        </w:rPr>
        <w:t>an EDA tool</w:t>
      </w:r>
      <w:r w:rsidR="00E77060" w:rsidRPr="00E77060">
        <w:rPr>
          <w:rFonts w:ascii="Arial" w:hAnsi="Arial" w:cs="Arial"/>
          <w:sz w:val="22"/>
          <w:szCs w:val="22"/>
        </w:rPr>
        <w:t xml:space="preserve"> process</w:t>
      </w:r>
      <w:r w:rsidR="0050140F">
        <w:rPr>
          <w:rFonts w:ascii="Arial" w:hAnsi="Arial" w:cs="Arial"/>
          <w:sz w:val="22"/>
          <w:szCs w:val="22"/>
        </w:rPr>
        <w:t>es a channel</w:t>
      </w:r>
      <w:r w:rsidR="00E77060" w:rsidRPr="00E77060">
        <w:rPr>
          <w:rFonts w:ascii="Arial" w:hAnsi="Arial" w:cs="Arial"/>
          <w:sz w:val="22"/>
          <w:szCs w:val="22"/>
        </w:rPr>
        <w:t xml:space="preserve"> featuring a re</w:t>
      </w:r>
      <w:r w:rsidR="00455D51">
        <w:rPr>
          <w:rFonts w:ascii="Arial" w:hAnsi="Arial" w:cs="Arial"/>
          <w:sz w:val="22"/>
          <w:szCs w:val="22"/>
        </w:rPr>
        <w:t>-</w:t>
      </w:r>
      <w:r w:rsidR="00E77060" w:rsidRPr="00E77060">
        <w:rPr>
          <w:rFonts w:ascii="Arial" w:hAnsi="Arial" w:cs="Arial"/>
          <w:sz w:val="22"/>
          <w:szCs w:val="22"/>
        </w:rPr>
        <w:t>driver. Th</w:t>
      </w:r>
      <w:r w:rsidR="0050140F">
        <w:rPr>
          <w:rFonts w:ascii="Arial" w:hAnsi="Arial" w:cs="Arial"/>
          <w:sz w:val="22"/>
          <w:szCs w:val="22"/>
        </w:rPr>
        <w:t xml:space="preserve">is section </w:t>
      </w:r>
      <w:r w:rsidR="00E77060" w:rsidRPr="00E77060">
        <w:rPr>
          <w:rFonts w:ascii="Arial" w:hAnsi="Arial" w:cs="Arial"/>
          <w:sz w:val="22"/>
          <w:szCs w:val="22"/>
        </w:rPr>
        <w:t>shows</w:t>
      </w:r>
      <w:r w:rsidR="0050140F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>step</w:t>
      </w:r>
      <w:r w:rsidR="0050140F">
        <w:rPr>
          <w:rFonts w:ascii="Arial" w:hAnsi="Arial" w:cs="Arial"/>
          <w:sz w:val="22"/>
          <w:szCs w:val="22"/>
        </w:rPr>
        <w:t>-</w:t>
      </w:r>
      <w:r w:rsidR="00E77060" w:rsidRPr="00E77060">
        <w:rPr>
          <w:rFonts w:ascii="Arial" w:hAnsi="Arial" w:cs="Arial"/>
          <w:sz w:val="22"/>
          <w:szCs w:val="22"/>
        </w:rPr>
        <w:t>by</w:t>
      </w:r>
      <w:r w:rsidR="0050140F">
        <w:rPr>
          <w:rFonts w:ascii="Arial" w:hAnsi="Arial" w:cs="Arial"/>
          <w:sz w:val="22"/>
          <w:szCs w:val="22"/>
        </w:rPr>
        <w:t>-</w:t>
      </w:r>
      <w:r w:rsidR="00E77060" w:rsidRPr="00E77060">
        <w:rPr>
          <w:rFonts w:ascii="Arial" w:hAnsi="Arial" w:cs="Arial"/>
          <w:sz w:val="22"/>
          <w:szCs w:val="22"/>
        </w:rPr>
        <w:t xml:space="preserve">step what the </w:t>
      </w:r>
      <w:r w:rsidR="00DB0351">
        <w:rPr>
          <w:rFonts w:ascii="Arial" w:hAnsi="Arial" w:cs="Arial"/>
          <w:sz w:val="22"/>
          <w:szCs w:val="22"/>
        </w:rPr>
        <w:t xml:space="preserve">EDA </w:t>
      </w:r>
      <w:r w:rsidR="00E77060" w:rsidRPr="00E77060">
        <w:rPr>
          <w:rFonts w:ascii="Arial" w:hAnsi="Arial" w:cs="Arial"/>
          <w:sz w:val="22"/>
          <w:szCs w:val="22"/>
        </w:rPr>
        <w:t>tool</w:t>
      </w:r>
      <w:r w:rsidR="00DB0351">
        <w:rPr>
          <w:rFonts w:ascii="Arial" w:hAnsi="Arial" w:cs="Arial"/>
          <w:sz w:val="22"/>
          <w:szCs w:val="22"/>
        </w:rPr>
        <w:t xml:space="preserve">s </w:t>
      </w:r>
      <w:r w:rsidR="00E77060" w:rsidRPr="00E77060">
        <w:rPr>
          <w:rFonts w:ascii="Arial" w:hAnsi="Arial" w:cs="Arial"/>
          <w:sz w:val="22"/>
          <w:szCs w:val="22"/>
        </w:rPr>
        <w:t>are supposed to be doing with this information, so it helps a lot in processing of repeater flows in AMI.</w:t>
      </w:r>
    </w:p>
    <w:p w14:paraId="76CC9231" w14:textId="2816B9C7" w:rsidR="00E77060" w:rsidRPr="00E77060" w:rsidRDefault="00E77060" w:rsidP="00C933FE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E77060">
        <w:rPr>
          <w:rFonts w:ascii="Arial" w:hAnsi="Arial" w:cs="Arial"/>
          <w:sz w:val="22"/>
          <w:szCs w:val="22"/>
        </w:rPr>
        <w:t xml:space="preserve">The other major technical change as far as </w:t>
      </w:r>
      <w:r w:rsidR="009546F1">
        <w:rPr>
          <w:rFonts w:ascii="Arial" w:hAnsi="Arial" w:cs="Arial"/>
          <w:sz w:val="22"/>
          <w:szCs w:val="22"/>
        </w:rPr>
        <w:t>IBIS</w:t>
      </w:r>
      <w:r w:rsidRPr="00E77060">
        <w:rPr>
          <w:rFonts w:ascii="Arial" w:hAnsi="Arial" w:cs="Arial"/>
          <w:sz w:val="22"/>
          <w:szCs w:val="22"/>
        </w:rPr>
        <w:t xml:space="preserve"> 7</w:t>
      </w:r>
      <w:r w:rsidR="001B2227">
        <w:rPr>
          <w:rFonts w:ascii="Arial" w:hAnsi="Arial" w:cs="Arial"/>
          <w:sz w:val="22"/>
          <w:szCs w:val="22"/>
        </w:rPr>
        <w:t xml:space="preserve">.2 </w:t>
      </w:r>
      <w:r w:rsidRPr="00E77060">
        <w:rPr>
          <w:rFonts w:ascii="Arial" w:hAnsi="Arial" w:cs="Arial"/>
          <w:sz w:val="22"/>
          <w:szCs w:val="22"/>
        </w:rPr>
        <w:t>is concerned is P</w:t>
      </w:r>
      <w:r w:rsidR="001B2227">
        <w:rPr>
          <w:rFonts w:ascii="Arial" w:hAnsi="Arial" w:cs="Arial"/>
          <w:sz w:val="22"/>
          <w:szCs w:val="22"/>
        </w:rPr>
        <w:t>AMn</w:t>
      </w:r>
      <w:r w:rsidRPr="00E77060">
        <w:rPr>
          <w:rFonts w:ascii="Arial" w:hAnsi="Arial" w:cs="Arial"/>
          <w:sz w:val="22"/>
          <w:szCs w:val="22"/>
        </w:rPr>
        <w:t xml:space="preserve">. </w:t>
      </w:r>
      <w:r w:rsidR="00DB0351">
        <w:rPr>
          <w:rFonts w:ascii="Arial" w:hAnsi="Arial" w:cs="Arial"/>
          <w:sz w:val="22"/>
          <w:szCs w:val="22"/>
        </w:rPr>
        <w:t xml:space="preserve"> I</w:t>
      </w:r>
      <w:r w:rsidRPr="00E77060">
        <w:rPr>
          <w:rFonts w:ascii="Arial" w:hAnsi="Arial" w:cs="Arial"/>
          <w:sz w:val="22"/>
          <w:szCs w:val="22"/>
        </w:rPr>
        <w:t xml:space="preserve">n </w:t>
      </w:r>
      <w:r w:rsidR="009546F1">
        <w:rPr>
          <w:rFonts w:ascii="Arial" w:hAnsi="Arial" w:cs="Arial"/>
          <w:sz w:val="22"/>
          <w:szCs w:val="22"/>
        </w:rPr>
        <w:t>IBIS</w:t>
      </w:r>
      <w:r w:rsidRPr="00E77060">
        <w:rPr>
          <w:rFonts w:ascii="Arial" w:hAnsi="Arial" w:cs="Arial"/>
          <w:sz w:val="22"/>
          <w:szCs w:val="22"/>
        </w:rPr>
        <w:t xml:space="preserve"> 7</w:t>
      </w:r>
      <w:r w:rsidR="001B2227">
        <w:rPr>
          <w:rFonts w:ascii="Arial" w:hAnsi="Arial" w:cs="Arial"/>
          <w:sz w:val="22"/>
          <w:szCs w:val="22"/>
        </w:rPr>
        <w:t>.</w:t>
      </w:r>
      <w:r w:rsidRPr="00E77060">
        <w:rPr>
          <w:rFonts w:ascii="Arial" w:hAnsi="Arial" w:cs="Arial"/>
          <w:sz w:val="22"/>
          <w:szCs w:val="22"/>
        </w:rPr>
        <w:t xml:space="preserve">1, the </w:t>
      </w:r>
      <w:r w:rsidR="00DB0351">
        <w:rPr>
          <w:rFonts w:ascii="Arial" w:hAnsi="Arial" w:cs="Arial"/>
          <w:sz w:val="22"/>
          <w:szCs w:val="22"/>
        </w:rPr>
        <w:t>P</w:t>
      </w:r>
      <w:r w:rsidR="006F2CF8">
        <w:rPr>
          <w:rFonts w:ascii="Arial" w:hAnsi="Arial" w:cs="Arial"/>
          <w:sz w:val="22"/>
          <w:szCs w:val="22"/>
        </w:rPr>
        <w:t>ulse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DB0351">
        <w:rPr>
          <w:rFonts w:ascii="Arial" w:hAnsi="Arial" w:cs="Arial"/>
          <w:sz w:val="22"/>
          <w:szCs w:val="22"/>
        </w:rPr>
        <w:t>A</w:t>
      </w:r>
      <w:r w:rsidRPr="00E77060">
        <w:rPr>
          <w:rFonts w:ascii="Arial" w:hAnsi="Arial" w:cs="Arial"/>
          <w:sz w:val="22"/>
          <w:szCs w:val="22"/>
        </w:rPr>
        <w:t xml:space="preserve">mplitude </w:t>
      </w:r>
      <w:r w:rsidR="00DB0351">
        <w:rPr>
          <w:rFonts w:ascii="Arial" w:hAnsi="Arial" w:cs="Arial"/>
          <w:sz w:val="22"/>
          <w:szCs w:val="22"/>
        </w:rPr>
        <w:t>M</w:t>
      </w:r>
      <w:r w:rsidRPr="00E77060">
        <w:rPr>
          <w:rFonts w:ascii="Arial" w:hAnsi="Arial" w:cs="Arial"/>
          <w:sz w:val="22"/>
          <w:szCs w:val="22"/>
        </w:rPr>
        <w:t xml:space="preserve">odulation support for </w:t>
      </w:r>
      <w:r w:rsidR="00480DF9">
        <w:rPr>
          <w:rFonts w:ascii="Arial" w:hAnsi="Arial" w:cs="Arial"/>
          <w:sz w:val="22"/>
          <w:szCs w:val="22"/>
        </w:rPr>
        <w:t>PAM4</w:t>
      </w:r>
      <w:r w:rsidRPr="00E77060">
        <w:rPr>
          <w:rFonts w:ascii="Arial" w:hAnsi="Arial" w:cs="Arial"/>
          <w:sz w:val="22"/>
          <w:szCs w:val="22"/>
        </w:rPr>
        <w:t xml:space="preserve"> is a major feature</w:t>
      </w:r>
      <w:r w:rsidR="00B01708">
        <w:rPr>
          <w:rFonts w:ascii="Arial" w:hAnsi="Arial" w:cs="Arial"/>
          <w:sz w:val="22"/>
          <w:szCs w:val="22"/>
        </w:rPr>
        <w:t xml:space="preserve"> or</w:t>
      </w:r>
      <w:r w:rsidRPr="00E77060">
        <w:rPr>
          <w:rFonts w:ascii="Arial" w:hAnsi="Arial" w:cs="Arial"/>
          <w:sz w:val="22"/>
          <w:szCs w:val="22"/>
        </w:rPr>
        <w:t xml:space="preserve"> improvement </w:t>
      </w:r>
      <w:r w:rsidR="00B01708">
        <w:rPr>
          <w:rFonts w:ascii="Arial" w:hAnsi="Arial" w:cs="Arial"/>
          <w:sz w:val="22"/>
          <w:szCs w:val="22"/>
        </w:rPr>
        <w:t>and many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480DF9">
        <w:rPr>
          <w:rFonts w:ascii="Arial" w:hAnsi="Arial" w:cs="Arial"/>
          <w:sz w:val="22"/>
          <w:szCs w:val="22"/>
        </w:rPr>
        <w:t>PAM4</w:t>
      </w:r>
      <w:r w:rsidRPr="00E77060">
        <w:rPr>
          <w:rFonts w:ascii="Arial" w:hAnsi="Arial" w:cs="Arial"/>
          <w:sz w:val="22"/>
          <w:szCs w:val="22"/>
        </w:rPr>
        <w:t xml:space="preserve"> interfaces </w:t>
      </w:r>
      <w:r w:rsidR="00B01708">
        <w:rPr>
          <w:rFonts w:ascii="Arial" w:hAnsi="Arial" w:cs="Arial"/>
          <w:sz w:val="22"/>
          <w:szCs w:val="22"/>
        </w:rPr>
        <w:t>are</w:t>
      </w:r>
      <w:r w:rsidRPr="00E77060">
        <w:rPr>
          <w:rFonts w:ascii="Arial" w:hAnsi="Arial" w:cs="Arial"/>
          <w:sz w:val="22"/>
          <w:szCs w:val="22"/>
        </w:rPr>
        <w:t xml:space="preserve"> supported in the industry</w:t>
      </w:r>
      <w:r w:rsidR="00B01708">
        <w:rPr>
          <w:rFonts w:ascii="Arial" w:hAnsi="Arial" w:cs="Arial"/>
          <w:sz w:val="22"/>
          <w:szCs w:val="22"/>
        </w:rPr>
        <w:t>.  For example, the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B01708">
        <w:rPr>
          <w:rFonts w:ascii="Arial" w:hAnsi="Arial" w:cs="Arial"/>
          <w:sz w:val="22"/>
          <w:szCs w:val="22"/>
        </w:rPr>
        <w:t>previous</w:t>
      </w:r>
      <w:r w:rsidRPr="00E77060">
        <w:rPr>
          <w:rFonts w:ascii="Arial" w:hAnsi="Arial" w:cs="Arial"/>
          <w:sz w:val="22"/>
          <w:szCs w:val="22"/>
        </w:rPr>
        <w:t xml:space="preserve"> few years of </w:t>
      </w:r>
      <w:r w:rsidR="001B2227">
        <w:rPr>
          <w:rFonts w:ascii="Arial" w:hAnsi="Arial" w:cs="Arial"/>
          <w:sz w:val="22"/>
          <w:szCs w:val="22"/>
        </w:rPr>
        <w:t>DesignCon</w:t>
      </w:r>
      <w:r w:rsidR="00B01708">
        <w:rPr>
          <w:rFonts w:ascii="Arial" w:hAnsi="Arial" w:cs="Arial"/>
          <w:sz w:val="22"/>
          <w:szCs w:val="22"/>
        </w:rPr>
        <w:t xml:space="preserve">, the topic of </w:t>
      </w:r>
      <w:r w:rsidR="00480DF9">
        <w:rPr>
          <w:rFonts w:ascii="Arial" w:hAnsi="Arial" w:cs="Arial"/>
          <w:sz w:val="22"/>
          <w:szCs w:val="22"/>
        </w:rPr>
        <w:t>PAM4</w:t>
      </w:r>
      <w:r w:rsidRPr="00E77060">
        <w:rPr>
          <w:rFonts w:ascii="Arial" w:hAnsi="Arial" w:cs="Arial"/>
          <w:sz w:val="22"/>
          <w:szCs w:val="22"/>
        </w:rPr>
        <w:t xml:space="preserve"> has been a major </w:t>
      </w:r>
      <w:r w:rsidR="00B01708">
        <w:rPr>
          <w:rFonts w:ascii="Arial" w:hAnsi="Arial" w:cs="Arial"/>
          <w:sz w:val="22"/>
          <w:szCs w:val="22"/>
        </w:rPr>
        <w:t>topic of discussion and presentations</w:t>
      </w:r>
      <w:r w:rsidR="003F1D7C">
        <w:rPr>
          <w:rFonts w:ascii="Arial" w:hAnsi="Arial" w:cs="Arial"/>
          <w:sz w:val="22"/>
          <w:szCs w:val="22"/>
        </w:rPr>
        <w:t xml:space="preserve">. </w:t>
      </w:r>
      <w:r w:rsidR="00B0170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1708">
        <w:rPr>
          <w:rFonts w:ascii="Arial" w:hAnsi="Arial" w:cs="Arial"/>
          <w:sz w:val="22"/>
          <w:szCs w:val="22"/>
        </w:rPr>
        <w:t>In creating support for PAMn, t</w:t>
      </w:r>
      <w:r w:rsidRPr="00E77060">
        <w:rPr>
          <w:rFonts w:ascii="Arial" w:hAnsi="Arial" w:cs="Arial"/>
          <w:sz w:val="22"/>
          <w:szCs w:val="22"/>
        </w:rPr>
        <w:t>here</w:t>
      </w:r>
      <w:proofErr w:type="gramEnd"/>
      <w:r w:rsidRPr="00E77060">
        <w:rPr>
          <w:rFonts w:ascii="Arial" w:hAnsi="Arial" w:cs="Arial"/>
          <w:sz w:val="22"/>
          <w:szCs w:val="22"/>
        </w:rPr>
        <w:t xml:space="preserve"> was a lot of discussion and argument</w:t>
      </w:r>
      <w:r w:rsidR="00B01708">
        <w:rPr>
          <w:rFonts w:ascii="Arial" w:hAnsi="Arial" w:cs="Arial"/>
          <w:sz w:val="22"/>
          <w:szCs w:val="22"/>
        </w:rPr>
        <w:t>s</w:t>
      </w:r>
      <w:r w:rsidRPr="00E77060">
        <w:rPr>
          <w:rFonts w:ascii="Arial" w:hAnsi="Arial" w:cs="Arial"/>
          <w:sz w:val="22"/>
          <w:szCs w:val="22"/>
        </w:rPr>
        <w:t xml:space="preserve"> about revising language such as </w:t>
      </w:r>
      <w:r w:rsidR="00B01708">
        <w:rPr>
          <w:rFonts w:ascii="Arial" w:hAnsi="Arial" w:cs="Arial"/>
          <w:sz w:val="22"/>
          <w:szCs w:val="22"/>
        </w:rPr>
        <w:t>“</w:t>
      </w:r>
      <w:r w:rsidRPr="00E77060">
        <w:rPr>
          <w:rFonts w:ascii="Arial" w:hAnsi="Arial" w:cs="Arial"/>
          <w:sz w:val="22"/>
          <w:szCs w:val="22"/>
        </w:rPr>
        <w:t>bit</w:t>
      </w:r>
      <w:r w:rsidR="00B01708">
        <w:rPr>
          <w:rFonts w:ascii="Arial" w:hAnsi="Arial" w:cs="Arial"/>
          <w:sz w:val="22"/>
          <w:szCs w:val="22"/>
        </w:rPr>
        <w:t>”</w:t>
      </w:r>
      <w:r w:rsidRPr="00E77060">
        <w:rPr>
          <w:rFonts w:ascii="Arial" w:hAnsi="Arial" w:cs="Arial"/>
          <w:sz w:val="22"/>
          <w:szCs w:val="22"/>
        </w:rPr>
        <w:t xml:space="preserve"> versus </w:t>
      </w:r>
      <w:r w:rsidR="00B01708">
        <w:rPr>
          <w:rFonts w:ascii="Arial" w:hAnsi="Arial" w:cs="Arial"/>
          <w:sz w:val="22"/>
          <w:szCs w:val="22"/>
        </w:rPr>
        <w:t>“</w:t>
      </w:r>
      <w:r w:rsidRPr="00E77060">
        <w:rPr>
          <w:rFonts w:ascii="Arial" w:hAnsi="Arial" w:cs="Arial"/>
          <w:sz w:val="22"/>
          <w:szCs w:val="22"/>
        </w:rPr>
        <w:t>symbol</w:t>
      </w:r>
      <w:r w:rsidR="00B01708">
        <w:rPr>
          <w:rFonts w:ascii="Arial" w:hAnsi="Arial" w:cs="Arial"/>
          <w:sz w:val="22"/>
          <w:szCs w:val="22"/>
        </w:rPr>
        <w:t>”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06274A">
        <w:rPr>
          <w:rFonts w:ascii="Arial" w:hAnsi="Arial" w:cs="Arial"/>
          <w:sz w:val="22"/>
          <w:szCs w:val="22"/>
        </w:rPr>
        <w:t xml:space="preserve">for the </w:t>
      </w:r>
      <w:r w:rsidR="009546F1">
        <w:rPr>
          <w:rFonts w:ascii="Arial" w:hAnsi="Arial" w:cs="Arial"/>
          <w:sz w:val="22"/>
          <w:szCs w:val="22"/>
        </w:rPr>
        <w:t>IBIS</w:t>
      </w:r>
      <w:r w:rsidRPr="00E77060">
        <w:rPr>
          <w:rFonts w:ascii="Arial" w:hAnsi="Arial" w:cs="Arial"/>
          <w:sz w:val="22"/>
          <w:szCs w:val="22"/>
        </w:rPr>
        <w:t xml:space="preserve"> 7.2</w:t>
      </w:r>
      <w:r w:rsidR="0006274A">
        <w:rPr>
          <w:rFonts w:ascii="Arial" w:hAnsi="Arial" w:cs="Arial"/>
          <w:sz w:val="22"/>
          <w:szCs w:val="22"/>
        </w:rPr>
        <w:t xml:space="preserve"> specification</w:t>
      </w:r>
      <w:r w:rsidRPr="00E77060">
        <w:rPr>
          <w:rFonts w:ascii="Arial" w:hAnsi="Arial" w:cs="Arial"/>
          <w:sz w:val="22"/>
          <w:szCs w:val="22"/>
        </w:rPr>
        <w:t>.</w:t>
      </w:r>
      <w:r w:rsidR="003F1D7C">
        <w:rPr>
          <w:rFonts w:ascii="Arial" w:hAnsi="Arial" w:cs="Arial"/>
          <w:sz w:val="22"/>
          <w:szCs w:val="22"/>
        </w:rPr>
        <w:t xml:space="preserve"> </w:t>
      </w:r>
      <w:r w:rsidR="0006274A">
        <w:rPr>
          <w:rFonts w:ascii="Arial" w:hAnsi="Arial" w:cs="Arial"/>
          <w:sz w:val="22"/>
          <w:szCs w:val="22"/>
        </w:rPr>
        <w:t xml:space="preserve"> </w:t>
      </w:r>
      <w:r w:rsidR="003F1D7C">
        <w:rPr>
          <w:rFonts w:ascii="Arial" w:hAnsi="Arial" w:cs="Arial"/>
          <w:sz w:val="22"/>
          <w:szCs w:val="22"/>
        </w:rPr>
        <w:t>For example, y</w:t>
      </w:r>
      <w:r w:rsidRPr="00E77060">
        <w:rPr>
          <w:rFonts w:ascii="Arial" w:hAnsi="Arial" w:cs="Arial"/>
          <w:sz w:val="22"/>
          <w:szCs w:val="22"/>
        </w:rPr>
        <w:t xml:space="preserve">ou can think of our normal </w:t>
      </w:r>
      <w:r w:rsidR="003F1D7C">
        <w:rPr>
          <w:rFonts w:ascii="Arial" w:hAnsi="Arial" w:cs="Arial"/>
          <w:sz w:val="22"/>
          <w:szCs w:val="22"/>
        </w:rPr>
        <w:t>N</w:t>
      </w:r>
      <w:r w:rsidRPr="00E77060">
        <w:rPr>
          <w:rFonts w:ascii="Arial" w:hAnsi="Arial" w:cs="Arial"/>
          <w:sz w:val="22"/>
          <w:szCs w:val="22"/>
        </w:rPr>
        <w:t>on</w:t>
      </w:r>
      <w:r w:rsidR="0006274A">
        <w:rPr>
          <w:rFonts w:ascii="Arial" w:hAnsi="Arial" w:cs="Arial"/>
          <w:sz w:val="22"/>
          <w:szCs w:val="22"/>
        </w:rPr>
        <w:t>-</w:t>
      </w:r>
      <w:r w:rsidR="003F1D7C">
        <w:rPr>
          <w:rFonts w:ascii="Arial" w:hAnsi="Arial" w:cs="Arial"/>
          <w:sz w:val="22"/>
          <w:szCs w:val="22"/>
        </w:rPr>
        <w:t>R</w:t>
      </w:r>
      <w:r w:rsidRPr="00E77060">
        <w:rPr>
          <w:rFonts w:ascii="Arial" w:hAnsi="Arial" w:cs="Arial"/>
          <w:sz w:val="22"/>
          <w:szCs w:val="22"/>
        </w:rPr>
        <w:t>eturn</w:t>
      </w:r>
      <w:r w:rsidR="0006274A">
        <w:rPr>
          <w:rFonts w:ascii="Arial" w:hAnsi="Arial" w:cs="Arial"/>
          <w:sz w:val="22"/>
          <w:szCs w:val="22"/>
        </w:rPr>
        <w:t>-</w:t>
      </w:r>
      <w:r w:rsidRPr="00E77060">
        <w:rPr>
          <w:rFonts w:ascii="Arial" w:hAnsi="Arial" w:cs="Arial"/>
          <w:sz w:val="22"/>
          <w:szCs w:val="22"/>
        </w:rPr>
        <w:t>to</w:t>
      </w:r>
      <w:r w:rsidR="0006274A">
        <w:rPr>
          <w:rFonts w:ascii="Arial" w:hAnsi="Arial" w:cs="Arial"/>
          <w:sz w:val="22"/>
          <w:szCs w:val="22"/>
        </w:rPr>
        <w:t>-</w:t>
      </w:r>
      <w:r w:rsidR="003F1D7C">
        <w:rPr>
          <w:rFonts w:ascii="Arial" w:hAnsi="Arial" w:cs="Arial"/>
          <w:sz w:val="22"/>
          <w:szCs w:val="22"/>
        </w:rPr>
        <w:t>Z</w:t>
      </w:r>
      <w:r w:rsidRPr="00E77060">
        <w:rPr>
          <w:rFonts w:ascii="Arial" w:hAnsi="Arial" w:cs="Arial"/>
          <w:sz w:val="22"/>
          <w:szCs w:val="22"/>
        </w:rPr>
        <w:t xml:space="preserve">ero </w:t>
      </w:r>
      <w:r w:rsidR="003F1D7C">
        <w:rPr>
          <w:rFonts w:ascii="Arial" w:hAnsi="Arial" w:cs="Arial"/>
          <w:sz w:val="22"/>
          <w:szCs w:val="22"/>
        </w:rPr>
        <w:t xml:space="preserve">(NRZ) </w:t>
      </w:r>
      <w:r w:rsidRPr="00E77060">
        <w:rPr>
          <w:rFonts w:ascii="Arial" w:hAnsi="Arial" w:cs="Arial"/>
          <w:sz w:val="22"/>
          <w:szCs w:val="22"/>
        </w:rPr>
        <w:t xml:space="preserve">level signaling as </w:t>
      </w:r>
      <w:r w:rsidR="003F1D7C">
        <w:rPr>
          <w:rFonts w:ascii="Arial" w:hAnsi="Arial" w:cs="Arial"/>
          <w:sz w:val="22"/>
          <w:szCs w:val="22"/>
        </w:rPr>
        <w:t>PAM2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06274A">
        <w:rPr>
          <w:rFonts w:ascii="Arial" w:hAnsi="Arial" w:cs="Arial"/>
          <w:sz w:val="22"/>
          <w:szCs w:val="22"/>
        </w:rPr>
        <w:t>for</w:t>
      </w:r>
      <w:r w:rsidRPr="00E77060">
        <w:rPr>
          <w:rFonts w:ascii="Arial" w:hAnsi="Arial" w:cs="Arial"/>
          <w:sz w:val="22"/>
          <w:szCs w:val="22"/>
        </w:rPr>
        <w:t xml:space="preserve"> context.</w:t>
      </w:r>
      <w:r w:rsidR="0006274A">
        <w:rPr>
          <w:rFonts w:ascii="Arial" w:hAnsi="Arial" w:cs="Arial"/>
          <w:sz w:val="22"/>
          <w:szCs w:val="22"/>
        </w:rPr>
        <w:t xml:space="preserve"> </w:t>
      </w:r>
      <w:r w:rsidR="003F1D7C">
        <w:rPr>
          <w:rFonts w:ascii="Arial" w:hAnsi="Arial" w:cs="Arial"/>
          <w:sz w:val="22"/>
          <w:szCs w:val="22"/>
        </w:rPr>
        <w:t xml:space="preserve"> PAMn</w:t>
      </w:r>
      <w:r w:rsidRPr="00E77060">
        <w:rPr>
          <w:rFonts w:ascii="Arial" w:hAnsi="Arial" w:cs="Arial"/>
          <w:sz w:val="22"/>
          <w:szCs w:val="22"/>
        </w:rPr>
        <w:t xml:space="preserve"> is the more general case</w:t>
      </w:r>
      <w:r w:rsidR="009245C1">
        <w:rPr>
          <w:rFonts w:ascii="Arial" w:hAnsi="Arial" w:cs="Arial"/>
          <w:sz w:val="22"/>
          <w:szCs w:val="22"/>
        </w:rPr>
        <w:t xml:space="preserve">.  </w:t>
      </w:r>
      <w:r w:rsidRPr="00E77060">
        <w:rPr>
          <w:rFonts w:ascii="Arial" w:hAnsi="Arial" w:cs="Arial"/>
          <w:sz w:val="22"/>
          <w:szCs w:val="22"/>
        </w:rPr>
        <w:t xml:space="preserve">There was discussion </w:t>
      </w:r>
      <w:r w:rsidR="009245C1">
        <w:rPr>
          <w:rFonts w:ascii="Arial" w:hAnsi="Arial" w:cs="Arial"/>
          <w:sz w:val="22"/>
          <w:szCs w:val="22"/>
        </w:rPr>
        <w:t xml:space="preserve">about as thruput increases, </w:t>
      </w:r>
      <w:r w:rsidR="00E27EF2">
        <w:rPr>
          <w:rFonts w:ascii="Arial" w:hAnsi="Arial" w:cs="Arial"/>
          <w:sz w:val="22"/>
          <w:szCs w:val="22"/>
        </w:rPr>
        <w:t xml:space="preserve">to support addition of </w:t>
      </w:r>
      <w:r w:rsidRPr="00E77060">
        <w:rPr>
          <w:rFonts w:ascii="Arial" w:hAnsi="Arial" w:cs="Arial"/>
          <w:sz w:val="22"/>
          <w:szCs w:val="22"/>
        </w:rPr>
        <w:t xml:space="preserve">more symbols into this </w:t>
      </w:r>
      <w:r w:rsidR="00C933FE">
        <w:rPr>
          <w:rFonts w:ascii="Arial" w:hAnsi="Arial" w:cs="Arial"/>
          <w:sz w:val="22"/>
          <w:szCs w:val="22"/>
        </w:rPr>
        <w:t>single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C933FE">
        <w:rPr>
          <w:rFonts w:ascii="Arial" w:hAnsi="Arial" w:cs="Arial"/>
          <w:sz w:val="22"/>
          <w:szCs w:val="22"/>
        </w:rPr>
        <w:t>“</w:t>
      </w:r>
      <w:r w:rsidRPr="00E77060">
        <w:rPr>
          <w:rFonts w:ascii="Arial" w:hAnsi="Arial" w:cs="Arial"/>
          <w:sz w:val="22"/>
          <w:szCs w:val="22"/>
        </w:rPr>
        <w:t>bit time</w:t>
      </w:r>
      <w:r w:rsidR="00C933FE">
        <w:rPr>
          <w:rFonts w:ascii="Arial" w:hAnsi="Arial" w:cs="Arial"/>
          <w:sz w:val="22"/>
          <w:szCs w:val="22"/>
        </w:rPr>
        <w:t xml:space="preserve">” or “unit interval.” </w:t>
      </w:r>
      <w:r w:rsidR="00E27EF2">
        <w:rPr>
          <w:rFonts w:ascii="Arial" w:hAnsi="Arial" w:cs="Arial"/>
          <w:sz w:val="22"/>
          <w:szCs w:val="22"/>
        </w:rPr>
        <w:t>For example,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480DF9">
        <w:rPr>
          <w:rFonts w:ascii="Arial" w:hAnsi="Arial" w:cs="Arial"/>
          <w:sz w:val="22"/>
          <w:szCs w:val="22"/>
        </w:rPr>
        <w:t>PAM6</w:t>
      </w:r>
      <w:r w:rsidRPr="00E77060">
        <w:rPr>
          <w:rFonts w:ascii="Arial" w:hAnsi="Arial" w:cs="Arial"/>
          <w:sz w:val="22"/>
          <w:szCs w:val="22"/>
        </w:rPr>
        <w:t xml:space="preserve"> or </w:t>
      </w:r>
      <w:r w:rsidR="00480DF9">
        <w:rPr>
          <w:rFonts w:ascii="Arial" w:hAnsi="Arial" w:cs="Arial"/>
          <w:sz w:val="22"/>
          <w:szCs w:val="22"/>
        </w:rPr>
        <w:t>PAM8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CB1FCE">
        <w:rPr>
          <w:rFonts w:ascii="Arial" w:hAnsi="Arial" w:cs="Arial"/>
          <w:sz w:val="22"/>
          <w:szCs w:val="22"/>
        </w:rPr>
        <w:t>are proposed future implementations and U</w:t>
      </w:r>
      <w:r w:rsidRPr="00E77060">
        <w:rPr>
          <w:rFonts w:ascii="Arial" w:hAnsi="Arial" w:cs="Arial"/>
          <w:sz w:val="22"/>
          <w:szCs w:val="22"/>
        </w:rPr>
        <w:t>SB4</w:t>
      </w:r>
      <w:r w:rsidR="00CB1FCE">
        <w:rPr>
          <w:rFonts w:ascii="Arial" w:hAnsi="Arial" w:cs="Arial"/>
          <w:sz w:val="22"/>
          <w:szCs w:val="22"/>
        </w:rPr>
        <w:t>v2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2D3B16">
        <w:rPr>
          <w:rFonts w:ascii="Arial" w:hAnsi="Arial" w:cs="Arial"/>
          <w:sz w:val="22"/>
          <w:szCs w:val="22"/>
        </w:rPr>
        <w:t>implements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C933FE">
        <w:rPr>
          <w:rFonts w:ascii="Arial" w:hAnsi="Arial" w:cs="Arial"/>
          <w:sz w:val="22"/>
          <w:szCs w:val="22"/>
        </w:rPr>
        <w:t>PAM3</w:t>
      </w:r>
      <w:r w:rsidRPr="00E77060">
        <w:rPr>
          <w:rFonts w:ascii="Arial" w:hAnsi="Arial" w:cs="Arial"/>
          <w:sz w:val="22"/>
          <w:szCs w:val="22"/>
        </w:rPr>
        <w:t xml:space="preserve">. </w:t>
      </w:r>
      <w:r w:rsidR="002D3B16">
        <w:rPr>
          <w:rFonts w:ascii="Arial" w:hAnsi="Arial" w:cs="Arial"/>
          <w:sz w:val="22"/>
          <w:szCs w:val="22"/>
        </w:rPr>
        <w:t xml:space="preserve"> </w:t>
      </w:r>
      <w:r w:rsidR="00C933FE">
        <w:rPr>
          <w:rFonts w:ascii="Arial" w:hAnsi="Arial" w:cs="Arial"/>
          <w:sz w:val="22"/>
          <w:szCs w:val="22"/>
        </w:rPr>
        <w:t>The goal is to instead</w:t>
      </w:r>
      <w:r w:rsidRPr="00E77060">
        <w:rPr>
          <w:rFonts w:ascii="Arial" w:hAnsi="Arial" w:cs="Arial"/>
          <w:sz w:val="22"/>
          <w:szCs w:val="22"/>
        </w:rPr>
        <w:t xml:space="preserve"> generalize </w:t>
      </w:r>
      <w:r w:rsidR="002D3B16">
        <w:rPr>
          <w:rFonts w:ascii="Arial" w:hAnsi="Arial" w:cs="Arial"/>
          <w:sz w:val="22"/>
          <w:szCs w:val="22"/>
        </w:rPr>
        <w:t xml:space="preserve">with </w:t>
      </w:r>
      <w:r w:rsidRPr="00E77060">
        <w:rPr>
          <w:rFonts w:ascii="Arial" w:hAnsi="Arial" w:cs="Arial"/>
          <w:sz w:val="22"/>
          <w:szCs w:val="22"/>
        </w:rPr>
        <w:t>P</w:t>
      </w:r>
      <w:r w:rsidR="00C933FE">
        <w:rPr>
          <w:rFonts w:ascii="Arial" w:hAnsi="Arial" w:cs="Arial"/>
          <w:sz w:val="22"/>
          <w:szCs w:val="22"/>
        </w:rPr>
        <w:t>AMn which</w:t>
      </w:r>
      <w:r w:rsidR="00672D92">
        <w:rPr>
          <w:rFonts w:ascii="Arial" w:hAnsi="Arial" w:cs="Arial"/>
          <w:sz w:val="22"/>
          <w:szCs w:val="22"/>
        </w:rPr>
        <w:t xml:space="preserve"> is to provide “</w:t>
      </w:r>
      <w:proofErr w:type="gramStart"/>
      <w:r w:rsidR="00672D92">
        <w:rPr>
          <w:rFonts w:ascii="Arial" w:hAnsi="Arial" w:cs="Arial"/>
          <w:sz w:val="22"/>
          <w:szCs w:val="22"/>
        </w:rPr>
        <w:t>future-</w:t>
      </w:r>
      <w:r w:rsidRPr="00E77060">
        <w:rPr>
          <w:rFonts w:ascii="Arial" w:hAnsi="Arial" w:cs="Arial"/>
          <w:sz w:val="22"/>
          <w:szCs w:val="22"/>
        </w:rPr>
        <w:t>proofing</w:t>
      </w:r>
      <w:proofErr w:type="gramEnd"/>
      <w:r w:rsidR="00672D92">
        <w:rPr>
          <w:rFonts w:ascii="Arial" w:hAnsi="Arial" w:cs="Arial"/>
          <w:sz w:val="22"/>
          <w:szCs w:val="22"/>
        </w:rPr>
        <w:t>”</w:t>
      </w:r>
      <w:r w:rsidRPr="00E77060">
        <w:rPr>
          <w:rFonts w:ascii="Arial" w:hAnsi="Arial" w:cs="Arial"/>
          <w:sz w:val="22"/>
          <w:szCs w:val="22"/>
        </w:rPr>
        <w:t xml:space="preserve"> of </w:t>
      </w:r>
      <w:r w:rsidR="009546F1">
        <w:rPr>
          <w:rFonts w:ascii="Arial" w:hAnsi="Arial" w:cs="Arial"/>
          <w:sz w:val="22"/>
          <w:szCs w:val="22"/>
        </w:rPr>
        <w:t>IBIS</w:t>
      </w:r>
      <w:r w:rsidRPr="00E77060">
        <w:rPr>
          <w:rFonts w:ascii="Arial" w:hAnsi="Arial" w:cs="Arial"/>
          <w:sz w:val="22"/>
          <w:szCs w:val="22"/>
        </w:rPr>
        <w:t>, at least until the next exotic technology comes along</w:t>
      </w:r>
      <w:r w:rsidR="00C933FE">
        <w:rPr>
          <w:rFonts w:ascii="Arial" w:hAnsi="Arial" w:cs="Arial"/>
          <w:sz w:val="22"/>
          <w:szCs w:val="22"/>
        </w:rPr>
        <w:t xml:space="preserve"> (such as QAM)</w:t>
      </w:r>
      <w:r w:rsidRPr="00E77060">
        <w:rPr>
          <w:rFonts w:ascii="Arial" w:hAnsi="Arial" w:cs="Arial"/>
          <w:sz w:val="22"/>
          <w:szCs w:val="22"/>
        </w:rPr>
        <w:t>.</w:t>
      </w:r>
    </w:p>
    <w:p w14:paraId="32F0B5A8" w14:textId="4C00275D" w:rsidR="00C933FE" w:rsidRPr="00E77060" w:rsidRDefault="00C933FE" w:rsidP="00C933FE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continued to report that in IBIS 7.2</w:t>
      </w:r>
      <w:r w:rsidR="00E77060" w:rsidRPr="00E77060">
        <w:rPr>
          <w:rFonts w:ascii="Arial" w:hAnsi="Arial" w:cs="Arial"/>
          <w:sz w:val="22"/>
          <w:szCs w:val="22"/>
        </w:rPr>
        <w:t xml:space="preserve">, all the </w:t>
      </w:r>
      <w:r w:rsidR="00480DF9">
        <w:rPr>
          <w:rFonts w:ascii="Arial" w:hAnsi="Arial" w:cs="Arial"/>
          <w:sz w:val="22"/>
          <w:szCs w:val="22"/>
        </w:rPr>
        <w:t>PAM4</w:t>
      </w:r>
      <w:r w:rsidR="00E77060" w:rsidRPr="00E77060">
        <w:rPr>
          <w:rFonts w:ascii="Arial" w:hAnsi="Arial" w:cs="Arial"/>
          <w:sz w:val="22"/>
          <w:szCs w:val="22"/>
        </w:rPr>
        <w:t xml:space="preserve"> existing parameters are still supported</w:t>
      </w:r>
      <w:r w:rsidR="006F3082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backward compatibility, </w:t>
      </w:r>
      <w:r w:rsidR="006F3082">
        <w:rPr>
          <w:rFonts w:ascii="Arial" w:hAnsi="Arial" w:cs="Arial"/>
          <w:sz w:val="22"/>
          <w:szCs w:val="22"/>
        </w:rPr>
        <w:t xml:space="preserve">to avoid </w:t>
      </w:r>
      <w:r w:rsidR="00E77060" w:rsidRPr="00E77060">
        <w:rPr>
          <w:rFonts w:ascii="Arial" w:hAnsi="Arial" w:cs="Arial"/>
          <w:sz w:val="22"/>
          <w:szCs w:val="22"/>
        </w:rPr>
        <w:t>invalidat</w:t>
      </w:r>
      <w:r w:rsidR="006F3082">
        <w:rPr>
          <w:rFonts w:ascii="Arial" w:hAnsi="Arial" w:cs="Arial"/>
          <w:sz w:val="22"/>
          <w:szCs w:val="22"/>
        </w:rPr>
        <w:t>ing</w:t>
      </w:r>
      <w:r w:rsidR="00E77060" w:rsidRPr="00E77060">
        <w:rPr>
          <w:rFonts w:ascii="Arial" w:hAnsi="Arial" w:cs="Arial"/>
          <w:sz w:val="22"/>
          <w:szCs w:val="22"/>
        </w:rPr>
        <w:t xml:space="preserve"> existing </w:t>
      </w:r>
      <w:r w:rsidR="006F3082">
        <w:rPr>
          <w:rFonts w:ascii="Arial" w:hAnsi="Arial" w:cs="Arial"/>
          <w:sz w:val="22"/>
          <w:szCs w:val="22"/>
        </w:rPr>
        <w:t xml:space="preserve">AMI </w:t>
      </w:r>
      <w:r w:rsidR="00E77060" w:rsidRPr="00E77060">
        <w:rPr>
          <w:rFonts w:ascii="Arial" w:hAnsi="Arial" w:cs="Arial"/>
          <w:sz w:val="22"/>
          <w:szCs w:val="22"/>
        </w:rPr>
        <w:t>models or</w:t>
      </w:r>
      <w:r w:rsidR="006F3082">
        <w:rPr>
          <w:rFonts w:ascii="Arial" w:hAnsi="Arial" w:cs="Arial"/>
          <w:sz w:val="22"/>
          <w:szCs w:val="22"/>
        </w:rPr>
        <w:t xml:space="preserve"> EDA</w:t>
      </w:r>
      <w:r w:rsidR="00E77060" w:rsidRPr="00E77060">
        <w:rPr>
          <w:rFonts w:ascii="Arial" w:hAnsi="Arial" w:cs="Arial"/>
          <w:sz w:val="22"/>
          <w:szCs w:val="22"/>
        </w:rPr>
        <w:t xml:space="preserve"> tools</w:t>
      </w:r>
      <w:r w:rsidR="006F3082">
        <w:rPr>
          <w:rFonts w:ascii="Arial" w:hAnsi="Arial" w:cs="Arial"/>
          <w:sz w:val="22"/>
          <w:szCs w:val="22"/>
        </w:rPr>
        <w:t xml:space="preserve">.  Instead, there are </w:t>
      </w:r>
      <w:r w:rsidR="00E77060" w:rsidRPr="00E77060">
        <w:rPr>
          <w:rFonts w:ascii="Arial" w:hAnsi="Arial" w:cs="Arial"/>
          <w:sz w:val="22"/>
          <w:szCs w:val="22"/>
        </w:rPr>
        <w:t xml:space="preserve">expanded alternatives </w:t>
      </w:r>
      <w:r w:rsidR="006F3082">
        <w:rPr>
          <w:rFonts w:ascii="Arial" w:hAnsi="Arial" w:cs="Arial"/>
          <w:sz w:val="22"/>
          <w:szCs w:val="22"/>
        </w:rPr>
        <w:t>for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PAMn</w:t>
      </w:r>
      <w:r w:rsidR="006F3082">
        <w:rPr>
          <w:rFonts w:ascii="Arial" w:hAnsi="Arial" w:cs="Arial"/>
          <w:sz w:val="22"/>
          <w:szCs w:val="22"/>
        </w:rPr>
        <w:t xml:space="preserve">: </w:t>
      </w:r>
      <w:r w:rsidR="00E77060" w:rsidRPr="00E77060">
        <w:rPr>
          <w:rFonts w:ascii="Arial" w:hAnsi="Arial" w:cs="Arial"/>
          <w:sz w:val="22"/>
          <w:szCs w:val="22"/>
        </w:rPr>
        <w:t>alternate keywords, parameters, et cetera are supported.</w:t>
      </w:r>
      <w:r>
        <w:rPr>
          <w:rFonts w:ascii="Arial" w:hAnsi="Arial" w:cs="Arial"/>
          <w:sz w:val="22"/>
          <w:szCs w:val="22"/>
        </w:rPr>
        <w:t xml:space="preserve">  S</w:t>
      </w:r>
      <w:r w:rsidRPr="00E77060">
        <w:rPr>
          <w:rFonts w:ascii="Arial" w:hAnsi="Arial" w:cs="Arial"/>
          <w:sz w:val="22"/>
          <w:szCs w:val="22"/>
        </w:rPr>
        <w:t>pecifically,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5E6706">
        <w:rPr>
          <w:rFonts w:ascii="Arial" w:hAnsi="Arial" w:cs="Arial"/>
          <w:sz w:val="22"/>
          <w:szCs w:val="22"/>
        </w:rPr>
        <w:t xml:space="preserve">a </w:t>
      </w:r>
      <w:r w:rsidR="00E77060" w:rsidRPr="00E77060">
        <w:rPr>
          <w:rFonts w:ascii="Arial" w:hAnsi="Arial" w:cs="Arial"/>
          <w:sz w:val="22"/>
          <w:szCs w:val="22"/>
        </w:rPr>
        <w:t>parameter</w:t>
      </w:r>
      <w:r w:rsidR="005E6706">
        <w:rPr>
          <w:rFonts w:ascii="Arial" w:hAnsi="Arial" w:cs="Arial"/>
          <w:sz w:val="22"/>
          <w:szCs w:val="22"/>
        </w:rPr>
        <w:t xml:space="preserve"> set for</w:t>
      </w:r>
      <w:r w:rsidR="00E77060" w:rsidRPr="00E77060">
        <w:rPr>
          <w:rFonts w:ascii="Arial" w:hAnsi="Arial" w:cs="Arial"/>
          <w:sz w:val="22"/>
          <w:szCs w:val="22"/>
        </w:rPr>
        <w:t xml:space="preserve"> modulation levels </w:t>
      </w:r>
      <w:r w:rsidR="006F3082">
        <w:rPr>
          <w:rFonts w:ascii="Arial" w:hAnsi="Arial" w:cs="Arial"/>
          <w:sz w:val="22"/>
          <w:szCs w:val="22"/>
        </w:rPr>
        <w:t>such as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PAM3</w:t>
      </w:r>
      <w:r w:rsidR="00E77060" w:rsidRPr="00E77060">
        <w:rPr>
          <w:rFonts w:ascii="Arial" w:hAnsi="Arial" w:cs="Arial"/>
          <w:sz w:val="22"/>
          <w:szCs w:val="22"/>
        </w:rPr>
        <w:t xml:space="preserve"> or </w:t>
      </w:r>
      <w:r w:rsidR="00480DF9">
        <w:rPr>
          <w:rFonts w:ascii="Arial" w:hAnsi="Arial" w:cs="Arial"/>
          <w:sz w:val="22"/>
          <w:szCs w:val="22"/>
        </w:rPr>
        <w:t>PAM6</w:t>
      </w:r>
      <w:r>
        <w:rPr>
          <w:rFonts w:ascii="Arial" w:hAnsi="Arial" w:cs="Arial"/>
          <w:sz w:val="22"/>
          <w:szCs w:val="22"/>
        </w:rPr>
        <w:t>,</w:t>
      </w:r>
      <w:r w:rsidR="00E77060" w:rsidRPr="00E77060">
        <w:rPr>
          <w:rFonts w:ascii="Arial" w:hAnsi="Arial" w:cs="Arial"/>
          <w:sz w:val="22"/>
          <w:szCs w:val="22"/>
        </w:rPr>
        <w:t xml:space="preserve"> e</w:t>
      </w:r>
      <w:r w:rsidR="005E6706">
        <w:rPr>
          <w:rFonts w:ascii="Arial" w:hAnsi="Arial" w:cs="Arial"/>
          <w:sz w:val="22"/>
          <w:szCs w:val="22"/>
        </w:rPr>
        <w:t xml:space="preserve">t cetera, also </w:t>
      </w:r>
      <w:r w:rsidR="00E77060" w:rsidRPr="00E77060">
        <w:rPr>
          <w:rFonts w:ascii="Arial" w:hAnsi="Arial" w:cs="Arial"/>
          <w:sz w:val="22"/>
          <w:szCs w:val="22"/>
        </w:rPr>
        <w:t>individual</w:t>
      </w:r>
      <w:r w:rsidR="005E6706">
        <w:rPr>
          <w:rFonts w:ascii="Arial" w:hAnsi="Arial" w:cs="Arial"/>
          <w:sz w:val="22"/>
          <w:szCs w:val="22"/>
        </w:rPr>
        <w:t xml:space="preserve"> symbol</w:t>
      </w:r>
      <w:r w:rsidR="00E77060" w:rsidRPr="00E77060">
        <w:rPr>
          <w:rFonts w:ascii="Arial" w:hAnsi="Arial" w:cs="Arial"/>
          <w:sz w:val="22"/>
          <w:szCs w:val="22"/>
        </w:rPr>
        <w:t xml:space="preserve"> thresholds </w:t>
      </w:r>
      <w:r w:rsidR="004A5AAF">
        <w:rPr>
          <w:rFonts w:ascii="Arial" w:hAnsi="Arial" w:cs="Arial"/>
          <w:sz w:val="22"/>
          <w:szCs w:val="22"/>
        </w:rPr>
        <w:t>(V</w:t>
      </w:r>
      <w:r w:rsidR="00E77060" w:rsidRPr="00E77060">
        <w:rPr>
          <w:rFonts w:ascii="Arial" w:hAnsi="Arial" w:cs="Arial"/>
          <w:sz w:val="22"/>
          <w:szCs w:val="22"/>
        </w:rPr>
        <w:t>oltage</w:t>
      </w:r>
      <w:r w:rsidR="004A5AAF">
        <w:rPr>
          <w:rFonts w:ascii="Arial" w:hAnsi="Arial" w:cs="Arial"/>
          <w:sz w:val="22"/>
          <w:szCs w:val="22"/>
        </w:rPr>
        <w:t>)</w:t>
      </w:r>
      <w:r w:rsidR="00E77060" w:rsidRPr="00E77060">
        <w:rPr>
          <w:rFonts w:ascii="Arial" w:hAnsi="Arial" w:cs="Arial"/>
          <w:sz w:val="22"/>
          <w:szCs w:val="22"/>
        </w:rPr>
        <w:t xml:space="preserve"> and offsets in time</w:t>
      </w:r>
      <w:r w:rsidR="004A5AAF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>for those individual levels</w:t>
      </w:r>
      <w:r w:rsidR="004A5AA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980D55">
        <w:rPr>
          <w:rFonts w:ascii="Arial" w:hAnsi="Arial" w:cs="Arial"/>
          <w:sz w:val="22"/>
          <w:szCs w:val="22"/>
        </w:rPr>
        <w:t xml:space="preserve"> One difference compared to </w:t>
      </w:r>
      <w:r w:rsidR="00E77060" w:rsidRPr="00E77060">
        <w:rPr>
          <w:rFonts w:ascii="Arial" w:hAnsi="Arial" w:cs="Arial"/>
          <w:sz w:val="22"/>
          <w:szCs w:val="22"/>
        </w:rPr>
        <w:t xml:space="preserve">other parameters in AMI is that the </w:t>
      </w:r>
      <w:r>
        <w:rPr>
          <w:rFonts w:ascii="Arial" w:hAnsi="Arial" w:cs="Arial"/>
          <w:sz w:val="22"/>
          <w:szCs w:val="22"/>
        </w:rPr>
        <w:t>PAM</w:t>
      </w:r>
      <w:r w:rsidR="00980D55">
        <w:rPr>
          <w:rFonts w:ascii="Arial" w:hAnsi="Arial" w:cs="Arial"/>
          <w:sz w:val="22"/>
          <w:szCs w:val="22"/>
        </w:rPr>
        <w:t>n</w:t>
      </w:r>
      <w:r w:rsidR="00E77060" w:rsidRPr="00E77060">
        <w:rPr>
          <w:rFonts w:ascii="Arial" w:hAnsi="Arial" w:cs="Arial"/>
          <w:sz w:val="22"/>
          <w:szCs w:val="22"/>
        </w:rPr>
        <w:t xml:space="preserve"> thresholds and offsets are outputs from the </w:t>
      </w:r>
      <w:r w:rsidR="00980D55">
        <w:rPr>
          <w:rFonts w:ascii="Arial" w:hAnsi="Arial" w:cs="Arial"/>
          <w:sz w:val="22"/>
          <w:szCs w:val="22"/>
        </w:rPr>
        <w:t>R</w:t>
      </w:r>
      <w:r w:rsidR="00E77060" w:rsidRPr="00E77060">
        <w:rPr>
          <w:rFonts w:ascii="Arial" w:hAnsi="Arial" w:cs="Arial"/>
          <w:sz w:val="22"/>
          <w:szCs w:val="22"/>
        </w:rPr>
        <w:t xml:space="preserve">eceiver </w:t>
      </w:r>
      <w:r w:rsidR="00980D55">
        <w:rPr>
          <w:rFonts w:ascii="Arial" w:hAnsi="Arial" w:cs="Arial"/>
          <w:sz w:val="22"/>
          <w:szCs w:val="22"/>
        </w:rPr>
        <w:t>M</w:t>
      </w:r>
      <w:r w:rsidR="00E77060" w:rsidRPr="00E77060">
        <w:rPr>
          <w:rFonts w:ascii="Arial" w:hAnsi="Arial" w:cs="Arial"/>
          <w:sz w:val="22"/>
          <w:szCs w:val="22"/>
        </w:rPr>
        <w:t xml:space="preserve">odel to the </w:t>
      </w:r>
      <w:r w:rsidR="00980D55">
        <w:rPr>
          <w:rFonts w:ascii="Arial" w:hAnsi="Arial" w:cs="Arial"/>
          <w:sz w:val="22"/>
          <w:szCs w:val="22"/>
        </w:rPr>
        <w:t xml:space="preserve">EDA </w:t>
      </w:r>
      <w:r w:rsidR="00E77060" w:rsidRPr="00E77060">
        <w:rPr>
          <w:rFonts w:ascii="Arial" w:hAnsi="Arial" w:cs="Arial"/>
          <w:sz w:val="22"/>
          <w:szCs w:val="22"/>
        </w:rPr>
        <w:t>tool</w:t>
      </w:r>
      <w:proofErr w:type="gramStart"/>
      <w:r w:rsidR="00E77060" w:rsidRPr="00E77060">
        <w:rPr>
          <w:rFonts w:ascii="Arial" w:hAnsi="Arial" w:cs="Arial"/>
          <w:sz w:val="22"/>
          <w:szCs w:val="22"/>
        </w:rPr>
        <w:t xml:space="preserve">. </w:t>
      </w:r>
      <w:proofErr w:type="gramEnd"/>
      <w:r w:rsidR="00E77060" w:rsidRPr="00E77060">
        <w:rPr>
          <w:rFonts w:ascii="Arial" w:hAnsi="Arial" w:cs="Arial"/>
          <w:sz w:val="22"/>
          <w:szCs w:val="22"/>
        </w:rPr>
        <w:t xml:space="preserve">This is not done very frequently in AMI and </w:t>
      </w:r>
      <w:r w:rsidR="00980D55">
        <w:rPr>
          <w:rFonts w:ascii="Arial" w:hAnsi="Arial" w:cs="Arial"/>
          <w:sz w:val="22"/>
          <w:szCs w:val="22"/>
        </w:rPr>
        <w:t>motivated</w:t>
      </w:r>
      <w:r w:rsidR="00E77060" w:rsidRPr="00E77060">
        <w:rPr>
          <w:rFonts w:ascii="Arial" w:hAnsi="Arial" w:cs="Arial"/>
          <w:sz w:val="22"/>
          <w:szCs w:val="22"/>
        </w:rPr>
        <w:t xml:space="preserve"> discussion </w:t>
      </w:r>
      <w:r w:rsidR="00980D55">
        <w:rPr>
          <w:rFonts w:ascii="Arial" w:hAnsi="Arial" w:cs="Arial"/>
          <w:sz w:val="22"/>
          <w:szCs w:val="22"/>
        </w:rPr>
        <w:t xml:space="preserve">about </w:t>
      </w:r>
      <w:r w:rsidR="00E77060" w:rsidRPr="00E77060">
        <w:rPr>
          <w:rFonts w:ascii="Arial" w:hAnsi="Arial" w:cs="Arial"/>
          <w:sz w:val="22"/>
          <w:szCs w:val="22"/>
        </w:rPr>
        <w:t xml:space="preserve">how </w:t>
      </w:r>
      <w:r w:rsidR="00980D55">
        <w:rPr>
          <w:rFonts w:ascii="Arial" w:hAnsi="Arial" w:cs="Arial"/>
          <w:sz w:val="22"/>
          <w:szCs w:val="22"/>
        </w:rPr>
        <w:t xml:space="preserve">to portray this with </w:t>
      </w:r>
      <w:r w:rsidR="00E77060" w:rsidRPr="00E77060">
        <w:rPr>
          <w:rFonts w:ascii="Arial" w:hAnsi="Arial" w:cs="Arial"/>
          <w:sz w:val="22"/>
          <w:szCs w:val="22"/>
        </w:rPr>
        <w:t xml:space="preserve">examples in </w:t>
      </w:r>
      <w:r>
        <w:rPr>
          <w:rFonts w:ascii="Arial" w:hAnsi="Arial" w:cs="Arial"/>
          <w:sz w:val="22"/>
          <w:szCs w:val="22"/>
        </w:rPr>
        <w:t>IBIS 7.2</w:t>
      </w:r>
      <w:r w:rsidR="00E77060" w:rsidRPr="00E77060">
        <w:rPr>
          <w:rFonts w:ascii="Arial" w:hAnsi="Arial" w:cs="Arial"/>
          <w:sz w:val="22"/>
          <w:szCs w:val="22"/>
        </w:rPr>
        <w:t xml:space="preserve">. </w:t>
      </w:r>
      <w:r w:rsidR="00980D55">
        <w:rPr>
          <w:rFonts w:ascii="Arial" w:hAnsi="Arial" w:cs="Arial"/>
          <w:sz w:val="22"/>
          <w:szCs w:val="22"/>
        </w:rPr>
        <w:t>I</w:t>
      </w:r>
      <w:r w:rsidR="00E77060" w:rsidRPr="00E77060">
        <w:rPr>
          <w:rFonts w:ascii="Arial" w:hAnsi="Arial" w:cs="Arial"/>
          <w:sz w:val="22"/>
          <w:szCs w:val="22"/>
        </w:rPr>
        <w:t xml:space="preserve">n essence, </w:t>
      </w:r>
      <w:r w:rsidR="00980D55">
        <w:rPr>
          <w:rFonts w:ascii="Arial" w:hAnsi="Arial" w:cs="Arial"/>
          <w:sz w:val="22"/>
          <w:szCs w:val="22"/>
        </w:rPr>
        <w:t xml:space="preserve">these parameters in </w:t>
      </w:r>
      <w:r>
        <w:rPr>
          <w:rFonts w:ascii="Arial" w:hAnsi="Arial" w:cs="Arial"/>
          <w:sz w:val="22"/>
          <w:szCs w:val="22"/>
        </w:rPr>
        <w:t xml:space="preserve">IBIS </w:t>
      </w:r>
      <w:r w:rsidR="00E77060" w:rsidRPr="00E7706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E77060" w:rsidRPr="00E77060">
        <w:rPr>
          <w:rFonts w:ascii="Arial" w:hAnsi="Arial" w:cs="Arial"/>
          <w:sz w:val="22"/>
          <w:szCs w:val="22"/>
        </w:rPr>
        <w:t xml:space="preserve">2 generalize </w:t>
      </w:r>
      <w:r>
        <w:rPr>
          <w:rFonts w:ascii="Arial" w:hAnsi="Arial" w:cs="Arial"/>
          <w:sz w:val="22"/>
          <w:szCs w:val="22"/>
        </w:rPr>
        <w:t>PAMn</w:t>
      </w:r>
      <w:r w:rsidR="00E77060" w:rsidRPr="00E77060">
        <w:rPr>
          <w:rFonts w:ascii="Arial" w:hAnsi="Arial" w:cs="Arial"/>
          <w:sz w:val="22"/>
          <w:szCs w:val="22"/>
        </w:rPr>
        <w:t xml:space="preserve"> for an unbounded number of levels.</w:t>
      </w:r>
      <w:r w:rsidRPr="00E77060">
        <w:rPr>
          <w:rFonts w:ascii="Arial" w:hAnsi="Arial" w:cs="Arial"/>
          <w:sz w:val="22"/>
          <w:szCs w:val="22"/>
        </w:rPr>
        <w:t xml:space="preserve"> </w:t>
      </w:r>
    </w:p>
    <w:p w14:paraId="4EF11006" w14:textId="234E88DF" w:rsidR="00E77060" w:rsidRDefault="00C933FE" w:rsidP="00F91E0B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related a few</w:t>
      </w:r>
      <w:r w:rsidR="00E77060" w:rsidRPr="00E77060">
        <w:rPr>
          <w:rFonts w:ascii="Arial" w:hAnsi="Arial" w:cs="Arial"/>
          <w:sz w:val="22"/>
          <w:szCs w:val="22"/>
        </w:rPr>
        <w:t xml:space="preserve"> other changes</w:t>
      </w:r>
      <w:r>
        <w:rPr>
          <w:rFonts w:ascii="Arial" w:hAnsi="Arial" w:cs="Arial"/>
          <w:sz w:val="22"/>
          <w:szCs w:val="22"/>
        </w:rPr>
        <w:t xml:space="preserve">, including that </w:t>
      </w:r>
      <w:r w:rsidR="00E77060" w:rsidRPr="00E77060">
        <w:rPr>
          <w:rFonts w:ascii="Arial" w:hAnsi="Arial" w:cs="Arial"/>
          <w:sz w:val="22"/>
          <w:szCs w:val="22"/>
        </w:rPr>
        <w:t>Arpad</w:t>
      </w:r>
      <w:r>
        <w:rPr>
          <w:rFonts w:ascii="Arial" w:hAnsi="Arial" w:cs="Arial"/>
          <w:sz w:val="22"/>
          <w:szCs w:val="22"/>
        </w:rPr>
        <w:t xml:space="preserve"> Muranyi</w:t>
      </w:r>
      <w:r w:rsidR="00E77060" w:rsidRPr="00E77060">
        <w:rPr>
          <w:rFonts w:ascii="Arial" w:hAnsi="Arial" w:cs="Arial"/>
          <w:sz w:val="22"/>
          <w:szCs w:val="22"/>
        </w:rPr>
        <w:t xml:space="preserve"> mentioned in passing during the ATM report </w:t>
      </w:r>
      <w:r>
        <w:rPr>
          <w:rFonts w:ascii="Arial" w:hAnsi="Arial" w:cs="Arial"/>
          <w:sz w:val="22"/>
          <w:szCs w:val="22"/>
        </w:rPr>
        <w:t xml:space="preserve">on IBIS </w:t>
      </w:r>
      <w:r w:rsidR="00E77060" w:rsidRPr="00E77060">
        <w:rPr>
          <w:rFonts w:ascii="Arial" w:hAnsi="Arial" w:cs="Arial"/>
          <w:sz w:val="22"/>
          <w:szCs w:val="22"/>
        </w:rPr>
        <w:t>7.1, clocked AMI models</w:t>
      </w:r>
      <w:r w:rsidR="00980D55">
        <w:rPr>
          <w:rFonts w:ascii="Arial" w:hAnsi="Arial" w:cs="Arial"/>
          <w:sz w:val="22"/>
          <w:szCs w:val="22"/>
        </w:rPr>
        <w:t xml:space="preserve"> were introduced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980D55">
        <w:rPr>
          <w:rFonts w:ascii="Arial" w:hAnsi="Arial" w:cs="Arial"/>
          <w:sz w:val="22"/>
          <w:szCs w:val="22"/>
        </w:rPr>
        <w:t>to support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980D55">
        <w:rPr>
          <w:rFonts w:ascii="Arial" w:hAnsi="Arial" w:cs="Arial"/>
          <w:sz w:val="22"/>
          <w:szCs w:val="22"/>
        </w:rPr>
        <w:t>AMI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980D55">
        <w:rPr>
          <w:rFonts w:ascii="Arial" w:hAnsi="Arial" w:cs="Arial"/>
          <w:sz w:val="22"/>
          <w:szCs w:val="22"/>
        </w:rPr>
        <w:t xml:space="preserve">for single-ended I/O </w:t>
      </w:r>
      <w:r w:rsidR="00E77060" w:rsidRPr="00E77060">
        <w:rPr>
          <w:rFonts w:ascii="Arial" w:hAnsi="Arial" w:cs="Arial"/>
          <w:sz w:val="22"/>
          <w:szCs w:val="22"/>
        </w:rPr>
        <w:t>with an</w:t>
      </w:r>
      <w:r w:rsidR="008B2534">
        <w:rPr>
          <w:rFonts w:ascii="Arial" w:hAnsi="Arial" w:cs="Arial"/>
          <w:sz w:val="22"/>
          <w:szCs w:val="22"/>
        </w:rPr>
        <w:t xml:space="preserve"> eye</w:t>
      </w:r>
      <w:r w:rsidR="00E77060" w:rsidRPr="00E77060">
        <w:rPr>
          <w:rFonts w:ascii="Arial" w:hAnsi="Arial" w:cs="Arial"/>
          <w:sz w:val="22"/>
          <w:szCs w:val="22"/>
        </w:rPr>
        <w:t xml:space="preserve"> towards </w:t>
      </w:r>
      <w:r w:rsidR="008B2534">
        <w:rPr>
          <w:rFonts w:ascii="Arial" w:hAnsi="Arial" w:cs="Arial"/>
          <w:sz w:val="22"/>
          <w:szCs w:val="22"/>
        </w:rPr>
        <w:t xml:space="preserve">evolving </w:t>
      </w:r>
      <w:r w:rsidR="00E77060" w:rsidRPr="00E77060">
        <w:rPr>
          <w:rFonts w:ascii="Arial" w:hAnsi="Arial" w:cs="Arial"/>
          <w:sz w:val="22"/>
          <w:szCs w:val="22"/>
        </w:rPr>
        <w:t>DDR</w:t>
      </w:r>
      <w:r w:rsidR="008B2534">
        <w:rPr>
          <w:rFonts w:ascii="Arial" w:hAnsi="Arial" w:cs="Arial"/>
          <w:sz w:val="22"/>
          <w:szCs w:val="22"/>
        </w:rPr>
        <w:t>x standards</w:t>
      </w:r>
      <w:r w:rsidR="00980D55">
        <w:rPr>
          <w:rFonts w:ascii="Arial" w:hAnsi="Arial" w:cs="Arial"/>
          <w:sz w:val="22"/>
          <w:szCs w:val="22"/>
        </w:rPr>
        <w:t xml:space="preserve"> (and </w:t>
      </w:r>
      <w:r w:rsidR="0049733D">
        <w:rPr>
          <w:rFonts w:ascii="Arial" w:hAnsi="Arial" w:cs="Arial"/>
          <w:sz w:val="22"/>
          <w:szCs w:val="22"/>
        </w:rPr>
        <w:t xml:space="preserve">other </w:t>
      </w:r>
      <w:r w:rsidR="00980D55">
        <w:rPr>
          <w:rFonts w:ascii="Arial" w:hAnsi="Arial" w:cs="Arial"/>
          <w:sz w:val="22"/>
          <w:szCs w:val="22"/>
        </w:rPr>
        <w:t>source-synchronous bus standards)</w:t>
      </w:r>
      <w:r w:rsidR="00E77060" w:rsidRPr="00E77060">
        <w:rPr>
          <w:rFonts w:ascii="Arial" w:hAnsi="Arial" w:cs="Arial"/>
          <w:sz w:val="22"/>
          <w:szCs w:val="22"/>
        </w:rPr>
        <w:t xml:space="preserve">, </w:t>
      </w:r>
      <w:r w:rsidR="008B2534">
        <w:rPr>
          <w:rFonts w:ascii="Arial" w:hAnsi="Arial" w:cs="Arial"/>
          <w:sz w:val="22"/>
          <w:szCs w:val="22"/>
        </w:rPr>
        <w:t>where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A31E45">
        <w:rPr>
          <w:rFonts w:ascii="Arial" w:hAnsi="Arial" w:cs="Arial"/>
          <w:sz w:val="22"/>
          <w:szCs w:val="22"/>
        </w:rPr>
        <w:t>these busses are adopting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8B2534">
        <w:rPr>
          <w:rFonts w:ascii="Arial" w:hAnsi="Arial" w:cs="Arial"/>
          <w:sz w:val="22"/>
          <w:szCs w:val="22"/>
        </w:rPr>
        <w:t>SerDes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CE1E42">
        <w:rPr>
          <w:rFonts w:ascii="Arial" w:hAnsi="Arial" w:cs="Arial"/>
          <w:sz w:val="22"/>
          <w:szCs w:val="22"/>
        </w:rPr>
        <w:t>features</w:t>
      </w:r>
      <w:r w:rsidR="00E77060" w:rsidRPr="00E77060">
        <w:rPr>
          <w:rFonts w:ascii="Arial" w:hAnsi="Arial" w:cs="Arial"/>
          <w:sz w:val="22"/>
          <w:szCs w:val="22"/>
        </w:rPr>
        <w:t xml:space="preserve"> like filtering, </w:t>
      </w:r>
      <w:r w:rsidR="00F91E0B">
        <w:rPr>
          <w:rFonts w:ascii="Arial" w:hAnsi="Arial" w:cs="Arial"/>
          <w:sz w:val="22"/>
          <w:szCs w:val="22"/>
        </w:rPr>
        <w:t xml:space="preserve">Transmit equalization, Receiver CTLE, </w:t>
      </w:r>
      <w:r w:rsidR="00E77060" w:rsidRPr="00E77060">
        <w:rPr>
          <w:rFonts w:ascii="Arial" w:hAnsi="Arial" w:cs="Arial"/>
          <w:sz w:val="22"/>
          <w:szCs w:val="22"/>
        </w:rPr>
        <w:t>D</w:t>
      </w:r>
      <w:r w:rsidR="00F91E0B">
        <w:rPr>
          <w:rFonts w:ascii="Arial" w:hAnsi="Arial" w:cs="Arial"/>
          <w:sz w:val="22"/>
          <w:szCs w:val="22"/>
        </w:rPr>
        <w:t>F</w:t>
      </w:r>
      <w:r w:rsidR="00E77060" w:rsidRPr="00E77060">
        <w:rPr>
          <w:rFonts w:ascii="Arial" w:hAnsi="Arial" w:cs="Arial"/>
          <w:sz w:val="22"/>
          <w:szCs w:val="22"/>
        </w:rPr>
        <w:t>E, et cetera</w:t>
      </w:r>
      <w:r w:rsidR="00EB738E">
        <w:rPr>
          <w:rFonts w:ascii="Arial" w:hAnsi="Arial" w:cs="Arial"/>
          <w:sz w:val="22"/>
          <w:szCs w:val="22"/>
        </w:rPr>
        <w:t xml:space="preserve"> a</w:t>
      </w:r>
      <w:r w:rsidR="00E77060" w:rsidRPr="00E77060">
        <w:rPr>
          <w:rFonts w:ascii="Arial" w:hAnsi="Arial" w:cs="Arial"/>
          <w:sz w:val="22"/>
          <w:szCs w:val="22"/>
        </w:rPr>
        <w:t xml:space="preserve">s well as </w:t>
      </w:r>
      <w:r w:rsidR="00CE1E42">
        <w:rPr>
          <w:rFonts w:ascii="Arial" w:hAnsi="Arial" w:cs="Arial"/>
          <w:sz w:val="22"/>
          <w:szCs w:val="22"/>
        </w:rPr>
        <w:t>post-</w:t>
      </w:r>
      <w:r w:rsidR="00E77060" w:rsidRPr="00E77060">
        <w:rPr>
          <w:rFonts w:ascii="Arial" w:hAnsi="Arial" w:cs="Arial"/>
          <w:sz w:val="22"/>
          <w:szCs w:val="22"/>
        </w:rPr>
        <w:t xml:space="preserve">processing in order to </w:t>
      </w:r>
      <w:r w:rsidR="00CE1E42">
        <w:rPr>
          <w:rFonts w:ascii="Arial" w:hAnsi="Arial" w:cs="Arial"/>
          <w:sz w:val="22"/>
          <w:szCs w:val="22"/>
        </w:rPr>
        <w:t>reach</w:t>
      </w:r>
      <w:r w:rsidR="00E77060" w:rsidRPr="00E77060">
        <w:rPr>
          <w:rFonts w:ascii="Arial" w:hAnsi="Arial" w:cs="Arial"/>
          <w:sz w:val="22"/>
          <w:szCs w:val="22"/>
        </w:rPr>
        <w:t xml:space="preserve"> a </w:t>
      </w:r>
      <w:r w:rsidR="00CE1E42">
        <w:rPr>
          <w:rFonts w:ascii="Arial" w:hAnsi="Arial" w:cs="Arial"/>
          <w:sz w:val="22"/>
          <w:szCs w:val="22"/>
        </w:rPr>
        <w:t xml:space="preserve">certain </w:t>
      </w:r>
      <w:r w:rsidR="00E77060" w:rsidRPr="00E77060">
        <w:rPr>
          <w:rFonts w:ascii="Arial" w:hAnsi="Arial" w:cs="Arial"/>
          <w:sz w:val="22"/>
          <w:szCs w:val="22"/>
        </w:rPr>
        <w:t>bit error ratio</w:t>
      </w:r>
      <w:r w:rsidR="00CE1E42">
        <w:rPr>
          <w:rFonts w:ascii="Arial" w:hAnsi="Arial" w:cs="Arial"/>
          <w:sz w:val="22"/>
          <w:szCs w:val="22"/>
        </w:rPr>
        <w:t xml:space="preserve"> (BER)</w:t>
      </w:r>
      <w:r w:rsidR="00E77060" w:rsidRPr="00E77060">
        <w:rPr>
          <w:rFonts w:ascii="Arial" w:hAnsi="Arial" w:cs="Arial"/>
          <w:sz w:val="22"/>
          <w:szCs w:val="22"/>
        </w:rPr>
        <w:t xml:space="preserve">. </w:t>
      </w:r>
    </w:p>
    <w:p w14:paraId="5C79CECF" w14:textId="5085BBDA" w:rsidR="00E77060" w:rsidRPr="00E77060" w:rsidRDefault="00EB738E" w:rsidP="00E77060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continued </w:t>
      </w:r>
      <w:r w:rsidR="0049733D">
        <w:rPr>
          <w:rFonts w:ascii="Arial" w:hAnsi="Arial" w:cs="Arial"/>
          <w:sz w:val="22"/>
          <w:szCs w:val="22"/>
        </w:rPr>
        <w:t xml:space="preserve">to report that </w:t>
      </w:r>
      <w:r>
        <w:rPr>
          <w:rFonts w:ascii="Arial" w:hAnsi="Arial" w:cs="Arial"/>
          <w:sz w:val="22"/>
          <w:szCs w:val="22"/>
        </w:rPr>
        <w:t xml:space="preserve">some type of </w:t>
      </w:r>
      <w:r w:rsidR="00E77060" w:rsidRPr="00E77060">
        <w:rPr>
          <w:rFonts w:ascii="Arial" w:hAnsi="Arial" w:cs="Arial"/>
          <w:sz w:val="22"/>
          <w:szCs w:val="22"/>
        </w:rPr>
        <w:t xml:space="preserve">clocking concept </w:t>
      </w:r>
      <w:r w:rsidR="0049733D">
        <w:rPr>
          <w:rFonts w:ascii="Arial" w:hAnsi="Arial" w:cs="Arial"/>
          <w:sz w:val="22"/>
          <w:szCs w:val="22"/>
        </w:rPr>
        <w:t xml:space="preserve">is also required </w:t>
      </w:r>
      <w:r w:rsidR="00E77060" w:rsidRPr="00E77060">
        <w:rPr>
          <w:rFonts w:ascii="Arial" w:hAnsi="Arial" w:cs="Arial"/>
          <w:sz w:val="22"/>
          <w:szCs w:val="22"/>
        </w:rPr>
        <w:t xml:space="preserve">because unlike </w:t>
      </w:r>
      <w:r w:rsidR="00CE1E42">
        <w:rPr>
          <w:rFonts w:ascii="Arial" w:hAnsi="Arial" w:cs="Arial"/>
          <w:sz w:val="22"/>
          <w:szCs w:val="22"/>
        </w:rPr>
        <w:t>SerDes (</w:t>
      </w:r>
      <w:proofErr w:type="gramStart"/>
      <w:r w:rsidR="00CE1E42">
        <w:rPr>
          <w:rFonts w:ascii="Arial" w:hAnsi="Arial" w:cs="Arial"/>
          <w:sz w:val="22"/>
          <w:szCs w:val="22"/>
        </w:rPr>
        <w:t>e.g.</w:t>
      </w:r>
      <w:proofErr w:type="gramEnd"/>
      <w:r w:rsidR="00E77060" w:rsidRPr="00E77060">
        <w:rPr>
          <w:rFonts w:ascii="Arial" w:hAnsi="Arial" w:cs="Arial"/>
          <w:sz w:val="22"/>
          <w:szCs w:val="22"/>
        </w:rPr>
        <w:t xml:space="preserve"> PCI Express</w:t>
      </w:r>
      <w:r w:rsidR="00CE1E42">
        <w:rPr>
          <w:rFonts w:ascii="Arial" w:hAnsi="Arial" w:cs="Arial"/>
          <w:sz w:val="22"/>
          <w:szCs w:val="22"/>
        </w:rPr>
        <w:t>)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CE1E42">
        <w:rPr>
          <w:rFonts w:ascii="Arial" w:hAnsi="Arial" w:cs="Arial"/>
          <w:sz w:val="22"/>
          <w:szCs w:val="22"/>
        </w:rPr>
        <w:t xml:space="preserve">that may employ </w:t>
      </w:r>
      <w:r w:rsidR="0049733D">
        <w:rPr>
          <w:rFonts w:ascii="Arial" w:hAnsi="Arial" w:cs="Arial"/>
          <w:sz w:val="22"/>
          <w:szCs w:val="22"/>
        </w:rPr>
        <w:t>C</w:t>
      </w:r>
      <w:r w:rsidR="00E77060" w:rsidRPr="00E77060">
        <w:rPr>
          <w:rFonts w:ascii="Arial" w:hAnsi="Arial" w:cs="Arial"/>
          <w:sz w:val="22"/>
          <w:szCs w:val="22"/>
        </w:rPr>
        <w:t xml:space="preserve">lock </w:t>
      </w:r>
      <w:r w:rsidR="0049733D">
        <w:rPr>
          <w:rFonts w:ascii="Arial" w:hAnsi="Arial" w:cs="Arial"/>
          <w:sz w:val="22"/>
          <w:szCs w:val="22"/>
        </w:rPr>
        <w:t>D</w:t>
      </w:r>
      <w:r w:rsidR="00E77060" w:rsidRPr="00E77060">
        <w:rPr>
          <w:rFonts w:ascii="Arial" w:hAnsi="Arial" w:cs="Arial"/>
          <w:sz w:val="22"/>
          <w:szCs w:val="22"/>
        </w:rPr>
        <w:t xml:space="preserve">ata </w:t>
      </w:r>
      <w:r w:rsidR="0049733D">
        <w:rPr>
          <w:rFonts w:ascii="Arial" w:hAnsi="Arial" w:cs="Arial"/>
          <w:sz w:val="22"/>
          <w:szCs w:val="22"/>
        </w:rPr>
        <w:t>R</w:t>
      </w:r>
      <w:r w:rsidR="00E77060" w:rsidRPr="00E77060">
        <w:rPr>
          <w:rFonts w:ascii="Arial" w:hAnsi="Arial" w:cs="Arial"/>
          <w:sz w:val="22"/>
          <w:szCs w:val="22"/>
        </w:rPr>
        <w:t xml:space="preserve">ecovery </w:t>
      </w:r>
      <w:r w:rsidR="0049733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CDR</w:t>
      </w:r>
      <w:r w:rsidR="0049733D">
        <w:rPr>
          <w:rFonts w:ascii="Arial" w:hAnsi="Arial" w:cs="Arial"/>
          <w:sz w:val="22"/>
          <w:szCs w:val="22"/>
        </w:rPr>
        <w:t>)</w:t>
      </w:r>
      <w:r w:rsidR="00BA00E3">
        <w:rPr>
          <w:rFonts w:ascii="Arial" w:hAnsi="Arial" w:cs="Arial"/>
          <w:sz w:val="22"/>
          <w:szCs w:val="22"/>
        </w:rPr>
        <w:t xml:space="preserve"> where the</w:t>
      </w:r>
      <w:r w:rsidR="00E77060" w:rsidRPr="00E77060">
        <w:rPr>
          <w:rFonts w:ascii="Arial" w:hAnsi="Arial" w:cs="Arial"/>
          <w:sz w:val="22"/>
          <w:szCs w:val="22"/>
        </w:rPr>
        <w:t xml:space="preserve"> clock</w:t>
      </w:r>
      <w:r w:rsidR="00BA00E3">
        <w:rPr>
          <w:rFonts w:ascii="Arial" w:hAnsi="Arial" w:cs="Arial"/>
          <w:sz w:val="22"/>
          <w:szCs w:val="22"/>
        </w:rPr>
        <w:t xml:space="preserve"> is contained in the data stream</w:t>
      </w:r>
      <w:r w:rsidR="00E77060" w:rsidRPr="00E77060">
        <w:rPr>
          <w:rFonts w:ascii="Arial" w:hAnsi="Arial" w:cs="Arial"/>
          <w:sz w:val="22"/>
          <w:szCs w:val="22"/>
        </w:rPr>
        <w:t xml:space="preserve">. </w:t>
      </w:r>
      <w:r w:rsidR="00FC1126">
        <w:rPr>
          <w:rFonts w:ascii="Arial" w:hAnsi="Arial" w:cs="Arial"/>
          <w:sz w:val="22"/>
          <w:szCs w:val="22"/>
        </w:rPr>
        <w:t xml:space="preserve"> </w:t>
      </w:r>
      <w:r w:rsidR="00BA00E3">
        <w:rPr>
          <w:rFonts w:ascii="Arial" w:hAnsi="Arial" w:cs="Arial"/>
          <w:sz w:val="22"/>
          <w:szCs w:val="22"/>
        </w:rPr>
        <w:t xml:space="preserve">Conversely </w:t>
      </w:r>
      <w:r w:rsidR="00FC1126">
        <w:rPr>
          <w:rFonts w:ascii="Arial" w:hAnsi="Arial" w:cs="Arial"/>
          <w:sz w:val="22"/>
          <w:szCs w:val="22"/>
        </w:rPr>
        <w:t>with</w:t>
      </w:r>
      <w:r w:rsidR="00BA00E3">
        <w:rPr>
          <w:rFonts w:ascii="Arial" w:hAnsi="Arial" w:cs="Arial"/>
          <w:sz w:val="22"/>
          <w:szCs w:val="22"/>
        </w:rPr>
        <w:t xml:space="preserve"> source-synchronous (</w:t>
      </w:r>
      <w:proofErr w:type="gramStart"/>
      <w:r w:rsidR="00BA00E3">
        <w:rPr>
          <w:rFonts w:ascii="Arial" w:hAnsi="Arial" w:cs="Arial"/>
          <w:sz w:val="22"/>
          <w:szCs w:val="22"/>
        </w:rPr>
        <w:t>e.g.</w:t>
      </w:r>
      <w:proofErr w:type="gramEnd"/>
      <w:r w:rsidR="00BA00E3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>DDR</w:t>
      </w:r>
      <w:r w:rsidR="00BA00E3">
        <w:rPr>
          <w:rFonts w:ascii="Arial" w:hAnsi="Arial" w:cs="Arial"/>
          <w:sz w:val="22"/>
          <w:szCs w:val="22"/>
        </w:rPr>
        <w:t>x)</w:t>
      </w:r>
      <w:r w:rsidR="00E77060" w:rsidRPr="00E77060">
        <w:rPr>
          <w:rFonts w:ascii="Arial" w:hAnsi="Arial" w:cs="Arial"/>
          <w:sz w:val="22"/>
          <w:szCs w:val="22"/>
        </w:rPr>
        <w:t xml:space="preserve"> a separate physical clock lanes</w:t>
      </w:r>
      <w:r w:rsidR="00FC1126">
        <w:rPr>
          <w:rFonts w:ascii="Arial" w:hAnsi="Arial" w:cs="Arial"/>
          <w:sz w:val="22"/>
          <w:szCs w:val="22"/>
        </w:rPr>
        <w:t xml:space="preserve"> are employed</w:t>
      </w:r>
      <w:r w:rsidR="00E77060" w:rsidRPr="00E7706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FC11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IBIS 7.1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2B15E4">
        <w:rPr>
          <w:rFonts w:ascii="Arial" w:hAnsi="Arial" w:cs="Arial"/>
          <w:sz w:val="22"/>
          <w:szCs w:val="22"/>
        </w:rPr>
        <w:t>works to be</w:t>
      </w:r>
      <w:r w:rsidR="00E77060" w:rsidRPr="00E77060">
        <w:rPr>
          <w:rFonts w:ascii="Arial" w:hAnsi="Arial" w:cs="Arial"/>
          <w:sz w:val="22"/>
          <w:szCs w:val="22"/>
        </w:rPr>
        <w:t xml:space="preserve"> able to define clock AMI models and define that path for clock information so that the clock could be brought in</w:t>
      </w:r>
      <w:r w:rsidR="002B15E4">
        <w:rPr>
          <w:rFonts w:ascii="Arial" w:hAnsi="Arial" w:cs="Arial"/>
          <w:sz w:val="22"/>
          <w:szCs w:val="22"/>
        </w:rPr>
        <w:t>to the EDA solution space</w:t>
      </w:r>
      <w:r w:rsidR="00E77060" w:rsidRPr="00E77060">
        <w:rPr>
          <w:rFonts w:ascii="Arial" w:hAnsi="Arial" w:cs="Arial"/>
          <w:sz w:val="22"/>
          <w:szCs w:val="22"/>
        </w:rPr>
        <w:t xml:space="preserve"> as part of the same simulation and used to latch the data </w:t>
      </w:r>
      <w:r w:rsidR="002B15E4">
        <w:rPr>
          <w:rFonts w:ascii="Arial" w:hAnsi="Arial" w:cs="Arial"/>
          <w:sz w:val="22"/>
          <w:szCs w:val="22"/>
        </w:rPr>
        <w:t>during</w:t>
      </w:r>
      <w:r w:rsidR="00E77060" w:rsidRPr="00E77060">
        <w:rPr>
          <w:rFonts w:ascii="Arial" w:hAnsi="Arial" w:cs="Arial"/>
          <w:sz w:val="22"/>
          <w:szCs w:val="22"/>
        </w:rPr>
        <w:t xml:space="preserve"> th</w:t>
      </w:r>
      <w:r w:rsidR="002B15E4">
        <w:rPr>
          <w:rFonts w:ascii="Arial" w:hAnsi="Arial" w:cs="Arial"/>
          <w:sz w:val="22"/>
          <w:szCs w:val="22"/>
        </w:rPr>
        <w:t>at</w:t>
      </w:r>
      <w:r w:rsidR="00E77060" w:rsidRPr="00E77060">
        <w:rPr>
          <w:rFonts w:ascii="Arial" w:hAnsi="Arial" w:cs="Arial"/>
          <w:sz w:val="22"/>
          <w:szCs w:val="22"/>
        </w:rPr>
        <w:t xml:space="preserve"> same simulation.</w:t>
      </w:r>
      <w:r w:rsidR="002B15E4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</w:p>
    <w:p w14:paraId="7B1765F1" w14:textId="62F596CA" w:rsidR="00D75F35" w:rsidRDefault="00EB738E" w:rsidP="00E77060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reported that in IBIS 7.2, </w:t>
      </w:r>
      <w:r w:rsidR="00E77060" w:rsidRPr="00E77060">
        <w:rPr>
          <w:rFonts w:ascii="Arial" w:hAnsi="Arial" w:cs="Arial"/>
          <w:sz w:val="22"/>
          <w:szCs w:val="22"/>
        </w:rPr>
        <w:t xml:space="preserve">it was decided to ensure through a separate </w:t>
      </w:r>
      <w:r>
        <w:rPr>
          <w:rFonts w:ascii="Arial" w:hAnsi="Arial" w:cs="Arial"/>
          <w:sz w:val="22"/>
          <w:szCs w:val="22"/>
        </w:rPr>
        <w:t>BIRD</w:t>
      </w:r>
      <w:r w:rsidR="00E77060" w:rsidRPr="00E77060">
        <w:rPr>
          <w:rFonts w:ascii="Arial" w:hAnsi="Arial" w:cs="Arial"/>
          <w:sz w:val="22"/>
          <w:szCs w:val="22"/>
        </w:rPr>
        <w:t>, a separate requirement that these new clock AMI models must provide clock time outputs.</w:t>
      </w:r>
      <w:r w:rsidR="002B15E4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2B15E4">
        <w:rPr>
          <w:rFonts w:ascii="Arial" w:hAnsi="Arial" w:cs="Arial"/>
          <w:sz w:val="22"/>
          <w:szCs w:val="22"/>
        </w:rPr>
        <w:t xml:space="preserve">With </w:t>
      </w:r>
      <w:r w:rsidR="00E77060" w:rsidRPr="00E77060">
        <w:rPr>
          <w:rFonts w:ascii="Arial" w:hAnsi="Arial" w:cs="Arial"/>
          <w:sz w:val="22"/>
          <w:szCs w:val="22"/>
        </w:rPr>
        <w:t xml:space="preserve">the original definition of </w:t>
      </w:r>
      <w:r w:rsidR="00F76ABC">
        <w:rPr>
          <w:rFonts w:ascii="Arial" w:hAnsi="Arial" w:cs="Arial"/>
          <w:sz w:val="22"/>
          <w:szCs w:val="22"/>
        </w:rPr>
        <w:t>GetWave (</w:t>
      </w:r>
      <w:r>
        <w:rPr>
          <w:rFonts w:ascii="Arial" w:hAnsi="Arial" w:cs="Arial"/>
          <w:sz w:val="22"/>
          <w:szCs w:val="22"/>
        </w:rPr>
        <w:t>T</w:t>
      </w:r>
      <w:r w:rsidR="00E77060" w:rsidRPr="00E77060">
        <w:rPr>
          <w:rFonts w:ascii="Arial" w:hAnsi="Arial" w:cs="Arial"/>
          <w:sz w:val="22"/>
          <w:szCs w:val="22"/>
        </w:rPr>
        <w:t xml:space="preserve">ime </w:t>
      </w:r>
      <w:r>
        <w:rPr>
          <w:rFonts w:ascii="Arial" w:hAnsi="Arial" w:cs="Arial"/>
          <w:sz w:val="22"/>
          <w:szCs w:val="22"/>
        </w:rPr>
        <w:t>D</w:t>
      </w:r>
      <w:r w:rsidR="00E77060" w:rsidRPr="00E77060">
        <w:rPr>
          <w:rFonts w:ascii="Arial" w:hAnsi="Arial" w:cs="Arial"/>
          <w:sz w:val="22"/>
          <w:szCs w:val="22"/>
        </w:rPr>
        <w:t>omain</w:t>
      </w:r>
      <w:r w:rsidR="00F76ABC">
        <w:rPr>
          <w:rFonts w:ascii="Arial" w:hAnsi="Arial" w:cs="Arial"/>
          <w:sz w:val="22"/>
          <w:szCs w:val="22"/>
        </w:rPr>
        <w:t>)</w:t>
      </w:r>
      <w:r w:rsidR="00E77060" w:rsidRPr="00E77060">
        <w:rPr>
          <w:rFonts w:ascii="Arial" w:hAnsi="Arial" w:cs="Arial"/>
          <w:sz w:val="22"/>
          <w:szCs w:val="22"/>
        </w:rPr>
        <w:t xml:space="preserve"> modeling, </w:t>
      </w:r>
      <w:r w:rsidR="00F76ABC">
        <w:rPr>
          <w:rFonts w:ascii="Arial" w:hAnsi="Arial" w:cs="Arial"/>
          <w:sz w:val="22"/>
          <w:szCs w:val="22"/>
        </w:rPr>
        <w:t>an</w:t>
      </w:r>
      <w:r w:rsidR="00E77060" w:rsidRPr="00E77060">
        <w:rPr>
          <w:rFonts w:ascii="Arial" w:hAnsi="Arial" w:cs="Arial"/>
          <w:sz w:val="22"/>
          <w:szCs w:val="22"/>
        </w:rPr>
        <w:t xml:space="preserve"> option</w:t>
      </w:r>
      <w:r w:rsidR="00F76ABC">
        <w:rPr>
          <w:rFonts w:ascii="Arial" w:hAnsi="Arial" w:cs="Arial"/>
          <w:sz w:val="22"/>
          <w:szCs w:val="22"/>
        </w:rPr>
        <w:t xml:space="preserve"> w</w:t>
      </w:r>
      <w:r w:rsidR="00E77060" w:rsidRPr="00E77060">
        <w:rPr>
          <w:rFonts w:ascii="Arial" w:hAnsi="Arial" w:cs="Arial"/>
          <w:sz w:val="22"/>
          <w:szCs w:val="22"/>
        </w:rPr>
        <w:t xml:space="preserve">hether a clock, whether a model and AMI model and </w:t>
      </w:r>
      <w:r>
        <w:rPr>
          <w:rFonts w:ascii="Arial" w:hAnsi="Arial" w:cs="Arial"/>
          <w:sz w:val="22"/>
          <w:szCs w:val="22"/>
        </w:rPr>
        <w:t>GetWave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Pr="00E77060">
        <w:rPr>
          <w:rFonts w:ascii="Arial" w:hAnsi="Arial" w:cs="Arial"/>
          <w:sz w:val="22"/>
          <w:szCs w:val="22"/>
        </w:rPr>
        <w:t>is</w:t>
      </w:r>
      <w:r w:rsidR="00E77060" w:rsidRPr="00E77060">
        <w:rPr>
          <w:rFonts w:ascii="Arial" w:hAnsi="Arial" w:cs="Arial"/>
          <w:sz w:val="22"/>
          <w:szCs w:val="22"/>
        </w:rPr>
        <w:t xml:space="preserve"> providing some sort of clock outputs. </w:t>
      </w:r>
      <w:r w:rsidR="00D75F35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The idea being that </w:t>
      </w:r>
      <w:r w:rsidR="0018677D">
        <w:rPr>
          <w:rFonts w:ascii="Arial" w:hAnsi="Arial" w:cs="Arial"/>
          <w:sz w:val="22"/>
          <w:szCs w:val="22"/>
        </w:rPr>
        <w:t>perhaps it is very</w:t>
      </w:r>
      <w:r w:rsidR="00E77060" w:rsidRPr="00E77060">
        <w:rPr>
          <w:rFonts w:ascii="Arial" w:hAnsi="Arial" w:cs="Arial"/>
          <w:sz w:val="22"/>
          <w:szCs w:val="22"/>
        </w:rPr>
        <w:t xml:space="preserve"> difficult to </w:t>
      </w:r>
      <w:r w:rsidR="0018677D">
        <w:rPr>
          <w:rFonts w:ascii="Arial" w:hAnsi="Arial" w:cs="Arial"/>
          <w:sz w:val="22"/>
          <w:szCs w:val="22"/>
        </w:rPr>
        <w:t>code</w:t>
      </w:r>
      <w:r w:rsidR="00E77060" w:rsidRPr="00E77060">
        <w:rPr>
          <w:rFonts w:ascii="Arial" w:hAnsi="Arial" w:cs="Arial"/>
          <w:sz w:val="22"/>
          <w:szCs w:val="22"/>
        </w:rPr>
        <w:t>, or</w:t>
      </w:r>
      <w:r w:rsidR="0018677D">
        <w:rPr>
          <w:rFonts w:ascii="Arial" w:hAnsi="Arial" w:cs="Arial"/>
          <w:sz w:val="22"/>
          <w:szCs w:val="22"/>
        </w:rPr>
        <w:t xml:space="preserve"> perhaps the model developer would </w:t>
      </w:r>
      <w:r w:rsidR="00E77060" w:rsidRPr="00E77060">
        <w:rPr>
          <w:rFonts w:ascii="Arial" w:hAnsi="Arial" w:cs="Arial"/>
          <w:sz w:val="22"/>
          <w:szCs w:val="22"/>
        </w:rPr>
        <w:t xml:space="preserve">leave it up to the </w:t>
      </w:r>
      <w:r w:rsidR="0018677D">
        <w:rPr>
          <w:rFonts w:ascii="Arial" w:hAnsi="Arial" w:cs="Arial"/>
          <w:sz w:val="22"/>
          <w:szCs w:val="22"/>
        </w:rPr>
        <w:t xml:space="preserve">EDA </w:t>
      </w:r>
      <w:r w:rsidR="00E77060" w:rsidRPr="00E77060">
        <w:rPr>
          <w:rFonts w:ascii="Arial" w:hAnsi="Arial" w:cs="Arial"/>
          <w:sz w:val="22"/>
          <w:szCs w:val="22"/>
        </w:rPr>
        <w:t>tool</w:t>
      </w:r>
      <w:r w:rsidR="00D75F35">
        <w:rPr>
          <w:rFonts w:ascii="Arial" w:hAnsi="Arial" w:cs="Arial"/>
          <w:sz w:val="22"/>
          <w:szCs w:val="22"/>
        </w:rPr>
        <w:t xml:space="preserve"> t</w:t>
      </w:r>
      <w:r w:rsidR="00E77060" w:rsidRPr="00E77060">
        <w:rPr>
          <w:rFonts w:ascii="Arial" w:hAnsi="Arial" w:cs="Arial"/>
          <w:sz w:val="22"/>
          <w:szCs w:val="22"/>
        </w:rPr>
        <w:t xml:space="preserve">o </w:t>
      </w:r>
      <w:r w:rsidR="004E5236">
        <w:rPr>
          <w:rFonts w:ascii="Arial" w:hAnsi="Arial" w:cs="Arial"/>
          <w:sz w:val="22"/>
          <w:szCs w:val="22"/>
        </w:rPr>
        <w:t>resolve the clock times</w:t>
      </w:r>
      <w:r w:rsidR="00E77060" w:rsidRPr="00E77060">
        <w:rPr>
          <w:rFonts w:ascii="Arial" w:hAnsi="Arial" w:cs="Arial"/>
          <w:sz w:val="22"/>
          <w:szCs w:val="22"/>
        </w:rPr>
        <w:t xml:space="preserve">. </w:t>
      </w:r>
      <w:r w:rsidR="0018677D">
        <w:rPr>
          <w:rFonts w:ascii="Arial" w:hAnsi="Arial" w:cs="Arial"/>
          <w:sz w:val="22"/>
          <w:szCs w:val="22"/>
        </w:rPr>
        <w:t xml:space="preserve"> </w:t>
      </w:r>
      <w:r w:rsidR="00D75F35">
        <w:rPr>
          <w:rFonts w:ascii="Arial" w:hAnsi="Arial" w:cs="Arial"/>
          <w:sz w:val="22"/>
          <w:szCs w:val="22"/>
        </w:rPr>
        <w:t>For example</w:t>
      </w:r>
      <w:r w:rsidR="00E77060" w:rsidRPr="00E77060">
        <w:rPr>
          <w:rFonts w:ascii="Arial" w:hAnsi="Arial" w:cs="Arial"/>
          <w:sz w:val="22"/>
          <w:szCs w:val="22"/>
        </w:rPr>
        <w:t xml:space="preserve">, what happens with latching operations </w:t>
      </w:r>
      <w:r w:rsidR="00E77060" w:rsidRPr="00E77060">
        <w:rPr>
          <w:rFonts w:ascii="Arial" w:hAnsi="Arial" w:cs="Arial"/>
          <w:sz w:val="22"/>
          <w:szCs w:val="22"/>
        </w:rPr>
        <w:lastRenderedPageBreak/>
        <w:t>depending upon clocks</w:t>
      </w:r>
      <w:r w:rsidR="002A491B">
        <w:rPr>
          <w:rFonts w:ascii="Arial" w:hAnsi="Arial" w:cs="Arial"/>
          <w:sz w:val="22"/>
          <w:szCs w:val="22"/>
        </w:rPr>
        <w:t>?</w:t>
      </w:r>
      <w:r w:rsidR="00D75F35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A135A1">
        <w:rPr>
          <w:rFonts w:ascii="Arial" w:hAnsi="Arial" w:cs="Arial"/>
          <w:sz w:val="22"/>
          <w:szCs w:val="22"/>
        </w:rPr>
        <w:t>The goal of this effort was to</w:t>
      </w:r>
      <w:r w:rsidR="00E77060" w:rsidRPr="00E77060">
        <w:rPr>
          <w:rFonts w:ascii="Arial" w:hAnsi="Arial" w:cs="Arial"/>
          <w:sz w:val="22"/>
          <w:szCs w:val="22"/>
        </w:rPr>
        <w:t xml:space="preserve"> try to model </w:t>
      </w:r>
      <w:r w:rsidR="00D75F35" w:rsidRPr="00E77060">
        <w:rPr>
          <w:rFonts w:ascii="Arial" w:hAnsi="Arial" w:cs="Arial"/>
          <w:sz w:val="22"/>
          <w:szCs w:val="22"/>
        </w:rPr>
        <w:t>clocking;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C6183E">
        <w:rPr>
          <w:rFonts w:ascii="Arial" w:hAnsi="Arial" w:cs="Arial"/>
          <w:sz w:val="22"/>
          <w:szCs w:val="22"/>
        </w:rPr>
        <w:t>there is</w:t>
      </w:r>
      <w:r w:rsidR="00E77060" w:rsidRPr="00E77060">
        <w:rPr>
          <w:rFonts w:ascii="Arial" w:hAnsi="Arial" w:cs="Arial"/>
          <w:sz w:val="22"/>
          <w:szCs w:val="22"/>
        </w:rPr>
        <w:t xml:space="preserve"> already a clock model</w:t>
      </w:r>
      <w:r w:rsidR="00C6183E">
        <w:rPr>
          <w:rFonts w:ascii="Arial" w:hAnsi="Arial" w:cs="Arial"/>
          <w:sz w:val="22"/>
          <w:szCs w:val="22"/>
        </w:rPr>
        <w:t xml:space="preserve"> present in the simulation</w:t>
      </w:r>
      <w:r w:rsidR="00E77060" w:rsidRPr="00E77060">
        <w:rPr>
          <w:rFonts w:ascii="Arial" w:hAnsi="Arial" w:cs="Arial"/>
          <w:sz w:val="22"/>
          <w:szCs w:val="22"/>
        </w:rPr>
        <w:t xml:space="preserve">. </w:t>
      </w:r>
      <w:r w:rsidR="00D75F35">
        <w:rPr>
          <w:rFonts w:ascii="Arial" w:hAnsi="Arial" w:cs="Arial"/>
          <w:sz w:val="22"/>
          <w:szCs w:val="22"/>
        </w:rPr>
        <w:t xml:space="preserve"> </w:t>
      </w:r>
      <w:r w:rsidR="00C6183E">
        <w:rPr>
          <w:rFonts w:ascii="Arial" w:hAnsi="Arial" w:cs="Arial"/>
          <w:sz w:val="22"/>
          <w:szCs w:val="22"/>
        </w:rPr>
        <w:t xml:space="preserve">IBIS may as well </w:t>
      </w:r>
      <w:r w:rsidR="00E77060" w:rsidRPr="00E77060">
        <w:rPr>
          <w:rFonts w:ascii="Arial" w:hAnsi="Arial" w:cs="Arial"/>
          <w:sz w:val="22"/>
          <w:szCs w:val="22"/>
        </w:rPr>
        <w:t>require having clock output so</w:t>
      </w:r>
      <w:r w:rsidR="00C6183E">
        <w:rPr>
          <w:rFonts w:ascii="Arial" w:hAnsi="Arial" w:cs="Arial"/>
          <w:sz w:val="22"/>
          <w:szCs w:val="22"/>
        </w:rPr>
        <w:t xml:space="preserve"> an EDA tool</w:t>
      </w:r>
      <w:r w:rsidR="00E77060" w:rsidRPr="00E77060">
        <w:rPr>
          <w:rFonts w:ascii="Arial" w:hAnsi="Arial" w:cs="Arial"/>
          <w:sz w:val="22"/>
          <w:szCs w:val="22"/>
        </w:rPr>
        <w:t xml:space="preserve"> can use that clock output to latch the data.</w:t>
      </w:r>
      <w:r w:rsidR="00D75F35">
        <w:rPr>
          <w:rFonts w:ascii="Arial" w:hAnsi="Arial" w:cs="Arial"/>
          <w:sz w:val="22"/>
          <w:szCs w:val="22"/>
        </w:rPr>
        <w:t xml:space="preserve"> </w:t>
      </w:r>
    </w:p>
    <w:p w14:paraId="2EE24C55" w14:textId="067DFB70" w:rsidR="00E77060" w:rsidRPr="00E77060" w:rsidRDefault="00CF72FB" w:rsidP="003679E7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</w:t>
      </w:r>
      <w:r w:rsidR="005D0C23">
        <w:rPr>
          <w:rFonts w:ascii="Arial" w:hAnsi="Arial" w:cs="Arial"/>
          <w:sz w:val="22"/>
          <w:szCs w:val="22"/>
        </w:rPr>
        <w:t>described another change, which is a</w:t>
      </w:r>
      <w:r w:rsidR="00E77060" w:rsidRPr="00E77060">
        <w:rPr>
          <w:rFonts w:ascii="Arial" w:hAnsi="Arial" w:cs="Arial"/>
          <w:sz w:val="22"/>
          <w:szCs w:val="22"/>
        </w:rPr>
        <w:t xml:space="preserve"> correction or clarification </w:t>
      </w:r>
      <w:r w:rsidR="00D75F35">
        <w:rPr>
          <w:rFonts w:ascii="Arial" w:hAnsi="Arial" w:cs="Arial"/>
          <w:sz w:val="22"/>
          <w:szCs w:val="22"/>
        </w:rPr>
        <w:t>of</w:t>
      </w:r>
      <w:r w:rsidR="00E77060" w:rsidRPr="00E77060">
        <w:rPr>
          <w:rFonts w:ascii="Arial" w:hAnsi="Arial" w:cs="Arial"/>
          <w:sz w:val="22"/>
          <w:szCs w:val="22"/>
        </w:rPr>
        <w:t xml:space="preserve"> an ambiguity in </w:t>
      </w:r>
      <w:r w:rsidR="00D75F35">
        <w:rPr>
          <w:rFonts w:ascii="Arial" w:hAnsi="Arial" w:cs="Arial"/>
          <w:sz w:val="22"/>
          <w:szCs w:val="22"/>
        </w:rPr>
        <w:t>IBIS 7.0</w:t>
      </w:r>
      <w:r w:rsidR="00E77060" w:rsidRPr="00E77060">
        <w:rPr>
          <w:rFonts w:ascii="Arial" w:hAnsi="Arial" w:cs="Arial"/>
          <w:sz w:val="22"/>
          <w:szCs w:val="22"/>
        </w:rPr>
        <w:t xml:space="preserve">, regarding </w:t>
      </w:r>
      <w:r w:rsidR="005D0C23">
        <w:rPr>
          <w:rFonts w:ascii="Arial" w:hAnsi="Arial" w:cs="Arial"/>
          <w:sz w:val="22"/>
          <w:szCs w:val="22"/>
        </w:rPr>
        <w:t xml:space="preserve">the </w:t>
      </w:r>
      <w:r w:rsidR="00E77060" w:rsidRPr="00E77060">
        <w:rPr>
          <w:rFonts w:ascii="Arial" w:hAnsi="Arial" w:cs="Arial"/>
          <w:sz w:val="22"/>
          <w:szCs w:val="22"/>
        </w:rPr>
        <w:t>clock times</w:t>
      </w:r>
      <w:r w:rsidR="00D75F35">
        <w:rPr>
          <w:rFonts w:ascii="Arial" w:hAnsi="Arial" w:cs="Arial"/>
          <w:sz w:val="22"/>
          <w:szCs w:val="22"/>
        </w:rPr>
        <w:t xml:space="preserve"> p</w:t>
      </w:r>
      <w:r w:rsidR="00E77060" w:rsidRPr="00E77060">
        <w:rPr>
          <w:rFonts w:ascii="Arial" w:hAnsi="Arial" w:cs="Arial"/>
          <w:sz w:val="22"/>
          <w:szCs w:val="22"/>
        </w:rPr>
        <w:t>aramete</w:t>
      </w:r>
      <w:r w:rsidR="005D0C23">
        <w:rPr>
          <w:rFonts w:ascii="Arial" w:hAnsi="Arial" w:cs="Arial"/>
          <w:sz w:val="22"/>
          <w:szCs w:val="22"/>
        </w:rPr>
        <w:t>r</w:t>
      </w:r>
      <w:r w:rsidR="00E77060" w:rsidRPr="00E77060">
        <w:rPr>
          <w:rFonts w:ascii="Arial" w:hAnsi="Arial" w:cs="Arial"/>
          <w:sz w:val="22"/>
          <w:szCs w:val="22"/>
        </w:rPr>
        <w:t xml:space="preserve">. </w:t>
      </w:r>
      <w:r w:rsidR="00D75F35">
        <w:rPr>
          <w:rFonts w:ascii="Arial" w:hAnsi="Arial" w:cs="Arial"/>
          <w:sz w:val="22"/>
          <w:szCs w:val="22"/>
        </w:rPr>
        <w:t xml:space="preserve"> </w:t>
      </w:r>
      <w:r w:rsidR="005D0C23">
        <w:rPr>
          <w:rFonts w:ascii="Arial" w:hAnsi="Arial" w:cs="Arial"/>
          <w:sz w:val="22"/>
          <w:szCs w:val="22"/>
        </w:rPr>
        <w:t>In the</w:t>
      </w:r>
      <w:r w:rsidR="00E77060" w:rsidRPr="00E77060">
        <w:rPr>
          <w:rFonts w:ascii="Arial" w:hAnsi="Arial" w:cs="Arial"/>
          <w:sz w:val="22"/>
          <w:szCs w:val="22"/>
        </w:rPr>
        <w:t xml:space="preserve"> function definition of AMI </w:t>
      </w:r>
      <w:r w:rsidR="00D75F35">
        <w:rPr>
          <w:rFonts w:ascii="Arial" w:hAnsi="Arial" w:cs="Arial"/>
          <w:sz w:val="22"/>
          <w:szCs w:val="22"/>
        </w:rPr>
        <w:t>GetWave,</w:t>
      </w:r>
      <w:r w:rsidR="00E77060" w:rsidRPr="00E77060">
        <w:rPr>
          <w:rFonts w:ascii="Arial" w:hAnsi="Arial" w:cs="Arial"/>
          <w:sz w:val="22"/>
          <w:szCs w:val="22"/>
        </w:rPr>
        <w:t xml:space="preserve"> clock times is one of the parameters that is passed back and forth.</w:t>
      </w:r>
      <w:r w:rsidR="00D75F35">
        <w:rPr>
          <w:rFonts w:ascii="Arial" w:hAnsi="Arial" w:cs="Arial"/>
          <w:sz w:val="22"/>
          <w:szCs w:val="22"/>
        </w:rPr>
        <w:t xml:space="preserve">  </w:t>
      </w:r>
      <w:r w:rsidR="005D0C23">
        <w:rPr>
          <w:rFonts w:ascii="Arial" w:hAnsi="Arial" w:cs="Arial"/>
          <w:sz w:val="22"/>
          <w:szCs w:val="22"/>
        </w:rPr>
        <w:t>It is</w:t>
      </w:r>
      <w:r w:rsidR="00E77060" w:rsidRPr="00E77060">
        <w:rPr>
          <w:rFonts w:ascii="Arial" w:hAnsi="Arial" w:cs="Arial"/>
          <w:sz w:val="22"/>
          <w:szCs w:val="22"/>
        </w:rPr>
        <w:t xml:space="preserve"> not clear in the </w:t>
      </w:r>
      <w:r w:rsidR="00D75F35">
        <w:rPr>
          <w:rFonts w:ascii="Arial" w:hAnsi="Arial" w:cs="Arial"/>
          <w:sz w:val="22"/>
          <w:szCs w:val="22"/>
        </w:rPr>
        <w:t>IBIS 7.1</w:t>
      </w:r>
      <w:r w:rsidR="00E77060" w:rsidRPr="00E77060">
        <w:rPr>
          <w:rFonts w:ascii="Arial" w:hAnsi="Arial" w:cs="Arial"/>
          <w:sz w:val="22"/>
          <w:szCs w:val="22"/>
        </w:rPr>
        <w:t xml:space="preserve"> text, but </w:t>
      </w:r>
      <w:r w:rsidR="00E75CAF">
        <w:rPr>
          <w:rFonts w:ascii="Arial" w:hAnsi="Arial" w:cs="Arial"/>
          <w:sz w:val="22"/>
          <w:szCs w:val="22"/>
        </w:rPr>
        <w:t xml:space="preserve">this means </w:t>
      </w:r>
      <w:r w:rsidR="00E77060" w:rsidRPr="00E77060">
        <w:rPr>
          <w:rFonts w:ascii="Arial" w:hAnsi="Arial" w:cs="Arial"/>
          <w:sz w:val="22"/>
          <w:szCs w:val="22"/>
        </w:rPr>
        <w:t>that parameter can be an</w:t>
      </w:r>
      <w:r w:rsidR="00D75F35">
        <w:rPr>
          <w:rFonts w:ascii="Arial" w:hAnsi="Arial" w:cs="Arial"/>
          <w:sz w:val="22"/>
          <w:szCs w:val="22"/>
        </w:rPr>
        <w:t xml:space="preserve"> IBIS-AMI O</w:t>
      </w:r>
      <w:r w:rsidR="00E77060" w:rsidRPr="00E77060">
        <w:rPr>
          <w:rFonts w:ascii="Arial" w:hAnsi="Arial" w:cs="Arial"/>
          <w:sz w:val="22"/>
          <w:szCs w:val="22"/>
        </w:rPr>
        <w:t xml:space="preserve">utput or an </w:t>
      </w:r>
      <w:r w:rsidR="00D75F35">
        <w:rPr>
          <w:rFonts w:ascii="Arial" w:hAnsi="Arial" w:cs="Arial"/>
          <w:sz w:val="22"/>
          <w:szCs w:val="22"/>
        </w:rPr>
        <w:t>I</w:t>
      </w:r>
      <w:r w:rsidR="00E77060" w:rsidRPr="00E77060">
        <w:rPr>
          <w:rFonts w:ascii="Arial" w:hAnsi="Arial" w:cs="Arial"/>
          <w:sz w:val="22"/>
          <w:szCs w:val="22"/>
        </w:rPr>
        <w:t>nput.</w:t>
      </w:r>
      <w:r w:rsidR="00D75F35">
        <w:rPr>
          <w:rFonts w:ascii="Arial" w:hAnsi="Arial" w:cs="Arial"/>
          <w:sz w:val="22"/>
          <w:szCs w:val="22"/>
        </w:rPr>
        <w:t xml:space="preserve">  I</w:t>
      </w:r>
      <w:r w:rsidR="00E77060" w:rsidRPr="00E77060">
        <w:rPr>
          <w:rFonts w:ascii="Arial" w:hAnsi="Arial" w:cs="Arial"/>
          <w:sz w:val="22"/>
          <w:szCs w:val="22"/>
        </w:rPr>
        <w:t xml:space="preserve">n fact, a </w:t>
      </w:r>
      <w:r w:rsidR="00E75CAF">
        <w:rPr>
          <w:rFonts w:ascii="Arial" w:hAnsi="Arial" w:cs="Arial"/>
          <w:sz w:val="22"/>
          <w:szCs w:val="22"/>
        </w:rPr>
        <w:t xml:space="preserve">recent </w:t>
      </w:r>
      <w:r w:rsidR="00E77060" w:rsidRPr="00E77060">
        <w:rPr>
          <w:rFonts w:ascii="Arial" w:hAnsi="Arial" w:cs="Arial"/>
          <w:sz w:val="22"/>
          <w:szCs w:val="22"/>
        </w:rPr>
        <w:t xml:space="preserve">question </w:t>
      </w:r>
      <w:r w:rsidR="00E75CAF">
        <w:rPr>
          <w:rFonts w:ascii="Arial" w:hAnsi="Arial" w:cs="Arial"/>
          <w:sz w:val="22"/>
          <w:szCs w:val="22"/>
        </w:rPr>
        <w:t xml:space="preserve">on </w:t>
      </w:r>
      <w:r w:rsidR="00E77060" w:rsidRPr="00E77060">
        <w:rPr>
          <w:rFonts w:ascii="Arial" w:hAnsi="Arial" w:cs="Arial"/>
          <w:sz w:val="22"/>
          <w:szCs w:val="22"/>
        </w:rPr>
        <w:t xml:space="preserve">the </w:t>
      </w:r>
      <w:r w:rsidR="009546F1">
        <w:rPr>
          <w:rFonts w:ascii="Arial" w:hAnsi="Arial" w:cs="Arial"/>
          <w:sz w:val="22"/>
          <w:szCs w:val="22"/>
        </w:rPr>
        <w:t>IBIS</w:t>
      </w:r>
      <w:r w:rsidR="00E77060" w:rsidRPr="00E77060">
        <w:rPr>
          <w:rFonts w:ascii="Arial" w:hAnsi="Arial" w:cs="Arial"/>
          <w:sz w:val="22"/>
          <w:szCs w:val="22"/>
        </w:rPr>
        <w:t xml:space="preserve"> ATM reflector </w:t>
      </w:r>
      <w:r w:rsidR="00E75CAF">
        <w:rPr>
          <w:rFonts w:ascii="Arial" w:hAnsi="Arial" w:cs="Arial"/>
          <w:sz w:val="22"/>
          <w:szCs w:val="22"/>
        </w:rPr>
        <w:t>was about</w:t>
      </w:r>
      <w:r w:rsidR="00E77060" w:rsidRPr="00E77060">
        <w:rPr>
          <w:rFonts w:ascii="Arial" w:hAnsi="Arial" w:cs="Arial"/>
          <w:sz w:val="22"/>
          <w:szCs w:val="22"/>
        </w:rPr>
        <w:t xml:space="preserve"> this very point. </w:t>
      </w:r>
      <w:r w:rsidR="00D75F35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>Arpad</w:t>
      </w:r>
      <w:r w:rsidR="00116E25">
        <w:rPr>
          <w:rFonts w:ascii="Arial" w:hAnsi="Arial" w:cs="Arial"/>
          <w:sz w:val="22"/>
          <w:szCs w:val="22"/>
        </w:rPr>
        <w:t xml:space="preserve"> Muranyi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E75CAF">
        <w:rPr>
          <w:rFonts w:ascii="Arial" w:hAnsi="Arial" w:cs="Arial"/>
          <w:sz w:val="22"/>
          <w:szCs w:val="22"/>
        </w:rPr>
        <w:t>was able to respond</w:t>
      </w:r>
      <w:r w:rsidR="00387998">
        <w:rPr>
          <w:rFonts w:ascii="Arial" w:hAnsi="Arial" w:cs="Arial"/>
          <w:sz w:val="22"/>
          <w:szCs w:val="22"/>
        </w:rPr>
        <w:t xml:space="preserve"> with the answer to refer to IBIS 7.2 where this is clarified.</w:t>
      </w:r>
      <w:r>
        <w:rPr>
          <w:rFonts w:ascii="Arial" w:hAnsi="Arial" w:cs="Arial"/>
          <w:sz w:val="22"/>
          <w:szCs w:val="22"/>
        </w:rPr>
        <w:t xml:space="preserve"> </w:t>
      </w:r>
      <w:r w:rsidR="003679E7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So</w:t>
      </w:r>
      <w:proofErr w:type="gramEnd"/>
      <w:r w:rsidR="003679E7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“clock_times”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3679E7">
        <w:rPr>
          <w:rFonts w:ascii="Arial" w:hAnsi="Arial" w:cs="Arial"/>
          <w:sz w:val="22"/>
          <w:szCs w:val="22"/>
        </w:rPr>
        <w:t xml:space="preserve">parameter </w:t>
      </w:r>
      <w:r w:rsidR="00E77060" w:rsidRPr="00E77060">
        <w:rPr>
          <w:rFonts w:ascii="Arial" w:hAnsi="Arial" w:cs="Arial"/>
          <w:sz w:val="22"/>
          <w:szCs w:val="22"/>
        </w:rPr>
        <w:t xml:space="preserve">can be an </w:t>
      </w:r>
      <w:r w:rsidR="003679E7">
        <w:rPr>
          <w:rFonts w:ascii="Arial" w:hAnsi="Arial" w:cs="Arial"/>
          <w:sz w:val="22"/>
          <w:szCs w:val="22"/>
        </w:rPr>
        <w:t>I</w:t>
      </w:r>
      <w:r w:rsidR="00E77060" w:rsidRPr="00E77060">
        <w:rPr>
          <w:rFonts w:ascii="Arial" w:hAnsi="Arial" w:cs="Arial"/>
          <w:sz w:val="22"/>
          <w:szCs w:val="22"/>
        </w:rPr>
        <w:t xml:space="preserve">nput. </w:t>
      </w:r>
      <w:r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>As a result, we added a</w:t>
      </w:r>
      <w:r w:rsidR="003679E7">
        <w:rPr>
          <w:rFonts w:ascii="Arial" w:hAnsi="Arial" w:cs="Arial"/>
          <w:sz w:val="22"/>
          <w:szCs w:val="22"/>
        </w:rPr>
        <w:t>nother</w:t>
      </w:r>
      <w:r w:rsidR="00E77060" w:rsidRPr="00E77060">
        <w:rPr>
          <w:rFonts w:ascii="Arial" w:hAnsi="Arial" w:cs="Arial"/>
          <w:sz w:val="22"/>
          <w:szCs w:val="22"/>
        </w:rPr>
        <w:t xml:space="preserve"> new parameter </w:t>
      </w:r>
      <w:r w:rsidR="003679E7">
        <w:rPr>
          <w:rFonts w:ascii="Arial" w:hAnsi="Arial" w:cs="Arial"/>
          <w:sz w:val="22"/>
          <w:szCs w:val="22"/>
        </w:rPr>
        <w:t>“</w:t>
      </w:r>
      <w:proofErr w:type="spellStart"/>
      <w:r w:rsidR="00E77060" w:rsidRPr="00E77060">
        <w:rPr>
          <w:rFonts w:ascii="Arial" w:hAnsi="Arial" w:cs="Arial"/>
          <w:sz w:val="22"/>
          <w:szCs w:val="22"/>
        </w:rPr>
        <w:t>RX</w:t>
      </w:r>
      <w:r w:rsidR="003679E7">
        <w:rPr>
          <w:rFonts w:ascii="Arial" w:hAnsi="Arial" w:cs="Arial"/>
          <w:sz w:val="22"/>
          <w:szCs w:val="22"/>
        </w:rPr>
        <w:t>_</w:t>
      </w:r>
      <w:r w:rsidR="006F2CF8">
        <w:rPr>
          <w:rFonts w:ascii="Arial" w:hAnsi="Arial" w:cs="Arial"/>
          <w:sz w:val="22"/>
          <w:szCs w:val="22"/>
        </w:rPr>
        <w:t>U</w:t>
      </w:r>
      <w:r w:rsidR="00E77060" w:rsidRPr="00E77060">
        <w:rPr>
          <w:rFonts w:ascii="Arial" w:hAnsi="Arial" w:cs="Arial"/>
          <w:sz w:val="22"/>
          <w:szCs w:val="22"/>
        </w:rPr>
        <w:t>se</w:t>
      </w:r>
      <w:r w:rsidR="003679E7">
        <w:rPr>
          <w:rFonts w:ascii="Arial" w:hAnsi="Arial" w:cs="Arial"/>
          <w:sz w:val="22"/>
          <w:szCs w:val="22"/>
        </w:rPr>
        <w:t>_</w:t>
      </w:r>
      <w:r w:rsidR="006F2CF8">
        <w:rPr>
          <w:rFonts w:ascii="Arial" w:hAnsi="Arial" w:cs="Arial"/>
          <w:sz w:val="22"/>
          <w:szCs w:val="22"/>
        </w:rPr>
        <w:t>C</w:t>
      </w:r>
      <w:r w:rsidR="00E77060" w:rsidRPr="00E77060">
        <w:rPr>
          <w:rFonts w:ascii="Arial" w:hAnsi="Arial" w:cs="Arial"/>
          <w:sz w:val="22"/>
          <w:szCs w:val="22"/>
        </w:rPr>
        <w:t>lock</w:t>
      </w:r>
      <w:r w:rsidR="003679E7">
        <w:rPr>
          <w:rFonts w:ascii="Arial" w:hAnsi="Arial" w:cs="Arial"/>
          <w:sz w:val="22"/>
          <w:szCs w:val="22"/>
        </w:rPr>
        <w:t>_</w:t>
      </w:r>
      <w:r w:rsidR="006F2CF8">
        <w:rPr>
          <w:rFonts w:ascii="Arial" w:hAnsi="Arial" w:cs="Arial"/>
          <w:sz w:val="22"/>
          <w:szCs w:val="22"/>
        </w:rPr>
        <w:t>I</w:t>
      </w:r>
      <w:r w:rsidR="00E77060" w:rsidRPr="00E77060">
        <w:rPr>
          <w:rFonts w:ascii="Arial" w:hAnsi="Arial" w:cs="Arial"/>
          <w:sz w:val="22"/>
          <w:szCs w:val="22"/>
        </w:rPr>
        <w:t>nput</w:t>
      </w:r>
      <w:proofErr w:type="spellEnd"/>
      <w:r w:rsidR="003679E7">
        <w:rPr>
          <w:rFonts w:ascii="Arial" w:hAnsi="Arial" w:cs="Arial"/>
          <w:sz w:val="22"/>
          <w:szCs w:val="22"/>
        </w:rPr>
        <w:t>”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3679E7">
        <w:rPr>
          <w:rFonts w:ascii="Arial" w:hAnsi="Arial" w:cs="Arial"/>
          <w:sz w:val="22"/>
          <w:szCs w:val="22"/>
        </w:rPr>
        <w:t>to</w:t>
      </w:r>
      <w:r w:rsidR="00E77060" w:rsidRPr="00E77060">
        <w:rPr>
          <w:rFonts w:ascii="Arial" w:hAnsi="Arial" w:cs="Arial"/>
          <w:sz w:val="22"/>
          <w:szCs w:val="22"/>
        </w:rPr>
        <w:t xml:space="preserve"> specify </w:t>
      </w:r>
      <w:r w:rsidR="00550C4C">
        <w:rPr>
          <w:rFonts w:ascii="Arial" w:hAnsi="Arial" w:cs="Arial"/>
          <w:sz w:val="22"/>
          <w:szCs w:val="22"/>
        </w:rPr>
        <w:t>what that</w:t>
      </w:r>
      <w:r w:rsidR="00E77060" w:rsidRPr="00E77060">
        <w:rPr>
          <w:rFonts w:ascii="Arial" w:hAnsi="Arial" w:cs="Arial"/>
          <w:sz w:val="22"/>
          <w:szCs w:val="22"/>
        </w:rPr>
        <w:t xml:space="preserve"> input look</w:t>
      </w:r>
      <w:r w:rsidR="00550C4C">
        <w:rPr>
          <w:rFonts w:ascii="Arial" w:hAnsi="Arial" w:cs="Arial"/>
          <w:sz w:val="22"/>
          <w:szCs w:val="22"/>
        </w:rPr>
        <w:t>s</w:t>
      </w:r>
      <w:r w:rsidR="00E77060" w:rsidRPr="00E77060">
        <w:rPr>
          <w:rFonts w:ascii="Arial" w:hAnsi="Arial" w:cs="Arial"/>
          <w:sz w:val="22"/>
          <w:szCs w:val="22"/>
        </w:rPr>
        <w:t xml:space="preserve"> like</w:t>
      </w:r>
      <w:r w:rsidR="00550C4C">
        <w:rPr>
          <w:rFonts w:ascii="Arial" w:hAnsi="Arial" w:cs="Arial"/>
          <w:sz w:val="22"/>
          <w:szCs w:val="22"/>
        </w:rPr>
        <w:t>: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550C4C">
        <w:rPr>
          <w:rFonts w:ascii="Arial" w:hAnsi="Arial" w:cs="Arial"/>
          <w:sz w:val="22"/>
          <w:szCs w:val="22"/>
        </w:rPr>
        <w:t>i</w:t>
      </w:r>
      <w:r w:rsidR="00E77060" w:rsidRPr="00E77060">
        <w:rPr>
          <w:rFonts w:ascii="Arial" w:hAnsi="Arial" w:cs="Arial"/>
          <w:sz w:val="22"/>
          <w:szCs w:val="22"/>
        </w:rPr>
        <w:t xml:space="preserve">s it an actual </w:t>
      </w:r>
      <w:proofErr w:type="gramStart"/>
      <w:r w:rsidR="00E77060" w:rsidRPr="00E77060">
        <w:rPr>
          <w:rFonts w:ascii="Arial" w:hAnsi="Arial" w:cs="Arial"/>
          <w:sz w:val="22"/>
          <w:szCs w:val="22"/>
        </w:rPr>
        <w:t>wave</w:t>
      </w:r>
      <w:r w:rsidR="00550C4C">
        <w:rPr>
          <w:rFonts w:ascii="Arial" w:hAnsi="Arial" w:cs="Arial"/>
          <w:sz w:val="22"/>
          <w:szCs w:val="22"/>
        </w:rPr>
        <w:t>-</w:t>
      </w:r>
      <w:r w:rsidR="00E77060" w:rsidRPr="00E77060">
        <w:rPr>
          <w:rFonts w:ascii="Arial" w:hAnsi="Arial" w:cs="Arial"/>
          <w:sz w:val="22"/>
          <w:szCs w:val="22"/>
        </w:rPr>
        <w:t>form</w:t>
      </w:r>
      <w:proofErr w:type="gramEnd"/>
      <w:r w:rsidR="00E77060" w:rsidRPr="00E77060">
        <w:rPr>
          <w:rFonts w:ascii="Arial" w:hAnsi="Arial" w:cs="Arial"/>
          <w:sz w:val="22"/>
          <w:szCs w:val="22"/>
        </w:rPr>
        <w:t xml:space="preserve">, in which case </w:t>
      </w:r>
      <w:r w:rsidR="00550C4C">
        <w:rPr>
          <w:rFonts w:ascii="Arial" w:hAnsi="Arial" w:cs="Arial"/>
          <w:sz w:val="22"/>
          <w:szCs w:val="22"/>
        </w:rPr>
        <w:t>there may be</w:t>
      </w:r>
      <w:r w:rsidR="00E77060" w:rsidRPr="00E77060">
        <w:rPr>
          <w:rFonts w:ascii="Arial" w:hAnsi="Arial" w:cs="Arial"/>
          <w:sz w:val="22"/>
          <w:szCs w:val="22"/>
        </w:rPr>
        <w:t xml:space="preserve"> some additional waveform processing? </w:t>
      </w:r>
      <w:r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Or is it clock ticks </w:t>
      </w:r>
      <w:r>
        <w:rPr>
          <w:rFonts w:ascii="Arial" w:hAnsi="Arial" w:cs="Arial"/>
          <w:sz w:val="22"/>
          <w:szCs w:val="22"/>
        </w:rPr>
        <w:t>“clock_times”</w:t>
      </w:r>
      <w:r w:rsidR="00E77060" w:rsidRPr="00E77060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 </w:t>
      </w:r>
      <w:r w:rsidR="007206B3">
        <w:rPr>
          <w:rFonts w:ascii="Arial" w:hAnsi="Arial" w:cs="Arial"/>
          <w:sz w:val="22"/>
          <w:szCs w:val="22"/>
        </w:rPr>
        <w:t>T</w:t>
      </w:r>
      <w:r w:rsidR="00E77060" w:rsidRPr="00E77060">
        <w:rPr>
          <w:rFonts w:ascii="Arial" w:hAnsi="Arial" w:cs="Arial"/>
          <w:sz w:val="22"/>
          <w:szCs w:val="22"/>
        </w:rPr>
        <w:t>here</w:t>
      </w:r>
      <w:r w:rsidR="00550C4C">
        <w:rPr>
          <w:rFonts w:ascii="Arial" w:hAnsi="Arial" w:cs="Arial"/>
          <w:sz w:val="22"/>
          <w:szCs w:val="22"/>
        </w:rPr>
        <w:t xml:space="preserve"> is</w:t>
      </w:r>
      <w:r w:rsidR="00E77060" w:rsidRPr="00E77060">
        <w:rPr>
          <w:rFonts w:ascii="Arial" w:hAnsi="Arial" w:cs="Arial"/>
          <w:sz w:val="22"/>
          <w:szCs w:val="22"/>
        </w:rPr>
        <w:t xml:space="preserve"> a lot more detail</w:t>
      </w:r>
      <w:r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</w:rPr>
        <w:t xml:space="preserve">IBIS </w:t>
      </w:r>
      <w:r w:rsidR="00E77060" w:rsidRPr="00E77060">
        <w:rPr>
          <w:rFonts w:ascii="Arial" w:hAnsi="Arial" w:cs="Arial"/>
          <w:sz w:val="22"/>
          <w:szCs w:val="22"/>
        </w:rPr>
        <w:t>7.2 to make understanding and using this clocked AMI single ended approach a lot easier.</w:t>
      </w:r>
    </w:p>
    <w:p w14:paraId="55D4F6E5" w14:textId="091399D5" w:rsidR="002D1179" w:rsidRDefault="00CF72FB" w:rsidP="00CF72FB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related a few additional</w:t>
      </w:r>
      <w:r w:rsidR="00E77060" w:rsidRPr="00E77060">
        <w:rPr>
          <w:rFonts w:ascii="Arial" w:hAnsi="Arial" w:cs="Arial"/>
          <w:sz w:val="22"/>
          <w:szCs w:val="22"/>
        </w:rPr>
        <w:t xml:space="preserve"> clarifications and improvements</w:t>
      </w:r>
      <w:r>
        <w:rPr>
          <w:rFonts w:ascii="Arial" w:hAnsi="Arial" w:cs="Arial"/>
          <w:sz w:val="22"/>
          <w:szCs w:val="22"/>
        </w:rPr>
        <w:t>.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4266A7">
        <w:rPr>
          <w:rFonts w:ascii="Arial" w:hAnsi="Arial" w:cs="Arial"/>
          <w:sz w:val="22"/>
          <w:szCs w:val="22"/>
        </w:rPr>
        <w:t xml:space="preserve"> For example at the</w:t>
      </w:r>
      <w:r w:rsidR="00E77060" w:rsidRPr="00E77060">
        <w:rPr>
          <w:rFonts w:ascii="Arial" w:hAnsi="Arial" w:cs="Arial"/>
          <w:sz w:val="22"/>
          <w:szCs w:val="22"/>
        </w:rPr>
        <w:t xml:space="preserve"> top</w:t>
      </w:r>
      <w:r w:rsidR="004266A7">
        <w:rPr>
          <w:rFonts w:ascii="Arial" w:hAnsi="Arial" w:cs="Arial"/>
          <w:sz w:val="22"/>
          <w:szCs w:val="22"/>
        </w:rPr>
        <w:t xml:space="preserve"> line</w:t>
      </w:r>
      <w:r w:rsidR="00E77060" w:rsidRPr="00E77060">
        <w:rPr>
          <w:rFonts w:ascii="Arial" w:hAnsi="Arial" w:cs="Arial"/>
          <w:sz w:val="22"/>
          <w:szCs w:val="22"/>
        </w:rPr>
        <w:t xml:space="preserve"> of an AMI file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(.</w:t>
      </w:r>
      <w:proofErr w:type="spellStart"/>
      <w:r>
        <w:rPr>
          <w:rFonts w:ascii="Arial" w:hAnsi="Arial" w:cs="Arial"/>
          <w:sz w:val="22"/>
          <w:szCs w:val="22"/>
        </w:rPr>
        <w:t>ami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>text file</w:t>
      </w:r>
      <w:r>
        <w:rPr>
          <w:rFonts w:ascii="Arial" w:hAnsi="Arial" w:cs="Arial"/>
          <w:sz w:val="22"/>
          <w:szCs w:val="22"/>
        </w:rPr>
        <w:t>)</w:t>
      </w:r>
      <w:r w:rsidR="00E77060" w:rsidRPr="00E77060">
        <w:rPr>
          <w:rFonts w:ascii="Arial" w:hAnsi="Arial" w:cs="Arial"/>
          <w:sz w:val="22"/>
          <w:szCs w:val="22"/>
        </w:rPr>
        <w:t xml:space="preserve">, this </w:t>
      </w:r>
      <w:r>
        <w:rPr>
          <w:rFonts w:ascii="Arial" w:hAnsi="Arial" w:cs="Arial"/>
          <w:sz w:val="22"/>
          <w:szCs w:val="22"/>
        </w:rPr>
        <w:t>LISP-</w:t>
      </w:r>
      <w:r w:rsidR="00E77060" w:rsidRPr="00E77060">
        <w:rPr>
          <w:rFonts w:ascii="Arial" w:hAnsi="Arial" w:cs="Arial"/>
          <w:sz w:val="22"/>
          <w:szCs w:val="22"/>
        </w:rPr>
        <w:t xml:space="preserve">like structure, is a what we call a </w:t>
      </w:r>
      <w:r>
        <w:rPr>
          <w:rFonts w:ascii="Arial" w:hAnsi="Arial" w:cs="Arial"/>
          <w:sz w:val="22"/>
          <w:szCs w:val="22"/>
        </w:rPr>
        <w:t>R</w:t>
      </w:r>
      <w:r w:rsidR="00E77060" w:rsidRPr="00E77060">
        <w:rPr>
          <w:rFonts w:ascii="Arial" w:hAnsi="Arial" w:cs="Arial"/>
          <w:sz w:val="22"/>
          <w:szCs w:val="22"/>
        </w:rPr>
        <w:t xml:space="preserve">oot </w:t>
      </w:r>
      <w:r>
        <w:rPr>
          <w:rFonts w:ascii="Arial" w:hAnsi="Arial" w:cs="Arial"/>
          <w:sz w:val="22"/>
          <w:szCs w:val="22"/>
        </w:rPr>
        <w:t>N</w:t>
      </w:r>
      <w:r w:rsidR="00E77060" w:rsidRPr="00E77060">
        <w:rPr>
          <w:rFonts w:ascii="Arial" w:hAnsi="Arial" w:cs="Arial"/>
          <w:sz w:val="22"/>
          <w:szCs w:val="22"/>
        </w:rPr>
        <w:t xml:space="preserve">ame. </w:t>
      </w:r>
      <w:r>
        <w:rPr>
          <w:rFonts w:ascii="Arial" w:hAnsi="Arial" w:cs="Arial"/>
          <w:sz w:val="22"/>
          <w:szCs w:val="22"/>
        </w:rPr>
        <w:t xml:space="preserve"> </w:t>
      </w:r>
      <w:r w:rsidR="004266A7">
        <w:rPr>
          <w:rFonts w:ascii="Arial" w:hAnsi="Arial" w:cs="Arial"/>
          <w:sz w:val="22"/>
          <w:szCs w:val="22"/>
        </w:rPr>
        <w:t xml:space="preserve">This </w:t>
      </w:r>
      <w:r w:rsidR="00E77060" w:rsidRPr="00E77060">
        <w:rPr>
          <w:rFonts w:ascii="Arial" w:hAnsi="Arial" w:cs="Arial"/>
          <w:sz w:val="22"/>
          <w:szCs w:val="22"/>
        </w:rPr>
        <w:t>string of text is intended to be an identifier that matches text that comes out of the AMI</w:t>
      </w:r>
      <w:r>
        <w:rPr>
          <w:rFonts w:ascii="Arial" w:hAnsi="Arial" w:cs="Arial"/>
          <w:sz w:val="22"/>
          <w:szCs w:val="22"/>
        </w:rPr>
        <w:t xml:space="preserve"> dynamic-link library (</w:t>
      </w:r>
      <w:r w:rsidR="004266A7">
        <w:rPr>
          <w:rFonts w:ascii="Arial" w:hAnsi="Arial" w:cs="Arial"/>
          <w:sz w:val="22"/>
          <w:szCs w:val="22"/>
        </w:rPr>
        <w:t xml:space="preserve">Windows </w:t>
      </w:r>
      <w:r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dll</w:t>
      </w:r>
      <w:proofErr w:type="spellEnd"/>
      <w:r w:rsidR="00E77060" w:rsidRPr="00E77060">
        <w:rPr>
          <w:rFonts w:ascii="Arial" w:hAnsi="Arial" w:cs="Arial"/>
          <w:sz w:val="22"/>
          <w:szCs w:val="22"/>
        </w:rPr>
        <w:t xml:space="preserve"> or</w:t>
      </w:r>
      <w:r w:rsidR="004266A7">
        <w:rPr>
          <w:rFonts w:ascii="Arial" w:hAnsi="Arial" w:cs="Arial"/>
          <w:sz w:val="22"/>
          <w:szCs w:val="22"/>
        </w:rPr>
        <w:t xml:space="preserve"> Linux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</w:t>
      </w:r>
      <w:r w:rsidR="00E77060" w:rsidRPr="00E77060">
        <w:rPr>
          <w:rFonts w:ascii="Arial" w:hAnsi="Arial" w:cs="Arial"/>
          <w:sz w:val="22"/>
          <w:szCs w:val="22"/>
        </w:rPr>
        <w:t>so file</w:t>
      </w:r>
      <w:r>
        <w:rPr>
          <w:rFonts w:ascii="Arial" w:hAnsi="Arial" w:cs="Arial"/>
          <w:sz w:val="22"/>
          <w:szCs w:val="22"/>
        </w:rPr>
        <w:t>)</w:t>
      </w:r>
      <w:r w:rsidR="004266A7">
        <w:rPr>
          <w:rFonts w:ascii="Arial" w:hAnsi="Arial" w:cs="Arial"/>
          <w:sz w:val="22"/>
          <w:szCs w:val="22"/>
        </w:rPr>
        <w:t xml:space="preserve"> or</w:t>
      </w:r>
      <w:r>
        <w:rPr>
          <w:rFonts w:ascii="Arial" w:hAnsi="Arial" w:cs="Arial"/>
          <w:sz w:val="22"/>
          <w:szCs w:val="22"/>
        </w:rPr>
        <w:t xml:space="preserve"> t</w:t>
      </w:r>
      <w:r w:rsidR="00E77060" w:rsidRPr="00E77060">
        <w:rPr>
          <w:rFonts w:ascii="Arial" w:hAnsi="Arial" w:cs="Arial"/>
          <w:sz w:val="22"/>
          <w:szCs w:val="22"/>
        </w:rPr>
        <w:t xml:space="preserve">he executable itself. </w:t>
      </w:r>
      <w:r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EDA </w:t>
      </w:r>
      <w:r w:rsidR="00E77060" w:rsidRPr="00E77060">
        <w:rPr>
          <w:rFonts w:ascii="Arial" w:hAnsi="Arial" w:cs="Arial"/>
          <w:sz w:val="22"/>
          <w:szCs w:val="22"/>
        </w:rPr>
        <w:t>tool is</w:t>
      </w:r>
      <w:r w:rsidR="004266A7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>supposed to match these two</w:t>
      </w:r>
      <w:r w:rsidR="00897F0F">
        <w:rPr>
          <w:rFonts w:ascii="Arial" w:hAnsi="Arial" w:cs="Arial"/>
          <w:sz w:val="22"/>
          <w:szCs w:val="22"/>
        </w:rPr>
        <w:t>.  I</w:t>
      </w:r>
      <w:r w:rsidR="00E77060" w:rsidRPr="00E77060">
        <w:rPr>
          <w:rFonts w:ascii="Arial" w:hAnsi="Arial" w:cs="Arial"/>
          <w:sz w:val="22"/>
          <w:szCs w:val="22"/>
        </w:rPr>
        <w:t xml:space="preserve">n theory at least, </w:t>
      </w:r>
      <w:r w:rsidR="00897F0F">
        <w:rPr>
          <w:rFonts w:ascii="Arial" w:hAnsi="Arial" w:cs="Arial"/>
          <w:sz w:val="22"/>
          <w:szCs w:val="22"/>
        </w:rPr>
        <w:t xml:space="preserve">there </w:t>
      </w:r>
      <w:r w:rsidR="00E77060" w:rsidRPr="00E77060">
        <w:rPr>
          <w:rFonts w:ascii="Arial" w:hAnsi="Arial" w:cs="Arial"/>
          <w:sz w:val="22"/>
          <w:szCs w:val="22"/>
        </w:rPr>
        <w:t xml:space="preserve">could </w:t>
      </w:r>
      <w:r w:rsidR="00897F0F">
        <w:rPr>
          <w:rFonts w:ascii="Arial" w:hAnsi="Arial" w:cs="Arial"/>
          <w:sz w:val="22"/>
          <w:szCs w:val="22"/>
        </w:rPr>
        <w:t>be</w:t>
      </w:r>
      <w:r w:rsidR="00E77060" w:rsidRPr="00E77060">
        <w:rPr>
          <w:rFonts w:ascii="Arial" w:hAnsi="Arial" w:cs="Arial"/>
          <w:sz w:val="22"/>
          <w:szCs w:val="22"/>
        </w:rPr>
        <w:t xml:space="preserve"> some future version of </w:t>
      </w:r>
      <w:r w:rsidR="009546F1">
        <w:rPr>
          <w:rFonts w:ascii="Arial" w:hAnsi="Arial" w:cs="Arial"/>
          <w:sz w:val="22"/>
          <w:szCs w:val="22"/>
        </w:rPr>
        <w:t>IBIS</w:t>
      </w:r>
      <w:r>
        <w:rPr>
          <w:rFonts w:ascii="Arial" w:hAnsi="Arial" w:cs="Arial"/>
          <w:sz w:val="22"/>
          <w:szCs w:val="22"/>
        </w:rPr>
        <w:t xml:space="preserve"> 8 or 9</w:t>
      </w:r>
      <w:r w:rsidR="00E77060" w:rsidRPr="00E77060">
        <w:rPr>
          <w:rFonts w:ascii="Arial" w:hAnsi="Arial" w:cs="Arial"/>
          <w:sz w:val="22"/>
          <w:szCs w:val="22"/>
        </w:rPr>
        <w:t xml:space="preserve">, </w:t>
      </w:r>
      <w:r w:rsidR="00897F0F">
        <w:rPr>
          <w:rFonts w:ascii="Arial" w:hAnsi="Arial" w:cs="Arial"/>
          <w:sz w:val="22"/>
          <w:szCs w:val="22"/>
        </w:rPr>
        <w:t xml:space="preserve">implementing </w:t>
      </w:r>
      <w:r w:rsidR="00E77060" w:rsidRPr="00E77060">
        <w:rPr>
          <w:rFonts w:ascii="Arial" w:hAnsi="Arial" w:cs="Arial"/>
          <w:sz w:val="22"/>
          <w:szCs w:val="22"/>
        </w:rPr>
        <w:t>multiple trees with multiple matching capabilities between these two.</w:t>
      </w:r>
      <w:r>
        <w:rPr>
          <w:rFonts w:ascii="Arial" w:hAnsi="Arial" w:cs="Arial"/>
          <w:sz w:val="22"/>
          <w:szCs w:val="22"/>
        </w:rPr>
        <w:t xml:space="preserve"> 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Unfortunately, the specification is not </w:t>
      </w:r>
      <w:r w:rsidR="00DA5C21">
        <w:rPr>
          <w:rFonts w:ascii="Arial" w:hAnsi="Arial" w:cs="Arial"/>
          <w:sz w:val="22"/>
          <w:szCs w:val="22"/>
        </w:rPr>
        <w:t xml:space="preserve">necessarily </w:t>
      </w:r>
      <w:r w:rsidR="00E77060" w:rsidRPr="00E77060">
        <w:rPr>
          <w:rFonts w:ascii="Arial" w:hAnsi="Arial" w:cs="Arial"/>
          <w:sz w:val="22"/>
          <w:szCs w:val="22"/>
        </w:rPr>
        <w:t xml:space="preserve">well written. </w:t>
      </w:r>
      <w:r w:rsidR="005B510D">
        <w:rPr>
          <w:rFonts w:ascii="Arial" w:hAnsi="Arial" w:cs="Arial"/>
          <w:sz w:val="22"/>
          <w:szCs w:val="22"/>
        </w:rPr>
        <w:t>T</w:t>
      </w:r>
      <w:r w:rsidR="00E77060" w:rsidRPr="00E77060">
        <w:rPr>
          <w:rFonts w:ascii="Arial" w:hAnsi="Arial" w:cs="Arial"/>
          <w:sz w:val="22"/>
          <w:szCs w:val="22"/>
        </w:rPr>
        <w:t>he fact is that there are a lot of models out there</w:t>
      </w:r>
      <w:r>
        <w:rPr>
          <w:rFonts w:ascii="Arial" w:hAnsi="Arial" w:cs="Arial"/>
          <w:sz w:val="22"/>
          <w:szCs w:val="22"/>
        </w:rPr>
        <w:t xml:space="preserve">, dll/.so files </w:t>
      </w:r>
      <w:r w:rsidR="00E77060" w:rsidRPr="00E77060">
        <w:rPr>
          <w:rFonts w:ascii="Arial" w:hAnsi="Arial" w:cs="Arial"/>
          <w:sz w:val="22"/>
          <w:szCs w:val="22"/>
        </w:rPr>
        <w:t>that put</w:t>
      </w:r>
      <w:r>
        <w:rPr>
          <w:rFonts w:ascii="Arial" w:hAnsi="Arial" w:cs="Arial"/>
          <w:sz w:val="22"/>
          <w:szCs w:val="22"/>
        </w:rPr>
        <w:t xml:space="preserve"> r</w:t>
      </w:r>
      <w:r w:rsidR="00E77060" w:rsidRPr="00E77060">
        <w:rPr>
          <w:rFonts w:ascii="Arial" w:hAnsi="Arial" w:cs="Arial"/>
          <w:sz w:val="22"/>
          <w:szCs w:val="22"/>
        </w:rPr>
        <w:t xml:space="preserve">andom or different text in the parameter strings being passed back out such that it can be very confusing from models to tools to figure out </w:t>
      </w:r>
      <w:r>
        <w:rPr>
          <w:rFonts w:ascii="Arial" w:hAnsi="Arial" w:cs="Arial"/>
          <w:sz w:val="22"/>
          <w:szCs w:val="22"/>
        </w:rPr>
        <w:t>whether</w:t>
      </w:r>
      <w:r w:rsidR="00E77060" w:rsidRPr="00E77060">
        <w:rPr>
          <w:rFonts w:ascii="Arial" w:hAnsi="Arial" w:cs="Arial"/>
          <w:sz w:val="22"/>
          <w:szCs w:val="22"/>
        </w:rPr>
        <w:t xml:space="preserve"> these really match</w:t>
      </w:r>
      <w:r>
        <w:rPr>
          <w:rFonts w:ascii="Arial" w:hAnsi="Arial" w:cs="Arial"/>
          <w:sz w:val="22"/>
          <w:szCs w:val="22"/>
        </w:rPr>
        <w:t xml:space="preserve">. </w:t>
      </w:r>
      <w:r w:rsidR="005B51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IBIS 7.2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2D1179">
        <w:rPr>
          <w:rFonts w:ascii="Arial" w:hAnsi="Arial" w:cs="Arial"/>
          <w:sz w:val="22"/>
          <w:szCs w:val="22"/>
        </w:rPr>
        <w:t xml:space="preserve">clarifies this </w:t>
      </w:r>
      <w:r w:rsidR="00E77060" w:rsidRPr="00E77060">
        <w:rPr>
          <w:rFonts w:ascii="Arial" w:hAnsi="Arial" w:cs="Arial"/>
          <w:sz w:val="22"/>
          <w:szCs w:val="22"/>
        </w:rPr>
        <w:t>to make sure that the</w:t>
      </w:r>
      <w:r w:rsidR="002D1179">
        <w:rPr>
          <w:rFonts w:ascii="Arial" w:hAnsi="Arial" w:cs="Arial"/>
          <w:sz w:val="22"/>
          <w:szCs w:val="22"/>
        </w:rPr>
        <w:t>se match and may be enforced by the Parser at an upcoming revision to IBISCHK.</w:t>
      </w:r>
    </w:p>
    <w:p w14:paraId="2F1F5E6E" w14:textId="4A165EEE" w:rsidR="00E77060" w:rsidRPr="00E77060" w:rsidRDefault="00E77060" w:rsidP="00E77060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E77060">
        <w:rPr>
          <w:rFonts w:ascii="Arial" w:hAnsi="Arial" w:cs="Arial"/>
          <w:sz w:val="22"/>
          <w:szCs w:val="22"/>
        </w:rPr>
        <w:t>A few other changes</w:t>
      </w:r>
      <w:r w:rsidR="002D1179">
        <w:rPr>
          <w:rFonts w:ascii="Arial" w:hAnsi="Arial" w:cs="Arial"/>
          <w:sz w:val="22"/>
          <w:szCs w:val="22"/>
        </w:rPr>
        <w:t xml:space="preserve"> were made</w:t>
      </w:r>
      <w:r w:rsidRPr="00E77060">
        <w:rPr>
          <w:rFonts w:ascii="Arial" w:hAnsi="Arial" w:cs="Arial"/>
          <w:sz w:val="22"/>
          <w:szCs w:val="22"/>
        </w:rPr>
        <w:t xml:space="preserve"> regarding which parameters should be passed back and forth from </w:t>
      </w:r>
      <w:r w:rsidR="002D1179">
        <w:rPr>
          <w:rFonts w:ascii="Arial" w:hAnsi="Arial" w:cs="Arial"/>
          <w:sz w:val="22"/>
          <w:szCs w:val="22"/>
        </w:rPr>
        <w:t xml:space="preserve">an EDA </w:t>
      </w:r>
      <w:r w:rsidRPr="00E77060">
        <w:rPr>
          <w:rFonts w:ascii="Arial" w:hAnsi="Arial" w:cs="Arial"/>
          <w:sz w:val="22"/>
          <w:szCs w:val="22"/>
        </w:rPr>
        <w:t xml:space="preserve">tool to the </w:t>
      </w:r>
      <w:r w:rsidR="002D1179">
        <w:rPr>
          <w:rFonts w:ascii="Arial" w:hAnsi="Arial" w:cs="Arial"/>
          <w:sz w:val="22"/>
          <w:szCs w:val="22"/>
        </w:rPr>
        <w:t xml:space="preserve">AMI </w:t>
      </w:r>
      <w:r w:rsidRPr="00E77060">
        <w:rPr>
          <w:rFonts w:ascii="Arial" w:hAnsi="Arial" w:cs="Arial"/>
          <w:sz w:val="22"/>
          <w:szCs w:val="22"/>
        </w:rPr>
        <w:t>model</w:t>
      </w:r>
      <w:r w:rsidR="002D1179">
        <w:rPr>
          <w:rFonts w:ascii="Arial" w:hAnsi="Arial" w:cs="Arial"/>
          <w:sz w:val="22"/>
          <w:szCs w:val="22"/>
        </w:rPr>
        <w:t>s</w:t>
      </w:r>
      <w:r w:rsidRPr="00E77060">
        <w:rPr>
          <w:rFonts w:ascii="Arial" w:hAnsi="Arial" w:cs="Arial"/>
          <w:sz w:val="22"/>
          <w:szCs w:val="22"/>
        </w:rPr>
        <w:t xml:space="preserve">. </w:t>
      </w:r>
      <w:r w:rsidR="00932521">
        <w:rPr>
          <w:rFonts w:ascii="Arial" w:hAnsi="Arial" w:cs="Arial"/>
          <w:sz w:val="22"/>
          <w:szCs w:val="22"/>
        </w:rPr>
        <w:t xml:space="preserve"> </w:t>
      </w:r>
      <w:r w:rsidRPr="00E77060">
        <w:rPr>
          <w:rFonts w:ascii="Arial" w:hAnsi="Arial" w:cs="Arial"/>
          <w:sz w:val="22"/>
          <w:szCs w:val="22"/>
        </w:rPr>
        <w:t>Not all parameters are intended to be passed.</w:t>
      </w:r>
      <w:r w:rsidR="00CF72FB">
        <w:rPr>
          <w:rFonts w:ascii="Arial" w:hAnsi="Arial" w:cs="Arial"/>
          <w:sz w:val="22"/>
          <w:szCs w:val="22"/>
        </w:rPr>
        <w:t xml:space="preserve">  </w:t>
      </w:r>
      <w:r w:rsidR="00932521">
        <w:rPr>
          <w:rFonts w:ascii="Arial" w:hAnsi="Arial" w:cs="Arial"/>
          <w:sz w:val="22"/>
          <w:szCs w:val="22"/>
        </w:rPr>
        <w:t>The editors</w:t>
      </w:r>
      <w:r w:rsidRPr="00E77060">
        <w:rPr>
          <w:rFonts w:ascii="Arial" w:hAnsi="Arial" w:cs="Arial"/>
          <w:sz w:val="22"/>
          <w:szCs w:val="22"/>
        </w:rPr>
        <w:t xml:space="preserve"> also clarifie</w:t>
      </w:r>
      <w:r w:rsidR="00922573">
        <w:rPr>
          <w:rFonts w:ascii="Arial" w:hAnsi="Arial" w:cs="Arial"/>
          <w:sz w:val="22"/>
          <w:szCs w:val="22"/>
        </w:rPr>
        <w:t xml:space="preserve">d </w:t>
      </w:r>
      <w:r w:rsidRPr="00E77060">
        <w:rPr>
          <w:rFonts w:ascii="Arial" w:hAnsi="Arial" w:cs="Arial"/>
          <w:sz w:val="22"/>
          <w:szCs w:val="22"/>
        </w:rPr>
        <w:t xml:space="preserve">two </w:t>
      </w:r>
      <w:r w:rsidR="00922573">
        <w:rPr>
          <w:rFonts w:ascii="Arial" w:hAnsi="Arial" w:cs="Arial"/>
          <w:sz w:val="22"/>
          <w:szCs w:val="22"/>
        </w:rPr>
        <w:t>topics</w:t>
      </w:r>
      <w:r w:rsidRPr="00E77060">
        <w:rPr>
          <w:rFonts w:ascii="Arial" w:hAnsi="Arial" w:cs="Arial"/>
          <w:sz w:val="22"/>
          <w:szCs w:val="22"/>
        </w:rPr>
        <w:t xml:space="preserve"> mentioned in the summary </w:t>
      </w:r>
      <w:r w:rsidR="00922573">
        <w:rPr>
          <w:rFonts w:ascii="Arial" w:hAnsi="Arial" w:cs="Arial"/>
          <w:sz w:val="22"/>
          <w:szCs w:val="22"/>
        </w:rPr>
        <w:t>Pin Names</w:t>
      </w:r>
      <w:r w:rsidRPr="00E77060">
        <w:rPr>
          <w:rFonts w:ascii="Arial" w:hAnsi="Arial" w:cs="Arial"/>
          <w:sz w:val="22"/>
          <w:szCs w:val="22"/>
        </w:rPr>
        <w:t xml:space="preserve"> that first column under the </w:t>
      </w:r>
      <w:r w:rsidR="00480DF9">
        <w:rPr>
          <w:rFonts w:ascii="Arial" w:hAnsi="Arial" w:cs="Arial"/>
          <w:sz w:val="22"/>
          <w:szCs w:val="22"/>
        </w:rPr>
        <w:t>Pin</w:t>
      </w:r>
      <w:r w:rsidRPr="00E77060">
        <w:rPr>
          <w:rFonts w:ascii="Arial" w:hAnsi="Arial" w:cs="Arial"/>
          <w:sz w:val="22"/>
          <w:szCs w:val="22"/>
        </w:rPr>
        <w:t xml:space="preserve"> </w:t>
      </w:r>
      <w:r w:rsidR="00922573">
        <w:rPr>
          <w:rFonts w:ascii="Arial" w:hAnsi="Arial" w:cs="Arial"/>
          <w:sz w:val="22"/>
          <w:szCs w:val="22"/>
        </w:rPr>
        <w:t>K</w:t>
      </w:r>
      <w:r w:rsidRPr="00E77060">
        <w:rPr>
          <w:rFonts w:ascii="Arial" w:hAnsi="Arial" w:cs="Arial"/>
          <w:sz w:val="22"/>
          <w:szCs w:val="22"/>
        </w:rPr>
        <w:t xml:space="preserve">eyword. </w:t>
      </w:r>
      <w:r w:rsidR="00CF72FB">
        <w:rPr>
          <w:rFonts w:ascii="Arial" w:hAnsi="Arial" w:cs="Arial"/>
          <w:sz w:val="22"/>
          <w:szCs w:val="22"/>
        </w:rPr>
        <w:t xml:space="preserve"> </w:t>
      </w:r>
      <w:r w:rsidRPr="00E77060">
        <w:rPr>
          <w:rFonts w:ascii="Arial" w:hAnsi="Arial" w:cs="Arial"/>
          <w:sz w:val="22"/>
          <w:szCs w:val="22"/>
        </w:rPr>
        <w:t>That</w:t>
      </w:r>
      <w:r w:rsidR="00932521">
        <w:rPr>
          <w:rFonts w:ascii="Arial" w:hAnsi="Arial" w:cs="Arial"/>
          <w:sz w:val="22"/>
          <w:szCs w:val="22"/>
        </w:rPr>
        <w:t xml:space="preserve"> i</w:t>
      </w:r>
      <w:r w:rsidRPr="00E77060">
        <w:rPr>
          <w:rFonts w:ascii="Arial" w:hAnsi="Arial" w:cs="Arial"/>
          <w:sz w:val="22"/>
          <w:szCs w:val="22"/>
        </w:rPr>
        <w:t xml:space="preserve">s intended. </w:t>
      </w:r>
      <w:r w:rsidR="00CF72FB">
        <w:rPr>
          <w:rFonts w:ascii="Arial" w:hAnsi="Arial" w:cs="Arial"/>
          <w:sz w:val="22"/>
          <w:szCs w:val="22"/>
        </w:rPr>
        <w:t xml:space="preserve"> </w:t>
      </w:r>
      <w:r w:rsidRPr="00E77060">
        <w:rPr>
          <w:rFonts w:ascii="Arial" w:hAnsi="Arial" w:cs="Arial"/>
          <w:sz w:val="22"/>
          <w:szCs w:val="22"/>
        </w:rPr>
        <w:t>All those entries are intended to be alphanumeric.</w:t>
      </w:r>
      <w:r w:rsidR="00CF72FB">
        <w:rPr>
          <w:rFonts w:ascii="Arial" w:hAnsi="Arial" w:cs="Arial"/>
          <w:sz w:val="22"/>
          <w:szCs w:val="22"/>
        </w:rPr>
        <w:t xml:space="preserve">  F</w:t>
      </w:r>
      <w:r w:rsidRPr="00E77060">
        <w:rPr>
          <w:rFonts w:ascii="Arial" w:hAnsi="Arial" w:cs="Arial"/>
          <w:sz w:val="22"/>
          <w:szCs w:val="22"/>
        </w:rPr>
        <w:t xml:space="preserve">or those using </w:t>
      </w:r>
      <w:r w:rsidR="00CF72FB">
        <w:rPr>
          <w:rFonts w:ascii="Arial" w:hAnsi="Arial" w:cs="Arial"/>
          <w:sz w:val="22"/>
          <w:szCs w:val="22"/>
        </w:rPr>
        <w:t>E</w:t>
      </w:r>
      <w:r w:rsidRPr="00E77060">
        <w:rPr>
          <w:rFonts w:ascii="Arial" w:hAnsi="Arial" w:cs="Arial"/>
          <w:sz w:val="22"/>
          <w:szCs w:val="22"/>
        </w:rPr>
        <w:t xml:space="preserve">MD, the electrical module description, which is a new expanded EBD version in </w:t>
      </w:r>
      <w:r w:rsidR="009546F1">
        <w:rPr>
          <w:rFonts w:ascii="Arial" w:hAnsi="Arial" w:cs="Arial"/>
          <w:sz w:val="22"/>
          <w:szCs w:val="22"/>
        </w:rPr>
        <w:t>IBIS</w:t>
      </w:r>
      <w:r w:rsidRPr="00E7706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77060">
        <w:rPr>
          <w:rFonts w:ascii="Arial" w:hAnsi="Arial" w:cs="Arial"/>
          <w:sz w:val="22"/>
          <w:szCs w:val="22"/>
        </w:rPr>
        <w:t>where</w:t>
      </w:r>
      <w:proofErr w:type="gramEnd"/>
      <w:r w:rsidRPr="00E77060">
        <w:rPr>
          <w:rFonts w:ascii="Arial" w:hAnsi="Arial" w:cs="Arial"/>
          <w:sz w:val="22"/>
          <w:szCs w:val="22"/>
        </w:rPr>
        <w:t xml:space="preserve"> absolving the need of redescribing that same lengthy </w:t>
      </w:r>
      <w:r w:rsidR="00480DF9">
        <w:rPr>
          <w:rFonts w:ascii="Arial" w:hAnsi="Arial" w:cs="Arial"/>
          <w:sz w:val="22"/>
          <w:szCs w:val="22"/>
        </w:rPr>
        <w:t>Pin</w:t>
      </w:r>
      <w:r w:rsidRPr="00E77060">
        <w:rPr>
          <w:rFonts w:ascii="Arial" w:hAnsi="Arial" w:cs="Arial"/>
          <w:sz w:val="22"/>
          <w:szCs w:val="22"/>
        </w:rPr>
        <w:t xml:space="preserve"> list for large components over and over and over again, </w:t>
      </w:r>
      <w:r w:rsidR="005B48E9">
        <w:rPr>
          <w:rFonts w:ascii="Arial" w:hAnsi="Arial" w:cs="Arial"/>
          <w:sz w:val="22"/>
          <w:szCs w:val="22"/>
        </w:rPr>
        <w:t xml:space="preserve">no </w:t>
      </w:r>
      <w:r w:rsidRPr="00E77060">
        <w:rPr>
          <w:rFonts w:ascii="Arial" w:hAnsi="Arial" w:cs="Arial"/>
          <w:sz w:val="22"/>
          <w:szCs w:val="22"/>
        </w:rPr>
        <w:t xml:space="preserve">need to list every single </w:t>
      </w:r>
      <w:r w:rsidR="00480DF9">
        <w:rPr>
          <w:rFonts w:ascii="Arial" w:hAnsi="Arial" w:cs="Arial"/>
          <w:sz w:val="22"/>
          <w:szCs w:val="22"/>
        </w:rPr>
        <w:t>Pin</w:t>
      </w:r>
      <w:r w:rsidRPr="00E77060">
        <w:rPr>
          <w:rFonts w:ascii="Arial" w:hAnsi="Arial" w:cs="Arial"/>
          <w:sz w:val="22"/>
          <w:szCs w:val="22"/>
        </w:rPr>
        <w:t xml:space="preserve"> when describing an EMD structure.</w:t>
      </w:r>
    </w:p>
    <w:p w14:paraId="61767EA5" w14:textId="6959AC99" w:rsidR="00E77060" w:rsidRPr="00E77060" w:rsidRDefault="00CF72FB" w:rsidP="00E77060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stated </w:t>
      </w:r>
      <w:r w:rsidR="00480DF9">
        <w:rPr>
          <w:rFonts w:ascii="Arial" w:hAnsi="Arial" w:cs="Arial"/>
          <w:sz w:val="22"/>
          <w:szCs w:val="22"/>
        </w:rPr>
        <w:t xml:space="preserve">that also part of the effort is to correct </w:t>
      </w:r>
      <w:r w:rsidR="00E77060" w:rsidRPr="00E77060">
        <w:rPr>
          <w:rFonts w:ascii="Arial" w:hAnsi="Arial" w:cs="Arial"/>
          <w:sz w:val="22"/>
          <w:szCs w:val="22"/>
        </w:rPr>
        <w:t xml:space="preserve">grammatical and typographical errors </w:t>
      </w:r>
      <w:r w:rsidR="00480DF9">
        <w:rPr>
          <w:rFonts w:ascii="Arial" w:hAnsi="Arial" w:cs="Arial"/>
          <w:sz w:val="22"/>
          <w:szCs w:val="22"/>
        </w:rPr>
        <w:t>which occur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480DF9">
        <w:rPr>
          <w:rFonts w:ascii="Arial" w:hAnsi="Arial" w:cs="Arial"/>
          <w:sz w:val="22"/>
          <w:szCs w:val="22"/>
        </w:rPr>
        <w:t>with many</w:t>
      </w:r>
      <w:r w:rsidR="00E77060" w:rsidRPr="00E77060">
        <w:rPr>
          <w:rFonts w:ascii="Arial" w:hAnsi="Arial" w:cs="Arial"/>
          <w:sz w:val="22"/>
          <w:szCs w:val="22"/>
        </w:rPr>
        <w:t xml:space="preserve"> people </w:t>
      </w:r>
      <w:r w:rsidR="00480DF9">
        <w:rPr>
          <w:rFonts w:ascii="Arial" w:hAnsi="Arial" w:cs="Arial"/>
          <w:sz w:val="22"/>
          <w:szCs w:val="22"/>
        </w:rPr>
        <w:t>editing these documents.</w:t>
      </w:r>
    </w:p>
    <w:p w14:paraId="12A8D1AE" w14:textId="46315FB9" w:rsidR="00E77060" w:rsidRPr="00E77060" w:rsidRDefault="00CF72FB" w:rsidP="00E77060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summarized</w:t>
      </w:r>
      <w:r w:rsidR="000D0A82">
        <w:rPr>
          <w:rFonts w:ascii="Arial" w:hAnsi="Arial" w:cs="Arial"/>
          <w:sz w:val="22"/>
          <w:szCs w:val="22"/>
        </w:rPr>
        <w:t xml:space="preserve"> that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IBIS 7.2 </w:t>
      </w:r>
      <w:r w:rsidR="00E77060" w:rsidRPr="00E77060">
        <w:rPr>
          <w:rFonts w:ascii="Arial" w:hAnsi="Arial" w:cs="Arial"/>
          <w:sz w:val="22"/>
          <w:szCs w:val="22"/>
        </w:rPr>
        <w:t xml:space="preserve">was approved just a few days ago after about </w:t>
      </w:r>
      <w:r w:rsidR="000D0A82">
        <w:rPr>
          <w:rFonts w:ascii="Arial" w:hAnsi="Arial" w:cs="Arial"/>
          <w:sz w:val="22"/>
          <w:szCs w:val="22"/>
        </w:rPr>
        <w:t>6</w:t>
      </w:r>
      <w:r w:rsidR="00E77060" w:rsidRPr="00E77060">
        <w:rPr>
          <w:rFonts w:ascii="Arial" w:hAnsi="Arial" w:cs="Arial"/>
          <w:sz w:val="22"/>
          <w:szCs w:val="22"/>
        </w:rPr>
        <w:t xml:space="preserve"> months of draft development, </w:t>
      </w:r>
      <w:r w:rsidR="000D0A82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BIRDs</w:t>
      </w:r>
      <w:r w:rsidR="00E77060" w:rsidRPr="00E77060">
        <w:rPr>
          <w:rFonts w:ascii="Arial" w:hAnsi="Arial" w:cs="Arial"/>
          <w:sz w:val="22"/>
          <w:szCs w:val="22"/>
        </w:rPr>
        <w:t xml:space="preserve"> were included. </w:t>
      </w:r>
      <w:r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>The first of these was</w:t>
      </w:r>
      <w:r>
        <w:rPr>
          <w:rFonts w:ascii="Arial" w:hAnsi="Arial" w:cs="Arial"/>
          <w:sz w:val="22"/>
          <w:szCs w:val="22"/>
        </w:rPr>
        <w:t xml:space="preserve"> BIRD</w:t>
      </w:r>
      <w:r w:rsidR="00E77060" w:rsidRPr="00E77060">
        <w:rPr>
          <w:rFonts w:ascii="Arial" w:hAnsi="Arial" w:cs="Arial"/>
          <w:sz w:val="22"/>
          <w:szCs w:val="22"/>
        </w:rPr>
        <w:t xml:space="preserve">211 that was submitted in March of 2021. </w:t>
      </w:r>
      <w:r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>The most recent was approved on September 9th, 2022</w:t>
      </w:r>
      <w:r w:rsidR="000D0A82">
        <w:rPr>
          <w:rFonts w:ascii="Arial" w:hAnsi="Arial" w:cs="Arial"/>
          <w:sz w:val="22"/>
          <w:szCs w:val="22"/>
        </w:rPr>
        <w:t xml:space="preserve">.  By means of expressing turn-around time, </w:t>
      </w:r>
      <w:r w:rsidR="00E77060" w:rsidRPr="00E77060">
        <w:rPr>
          <w:rFonts w:ascii="Arial" w:hAnsi="Arial" w:cs="Arial"/>
          <w:sz w:val="22"/>
          <w:szCs w:val="22"/>
        </w:rPr>
        <w:t>from first beginning start of changes to the final approval of the last changes was 628 days.</w:t>
      </w:r>
      <w:r w:rsidR="000D0A82">
        <w:rPr>
          <w:rFonts w:ascii="Arial" w:hAnsi="Arial" w:cs="Arial"/>
          <w:sz w:val="22"/>
          <w:szCs w:val="22"/>
        </w:rPr>
        <w:t xml:space="preserve"> 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0D0A82">
        <w:rPr>
          <w:rFonts w:ascii="Arial" w:hAnsi="Arial" w:cs="Arial"/>
          <w:sz w:val="22"/>
          <w:szCs w:val="22"/>
        </w:rPr>
        <w:t xml:space="preserve">This provides </w:t>
      </w:r>
      <w:r w:rsidR="00E77060" w:rsidRPr="00E77060">
        <w:rPr>
          <w:rFonts w:ascii="Arial" w:hAnsi="Arial" w:cs="Arial"/>
          <w:sz w:val="22"/>
          <w:szCs w:val="22"/>
        </w:rPr>
        <w:t>another window or another way of looking at the</w:t>
      </w:r>
      <w:r w:rsidR="00E77060" w:rsidRPr="00E77060">
        <w:rPr>
          <w:rFonts w:ascii="Arial" w:hAnsi="Arial" w:cs="Arial"/>
          <w:sz w:val="22"/>
          <w:szCs w:val="22"/>
        </w:rPr>
        <w:br/>
      </w:r>
      <w:r w:rsidR="009546F1">
        <w:rPr>
          <w:rFonts w:ascii="Arial" w:hAnsi="Arial" w:cs="Arial"/>
          <w:sz w:val="22"/>
          <w:szCs w:val="22"/>
        </w:rPr>
        <w:t>IBIS</w:t>
      </w:r>
      <w:r w:rsidR="00E77060" w:rsidRPr="00E77060">
        <w:rPr>
          <w:rFonts w:ascii="Arial" w:hAnsi="Arial" w:cs="Arial"/>
          <w:sz w:val="22"/>
          <w:szCs w:val="22"/>
        </w:rPr>
        <w:t xml:space="preserve"> change process.</w:t>
      </w:r>
    </w:p>
    <w:p w14:paraId="0C7B0C50" w14:textId="6F39F640" w:rsidR="00E77060" w:rsidRPr="00E77060" w:rsidRDefault="00CF72FB" w:rsidP="00E77060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stated t</w:t>
      </w:r>
      <w:r w:rsidR="00E77060" w:rsidRPr="00E77060">
        <w:rPr>
          <w:rFonts w:ascii="Arial" w:hAnsi="Arial" w:cs="Arial"/>
          <w:sz w:val="22"/>
          <w:szCs w:val="22"/>
        </w:rPr>
        <w:t>he next step</w:t>
      </w:r>
      <w:r w:rsidR="000D0A82">
        <w:rPr>
          <w:rFonts w:ascii="Arial" w:hAnsi="Arial" w:cs="Arial"/>
          <w:sz w:val="22"/>
          <w:szCs w:val="22"/>
        </w:rPr>
        <w:t>,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0D0A82">
        <w:rPr>
          <w:rFonts w:ascii="Arial" w:hAnsi="Arial" w:cs="Arial"/>
          <w:sz w:val="22"/>
          <w:szCs w:val="22"/>
        </w:rPr>
        <w:t>as</w:t>
      </w:r>
      <w:r w:rsidR="00E77060" w:rsidRPr="00E77060">
        <w:rPr>
          <w:rFonts w:ascii="Arial" w:hAnsi="Arial" w:cs="Arial"/>
          <w:sz w:val="22"/>
          <w:szCs w:val="22"/>
        </w:rPr>
        <w:t xml:space="preserve"> Randy mentioned in his update, is getting </w:t>
      </w:r>
      <w:r>
        <w:rPr>
          <w:rFonts w:ascii="Arial" w:hAnsi="Arial" w:cs="Arial"/>
          <w:sz w:val="22"/>
          <w:szCs w:val="22"/>
        </w:rPr>
        <w:t>the</w:t>
      </w:r>
      <w:r w:rsidR="00E77060" w:rsidRPr="00E77060">
        <w:rPr>
          <w:rFonts w:ascii="Arial" w:hAnsi="Arial" w:cs="Arial"/>
          <w:sz w:val="22"/>
          <w:szCs w:val="22"/>
        </w:rPr>
        <w:t xml:space="preserve"> </w:t>
      </w:r>
      <w:r w:rsidR="009546F1">
        <w:rPr>
          <w:rFonts w:ascii="Arial" w:hAnsi="Arial" w:cs="Arial"/>
          <w:sz w:val="22"/>
          <w:szCs w:val="22"/>
        </w:rPr>
        <w:t>IBIS</w:t>
      </w:r>
      <w:r>
        <w:rPr>
          <w:rFonts w:ascii="Arial" w:hAnsi="Arial" w:cs="Arial"/>
          <w:sz w:val="22"/>
          <w:szCs w:val="22"/>
        </w:rPr>
        <w:t xml:space="preserve">CHK </w:t>
      </w:r>
      <w:r w:rsidR="00E77060" w:rsidRPr="00E7706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</w:t>
      </w:r>
      <w:r w:rsidR="00E77060" w:rsidRPr="00E77060">
        <w:rPr>
          <w:rFonts w:ascii="Arial" w:hAnsi="Arial" w:cs="Arial"/>
          <w:sz w:val="22"/>
          <w:szCs w:val="22"/>
        </w:rPr>
        <w:t>2</w:t>
      </w:r>
      <w:r w:rsidR="000D0A82">
        <w:rPr>
          <w:rFonts w:ascii="Arial" w:hAnsi="Arial" w:cs="Arial"/>
          <w:sz w:val="22"/>
          <w:szCs w:val="22"/>
        </w:rPr>
        <w:t xml:space="preserve"> Parser delivered to enable verification of the </w:t>
      </w:r>
      <w:r w:rsidR="00E77060" w:rsidRPr="00E77060">
        <w:rPr>
          <w:rFonts w:ascii="Arial" w:hAnsi="Arial" w:cs="Arial"/>
          <w:sz w:val="22"/>
          <w:szCs w:val="22"/>
        </w:rPr>
        <w:t>quality of these models.</w:t>
      </w:r>
      <w:r>
        <w:rPr>
          <w:rFonts w:ascii="Arial" w:hAnsi="Arial" w:cs="Arial"/>
          <w:sz w:val="22"/>
          <w:szCs w:val="22"/>
        </w:rPr>
        <w:t xml:space="preserve"> </w:t>
      </w:r>
      <w:r w:rsidR="000D0A82">
        <w:rPr>
          <w:rFonts w:ascii="Arial" w:hAnsi="Arial" w:cs="Arial"/>
          <w:sz w:val="22"/>
          <w:szCs w:val="22"/>
        </w:rPr>
        <w:t xml:space="preserve"> Michael expressed t</w:t>
      </w:r>
      <w:r w:rsidR="00E77060" w:rsidRPr="00E77060">
        <w:rPr>
          <w:rFonts w:ascii="Arial" w:hAnsi="Arial" w:cs="Arial"/>
          <w:sz w:val="22"/>
          <w:szCs w:val="22"/>
        </w:rPr>
        <w:t xml:space="preserve">hanks to all the participants, the readers, the users, and the general </w:t>
      </w:r>
      <w:r w:rsidR="009546F1">
        <w:rPr>
          <w:rFonts w:ascii="Arial" w:hAnsi="Arial" w:cs="Arial"/>
          <w:sz w:val="22"/>
          <w:szCs w:val="22"/>
        </w:rPr>
        <w:t>IBIS</w:t>
      </w:r>
      <w:r w:rsidR="00E77060" w:rsidRPr="00E77060">
        <w:rPr>
          <w:rFonts w:ascii="Arial" w:hAnsi="Arial" w:cs="Arial"/>
          <w:sz w:val="22"/>
          <w:szCs w:val="22"/>
        </w:rPr>
        <w:t xml:space="preserve"> community for the very fast work in getting </w:t>
      </w:r>
      <w:r w:rsidR="009546F1">
        <w:rPr>
          <w:rFonts w:ascii="Arial" w:hAnsi="Arial" w:cs="Arial"/>
          <w:sz w:val="22"/>
          <w:szCs w:val="22"/>
        </w:rPr>
        <w:t>IBIS</w:t>
      </w:r>
      <w:r w:rsidR="00E77060" w:rsidRPr="00E77060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 xml:space="preserve">.2 </w:t>
      </w:r>
      <w:r w:rsidR="00E77060" w:rsidRPr="00E77060">
        <w:rPr>
          <w:rFonts w:ascii="Arial" w:hAnsi="Arial" w:cs="Arial"/>
          <w:sz w:val="22"/>
          <w:szCs w:val="22"/>
        </w:rPr>
        <w:t>out the door and in</w:t>
      </w:r>
      <w:r w:rsidR="000D0A82">
        <w:rPr>
          <w:rFonts w:ascii="Arial" w:hAnsi="Arial" w:cs="Arial"/>
          <w:sz w:val="22"/>
          <w:szCs w:val="22"/>
        </w:rPr>
        <w:t>to t</w:t>
      </w:r>
      <w:r w:rsidR="00E77060" w:rsidRPr="00E77060">
        <w:rPr>
          <w:rFonts w:ascii="Arial" w:hAnsi="Arial" w:cs="Arial"/>
          <w:sz w:val="22"/>
          <w:szCs w:val="22"/>
        </w:rPr>
        <w:t>he community.</w:t>
      </w:r>
    </w:p>
    <w:p w14:paraId="36F98D10" w14:textId="4AB59516" w:rsidR="00E77060" w:rsidRPr="00E77060" w:rsidRDefault="00CF72FB" w:rsidP="00E77060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attendee asked, “W</w:t>
      </w:r>
      <w:r w:rsidR="00E77060" w:rsidRPr="00E77060">
        <w:rPr>
          <w:rFonts w:ascii="Arial" w:hAnsi="Arial" w:cs="Arial"/>
          <w:sz w:val="22"/>
          <w:szCs w:val="22"/>
        </w:rPr>
        <w:t>hat's the next version?</w:t>
      </w:r>
      <w:r>
        <w:rPr>
          <w:rFonts w:ascii="Arial" w:hAnsi="Arial" w:cs="Arial"/>
          <w:sz w:val="22"/>
          <w:szCs w:val="22"/>
        </w:rPr>
        <w:t>”</w:t>
      </w:r>
    </w:p>
    <w:p w14:paraId="1EA56EC3" w14:textId="03F4AC01" w:rsidR="00E77060" w:rsidRDefault="00CF72FB" w:rsidP="003E5156">
      <w:pPr>
        <w:pStyle w:val="BodyText"/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 replied,</w:t>
      </w:r>
      <w:r w:rsidR="000D0A82">
        <w:rPr>
          <w:rFonts w:ascii="Arial" w:hAnsi="Arial" w:cs="Arial"/>
          <w:sz w:val="22"/>
          <w:szCs w:val="22"/>
        </w:rPr>
        <w:t xml:space="preserve"> i</w:t>
      </w:r>
      <w:r w:rsidR="00E77060" w:rsidRPr="00E77060">
        <w:rPr>
          <w:rFonts w:ascii="Arial" w:hAnsi="Arial" w:cs="Arial"/>
          <w:sz w:val="22"/>
          <w:szCs w:val="22"/>
        </w:rPr>
        <w:t xml:space="preserve">f there's some major new technical change, usually that the definition is a little subjective, but the idea is that huge changes demand a major revision number change. </w:t>
      </w:r>
      <w:r>
        <w:rPr>
          <w:rFonts w:ascii="Arial" w:hAnsi="Arial" w:cs="Arial"/>
          <w:sz w:val="22"/>
          <w:szCs w:val="22"/>
        </w:rPr>
        <w:t xml:space="preserve"> </w:t>
      </w:r>
      <w:r w:rsidR="000D0A82">
        <w:rPr>
          <w:rFonts w:ascii="Arial" w:hAnsi="Arial" w:cs="Arial"/>
          <w:sz w:val="22"/>
          <w:szCs w:val="22"/>
        </w:rPr>
        <w:t xml:space="preserve">For </w:t>
      </w:r>
      <w:proofErr w:type="gramStart"/>
      <w:r w:rsidR="000D0A82">
        <w:rPr>
          <w:rFonts w:ascii="Arial" w:hAnsi="Arial" w:cs="Arial"/>
          <w:sz w:val="22"/>
          <w:szCs w:val="22"/>
        </w:rPr>
        <w:lastRenderedPageBreak/>
        <w:t>example</w:t>
      </w:r>
      <w:proofErr w:type="gramEnd"/>
      <w:r w:rsidR="00E77060" w:rsidRPr="00E77060">
        <w:rPr>
          <w:rFonts w:ascii="Arial" w:hAnsi="Arial" w:cs="Arial"/>
          <w:sz w:val="22"/>
          <w:szCs w:val="22"/>
        </w:rPr>
        <w:t xml:space="preserve"> something like an </w:t>
      </w:r>
      <w:r>
        <w:rPr>
          <w:rFonts w:ascii="Arial" w:hAnsi="Arial" w:cs="Arial"/>
          <w:sz w:val="22"/>
          <w:szCs w:val="22"/>
        </w:rPr>
        <w:t xml:space="preserve">IBIS </w:t>
      </w:r>
      <w:r w:rsidR="00E77060" w:rsidRPr="00E77060">
        <w:rPr>
          <w:rFonts w:ascii="Arial" w:hAnsi="Arial" w:cs="Arial"/>
          <w:sz w:val="22"/>
          <w:szCs w:val="22"/>
        </w:rPr>
        <w:t>8.0</w:t>
      </w:r>
      <w:r w:rsidR="002C02FA">
        <w:rPr>
          <w:rFonts w:ascii="Arial" w:hAnsi="Arial" w:cs="Arial"/>
          <w:sz w:val="22"/>
          <w:szCs w:val="22"/>
        </w:rPr>
        <w:t xml:space="preserve"> if there are major technologies to implement or changes to be made</w:t>
      </w:r>
      <w:r w:rsidR="008C245E" w:rsidRPr="008C245E">
        <w:rPr>
          <w:rFonts w:ascii="Arial" w:hAnsi="Arial" w:cs="Arial"/>
          <w:sz w:val="22"/>
          <w:szCs w:val="22"/>
        </w:rPr>
        <w:t xml:space="preserve">. </w:t>
      </w:r>
      <w:r w:rsidR="008C245E">
        <w:rPr>
          <w:rFonts w:ascii="Arial" w:hAnsi="Arial" w:cs="Arial"/>
          <w:sz w:val="22"/>
          <w:szCs w:val="22"/>
        </w:rPr>
        <w:t xml:space="preserve"> </w:t>
      </w:r>
    </w:p>
    <w:p w14:paraId="1D8A8073" w14:textId="2291402C" w:rsidR="00ED57F9" w:rsidRDefault="002C02FA" w:rsidP="003E5156">
      <w:pPr>
        <w:pStyle w:val="BodyText"/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discussion concluded.  </w:t>
      </w:r>
      <w:r w:rsidR="005B123E">
        <w:rPr>
          <w:rFonts w:ascii="Arial" w:hAnsi="Arial" w:cs="Arial"/>
          <w:sz w:val="22"/>
          <w:szCs w:val="22"/>
        </w:rPr>
        <w:t>Randy thanked Michael for the detailed presentation.</w:t>
      </w:r>
    </w:p>
    <w:p w14:paraId="39578F95" w14:textId="77777777" w:rsidR="003E5156" w:rsidRPr="0086781D" w:rsidRDefault="003E5156" w:rsidP="003E5156">
      <w:pPr>
        <w:pStyle w:val="BodyText"/>
        <w:spacing w:after="0"/>
        <w:ind w:right="14"/>
        <w:rPr>
          <w:rFonts w:ascii="Arial" w:hAnsi="Arial" w:cs="Arial"/>
          <w:sz w:val="22"/>
          <w:szCs w:val="22"/>
        </w:rPr>
      </w:pPr>
    </w:p>
    <w:p w14:paraId="1E452C85" w14:textId="77777777" w:rsidR="003E5156" w:rsidRDefault="003E5156" w:rsidP="003E5156">
      <w:pPr>
        <w:pStyle w:val="BodyText"/>
        <w:spacing w:after="0"/>
        <w:ind w:right="14"/>
        <w:rPr>
          <w:rFonts w:ascii="Arial" w:hAnsi="Arial" w:cs="Arial"/>
          <w:b/>
          <w:sz w:val="22"/>
          <w:szCs w:val="22"/>
        </w:rPr>
      </w:pPr>
    </w:p>
    <w:p w14:paraId="5DA91558" w14:textId="346B9523" w:rsidR="00BC63B3" w:rsidRDefault="007E4DC8" w:rsidP="003E5156">
      <w:pPr>
        <w:pStyle w:val="BodyText"/>
        <w:spacing w:after="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IBIS Q</w:t>
      </w:r>
      <w:r w:rsidR="002C02FA">
        <w:rPr>
          <w:rFonts w:ascii="Arial" w:hAnsi="Arial" w:cs="Arial"/>
          <w:b/>
          <w:sz w:val="22"/>
          <w:szCs w:val="22"/>
        </w:rPr>
        <w:t>UALITY CHECKLIST – LEVEL 4 ADDITIONS</w:t>
      </w:r>
    </w:p>
    <w:p w14:paraId="48E04081" w14:textId="1ADB2289" w:rsidR="00A86486" w:rsidRDefault="007E4DC8" w:rsidP="003E5156">
      <w:pPr>
        <w:pStyle w:val="BodyText"/>
        <w:spacing w:after="0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Weston Beal </w:t>
      </w:r>
      <w:r w:rsidR="0027427A">
        <w:rPr>
          <w:rFonts w:ascii="Arial" w:hAnsi="Arial" w:cs="Arial"/>
          <w:bCs/>
          <w:sz w:val="22"/>
          <w:szCs w:val="22"/>
        </w:rPr>
        <w:t>(</w:t>
      </w:r>
      <w:r w:rsidR="00A86486">
        <w:rPr>
          <w:rFonts w:ascii="Arial" w:hAnsi="Arial" w:cs="Arial"/>
          <w:bCs/>
          <w:sz w:val="22"/>
          <w:szCs w:val="22"/>
        </w:rPr>
        <w:t>Siemens</w:t>
      </w:r>
      <w:r w:rsidR="00231E61">
        <w:rPr>
          <w:rFonts w:ascii="Arial" w:hAnsi="Arial" w:cs="Arial"/>
          <w:bCs/>
          <w:sz w:val="22"/>
          <w:szCs w:val="22"/>
        </w:rPr>
        <w:t xml:space="preserve"> EDA</w:t>
      </w:r>
      <w:r w:rsidR="00A86486">
        <w:rPr>
          <w:rFonts w:ascii="Arial" w:hAnsi="Arial" w:cs="Arial"/>
          <w:bCs/>
          <w:sz w:val="22"/>
          <w:szCs w:val="22"/>
        </w:rPr>
        <w:t>, USA)</w:t>
      </w:r>
    </w:p>
    <w:p w14:paraId="1F11D983" w14:textId="09DC95D6" w:rsidR="006463FB" w:rsidRPr="00E63124" w:rsidRDefault="00D7226E" w:rsidP="00E63124">
      <w:pPr>
        <w:pStyle w:val="BodyText"/>
        <w:spacing w:after="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</w:t>
      </w:r>
      <w:r w:rsidRPr="00A24EC6">
        <w:rPr>
          <w:rFonts w:ascii="Arial" w:hAnsi="Arial" w:cs="Arial"/>
          <w:i/>
          <w:iCs/>
          <w:sz w:val="22"/>
          <w:szCs w:val="22"/>
        </w:rPr>
        <w:t xml:space="preserve">Recording </w:t>
      </w:r>
      <w:r>
        <w:rPr>
          <w:rFonts w:ascii="Arial" w:hAnsi="Arial" w:cs="Arial"/>
          <w:i/>
          <w:iCs/>
          <w:sz w:val="22"/>
          <w:szCs w:val="22"/>
        </w:rPr>
        <w:t>index 00:42</w:t>
      </w:r>
      <w:r w:rsidRPr="00A24EC6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00)</w:t>
      </w:r>
    </w:p>
    <w:p w14:paraId="7ADA31B9" w14:textId="1FB287D6" w:rsidR="006463FB" w:rsidRPr="006463FB" w:rsidRDefault="00A86486" w:rsidP="00A86486">
      <w:pPr>
        <w:pStyle w:val="BodyText"/>
        <w:spacing w:before="120"/>
        <w:ind w:right="14"/>
        <w:rPr>
          <w:rFonts w:ascii="Arial" w:hAnsi="Arial" w:cs="Arial"/>
          <w:bCs/>
          <w:sz w:val="22"/>
          <w:szCs w:val="22"/>
          <w:u w:val="single"/>
        </w:rPr>
      </w:pPr>
      <w:r w:rsidRPr="006463FB">
        <w:rPr>
          <w:rFonts w:ascii="Arial" w:hAnsi="Arial" w:cs="Arial"/>
          <w:bCs/>
          <w:sz w:val="22"/>
          <w:szCs w:val="22"/>
          <w:u w:val="single"/>
        </w:rPr>
        <w:t xml:space="preserve">Presentation </w:t>
      </w:r>
      <w:r w:rsidR="006463FB" w:rsidRPr="006463FB">
        <w:rPr>
          <w:rFonts w:ascii="Arial" w:hAnsi="Arial" w:cs="Arial"/>
          <w:bCs/>
          <w:sz w:val="22"/>
          <w:szCs w:val="22"/>
          <w:u w:val="single"/>
        </w:rPr>
        <w:t>Topics:</w:t>
      </w:r>
    </w:p>
    <w:p w14:paraId="63589CC3" w14:textId="34BFF703" w:rsidR="000B120F" w:rsidRDefault="000B120F" w:rsidP="006463FB">
      <w:pPr>
        <w:pStyle w:val="BodyText"/>
        <w:numPr>
          <w:ilvl w:val="0"/>
          <w:numId w:val="13"/>
        </w:numPr>
        <w:spacing w:before="120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IQ </w:t>
      </w:r>
      <w:r w:rsidR="008F4807" w:rsidRPr="008F4807">
        <w:rPr>
          <w:rFonts w:ascii="Arial" w:hAnsi="Arial" w:cs="Arial"/>
          <w:bCs/>
          <w:sz w:val="22"/>
          <w:szCs w:val="22"/>
        </w:rPr>
        <w:t>Level 4 is declared but not defined in the current version (2.0) of the quality specification</w:t>
      </w:r>
      <w:r w:rsidR="00FE69C8">
        <w:rPr>
          <w:rFonts w:ascii="Arial" w:hAnsi="Arial" w:cs="Arial"/>
          <w:bCs/>
          <w:sz w:val="22"/>
          <w:szCs w:val="22"/>
        </w:rPr>
        <w:t>, summarized as follows:</w:t>
      </w:r>
    </w:p>
    <w:p w14:paraId="10BE3A9E" w14:textId="235DA960" w:rsidR="000B120F" w:rsidRDefault="008F4807" w:rsidP="000B120F">
      <w:pPr>
        <w:pStyle w:val="BodyText"/>
        <w:numPr>
          <w:ilvl w:val="0"/>
          <w:numId w:val="13"/>
        </w:numPr>
        <w:spacing w:before="120"/>
        <w:ind w:right="14"/>
        <w:rPr>
          <w:rFonts w:ascii="Arial" w:hAnsi="Arial" w:cs="Arial"/>
          <w:bCs/>
          <w:sz w:val="22"/>
          <w:szCs w:val="22"/>
        </w:rPr>
      </w:pPr>
      <w:r w:rsidRPr="008F4807">
        <w:rPr>
          <w:rFonts w:ascii="Arial" w:hAnsi="Arial" w:cs="Arial"/>
          <w:bCs/>
          <w:sz w:val="22"/>
          <w:szCs w:val="22"/>
        </w:rPr>
        <w:t xml:space="preserve">IQ0 - No IQ checking </w:t>
      </w:r>
      <w:r w:rsidR="0039198F">
        <w:rPr>
          <w:rFonts w:ascii="Arial" w:hAnsi="Arial" w:cs="Arial"/>
          <w:bCs/>
          <w:sz w:val="22"/>
          <w:szCs w:val="22"/>
        </w:rPr>
        <w:t xml:space="preserve">at </w:t>
      </w:r>
      <w:proofErr w:type="gramStart"/>
      <w:r w:rsidR="0039198F">
        <w:rPr>
          <w:rFonts w:ascii="Arial" w:hAnsi="Arial" w:cs="Arial"/>
          <w:bCs/>
          <w:sz w:val="22"/>
          <w:szCs w:val="22"/>
        </w:rPr>
        <w:t>all</w:t>
      </w:r>
      <w:proofErr w:type="gramEnd"/>
    </w:p>
    <w:p w14:paraId="2F7D2897" w14:textId="77777777" w:rsidR="00FE69C8" w:rsidRDefault="008F4807" w:rsidP="000B120F">
      <w:pPr>
        <w:pStyle w:val="BodyText"/>
        <w:numPr>
          <w:ilvl w:val="0"/>
          <w:numId w:val="13"/>
        </w:numPr>
        <w:spacing w:before="120"/>
        <w:ind w:right="14"/>
        <w:rPr>
          <w:rFonts w:ascii="Arial" w:hAnsi="Arial" w:cs="Arial"/>
          <w:bCs/>
          <w:sz w:val="22"/>
          <w:szCs w:val="22"/>
        </w:rPr>
      </w:pPr>
      <w:r w:rsidRPr="008F4807">
        <w:rPr>
          <w:rFonts w:ascii="Arial" w:hAnsi="Arial" w:cs="Arial"/>
          <w:bCs/>
          <w:sz w:val="22"/>
          <w:szCs w:val="22"/>
        </w:rPr>
        <w:t xml:space="preserve">IQ1 - Passes IBISCHK without Errors or unexplained </w:t>
      </w:r>
      <w:proofErr w:type="gramStart"/>
      <w:r w:rsidRPr="008F4807">
        <w:rPr>
          <w:rFonts w:ascii="Arial" w:hAnsi="Arial" w:cs="Arial"/>
          <w:bCs/>
          <w:sz w:val="22"/>
          <w:szCs w:val="22"/>
        </w:rPr>
        <w:t>Warnings</w:t>
      </w:r>
      <w:proofErr w:type="gramEnd"/>
    </w:p>
    <w:p w14:paraId="3BA42619" w14:textId="77777777" w:rsidR="00FE69C8" w:rsidRDefault="008F4807" w:rsidP="000B120F">
      <w:pPr>
        <w:pStyle w:val="BodyText"/>
        <w:numPr>
          <w:ilvl w:val="0"/>
          <w:numId w:val="13"/>
        </w:numPr>
        <w:spacing w:before="120"/>
        <w:ind w:right="14"/>
        <w:rPr>
          <w:rFonts w:ascii="Arial" w:hAnsi="Arial" w:cs="Arial"/>
          <w:bCs/>
          <w:sz w:val="22"/>
          <w:szCs w:val="22"/>
        </w:rPr>
      </w:pPr>
      <w:r w:rsidRPr="008F4807">
        <w:rPr>
          <w:rFonts w:ascii="Arial" w:hAnsi="Arial" w:cs="Arial"/>
          <w:bCs/>
          <w:sz w:val="22"/>
          <w:szCs w:val="22"/>
        </w:rPr>
        <w:t xml:space="preserve">IQ2 - IQ1 + data for basic simulation </w:t>
      </w:r>
      <w:proofErr w:type="gramStart"/>
      <w:r w:rsidRPr="008F4807">
        <w:rPr>
          <w:rFonts w:ascii="Arial" w:hAnsi="Arial" w:cs="Arial"/>
          <w:bCs/>
          <w:sz w:val="22"/>
          <w:szCs w:val="22"/>
        </w:rPr>
        <w:t>checked</w:t>
      </w:r>
      <w:proofErr w:type="gramEnd"/>
    </w:p>
    <w:p w14:paraId="5CAC5D8F" w14:textId="77777777" w:rsidR="00FE69C8" w:rsidRDefault="008F4807" w:rsidP="000B120F">
      <w:pPr>
        <w:pStyle w:val="BodyText"/>
        <w:numPr>
          <w:ilvl w:val="0"/>
          <w:numId w:val="13"/>
        </w:numPr>
        <w:spacing w:before="120"/>
        <w:ind w:right="14"/>
        <w:rPr>
          <w:rFonts w:ascii="Arial" w:hAnsi="Arial" w:cs="Arial"/>
          <w:bCs/>
          <w:sz w:val="22"/>
          <w:szCs w:val="22"/>
        </w:rPr>
      </w:pPr>
      <w:r w:rsidRPr="008F4807">
        <w:rPr>
          <w:rFonts w:ascii="Arial" w:hAnsi="Arial" w:cs="Arial"/>
          <w:bCs/>
          <w:sz w:val="22"/>
          <w:szCs w:val="22"/>
        </w:rPr>
        <w:t xml:space="preserve">IQ3 - IQ2 + data for timing analysis </w:t>
      </w:r>
      <w:proofErr w:type="gramStart"/>
      <w:r w:rsidRPr="008F4807">
        <w:rPr>
          <w:rFonts w:ascii="Arial" w:hAnsi="Arial" w:cs="Arial"/>
          <w:bCs/>
          <w:sz w:val="22"/>
          <w:szCs w:val="22"/>
        </w:rPr>
        <w:t>checked</w:t>
      </w:r>
      <w:proofErr w:type="gramEnd"/>
    </w:p>
    <w:p w14:paraId="018F7685" w14:textId="77777777" w:rsidR="001F4486" w:rsidRDefault="008F4807" w:rsidP="007A12E1">
      <w:pPr>
        <w:pStyle w:val="BodyText"/>
        <w:numPr>
          <w:ilvl w:val="0"/>
          <w:numId w:val="13"/>
        </w:numPr>
        <w:spacing w:before="120"/>
        <w:ind w:right="14"/>
        <w:rPr>
          <w:rFonts w:ascii="Arial" w:hAnsi="Arial" w:cs="Arial"/>
          <w:bCs/>
          <w:sz w:val="22"/>
          <w:szCs w:val="22"/>
        </w:rPr>
      </w:pPr>
      <w:r w:rsidRPr="008F4807">
        <w:rPr>
          <w:rFonts w:ascii="Arial" w:hAnsi="Arial" w:cs="Arial"/>
          <w:bCs/>
          <w:sz w:val="22"/>
          <w:szCs w:val="22"/>
        </w:rPr>
        <w:t xml:space="preserve">IQ4 - IQ3 + data for power analysis </w:t>
      </w:r>
      <w:proofErr w:type="gramStart"/>
      <w:r w:rsidRPr="008F4807">
        <w:rPr>
          <w:rFonts w:ascii="Arial" w:hAnsi="Arial" w:cs="Arial"/>
          <w:bCs/>
          <w:sz w:val="22"/>
          <w:szCs w:val="22"/>
        </w:rPr>
        <w:t>checked</w:t>
      </w:r>
      <w:proofErr w:type="gramEnd"/>
    </w:p>
    <w:p w14:paraId="078C94EE" w14:textId="6303AF7B" w:rsidR="001F4486" w:rsidRPr="001A541A" w:rsidRDefault="008F4807" w:rsidP="001F4486">
      <w:pPr>
        <w:pStyle w:val="BodyText"/>
        <w:numPr>
          <w:ilvl w:val="1"/>
          <w:numId w:val="13"/>
        </w:numPr>
        <w:spacing w:before="120"/>
        <w:ind w:right="14"/>
        <w:rPr>
          <w:rFonts w:ascii="Arial" w:hAnsi="Arial" w:cs="Arial"/>
          <w:bCs/>
          <w:sz w:val="22"/>
          <w:szCs w:val="22"/>
        </w:rPr>
      </w:pPr>
      <w:r w:rsidRPr="001F4486">
        <w:rPr>
          <w:rFonts w:ascii="Arial" w:hAnsi="Arial" w:cs="Arial"/>
          <w:bCs/>
          <w:sz w:val="22"/>
          <w:szCs w:val="22"/>
        </w:rPr>
        <w:t>1.1.5. IQ4 – Suitable for Power Analysis</w:t>
      </w:r>
      <w:r w:rsidRPr="001F4486">
        <w:rPr>
          <w:rFonts w:ascii="Arial" w:hAnsi="Arial" w:cs="Arial"/>
          <w:bCs/>
          <w:sz w:val="22"/>
          <w:szCs w:val="22"/>
        </w:rPr>
        <w:br/>
        <w:t xml:space="preserve">An IQ4 file is suitable for power analysis. </w:t>
      </w:r>
      <w:r w:rsidR="007A12E1" w:rsidRPr="001F4486">
        <w:rPr>
          <w:rFonts w:ascii="Arial" w:hAnsi="Arial" w:cs="Arial"/>
          <w:bCs/>
          <w:sz w:val="22"/>
          <w:szCs w:val="22"/>
        </w:rPr>
        <w:t xml:space="preserve"> </w:t>
      </w:r>
      <w:r w:rsidRPr="001F4486">
        <w:rPr>
          <w:rFonts w:ascii="Arial" w:hAnsi="Arial" w:cs="Arial"/>
          <w:bCs/>
          <w:sz w:val="22"/>
          <w:szCs w:val="22"/>
        </w:rPr>
        <w:t>The power and ground currents associated with groups</w:t>
      </w:r>
      <w:r w:rsidR="007A12E1" w:rsidRPr="001F4486">
        <w:rPr>
          <w:rFonts w:ascii="Arial" w:hAnsi="Arial" w:cs="Arial"/>
          <w:bCs/>
          <w:sz w:val="22"/>
          <w:szCs w:val="22"/>
        </w:rPr>
        <w:t xml:space="preserve"> </w:t>
      </w:r>
      <w:r w:rsidRPr="001F4486">
        <w:rPr>
          <w:rFonts w:ascii="Arial" w:hAnsi="Arial" w:cs="Arial"/>
          <w:bCs/>
          <w:sz w:val="22"/>
          <w:szCs w:val="22"/>
        </w:rPr>
        <w:t>of buffers are accurately modeled</w:t>
      </w:r>
      <w:proofErr w:type="gramStart"/>
      <w:r w:rsidRPr="001F4486">
        <w:rPr>
          <w:rFonts w:ascii="Arial" w:hAnsi="Arial" w:cs="Arial"/>
          <w:bCs/>
          <w:sz w:val="22"/>
          <w:szCs w:val="22"/>
        </w:rPr>
        <w:t xml:space="preserve">. </w:t>
      </w:r>
      <w:proofErr w:type="gramEnd"/>
      <w:r w:rsidRPr="001F4486">
        <w:rPr>
          <w:rFonts w:ascii="Arial" w:hAnsi="Arial" w:cs="Arial"/>
          <w:bCs/>
          <w:sz w:val="22"/>
          <w:szCs w:val="22"/>
        </w:rPr>
        <w:t>This is distinct from the signal analysis capabilities address</w:t>
      </w:r>
      <w:r w:rsidR="007A12E1" w:rsidRPr="001F4486">
        <w:rPr>
          <w:rFonts w:ascii="Arial" w:hAnsi="Arial" w:cs="Arial"/>
          <w:bCs/>
          <w:sz w:val="22"/>
          <w:szCs w:val="22"/>
        </w:rPr>
        <w:t>e</w:t>
      </w:r>
      <w:r w:rsidRPr="001F4486">
        <w:rPr>
          <w:rFonts w:ascii="Arial" w:hAnsi="Arial" w:cs="Arial"/>
          <w:bCs/>
          <w:sz w:val="22"/>
          <w:szCs w:val="22"/>
        </w:rPr>
        <w:t>d</w:t>
      </w:r>
      <w:r w:rsidR="007A12E1" w:rsidRPr="001F4486">
        <w:rPr>
          <w:rFonts w:ascii="Arial" w:hAnsi="Arial" w:cs="Arial"/>
          <w:bCs/>
          <w:sz w:val="22"/>
          <w:szCs w:val="22"/>
        </w:rPr>
        <w:t xml:space="preserve"> </w:t>
      </w:r>
      <w:r w:rsidRPr="001F4486">
        <w:rPr>
          <w:rFonts w:ascii="Arial" w:hAnsi="Arial" w:cs="Arial"/>
          <w:bCs/>
          <w:sz w:val="22"/>
          <w:szCs w:val="22"/>
        </w:rPr>
        <w:t xml:space="preserve">by IQ2 and IQ3. </w:t>
      </w:r>
      <w:r w:rsidR="007A12E1" w:rsidRPr="001F4486">
        <w:rPr>
          <w:rFonts w:ascii="Arial" w:hAnsi="Arial" w:cs="Arial"/>
          <w:bCs/>
          <w:sz w:val="22"/>
          <w:szCs w:val="22"/>
        </w:rPr>
        <w:t xml:space="preserve"> </w:t>
      </w:r>
      <w:r w:rsidRPr="001F4486">
        <w:rPr>
          <w:rFonts w:ascii="Arial" w:hAnsi="Arial" w:cs="Arial"/>
          <w:bCs/>
          <w:sz w:val="22"/>
          <w:szCs w:val="22"/>
        </w:rPr>
        <w:t xml:space="preserve">This is a </w:t>
      </w:r>
      <w:r w:rsidR="007A12E1" w:rsidRPr="001F4486">
        <w:rPr>
          <w:rFonts w:ascii="Arial" w:hAnsi="Arial" w:cs="Arial"/>
          <w:bCs/>
          <w:sz w:val="22"/>
          <w:szCs w:val="22"/>
        </w:rPr>
        <w:t>placeholder since</w:t>
      </w:r>
      <w:r w:rsidRPr="001F4486">
        <w:rPr>
          <w:rFonts w:ascii="Arial" w:hAnsi="Arial" w:cs="Arial"/>
          <w:bCs/>
          <w:sz w:val="22"/>
          <w:szCs w:val="22"/>
        </w:rPr>
        <w:t xml:space="preserve"> no IQ level 4 checks are currently defined. </w:t>
      </w:r>
      <w:r w:rsidR="007A12E1" w:rsidRPr="001F4486">
        <w:rPr>
          <w:rFonts w:ascii="Arial" w:hAnsi="Arial" w:cs="Arial"/>
          <w:bCs/>
          <w:sz w:val="22"/>
          <w:szCs w:val="22"/>
        </w:rPr>
        <w:t xml:space="preserve"> </w:t>
      </w:r>
      <w:r w:rsidRPr="001F4486">
        <w:rPr>
          <w:rFonts w:ascii="Arial" w:hAnsi="Arial" w:cs="Arial"/>
          <w:bCs/>
          <w:sz w:val="22"/>
          <w:szCs w:val="22"/>
        </w:rPr>
        <w:t>These</w:t>
      </w:r>
      <w:r w:rsidR="007A12E1" w:rsidRPr="001F4486">
        <w:rPr>
          <w:rFonts w:ascii="Arial" w:hAnsi="Arial" w:cs="Arial"/>
          <w:bCs/>
          <w:sz w:val="22"/>
          <w:szCs w:val="22"/>
        </w:rPr>
        <w:t xml:space="preserve"> </w:t>
      </w:r>
      <w:r w:rsidRPr="001F4486">
        <w:rPr>
          <w:rFonts w:ascii="Arial" w:hAnsi="Arial" w:cs="Arial"/>
          <w:bCs/>
          <w:sz w:val="22"/>
          <w:szCs w:val="22"/>
        </w:rPr>
        <w:t>checks will be defined in a future version of the IBIS Quality Specification</w:t>
      </w:r>
      <w:proofErr w:type="gramStart"/>
      <w:r w:rsidRPr="001F4486">
        <w:rPr>
          <w:rFonts w:ascii="Arial" w:hAnsi="Arial" w:cs="Arial"/>
          <w:bCs/>
          <w:sz w:val="22"/>
          <w:szCs w:val="22"/>
        </w:rPr>
        <w:t xml:space="preserve">. </w:t>
      </w:r>
      <w:proofErr w:type="gramEnd"/>
      <w:r w:rsidRPr="001F4486">
        <w:rPr>
          <w:rFonts w:ascii="Arial" w:hAnsi="Arial" w:cs="Arial"/>
          <w:bCs/>
          <w:sz w:val="22"/>
          <w:szCs w:val="22"/>
        </w:rPr>
        <w:t>Currently no IBIS file</w:t>
      </w:r>
      <w:r w:rsidR="007A12E1" w:rsidRPr="001F4486">
        <w:rPr>
          <w:rFonts w:ascii="Arial" w:hAnsi="Arial" w:cs="Arial"/>
          <w:bCs/>
          <w:sz w:val="22"/>
          <w:szCs w:val="22"/>
        </w:rPr>
        <w:t xml:space="preserve"> </w:t>
      </w:r>
      <w:r w:rsidRPr="001F4486">
        <w:rPr>
          <w:rFonts w:ascii="Arial" w:hAnsi="Arial" w:cs="Arial"/>
          <w:bCs/>
          <w:sz w:val="22"/>
          <w:szCs w:val="22"/>
        </w:rPr>
        <w:t>can have an IQ4 level.</w:t>
      </w:r>
    </w:p>
    <w:p w14:paraId="7D0E290A" w14:textId="77777777" w:rsidR="001F4486" w:rsidRPr="001F4486" w:rsidRDefault="008F4807" w:rsidP="001F4486">
      <w:pPr>
        <w:pStyle w:val="BodyText"/>
        <w:numPr>
          <w:ilvl w:val="0"/>
          <w:numId w:val="13"/>
        </w:numPr>
        <w:spacing w:before="120"/>
        <w:ind w:right="14"/>
        <w:rPr>
          <w:rFonts w:ascii="Arial" w:hAnsi="Arial" w:cs="Arial"/>
          <w:b/>
          <w:sz w:val="22"/>
          <w:szCs w:val="22"/>
        </w:rPr>
      </w:pPr>
      <w:r w:rsidRPr="008F4807">
        <w:rPr>
          <w:rFonts w:ascii="Arial" w:hAnsi="Arial" w:cs="Arial"/>
          <w:bCs/>
          <w:sz w:val="22"/>
          <w:szCs w:val="22"/>
        </w:rPr>
        <w:t>Section 3.1. Component Package Requirements</w:t>
      </w:r>
    </w:p>
    <w:p w14:paraId="7D4008C1" w14:textId="77777777" w:rsidR="001F4486" w:rsidRPr="001F4486" w:rsidRDefault="008F4807" w:rsidP="001F4486">
      <w:pPr>
        <w:pStyle w:val="BodyText"/>
        <w:numPr>
          <w:ilvl w:val="0"/>
          <w:numId w:val="13"/>
        </w:numPr>
        <w:spacing w:before="120"/>
        <w:ind w:right="14"/>
        <w:rPr>
          <w:rFonts w:ascii="Arial" w:hAnsi="Arial" w:cs="Arial"/>
          <w:b/>
          <w:sz w:val="22"/>
          <w:szCs w:val="22"/>
        </w:rPr>
      </w:pPr>
      <w:r w:rsidRPr="008F4807">
        <w:rPr>
          <w:rFonts w:ascii="Arial" w:hAnsi="Arial" w:cs="Arial"/>
          <w:bCs/>
          <w:sz w:val="22"/>
          <w:szCs w:val="22"/>
        </w:rPr>
        <w:t>Section 3.4. (new) Component Pin Mapping Requirements</w:t>
      </w:r>
    </w:p>
    <w:p w14:paraId="42847828" w14:textId="77777777" w:rsidR="001F4486" w:rsidRPr="001F4486" w:rsidRDefault="008F4807" w:rsidP="001F4486">
      <w:pPr>
        <w:pStyle w:val="BodyText"/>
        <w:numPr>
          <w:ilvl w:val="0"/>
          <w:numId w:val="13"/>
        </w:numPr>
        <w:spacing w:before="120"/>
        <w:ind w:right="14"/>
        <w:rPr>
          <w:rFonts w:ascii="Arial" w:hAnsi="Arial" w:cs="Arial"/>
          <w:b/>
          <w:sz w:val="22"/>
          <w:szCs w:val="22"/>
        </w:rPr>
      </w:pPr>
      <w:r w:rsidRPr="008F4807">
        <w:rPr>
          <w:rFonts w:ascii="Arial" w:hAnsi="Arial" w:cs="Arial"/>
          <w:bCs/>
          <w:sz w:val="22"/>
          <w:szCs w:val="22"/>
        </w:rPr>
        <w:t>Section 5.7. (new) Model ISSO Table Requirements</w:t>
      </w:r>
    </w:p>
    <w:p w14:paraId="4105EC6B" w14:textId="77777777" w:rsidR="001F4486" w:rsidRPr="001F4486" w:rsidRDefault="008F4807" w:rsidP="001F4486">
      <w:pPr>
        <w:pStyle w:val="BodyText"/>
        <w:numPr>
          <w:ilvl w:val="0"/>
          <w:numId w:val="13"/>
        </w:numPr>
        <w:spacing w:before="120"/>
        <w:ind w:right="14"/>
        <w:rPr>
          <w:rFonts w:ascii="Arial" w:hAnsi="Arial" w:cs="Arial"/>
          <w:b/>
          <w:sz w:val="22"/>
          <w:szCs w:val="22"/>
        </w:rPr>
      </w:pPr>
      <w:r w:rsidRPr="008F4807">
        <w:rPr>
          <w:rFonts w:ascii="Arial" w:hAnsi="Arial" w:cs="Arial"/>
          <w:bCs/>
          <w:sz w:val="22"/>
          <w:szCs w:val="22"/>
        </w:rPr>
        <w:t>Section 5.8. (new) Model I-T Table Requirements</w:t>
      </w:r>
    </w:p>
    <w:p w14:paraId="7AA7EE6A" w14:textId="77777777" w:rsidR="001F4486" w:rsidRPr="001F4486" w:rsidRDefault="008F4807" w:rsidP="001F4486">
      <w:pPr>
        <w:pStyle w:val="BodyText"/>
        <w:numPr>
          <w:ilvl w:val="0"/>
          <w:numId w:val="13"/>
        </w:numPr>
        <w:spacing w:before="120"/>
        <w:ind w:right="14"/>
        <w:rPr>
          <w:rFonts w:ascii="Arial" w:hAnsi="Arial" w:cs="Arial"/>
          <w:b/>
          <w:sz w:val="22"/>
          <w:szCs w:val="22"/>
        </w:rPr>
      </w:pPr>
      <w:r w:rsidRPr="008F4807">
        <w:rPr>
          <w:rFonts w:ascii="Arial" w:hAnsi="Arial" w:cs="Arial"/>
          <w:bCs/>
          <w:sz w:val="22"/>
          <w:szCs w:val="22"/>
        </w:rPr>
        <w:t>Smoothness</w:t>
      </w:r>
    </w:p>
    <w:p w14:paraId="2F15BB0A" w14:textId="1CD6F0A6" w:rsidR="00305EDB" w:rsidRDefault="008F4807" w:rsidP="00CD172B">
      <w:pPr>
        <w:pStyle w:val="BodyText"/>
        <w:numPr>
          <w:ilvl w:val="0"/>
          <w:numId w:val="13"/>
        </w:numPr>
        <w:spacing w:before="120"/>
        <w:ind w:right="14"/>
        <w:rPr>
          <w:rFonts w:ascii="Arial" w:hAnsi="Arial" w:cs="Arial"/>
          <w:b/>
          <w:sz w:val="22"/>
          <w:szCs w:val="22"/>
        </w:rPr>
      </w:pPr>
      <w:r w:rsidRPr="008F4807">
        <w:rPr>
          <w:rFonts w:ascii="Arial" w:hAnsi="Arial" w:cs="Arial"/>
          <w:bCs/>
          <w:sz w:val="22"/>
          <w:szCs w:val="22"/>
        </w:rPr>
        <w:t>Comments and Discussio</w:t>
      </w:r>
      <w:r w:rsidR="001F4486">
        <w:rPr>
          <w:rFonts w:ascii="Arial" w:hAnsi="Arial" w:cs="Arial"/>
          <w:bCs/>
          <w:sz w:val="22"/>
          <w:szCs w:val="22"/>
        </w:rPr>
        <w:t>n</w:t>
      </w:r>
    </w:p>
    <w:p w14:paraId="7CDAE006" w14:textId="77777777" w:rsidR="00305EDB" w:rsidRDefault="00305E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F0AEA0F" w14:textId="196A474C" w:rsidR="00B70951" w:rsidRPr="008D1F73" w:rsidRDefault="00D7226E" w:rsidP="000D30BC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  <w:r w:rsidRPr="008D1F73">
        <w:rPr>
          <w:rFonts w:ascii="Arial" w:hAnsi="Arial" w:cs="Arial"/>
          <w:b/>
          <w:sz w:val="22"/>
          <w:szCs w:val="22"/>
        </w:rPr>
        <w:lastRenderedPageBreak/>
        <w:t>A NOVEL SIMULATION FLOW FOR DDR5 SYSTEMS WITH CLOCKED RECEIVERS</w:t>
      </w:r>
    </w:p>
    <w:p w14:paraId="3A85B564" w14:textId="77777777" w:rsidR="00006F88" w:rsidRPr="00B70951" w:rsidRDefault="00006F88" w:rsidP="007862E3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70951">
        <w:rPr>
          <w:rFonts w:ascii="Arial" w:hAnsi="Arial" w:cs="Arial"/>
          <w:bCs/>
          <w:sz w:val="22"/>
          <w:szCs w:val="22"/>
        </w:rPr>
        <w:t>Matthew Leslie (Siemens EDA, USA)</w:t>
      </w:r>
    </w:p>
    <w:p w14:paraId="368C8D34" w14:textId="77777777" w:rsidR="00006F88" w:rsidRPr="008D1F73" w:rsidRDefault="00006F88" w:rsidP="007862E3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8D1F73">
        <w:rPr>
          <w:rFonts w:ascii="Arial" w:hAnsi="Arial" w:cs="Arial"/>
          <w:bCs/>
          <w:sz w:val="22"/>
          <w:szCs w:val="22"/>
        </w:rPr>
        <w:t>Justin Butterfield (Micron Technology, USA)</w:t>
      </w:r>
    </w:p>
    <w:p w14:paraId="4911CF7E" w14:textId="77777777" w:rsidR="00006F88" w:rsidRPr="008D1F73" w:rsidRDefault="00006F88" w:rsidP="007862E3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8D1F73">
        <w:rPr>
          <w:rFonts w:ascii="Arial" w:hAnsi="Arial" w:cs="Arial"/>
          <w:bCs/>
          <w:sz w:val="22"/>
          <w:szCs w:val="22"/>
        </w:rPr>
        <w:t>Randy Wolff (Micron Technology, USA)</w:t>
      </w:r>
    </w:p>
    <w:p w14:paraId="4B3E21BA" w14:textId="32C0EDDC" w:rsidR="00006F88" w:rsidRDefault="00C64FA4" w:rsidP="007862E3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</w:t>
      </w:r>
      <w:r w:rsidR="00006F88" w:rsidRPr="008D1F73">
        <w:rPr>
          <w:rFonts w:ascii="Arial" w:hAnsi="Arial" w:cs="Arial"/>
          <w:bCs/>
          <w:sz w:val="22"/>
          <w:szCs w:val="22"/>
        </w:rPr>
        <w:t>Presented by Matthew Leslie and Randy Wolff</w:t>
      </w:r>
      <w:r>
        <w:rPr>
          <w:rFonts w:ascii="Arial" w:hAnsi="Arial" w:cs="Arial"/>
          <w:bCs/>
          <w:sz w:val="22"/>
          <w:szCs w:val="22"/>
        </w:rPr>
        <w:t>]</w:t>
      </w:r>
    </w:p>
    <w:p w14:paraId="18C4B586" w14:textId="1B5E5692" w:rsidR="00C64FA4" w:rsidRPr="00E63124" w:rsidRDefault="00ED060B" w:rsidP="007862E3">
      <w:pPr>
        <w:pStyle w:val="BodyText"/>
        <w:keepNext/>
        <w:spacing w:after="0"/>
        <w:ind w:right="14"/>
        <w:rPr>
          <w:rFonts w:ascii="Arial" w:hAnsi="Arial" w:cs="Arial"/>
          <w:i/>
          <w:iCs/>
          <w:sz w:val="22"/>
          <w:szCs w:val="22"/>
        </w:rPr>
      </w:pPr>
      <w:r w:rsidRPr="00B70951">
        <w:rPr>
          <w:rFonts w:ascii="Arial" w:hAnsi="Arial" w:cs="Arial"/>
          <w:i/>
          <w:iCs/>
          <w:sz w:val="22"/>
          <w:szCs w:val="22"/>
        </w:rPr>
        <w:t>(Recording index 0</w:t>
      </w:r>
      <w:r>
        <w:rPr>
          <w:rFonts w:ascii="Arial" w:hAnsi="Arial" w:cs="Arial"/>
          <w:i/>
          <w:iCs/>
          <w:sz w:val="22"/>
          <w:szCs w:val="22"/>
        </w:rPr>
        <w:t>1</w:t>
      </w:r>
      <w:r w:rsidRPr="00B70951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24</w:t>
      </w:r>
      <w:r w:rsidRPr="00B70951">
        <w:rPr>
          <w:rFonts w:ascii="Arial" w:hAnsi="Arial" w:cs="Arial"/>
          <w:i/>
          <w:iCs/>
          <w:sz w:val="22"/>
          <w:szCs w:val="22"/>
        </w:rPr>
        <w:t>:00)</w:t>
      </w:r>
    </w:p>
    <w:p w14:paraId="51AE274D" w14:textId="482B8288" w:rsidR="000B0FBA" w:rsidRPr="000C03A9" w:rsidRDefault="000C03A9" w:rsidP="000D30BC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  <w:u w:val="single"/>
        </w:rPr>
      </w:pPr>
      <w:r w:rsidRPr="000C03A9">
        <w:rPr>
          <w:rFonts w:ascii="Arial" w:hAnsi="Arial" w:cs="Arial"/>
          <w:sz w:val="22"/>
          <w:szCs w:val="22"/>
          <w:u w:val="single"/>
        </w:rPr>
        <w:t xml:space="preserve">Presentation </w:t>
      </w:r>
      <w:r w:rsidR="00ED060B">
        <w:rPr>
          <w:rFonts w:ascii="Arial" w:hAnsi="Arial" w:cs="Arial"/>
          <w:sz w:val="22"/>
          <w:szCs w:val="22"/>
          <w:u w:val="single"/>
        </w:rPr>
        <w:t>T</w:t>
      </w:r>
      <w:r w:rsidR="000B0FBA" w:rsidRPr="000C03A9">
        <w:rPr>
          <w:rFonts w:ascii="Arial" w:hAnsi="Arial" w:cs="Arial"/>
          <w:sz w:val="22"/>
          <w:szCs w:val="22"/>
          <w:u w:val="single"/>
        </w:rPr>
        <w:t>opics:</w:t>
      </w:r>
    </w:p>
    <w:p w14:paraId="404A2E82" w14:textId="6DA95DCF" w:rsidR="00DC41E2" w:rsidRDefault="00D92485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B757B">
        <w:rPr>
          <w:rFonts w:ascii="Arial" w:hAnsi="Arial" w:cs="Arial"/>
          <w:sz w:val="22"/>
          <w:szCs w:val="22"/>
        </w:rPr>
        <w:t xml:space="preserve">larify DDR5 topics that are sometimes confused with DDR4 and some SerDes </w:t>
      </w:r>
      <w:proofErr w:type="gramStart"/>
      <w:r w:rsidR="00BB757B">
        <w:rPr>
          <w:rFonts w:ascii="Arial" w:hAnsi="Arial" w:cs="Arial"/>
          <w:sz w:val="22"/>
          <w:szCs w:val="22"/>
        </w:rPr>
        <w:t>standards</w:t>
      </w:r>
      <w:proofErr w:type="gramEnd"/>
    </w:p>
    <w:p w14:paraId="1580B155" w14:textId="67DA1C7B" w:rsidR="00D92485" w:rsidRDefault="00D92485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DDR5 specification from JEDEC </w:t>
      </w:r>
      <w:proofErr w:type="gramStart"/>
      <w:r>
        <w:rPr>
          <w:rFonts w:ascii="Arial" w:hAnsi="Arial" w:cs="Arial"/>
          <w:sz w:val="22"/>
          <w:szCs w:val="22"/>
        </w:rPr>
        <w:t>with regard to</w:t>
      </w:r>
      <w:proofErr w:type="gramEnd"/>
      <w:r>
        <w:rPr>
          <w:rFonts w:ascii="Arial" w:hAnsi="Arial" w:cs="Arial"/>
          <w:sz w:val="22"/>
          <w:szCs w:val="22"/>
        </w:rPr>
        <w:t xml:space="preserve"> Signal Integrity</w:t>
      </w:r>
    </w:p>
    <w:p w14:paraId="35838B87" w14:textId="6C7C2D48" w:rsidR="00D92485" w:rsidRDefault="00D92485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 DDR5 Device Models</w:t>
      </w:r>
    </w:p>
    <w:p w14:paraId="72E21BB7" w14:textId="229F1CAC" w:rsidR="00D92485" w:rsidRDefault="00D92485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Clocked IBIS-AMI Time-Domain Simulation</w:t>
      </w:r>
    </w:p>
    <w:p w14:paraId="4D1BC641" w14:textId="713D006F" w:rsidR="00D92485" w:rsidRDefault="00D92485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 Advanced IBIS-AMI </w:t>
      </w:r>
      <w:r w:rsidR="000C03A9">
        <w:rPr>
          <w:rFonts w:ascii="Arial" w:hAnsi="Arial" w:cs="Arial"/>
          <w:sz w:val="22"/>
          <w:szCs w:val="22"/>
        </w:rPr>
        <w:t>Workflow</w:t>
      </w:r>
    </w:p>
    <w:p w14:paraId="4C469CFB" w14:textId="3AA5723C" w:rsidR="000C03A9" w:rsidRDefault="00455974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Key Takeaways</w:t>
      </w:r>
    </w:p>
    <w:p w14:paraId="670858D2" w14:textId="52611840" w:rsidR="008D1F73" w:rsidRDefault="008D1F73" w:rsidP="000D30BC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</w:p>
    <w:p w14:paraId="71EC28A3" w14:textId="77777777" w:rsidR="008D69DE" w:rsidRDefault="008D69DE" w:rsidP="000D30BC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</w:p>
    <w:p w14:paraId="4EC9A2FD" w14:textId="5B4309DD" w:rsidR="00B3412A" w:rsidRPr="001E0121" w:rsidRDefault="00D7226E" w:rsidP="000D30BC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  <w:r w:rsidRPr="001E0121">
        <w:rPr>
          <w:rFonts w:ascii="Arial" w:hAnsi="Arial" w:cs="Arial"/>
          <w:b/>
          <w:sz w:val="22"/>
          <w:szCs w:val="22"/>
        </w:rPr>
        <w:t>RIGOROUS CORRELATION METHODOLOGY FOR PCIE GEN5 &amp; GEN6 DSP BASED IBIS-AMI MODELS</w:t>
      </w:r>
    </w:p>
    <w:p w14:paraId="1C77A6CC" w14:textId="77777777" w:rsidR="008D69DE" w:rsidRDefault="008D69DE" w:rsidP="007862E3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3412A">
        <w:rPr>
          <w:rFonts w:ascii="Arial" w:hAnsi="Arial" w:cs="Arial"/>
          <w:bCs/>
          <w:sz w:val="22"/>
          <w:szCs w:val="22"/>
        </w:rPr>
        <w:t>Adrien Auge (</w:t>
      </w:r>
      <w:proofErr w:type="spellStart"/>
      <w:r w:rsidRPr="00B3412A">
        <w:rPr>
          <w:rFonts w:ascii="Arial" w:hAnsi="Arial" w:cs="Arial"/>
          <w:bCs/>
          <w:sz w:val="22"/>
          <w:szCs w:val="22"/>
        </w:rPr>
        <w:t>Alphaware</w:t>
      </w:r>
      <w:proofErr w:type="spellEnd"/>
      <w:r w:rsidRPr="00B3412A">
        <w:rPr>
          <w:rFonts w:ascii="Arial" w:hAnsi="Arial" w:cs="Arial"/>
          <w:bCs/>
          <w:sz w:val="22"/>
          <w:szCs w:val="22"/>
        </w:rPr>
        <w:t xml:space="preserve"> Semi, Canada)</w:t>
      </w:r>
    </w:p>
    <w:p w14:paraId="44169161" w14:textId="6EDF8380" w:rsidR="00C64FA4" w:rsidRPr="00E63124" w:rsidRDefault="008D69DE" w:rsidP="00E63124">
      <w:pPr>
        <w:pStyle w:val="BodyText"/>
        <w:keepNext/>
        <w:spacing w:after="0"/>
        <w:ind w:right="14"/>
        <w:rPr>
          <w:rFonts w:ascii="Arial" w:hAnsi="Arial" w:cs="Arial"/>
          <w:i/>
          <w:iCs/>
          <w:sz w:val="22"/>
          <w:szCs w:val="22"/>
        </w:rPr>
      </w:pPr>
      <w:r w:rsidRPr="00B70951">
        <w:rPr>
          <w:rFonts w:ascii="Arial" w:hAnsi="Arial" w:cs="Arial"/>
          <w:i/>
          <w:iCs/>
          <w:sz w:val="22"/>
          <w:szCs w:val="22"/>
        </w:rPr>
        <w:t>(Recording index 0</w:t>
      </w:r>
      <w:r>
        <w:rPr>
          <w:rFonts w:ascii="Arial" w:hAnsi="Arial" w:cs="Arial"/>
          <w:i/>
          <w:iCs/>
          <w:sz w:val="22"/>
          <w:szCs w:val="22"/>
        </w:rPr>
        <w:t>2</w:t>
      </w:r>
      <w:r w:rsidRPr="00B70951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28</w:t>
      </w:r>
      <w:r w:rsidRPr="00B70951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3</w:t>
      </w:r>
      <w:r w:rsidRPr="00B70951">
        <w:rPr>
          <w:rFonts w:ascii="Arial" w:hAnsi="Arial" w:cs="Arial"/>
          <w:i/>
          <w:iCs/>
          <w:sz w:val="22"/>
          <w:szCs w:val="22"/>
        </w:rPr>
        <w:t>0)</w:t>
      </w:r>
    </w:p>
    <w:p w14:paraId="33C62767" w14:textId="231A4D8F" w:rsidR="000C03A9" w:rsidRPr="000C03A9" w:rsidRDefault="000C03A9" w:rsidP="000D30BC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  <w:u w:val="single"/>
        </w:rPr>
      </w:pPr>
      <w:r w:rsidRPr="000C03A9">
        <w:rPr>
          <w:rFonts w:ascii="Arial" w:hAnsi="Arial" w:cs="Arial"/>
          <w:sz w:val="22"/>
          <w:szCs w:val="22"/>
          <w:u w:val="single"/>
        </w:rPr>
        <w:t xml:space="preserve">Presentation </w:t>
      </w:r>
      <w:r w:rsidR="00490618">
        <w:rPr>
          <w:rFonts w:ascii="Arial" w:hAnsi="Arial" w:cs="Arial"/>
          <w:sz w:val="22"/>
          <w:szCs w:val="22"/>
          <w:u w:val="single"/>
        </w:rPr>
        <w:t>T</w:t>
      </w:r>
      <w:r w:rsidRPr="000C03A9">
        <w:rPr>
          <w:rFonts w:ascii="Arial" w:hAnsi="Arial" w:cs="Arial"/>
          <w:sz w:val="22"/>
          <w:szCs w:val="22"/>
          <w:u w:val="single"/>
        </w:rPr>
        <w:t>opics:</w:t>
      </w:r>
    </w:p>
    <w:p w14:paraId="2A4EB156" w14:textId="6466A683" w:rsidR="000C03A9" w:rsidRDefault="00594400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DSP based IBIS-AMI</w:t>
      </w:r>
    </w:p>
    <w:p w14:paraId="2DBEF001" w14:textId="6BCAD811" w:rsidR="00594400" w:rsidRDefault="005C4B13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Modeling strategy</w:t>
      </w:r>
    </w:p>
    <w:p w14:paraId="5FCFF5C4" w14:textId="1E8123D7" w:rsidR="005C4B13" w:rsidRDefault="005C4B13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Model data path</w:t>
      </w:r>
    </w:p>
    <w:p w14:paraId="5B48A846" w14:textId="659DD95E" w:rsidR="005C4B13" w:rsidRDefault="005C4B13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Figure of Merit</w:t>
      </w:r>
    </w:p>
    <w:p w14:paraId="73A8D133" w14:textId="6A2A4466" w:rsidR="005C4B13" w:rsidRDefault="005C4B13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Correlation Challenges</w:t>
      </w:r>
    </w:p>
    <w:p w14:paraId="728EE56D" w14:textId="08FDF13C" w:rsidR="005C4B13" w:rsidRDefault="005C4B13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Proposal for </w:t>
      </w:r>
      <w:r w:rsidR="00CC625D">
        <w:rPr>
          <w:rFonts w:ascii="Arial" w:hAnsi="Arial" w:cs="Arial"/>
          <w:sz w:val="22"/>
          <w:szCs w:val="22"/>
        </w:rPr>
        <w:t>Correlation</w:t>
      </w:r>
    </w:p>
    <w:p w14:paraId="3666BDD1" w14:textId="505FFD4B" w:rsidR="00CC625D" w:rsidRDefault="00CC625D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Lab/Simulation Environment Calibration</w:t>
      </w:r>
    </w:p>
    <w:p w14:paraId="0D84F36D" w14:textId="24897179" w:rsidR="00CC625D" w:rsidRDefault="00CC625D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Correlation Regression</w:t>
      </w:r>
    </w:p>
    <w:p w14:paraId="47D2FE28" w14:textId="78EEF422" w:rsidR="00CC625D" w:rsidRDefault="00CC625D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Conclusion</w:t>
      </w:r>
    </w:p>
    <w:p w14:paraId="7AEE62C3" w14:textId="07BA64E2" w:rsidR="00B3412A" w:rsidRDefault="00B3412A" w:rsidP="000D30BC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</w:p>
    <w:p w14:paraId="14BCEA73" w14:textId="77777777" w:rsidR="00C64FA4" w:rsidRPr="00B3412A" w:rsidRDefault="00C64FA4" w:rsidP="000D30BC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</w:p>
    <w:p w14:paraId="702B323D" w14:textId="6C1FEEE2" w:rsidR="00C64FA4" w:rsidRPr="007862E3" w:rsidRDefault="00D7226E" w:rsidP="00C64FA4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  <w:r w:rsidRPr="001E0121">
        <w:rPr>
          <w:rFonts w:ascii="Arial" w:hAnsi="Arial" w:cs="Arial"/>
          <w:b/>
          <w:sz w:val="22"/>
          <w:szCs w:val="22"/>
        </w:rPr>
        <w:t>CONDITIONAL CONTROL PROPOSAL FOR IBIS AND IBIS-ISS</w:t>
      </w:r>
    </w:p>
    <w:p w14:paraId="443342D3" w14:textId="77777777" w:rsidR="00C64FA4" w:rsidRPr="00B3412A" w:rsidRDefault="00C64FA4" w:rsidP="007862E3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3412A">
        <w:rPr>
          <w:rFonts w:ascii="Arial" w:hAnsi="Arial" w:cs="Arial"/>
          <w:bCs/>
          <w:sz w:val="22"/>
          <w:szCs w:val="22"/>
        </w:rPr>
        <w:t>Bob Ross (Teraspeed Labs, USA)</w:t>
      </w:r>
    </w:p>
    <w:p w14:paraId="7D976B72" w14:textId="77777777" w:rsidR="00C64FA4" w:rsidRPr="00B3412A" w:rsidRDefault="00C64FA4" w:rsidP="007862E3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proofErr w:type="spellStart"/>
      <w:r w:rsidRPr="00B3412A">
        <w:rPr>
          <w:rFonts w:ascii="Arial" w:hAnsi="Arial" w:cs="Arial"/>
          <w:bCs/>
          <w:sz w:val="22"/>
          <w:szCs w:val="22"/>
        </w:rPr>
        <w:t>Xuefeng</w:t>
      </w:r>
      <w:proofErr w:type="spellEnd"/>
      <w:r w:rsidRPr="00B3412A">
        <w:rPr>
          <w:rFonts w:ascii="Arial" w:hAnsi="Arial" w:cs="Arial"/>
          <w:bCs/>
          <w:sz w:val="22"/>
          <w:szCs w:val="22"/>
        </w:rPr>
        <w:t xml:space="preserve"> Chen (Synopsys, PR China)</w:t>
      </w:r>
    </w:p>
    <w:p w14:paraId="3501E99A" w14:textId="77777777" w:rsidR="00C64FA4" w:rsidRPr="00B3412A" w:rsidRDefault="00C64FA4" w:rsidP="007862E3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3412A">
        <w:rPr>
          <w:rFonts w:ascii="Arial" w:hAnsi="Arial" w:cs="Arial"/>
          <w:bCs/>
          <w:sz w:val="22"/>
          <w:szCs w:val="22"/>
        </w:rPr>
        <w:t>[Presented by Bob Ross]</w:t>
      </w:r>
    </w:p>
    <w:p w14:paraId="2B697501" w14:textId="7ECAC2F1" w:rsidR="00C64FA4" w:rsidRPr="00E63124" w:rsidRDefault="00412C52" w:rsidP="00E63124">
      <w:pPr>
        <w:pStyle w:val="BodyText"/>
        <w:keepNext/>
        <w:spacing w:after="0"/>
        <w:ind w:right="14"/>
        <w:rPr>
          <w:rFonts w:ascii="Arial" w:hAnsi="Arial" w:cs="Arial"/>
          <w:i/>
          <w:iCs/>
          <w:sz w:val="22"/>
          <w:szCs w:val="22"/>
        </w:rPr>
      </w:pPr>
      <w:r w:rsidRPr="00B70951">
        <w:rPr>
          <w:rFonts w:ascii="Arial" w:hAnsi="Arial" w:cs="Arial"/>
          <w:i/>
          <w:iCs/>
          <w:sz w:val="22"/>
          <w:szCs w:val="22"/>
        </w:rPr>
        <w:t>(Recording index 0</w:t>
      </w:r>
      <w:r w:rsidR="006F4478">
        <w:rPr>
          <w:rFonts w:ascii="Arial" w:hAnsi="Arial" w:cs="Arial"/>
          <w:i/>
          <w:iCs/>
          <w:sz w:val="22"/>
          <w:szCs w:val="22"/>
        </w:rPr>
        <w:t>3</w:t>
      </w:r>
      <w:r w:rsidRPr="00B70951">
        <w:rPr>
          <w:rFonts w:ascii="Arial" w:hAnsi="Arial" w:cs="Arial"/>
          <w:i/>
          <w:iCs/>
          <w:sz w:val="22"/>
          <w:szCs w:val="22"/>
        </w:rPr>
        <w:t>:</w:t>
      </w:r>
      <w:r w:rsidR="006F4478">
        <w:rPr>
          <w:rFonts w:ascii="Arial" w:hAnsi="Arial" w:cs="Arial"/>
          <w:i/>
          <w:iCs/>
          <w:sz w:val="22"/>
          <w:szCs w:val="22"/>
        </w:rPr>
        <w:t>05:1</w:t>
      </w:r>
      <w:r w:rsidRPr="00B70951">
        <w:rPr>
          <w:rFonts w:ascii="Arial" w:hAnsi="Arial" w:cs="Arial"/>
          <w:i/>
          <w:iCs/>
          <w:sz w:val="22"/>
          <w:szCs w:val="22"/>
        </w:rPr>
        <w:t>0)</w:t>
      </w:r>
    </w:p>
    <w:p w14:paraId="03706629" w14:textId="7E36EF47" w:rsidR="00C87795" w:rsidRPr="000C03A9" w:rsidRDefault="00C87795" w:rsidP="000D30BC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  <w:u w:val="single"/>
        </w:rPr>
      </w:pPr>
      <w:r w:rsidRPr="000C03A9">
        <w:rPr>
          <w:rFonts w:ascii="Arial" w:hAnsi="Arial" w:cs="Arial"/>
          <w:sz w:val="22"/>
          <w:szCs w:val="22"/>
          <w:u w:val="single"/>
        </w:rPr>
        <w:t xml:space="preserve">Presentation </w:t>
      </w:r>
      <w:r w:rsidR="00490618">
        <w:rPr>
          <w:rFonts w:ascii="Arial" w:hAnsi="Arial" w:cs="Arial"/>
          <w:sz w:val="22"/>
          <w:szCs w:val="22"/>
          <w:u w:val="single"/>
        </w:rPr>
        <w:t>T</w:t>
      </w:r>
      <w:r w:rsidRPr="000C03A9">
        <w:rPr>
          <w:rFonts w:ascii="Arial" w:hAnsi="Arial" w:cs="Arial"/>
          <w:sz w:val="22"/>
          <w:szCs w:val="22"/>
          <w:u w:val="single"/>
        </w:rPr>
        <w:t>opics:</w:t>
      </w:r>
    </w:p>
    <w:p w14:paraId="3811FE32" w14:textId="2761A365" w:rsidR="002E7A9F" w:rsidRDefault="002E7A9F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Proposal</w:t>
      </w:r>
      <w:r w:rsidR="006549B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Syntax improvement for IBIS and IBIS-ISS</w:t>
      </w:r>
    </w:p>
    <w:p w14:paraId="321DD927" w14:textId="38C2B622" w:rsidR="002E7A9F" w:rsidRDefault="002D25A1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Existing Syntax and Motivation</w:t>
      </w:r>
    </w:p>
    <w:p w14:paraId="2F200E93" w14:textId="584EECF7" w:rsidR="002D25A1" w:rsidRDefault="002D25A1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 of Param Control</w:t>
      </w:r>
    </w:p>
    <w:p w14:paraId="66E597EB" w14:textId="0EB89CC4" w:rsidR="002D25A1" w:rsidRDefault="002D25A1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[EMD Model] and [Interconnect Model] Structures</w:t>
      </w:r>
    </w:p>
    <w:p w14:paraId="5B62BA42" w14:textId="33F86CB7" w:rsidR="002D25A1" w:rsidRDefault="002D25A1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Range </w:t>
      </w:r>
      <w:r w:rsidR="00E01191">
        <w:rPr>
          <w:rFonts w:ascii="Arial" w:hAnsi="Arial" w:cs="Arial"/>
          <w:sz w:val="22"/>
          <w:szCs w:val="22"/>
        </w:rPr>
        <w:t xml:space="preserve">for restricted continuous Param </w:t>
      </w:r>
      <w:proofErr w:type="gramStart"/>
      <w:r w:rsidR="00E01191">
        <w:rPr>
          <w:rFonts w:ascii="Arial" w:hAnsi="Arial" w:cs="Arial"/>
          <w:sz w:val="22"/>
          <w:szCs w:val="22"/>
        </w:rPr>
        <w:t>selections</w:t>
      </w:r>
      <w:proofErr w:type="gramEnd"/>
    </w:p>
    <w:p w14:paraId="7C3944E1" w14:textId="1B9B6B19" w:rsidR="002D25A1" w:rsidRDefault="002D25A1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List</w:t>
      </w:r>
      <w:r w:rsidR="00E01191">
        <w:rPr>
          <w:rFonts w:ascii="Arial" w:hAnsi="Arial" w:cs="Arial"/>
          <w:sz w:val="22"/>
          <w:szCs w:val="22"/>
        </w:rPr>
        <w:t xml:space="preserve"> for restricted discrete Param </w:t>
      </w:r>
      <w:proofErr w:type="gramStart"/>
      <w:r w:rsidR="00E01191">
        <w:rPr>
          <w:rFonts w:ascii="Arial" w:hAnsi="Arial" w:cs="Arial"/>
          <w:sz w:val="22"/>
          <w:szCs w:val="22"/>
        </w:rPr>
        <w:t>selections</w:t>
      </w:r>
      <w:proofErr w:type="gramEnd"/>
    </w:p>
    <w:p w14:paraId="3221B5DB" w14:textId="62D009F8" w:rsidR="002D25A1" w:rsidRDefault="00E01191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Conditionals in IBIS-ISS add </w:t>
      </w:r>
      <w:proofErr w:type="gramStart"/>
      <w:r>
        <w:rPr>
          <w:rFonts w:ascii="Arial" w:hAnsi="Arial" w:cs="Arial"/>
          <w:sz w:val="22"/>
          <w:szCs w:val="22"/>
        </w:rPr>
        <w:t>more .</w:t>
      </w:r>
      <w:proofErr w:type="spellStart"/>
      <w:r>
        <w:rPr>
          <w:rFonts w:ascii="Arial" w:hAnsi="Arial" w:cs="Arial"/>
          <w:sz w:val="22"/>
          <w:szCs w:val="22"/>
        </w:rPr>
        <w:t>subckt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execution flexibility</w:t>
      </w:r>
    </w:p>
    <w:p w14:paraId="621B4C74" w14:textId="083308C1" w:rsidR="00E01191" w:rsidRDefault="00E01191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Advantages and Limitations</w:t>
      </w:r>
    </w:p>
    <w:p w14:paraId="77264552" w14:textId="12742C5D" w:rsidR="006549B3" w:rsidRDefault="00E01191" w:rsidP="007862E3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Conclusion</w:t>
      </w:r>
    </w:p>
    <w:p w14:paraId="0DD6B1C6" w14:textId="43A59368" w:rsidR="00E63124" w:rsidRDefault="00E631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AC305E3" w14:textId="1016A606" w:rsidR="00490618" w:rsidRPr="00052F66" w:rsidRDefault="00D7226E" w:rsidP="00490618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  <w:r w:rsidRPr="001E0121">
        <w:rPr>
          <w:rFonts w:ascii="Arial" w:hAnsi="Arial" w:cs="Arial"/>
          <w:b/>
          <w:sz w:val="22"/>
          <w:szCs w:val="22"/>
        </w:rPr>
        <w:lastRenderedPageBreak/>
        <w:t>IBIS: 30 YEARS AND COUNTING, THE EARLY HISTORY</w:t>
      </w:r>
    </w:p>
    <w:p w14:paraId="76C57CE0" w14:textId="64848C96" w:rsidR="00490618" w:rsidRPr="00B3412A" w:rsidRDefault="00490618" w:rsidP="00052F66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3412A">
        <w:rPr>
          <w:rFonts w:ascii="Arial" w:hAnsi="Arial" w:cs="Arial"/>
          <w:bCs/>
          <w:sz w:val="22"/>
          <w:szCs w:val="22"/>
        </w:rPr>
        <w:t>Donald Telian (SI</w:t>
      </w:r>
      <w:r w:rsidR="00280FD7">
        <w:rPr>
          <w:rFonts w:ascii="Arial" w:hAnsi="Arial" w:cs="Arial"/>
          <w:bCs/>
          <w:sz w:val="22"/>
          <w:szCs w:val="22"/>
        </w:rPr>
        <w:t xml:space="preserve"> </w:t>
      </w:r>
      <w:r w:rsidRPr="00B3412A">
        <w:rPr>
          <w:rFonts w:ascii="Arial" w:hAnsi="Arial" w:cs="Arial"/>
          <w:bCs/>
          <w:sz w:val="22"/>
          <w:szCs w:val="22"/>
        </w:rPr>
        <w:t>Guys, USA)</w:t>
      </w:r>
    </w:p>
    <w:p w14:paraId="11548C0C" w14:textId="77777777" w:rsidR="00490618" w:rsidRPr="00B3412A" w:rsidRDefault="00490618" w:rsidP="00052F66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3412A">
        <w:rPr>
          <w:rFonts w:ascii="Arial" w:hAnsi="Arial" w:cs="Arial"/>
          <w:bCs/>
          <w:sz w:val="22"/>
          <w:szCs w:val="22"/>
        </w:rPr>
        <w:t>Arpad Muranyi (Siemens EDA, USA)</w:t>
      </w:r>
    </w:p>
    <w:p w14:paraId="738D66C6" w14:textId="77777777" w:rsidR="00490618" w:rsidRPr="00B3412A" w:rsidRDefault="00490618" w:rsidP="00052F66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3412A">
        <w:rPr>
          <w:rFonts w:ascii="Arial" w:hAnsi="Arial" w:cs="Arial"/>
          <w:bCs/>
          <w:sz w:val="22"/>
          <w:szCs w:val="22"/>
        </w:rPr>
        <w:t>Will Hobbs (unaffiliated, USA)</w:t>
      </w:r>
    </w:p>
    <w:p w14:paraId="12AC9F89" w14:textId="77777777" w:rsidR="00490618" w:rsidRDefault="00490618" w:rsidP="00052F66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3412A">
        <w:rPr>
          <w:rFonts w:ascii="Arial" w:hAnsi="Arial" w:cs="Arial"/>
          <w:bCs/>
          <w:sz w:val="22"/>
          <w:szCs w:val="22"/>
        </w:rPr>
        <w:t>[Presented by Donald Telian, Arpad Muranyi, and Will Hobbs]</w:t>
      </w:r>
    </w:p>
    <w:p w14:paraId="0E19B357" w14:textId="2317376A" w:rsidR="00412C52" w:rsidRDefault="00412C52" w:rsidP="00052F66">
      <w:pPr>
        <w:pStyle w:val="BodyText"/>
        <w:keepNext/>
        <w:spacing w:after="0"/>
        <w:ind w:right="14"/>
        <w:rPr>
          <w:rFonts w:ascii="Arial" w:hAnsi="Arial" w:cs="Arial"/>
          <w:i/>
          <w:iCs/>
          <w:sz w:val="22"/>
          <w:szCs w:val="22"/>
        </w:rPr>
      </w:pPr>
      <w:r w:rsidRPr="00B70951">
        <w:rPr>
          <w:rFonts w:ascii="Arial" w:hAnsi="Arial" w:cs="Arial"/>
          <w:i/>
          <w:iCs/>
          <w:sz w:val="22"/>
          <w:szCs w:val="22"/>
        </w:rPr>
        <w:t>(Recording index 0</w:t>
      </w:r>
      <w:r w:rsidR="001513AC">
        <w:rPr>
          <w:rFonts w:ascii="Arial" w:hAnsi="Arial" w:cs="Arial"/>
          <w:i/>
          <w:iCs/>
          <w:sz w:val="22"/>
          <w:szCs w:val="22"/>
        </w:rPr>
        <w:t>3</w:t>
      </w:r>
      <w:r w:rsidRPr="00B70951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2</w:t>
      </w:r>
      <w:r w:rsidR="001513AC">
        <w:rPr>
          <w:rFonts w:ascii="Arial" w:hAnsi="Arial" w:cs="Arial"/>
          <w:i/>
          <w:iCs/>
          <w:sz w:val="22"/>
          <w:szCs w:val="22"/>
        </w:rPr>
        <w:t>8</w:t>
      </w:r>
      <w:r w:rsidRPr="00B70951">
        <w:rPr>
          <w:rFonts w:ascii="Arial" w:hAnsi="Arial" w:cs="Arial"/>
          <w:i/>
          <w:iCs/>
          <w:sz w:val="22"/>
          <w:szCs w:val="22"/>
        </w:rPr>
        <w:t>:00)</w:t>
      </w:r>
    </w:p>
    <w:p w14:paraId="09FC2CF1" w14:textId="1118D3BB" w:rsidR="00856367" w:rsidRPr="000C03A9" w:rsidRDefault="00856367" w:rsidP="000D30BC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  <w:u w:val="single"/>
        </w:rPr>
      </w:pPr>
      <w:r w:rsidRPr="000C03A9">
        <w:rPr>
          <w:rFonts w:ascii="Arial" w:hAnsi="Arial" w:cs="Arial"/>
          <w:sz w:val="22"/>
          <w:szCs w:val="22"/>
          <w:u w:val="single"/>
        </w:rPr>
        <w:t xml:space="preserve">Presentation </w:t>
      </w:r>
      <w:r w:rsidR="00490618">
        <w:rPr>
          <w:rFonts w:ascii="Arial" w:hAnsi="Arial" w:cs="Arial"/>
          <w:sz w:val="22"/>
          <w:szCs w:val="22"/>
          <w:u w:val="single"/>
        </w:rPr>
        <w:t>T</w:t>
      </w:r>
      <w:r w:rsidRPr="000C03A9">
        <w:rPr>
          <w:rFonts w:ascii="Arial" w:hAnsi="Arial" w:cs="Arial"/>
          <w:sz w:val="22"/>
          <w:szCs w:val="22"/>
          <w:u w:val="single"/>
        </w:rPr>
        <w:t>opics:</w:t>
      </w:r>
    </w:p>
    <w:p w14:paraId="63BAD927" w14:textId="77777777" w:rsidR="00856367" w:rsidRDefault="00856367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World Without IBIS</w:t>
      </w:r>
    </w:p>
    <w:p w14:paraId="2B13C1C5" w14:textId="2FFD71D8" w:rsidR="00B6355D" w:rsidRDefault="00B6355D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Technical Challenge and Solution</w:t>
      </w:r>
    </w:p>
    <w:p w14:paraId="290525B1" w14:textId="31962D17" w:rsidR="00B6355D" w:rsidRDefault="00B6355D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Execution and Expansion</w:t>
      </w:r>
    </w:p>
    <w:p w14:paraId="694CA6D7" w14:textId="23568055" w:rsidR="00B6355D" w:rsidRDefault="00B6355D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Engaging the Industry</w:t>
      </w:r>
    </w:p>
    <w:p w14:paraId="4886033D" w14:textId="6F0A6A89" w:rsidR="00B20889" w:rsidRDefault="00B20889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Subsequent Growth</w:t>
      </w:r>
    </w:p>
    <w:p w14:paraId="0B10DE85" w14:textId="1A046A28" w:rsidR="00B6355D" w:rsidRDefault="003C723A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 Progress</w:t>
      </w:r>
    </w:p>
    <w:p w14:paraId="36A918CB" w14:textId="77777777" w:rsidR="00052F66" w:rsidRPr="00B3412A" w:rsidRDefault="00052F66" w:rsidP="000D30BC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</w:p>
    <w:p w14:paraId="435DF321" w14:textId="77777777" w:rsidR="00B3412A" w:rsidRPr="00DF7D34" w:rsidRDefault="00B3412A" w:rsidP="000D30BC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  <w:r w:rsidRPr="00DF7D34">
        <w:rPr>
          <w:rFonts w:ascii="Arial" w:hAnsi="Arial" w:cs="Arial"/>
          <w:b/>
          <w:sz w:val="22"/>
          <w:szCs w:val="22"/>
        </w:rPr>
        <w:t>IBIS 30 YEARS CELEBRATION</w:t>
      </w:r>
    </w:p>
    <w:p w14:paraId="709F4697" w14:textId="61AA0F98" w:rsidR="00412C52" w:rsidRDefault="00412C52" w:rsidP="000D30BC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70951">
        <w:rPr>
          <w:rFonts w:ascii="Arial" w:hAnsi="Arial" w:cs="Arial"/>
          <w:i/>
          <w:iCs/>
          <w:sz w:val="22"/>
          <w:szCs w:val="22"/>
        </w:rPr>
        <w:t>(Recording index 0</w:t>
      </w:r>
      <w:r w:rsidR="006D45EA">
        <w:rPr>
          <w:rFonts w:ascii="Arial" w:hAnsi="Arial" w:cs="Arial"/>
          <w:i/>
          <w:iCs/>
          <w:sz w:val="22"/>
          <w:szCs w:val="22"/>
        </w:rPr>
        <w:t>4</w:t>
      </w:r>
      <w:r w:rsidRPr="00B70951">
        <w:rPr>
          <w:rFonts w:ascii="Arial" w:hAnsi="Arial" w:cs="Arial"/>
          <w:i/>
          <w:iCs/>
          <w:sz w:val="22"/>
          <w:szCs w:val="22"/>
        </w:rPr>
        <w:t>:</w:t>
      </w:r>
      <w:r w:rsidR="006D45EA">
        <w:rPr>
          <w:rFonts w:ascii="Arial" w:hAnsi="Arial" w:cs="Arial"/>
          <w:i/>
          <w:iCs/>
          <w:sz w:val="22"/>
          <w:szCs w:val="22"/>
        </w:rPr>
        <w:t>01</w:t>
      </w:r>
      <w:r w:rsidRPr="00B70951">
        <w:rPr>
          <w:rFonts w:ascii="Arial" w:hAnsi="Arial" w:cs="Arial"/>
          <w:i/>
          <w:iCs/>
          <w:sz w:val="22"/>
          <w:szCs w:val="22"/>
        </w:rPr>
        <w:t>:00)</w:t>
      </w:r>
    </w:p>
    <w:p w14:paraId="6915745E" w14:textId="4D5170EC" w:rsidR="00B3412A" w:rsidRDefault="00126315" w:rsidP="000D30BC">
      <w:pPr>
        <w:pStyle w:val="BodyText"/>
        <w:keepNext/>
        <w:numPr>
          <w:ilvl w:val="0"/>
          <w:numId w:val="8"/>
        </w:numPr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126315">
        <w:rPr>
          <w:rFonts w:ascii="Arial" w:hAnsi="Arial" w:cs="Arial"/>
          <w:bCs/>
          <w:sz w:val="22"/>
          <w:szCs w:val="22"/>
        </w:rPr>
        <w:t>T</w:t>
      </w:r>
      <w:r w:rsidR="00A52C12" w:rsidRPr="00126315">
        <w:rPr>
          <w:rFonts w:ascii="Arial" w:hAnsi="Arial" w:cs="Arial"/>
          <w:bCs/>
          <w:sz w:val="22"/>
          <w:szCs w:val="22"/>
        </w:rPr>
        <w:t xml:space="preserve">he </w:t>
      </w:r>
      <w:r w:rsidR="006D45EA">
        <w:rPr>
          <w:rFonts w:ascii="Arial" w:hAnsi="Arial" w:cs="Arial"/>
          <w:bCs/>
          <w:sz w:val="22"/>
          <w:szCs w:val="22"/>
        </w:rPr>
        <w:t xml:space="preserve">Chair reported the </w:t>
      </w:r>
      <w:r w:rsidR="003F4EEC">
        <w:rPr>
          <w:rFonts w:ascii="Arial" w:hAnsi="Arial" w:cs="Arial"/>
          <w:bCs/>
          <w:sz w:val="22"/>
          <w:szCs w:val="22"/>
        </w:rPr>
        <w:t>cake</w:t>
      </w:r>
      <w:r w:rsidR="00A52C12" w:rsidRPr="00126315">
        <w:rPr>
          <w:rFonts w:ascii="Arial" w:hAnsi="Arial" w:cs="Arial"/>
          <w:bCs/>
          <w:sz w:val="22"/>
          <w:szCs w:val="22"/>
        </w:rPr>
        <w:t xml:space="preserve"> </w:t>
      </w:r>
      <w:r w:rsidRPr="00126315">
        <w:rPr>
          <w:rFonts w:ascii="Arial" w:hAnsi="Arial" w:cs="Arial"/>
          <w:bCs/>
          <w:sz w:val="22"/>
          <w:szCs w:val="22"/>
        </w:rPr>
        <w:t>had not yet arrived</w:t>
      </w:r>
      <w:r w:rsidR="00DA400D">
        <w:rPr>
          <w:rFonts w:ascii="Arial" w:hAnsi="Arial" w:cs="Arial"/>
          <w:bCs/>
          <w:sz w:val="22"/>
          <w:szCs w:val="22"/>
        </w:rPr>
        <w:t>.</w:t>
      </w:r>
    </w:p>
    <w:p w14:paraId="1925CB92" w14:textId="3828656F" w:rsidR="00052F66" w:rsidRDefault="00052F66" w:rsidP="00052F66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</w:p>
    <w:p w14:paraId="00C822AD" w14:textId="77777777" w:rsidR="00FF70C6" w:rsidRPr="00126315" w:rsidRDefault="00FF70C6" w:rsidP="00052F66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</w:p>
    <w:p w14:paraId="473B7AE4" w14:textId="63B74738" w:rsidR="00490618" w:rsidRPr="00052F66" w:rsidRDefault="00D7226E" w:rsidP="00490618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  <w:r w:rsidRPr="00C05052">
        <w:rPr>
          <w:rFonts w:ascii="Arial" w:hAnsi="Arial" w:cs="Arial"/>
          <w:b/>
          <w:sz w:val="22"/>
          <w:szCs w:val="22"/>
        </w:rPr>
        <w:t>MULTI-LEVEL ANALOG BUFFER MODELING IN IBIS</w:t>
      </w:r>
    </w:p>
    <w:p w14:paraId="4FE65325" w14:textId="77777777" w:rsidR="00490618" w:rsidRDefault="00490618" w:rsidP="00052F66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3412A">
        <w:rPr>
          <w:rFonts w:ascii="Arial" w:hAnsi="Arial" w:cs="Arial"/>
          <w:bCs/>
          <w:sz w:val="22"/>
          <w:szCs w:val="22"/>
        </w:rPr>
        <w:t>Arpad Muranyi (Siemens EDA, USA)</w:t>
      </w:r>
    </w:p>
    <w:p w14:paraId="646C5D78" w14:textId="77777777" w:rsidR="00490618" w:rsidRDefault="00490618" w:rsidP="00052F66">
      <w:pPr>
        <w:pStyle w:val="BodyText"/>
        <w:keepNext/>
        <w:spacing w:after="0"/>
        <w:ind w:right="14"/>
        <w:rPr>
          <w:rFonts w:ascii="Arial" w:hAnsi="Arial" w:cs="Arial"/>
          <w:i/>
          <w:iCs/>
          <w:sz w:val="22"/>
          <w:szCs w:val="22"/>
        </w:rPr>
      </w:pPr>
      <w:r w:rsidRPr="00B70951">
        <w:rPr>
          <w:rFonts w:ascii="Arial" w:hAnsi="Arial" w:cs="Arial"/>
          <w:i/>
          <w:iCs/>
          <w:sz w:val="22"/>
          <w:szCs w:val="22"/>
        </w:rPr>
        <w:t>(Recording index 0</w:t>
      </w:r>
      <w:r>
        <w:rPr>
          <w:rFonts w:ascii="Arial" w:hAnsi="Arial" w:cs="Arial"/>
          <w:i/>
          <w:iCs/>
          <w:sz w:val="22"/>
          <w:szCs w:val="22"/>
        </w:rPr>
        <w:t>4</w:t>
      </w:r>
      <w:r w:rsidRPr="00B70951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10</w:t>
      </w:r>
      <w:r w:rsidRPr="00B70951">
        <w:rPr>
          <w:rFonts w:ascii="Arial" w:hAnsi="Arial" w:cs="Arial"/>
          <w:i/>
          <w:iCs/>
          <w:sz w:val="22"/>
          <w:szCs w:val="22"/>
        </w:rPr>
        <w:t>:00)</w:t>
      </w:r>
    </w:p>
    <w:p w14:paraId="090CCB6D" w14:textId="38BBC3A0" w:rsidR="00DA400D" w:rsidRPr="000C03A9" w:rsidRDefault="00DA400D" w:rsidP="000D30BC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  <w:u w:val="single"/>
        </w:rPr>
      </w:pPr>
      <w:r w:rsidRPr="000C03A9">
        <w:rPr>
          <w:rFonts w:ascii="Arial" w:hAnsi="Arial" w:cs="Arial"/>
          <w:sz w:val="22"/>
          <w:szCs w:val="22"/>
          <w:u w:val="single"/>
        </w:rPr>
        <w:t xml:space="preserve">Presentation </w:t>
      </w:r>
      <w:r w:rsidR="00052F66">
        <w:rPr>
          <w:rFonts w:ascii="Arial" w:hAnsi="Arial" w:cs="Arial"/>
          <w:sz w:val="22"/>
          <w:szCs w:val="22"/>
          <w:u w:val="single"/>
        </w:rPr>
        <w:t>T</w:t>
      </w:r>
      <w:r w:rsidRPr="000C03A9">
        <w:rPr>
          <w:rFonts w:ascii="Arial" w:hAnsi="Arial" w:cs="Arial"/>
          <w:sz w:val="22"/>
          <w:szCs w:val="22"/>
          <w:u w:val="single"/>
        </w:rPr>
        <w:t>opics:</w:t>
      </w:r>
    </w:p>
    <w:p w14:paraId="4AE4CCB8" w14:textId="77AFFA65" w:rsidR="00DA400D" w:rsidRDefault="00A576C0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Motivation: PAM4 became PAMn</w:t>
      </w:r>
    </w:p>
    <w:p w14:paraId="55EEE050" w14:textId="0B7C2269" w:rsidR="00A576C0" w:rsidRDefault="00EC4232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Challenges: Algorithm for PAMn and </w:t>
      </w:r>
      <w:r w:rsidR="00DE342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ogistics with </w:t>
      </w:r>
      <w:r w:rsidR="00DE3425">
        <w:rPr>
          <w:rFonts w:ascii="Arial" w:hAnsi="Arial" w:cs="Arial"/>
          <w:sz w:val="22"/>
          <w:szCs w:val="22"/>
        </w:rPr>
        <w:t>the IBIS</w:t>
      </w:r>
      <w:r>
        <w:rPr>
          <w:rFonts w:ascii="Arial" w:hAnsi="Arial" w:cs="Arial"/>
          <w:sz w:val="22"/>
          <w:szCs w:val="22"/>
        </w:rPr>
        <w:t xml:space="preserve"> Specification</w:t>
      </w:r>
    </w:p>
    <w:p w14:paraId="14407481" w14:textId="2218AA0B" w:rsidR="00EC4232" w:rsidRDefault="00EC4232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Suggestion </w:t>
      </w:r>
      <w:r w:rsidR="00DE342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owards a </w:t>
      </w:r>
      <w:r w:rsidR="00DE34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olution</w:t>
      </w:r>
    </w:p>
    <w:p w14:paraId="0DA50E2D" w14:textId="6276169A" w:rsidR="009C6A83" w:rsidRDefault="009C6A83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Extend </w:t>
      </w:r>
      <w:proofErr w:type="gramStart"/>
      <w:r w:rsidR="00DE34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timulus</w:t>
      </w:r>
      <w:proofErr w:type="gramEnd"/>
    </w:p>
    <w:p w14:paraId="4BA59878" w14:textId="3CDE9755" w:rsidR="009C6A83" w:rsidRDefault="009C6A83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Multi-</w:t>
      </w:r>
      <w:r w:rsidR="00DE3425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ingual </w:t>
      </w:r>
      <w:r w:rsidR="00DE3425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xtensions to IBIS</w:t>
      </w:r>
      <w:r w:rsidR="003D08F6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3D08F6">
        <w:rPr>
          <w:rFonts w:ascii="Arial" w:hAnsi="Arial" w:cs="Arial"/>
          <w:sz w:val="22"/>
          <w:szCs w:val="22"/>
        </w:rPr>
        <w:t>e.g.</w:t>
      </w:r>
      <w:proofErr w:type="gramEnd"/>
      <w:r w:rsidR="003D08F6">
        <w:rPr>
          <w:rFonts w:ascii="Arial" w:hAnsi="Arial" w:cs="Arial"/>
          <w:sz w:val="22"/>
          <w:szCs w:val="22"/>
        </w:rPr>
        <w:t xml:space="preserve"> Verilog/HDL)</w:t>
      </w:r>
    </w:p>
    <w:p w14:paraId="1AAFD8D1" w14:textId="237B7BAD" w:rsidR="009C6A83" w:rsidRDefault="009C6A83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New </w:t>
      </w:r>
      <w:r w:rsidR="00DE3425">
        <w:rPr>
          <w:rFonts w:ascii="Arial" w:hAnsi="Arial" w:cs="Arial"/>
          <w:sz w:val="22"/>
          <w:szCs w:val="22"/>
        </w:rPr>
        <w:t>IBIS k</w:t>
      </w:r>
      <w:r>
        <w:rPr>
          <w:rFonts w:ascii="Arial" w:hAnsi="Arial" w:cs="Arial"/>
          <w:sz w:val="22"/>
          <w:szCs w:val="22"/>
        </w:rPr>
        <w:t>eywords</w:t>
      </w:r>
    </w:p>
    <w:p w14:paraId="589E653D" w14:textId="35B0AE8A" w:rsidR="009C6A83" w:rsidRDefault="009C6A83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Accommodate various </w:t>
      </w:r>
      <w:r w:rsidR="003D08F6">
        <w:rPr>
          <w:rFonts w:ascii="Arial" w:hAnsi="Arial" w:cs="Arial"/>
          <w:sz w:val="22"/>
          <w:szCs w:val="22"/>
        </w:rPr>
        <w:t xml:space="preserve">threshold/Voltage </w:t>
      </w:r>
      <w:proofErr w:type="gramStart"/>
      <w:r w:rsidR="003D08F6">
        <w:rPr>
          <w:rFonts w:ascii="Arial" w:hAnsi="Arial" w:cs="Arial"/>
          <w:sz w:val="22"/>
          <w:szCs w:val="22"/>
        </w:rPr>
        <w:t>levels</w:t>
      </w:r>
      <w:proofErr w:type="gramEnd"/>
    </w:p>
    <w:p w14:paraId="5624B893" w14:textId="7C256BB9" w:rsidR="003D08F6" w:rsidRDefault="003D08F6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Plan</w:t>
      </w:r>
    </w:p>
    <w:p w14:paraId="42A284A1" w14:textId="00B7BCE7" w:rsidR="003D08F6" w:rsidRDefault="003D08F6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Continue </w:t>
      </w:r>
      <w:r w:rsidR="00DE3425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iscussions in IBIS-ATM Task Group</w:t>
      </w:r>
    </w:p>
    <w:p w14:paraId="326791E3" w14:textId="7C0A95BB" w:rsidR="003D08F6" w:rsidRDefault="003D08F6" w:rsidP="000D30BC">
      <w:pPr>
        <w:pStyle w:val="BodyText"/>
        <w:keepNext/>
        <w:numPr>
          <w:ilvl w:val="1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Submit BIRDs as </w:t>
      </w:r>
      <w:r w:rsidR="00DE342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roposals become </w:t>
      </w:r>
      <w:proofErr w:type="gramStart"/>
      <w:r w:rsidR="00DE3425">
        <w:rPr>
          <w:rFonts w:ascii="Arial" w:hAnsi="Arial" w:cs="Arial"/>
          <w:sz w:val="22"/>
          <w:szCs w:val="22"/>
        </w:rPr>
        <w:t>mature</w:t>
      </w:r>
      <w:proofErr w:type="gramEnd"/>
    </w:p>
    <w:p w14:paraId="5ECB38FC" w14:textId="733C205B" w:rsidR="00DE3425" w:rsidRDefault="00DE3425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Questions/Comments on this effort are </w:t>
      </w:r>
      <w:proofErr w:type="gramStart"/>
      <w:r>
        <w:rPr>
          <w:rFonts w:ascii="Arial" w:hAnsi="Arial" w:cs="Arial"/>
          <w:sz w:val="22"/>
          <w:szCs w:val="22"/>
        </w:rPr>
        <w:t>welcome</w:t>
      </w:r>
      <w:proofErr w:type="gramEnd"/>
    </w:p>
    <w:p w14:paraId="64B23A7E" w14:textId="5AA07984" w:rsidR="00554835" w:rsidRDefault="00554835" w:rsidP="00554835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</w:p>
    <w:p w14:paraId="5962A387" w14:textId="77777777" w:rsidR="00FF70C6" w:rsidRDefault="00FF70C6" w:rsidP="00554835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</w:p>
    <w:p w14:paraId="60EF62AA" w14:textId="09108ED6" w:rsidR="00B3412A" w:rsidRPr="00C05052" w:rsidRDefault="00D7226E" w:rsidP="000D30BC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  <w:r w:rsidRPr="00C05052">
        <w:rPr>
          <w:rFonts w:ascii="Arial" w:hAnsi="Arial" w:cs="Arial"/>
          <w:b/>
          <w:sz w:val="22"/>
          <w:szCs w:val="22"/>
        </w:rPr>
        <w:t>IBIS-AMI MODELING &amp; SIMULATION FOR PAM3 SIGNALING IN USB4 V2/GEN4 SYSTEMS</w:t>
      </w:r>
    </w:p>
    <w:p w14:paraId="0858BE52" w14:textId="77777777" w:rsidR="00490618" w:rsidRPr="00B3412A" w:rsidRDefault="00490618" w:rsidP="00052F66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3412A">
        <w:rPr>
          <w:rFonts w:ascii="Arial" w:hAnsi="Arial" w:cs="Arial"/>
          <w:bCs/>
          <w:sz w:val="22"/>
          <w:szCs w:val="22"/>
        </w:rPr>
        <w:t>Fangyi Rao (Keysight Technologies, USA)</w:t>
      </w:r>
    </w:p>
    <w:p w14:paraId="4F8A0C7B" w14:textId="77777777" w:rsidR="00490618" w:rsidRPr="00B3412A" w:rsidRDefault="00490618" w:rsidP="00052F66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proofErr w:type="spellStart"/>
      <w:r w:rsidRPr="00B3412A">
        <w:rPr>
          <w:rFonts w:ascii="Arial" w:hAnsi="Arial" w:cs="Arial"/>
          <w:bCs/>
          <w:sz w:val="22"/>
          <w:szCs w:val="22"/>
        </w:rPr>
        <w:t>Hongtao</w:t>
      </w:r>
      <w:proofErr w:type="spellEnd"/>
      <w:r w:rsidRPr="00B3412A">
        <w:rPr>
          <w:rFonts w:ascii="Arial" w:hAnsi="Arial" w:cs="Arial"/>
          <w:bCs/>
          <w:sz w:val="22"/>
          <w:szCs w:val="22"/>
        </w:rPr>
        <w:t xml:space="preserve"> Zhang (AMD, USA)</w:t>
      </w:r>
    </w:p>
    <w:p w14:paraId="7E0DA977" w14:textId="77777777" w:rsidR="00490618" w:rsidRPr="00B3412A" w:rsidRDefault="00490618" w:rsidP="00052F66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3412A">
        <w:rPr>
          <w:rFonts w:ascii="Arial" w:hAnsi="Arial" w:cs="Arial"/>
          <w:bCs/>
          <w:sz w:val="22"/>
          <w:szCs w:val="22"/>
        </w:rPr>
        <w:t>Geoff Zhang (AMD, USA)</w:t>
      </w:r>
    </w:p>
    <w:p w14:paraId="6D2B31D0" w14:textId="77777777" w:rsidR="00490618" w:rsidRPr="00B3412A" w:rsidRDefault="00490618" w:rsidP="00D63068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B3412A">
        <w:rPr>
          <w:rFonts w:ascii="Arial" w:hAnsi="Arial" w:cs="Arial"/>
          <w:bCs/>
          <w:sz w:val="22"/>
          <w:szCs w:val="22"/>
        </w:rPr>
        <w:t>[Presented by Fangyi Rao]</w:t>
      </w:r>
    </w:p>
    <w:p w14:paraId="3118CFAD" w14:textId="7479CF15" w:rsidR="00490618" w:rsidRPr="00E21CDC" w:rsidRDefault="00412C52" w:rsidP="000D30BC">
      <w:pPr>
        <w:pStyle w:val="BodyText"/>
        <w:keepNext/>
        <w:spacing w:after="0"/>
        <w:ind w:right="14"/>
        <w:rPr>
          <w:rFonts w:ascii="Arial" w:hAnsi="Arial" w:cs="Arial"/>
          <w:i/>
          <w:iCs/>
          <w:sz w:val="22"/>
          <w:szCs w:val="22"/>
        </w:rPr>
      </w:pPr>
      <w:r w:rsidRPr="00B70951">
        <w:rPr>
          <w:rFonts w:ascii="Arial" w:hAnsi="Arial" w:cs="Arial"/>
          <w:i/>
          <w:iCs/>
          <w:sz w:val="22"/>
          <w:szCs w:val="22"/>
        </w:rPr>
        <w:t>(Recording index 0</w:t>
      </w:r>
      <w:r w:rsidR="0011699B">
        <w:rPr>
          <w:rFonts w:ascii="Arial" w:hAnsi="Arial" w:cs="Arial"/>
          <w:i/>
          <w:iCs/>
          <w:sz w:val="22"/>
          <w:szCs w:val="22"/>
        </w:rPr>
        <w:t>4</w:t>
      </w:r>
      <w:r w:rsidRPr="00B70951">
        <w:rPr>
          <w:rFonts w:ascii="Arial" w:hAnsi="Arial" w:cs="Arial"/>
          <w:i/>
          <w:iCs/>
          <w:sz w:val="22"/>
          <w:szCs w:val="22"/>
        </w:rPr>
        <w:t>:</w:t>
      </w:r>
      <w:r>
        <w:rPr>
          <w:rFonts w:ascii="Arial" w:hAnsi="Arial" w:cs="Arial"/>
          <w:i/>
          <w:iCs/>
          <w:sz w:val="22"/>
          <w:szCs w:val="22"/>
        </w:rPr>
        <w:t>2</w:t>
      </w:r>
      <w:r w:rsidR="0011699B">
        <w:rPr>
          <w:rFonts w:ascii="Arial" w:hAnsi="Arial" w:cs="Arial"/>
          <w:i/>
          <w:iCs/>
          <w:sz w:val="22"/>
          <w:szCs w:val="22"/>
        </w:rPr>
        <w:t>7</w:t>
      </w:r>
      <w:r w:rsidRPr="00B70951">
        <w:rPr>
          <w:rFonts w:ascii="Arial" w:hAnsi="Arial" w:cs="Arial"/>
          <w:i/>
          <w:iCs/>
          <w:sz w:val="22"/>
          <w:szCs w:val="22"/>
        </w:rPr>
        <w:t>:00</w:t>
      </w:r>
      <w:r w:rsidR="00E96E0A">
        <w:rPr>
          <w:rFonts w:ascii="Arial" w:hAnsi="Arial" w:cs="Arial"/>
          <w:i/>
          <w:iCs/>
          <w:sz w:val="22"/>
          <w:szCs w:val="22"/>
        </w:rPr>
        <w:t xml:space="preserve"> – “Two Minutes to </w:t>
      </w:r>
      <w:r w:rsidR="003F4EEC">
        <w:rPr>
          <w:rFonts w:ascii="Arial" w:hAnsi="Arial" w:cs="Arial"/>
          <w:i/>
          <w:iCs/>
          <w:sz w:val="22"/>
          <w:szCs w:val="22"/>
        </w:rPr>
        <w:t>cake</w:t>
      </w:r>
      <w:r w:rsidR="00E96E0A">
        <w:rPr>
          <w:rFonts w:ascii="Arial" w:hAnsi="Arial" w:cs="Arial"/>
          <w:i/>
          <w:iCs/>
          <w:sz w:val="22"/>
          <w:szCs w:val="22"/>
        </w:rPr>
        <w:t xml:space="preserve"> Time</w:t>
      </w:r>
      <w:r w:rsidR="003C0225">
        <w:rPr>
          <w:rFonts w:ascii="Arial" w:hAnsi="Arial" w:cs="Arial"/>
          <w:i/>
          <w:iCs/>
          <w:sz w:val="22"/>
          <w:szCs w:val="22"/>
        </w:rPr>
        <w:t>.</w:t>
      </w:r>
      <w:r w:rsidR="00E96E0A">
        <w:rPr>
          <w:rFonts w:ascii="Arial" w:hAnsi="Arial" w:cs="Arial"/>
          <w:i/>
          <w:iCs/>
          <w:sz w:val="22"/>
          <w:szCs w:val="22"/>
        </w:rPr>
        <w:t>”</w:t>
      </w:r>
      <w:r w:rsidRPr="00B70951">
        <w:rPr>
          <w:rFonts w:ascii="Arial" w:hAnsi="Arial" w:cs="Arial"/>
          <w:i/>
          <w:iCs/>
          <w:sz w:val="22"/>
          <w:szCs w:val="22"/>
        </w:rPr>
        <w:t>)</w:t>
      </w:r>
    </w:p>
    <w:p w14:paraId="5C3E9AD9" w14:textId="6E97E265" w:rsidR="00CE08E6" w:rsidRPr="000C03A9" w:rsidRDefault="00CE08E6" w:rsidP="000D30BC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  <w:u w:val="single"/>
        </w:rPr>
      </w:pPr>
      <w:r w:rsidRPr="000C03A9">
        <w:rPr>
          <w:rFonts w:ascii="Arial" w:hAnsi="Arial" w:cs="Arial"/>
          <w:sz w:val="22"/>
          <w:szCs w:val="22"/>
          <w:u w:val="single"/>
        </w:rPr>
        <w:t xml:space="preserve">Presentation </w:t>
      </w:r>
      <w:r w:rsidR="00052F66">
        <w:rPr>
          <w:rFonts w:ascii="Arial" w:hAnsi="Arial" w:cs="Arial"/>
          <w:sz w:val="22"/>
          <w:szCs w:val="22"/>
          <w:u w:val="single"/>
        </w:rPr>
        <w:t>T</w:t>
      </w:r>
      <w:r w:rsidRPr="000C03A9">
        <w:rPr>
          <w:rFonts w:ascii="Arial" w:hAnsi="Arial" w:cs="Arial"/>
          <w:sz w:val="22"/>
          <w:szCs w:val="22"/>
          <w:u w:val="single"/>
        </w:rPr>
        <w:t>opics:</w:t>
      </w:r>
    </w:p>
    <w:p w14:paraId="74C0F758" w14:textId="77777777" w:rsidR="00E2554F" w:rsidRDefault="00CE08E6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Introduction to USB4</w:t>
      </w:r>
      <w:r w:rsidR="00E2554F">
        <w:rPr>
          <w:rFonts w:ascii="Arial" w:hAnsi="Arial" w:cs="Arial"/>
          <w:sz w:val="22"/>
          <w:szCs w:val="22"/>
        </w:rPr>
        <w:t>v2 (Gen4)</w:t>
      </w:r>
    </w:p>
    <w:p w14:paraId="350D6FF4" w14:textId="77777777" w:rsidR="00E2554F" w:rsidRDefault="00E2554F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PAM3 signaling defined in </w:t>
      </w:r>
      <w:proofErr w:type="gramStart"/>
      <w:r>
        <w:rPr>
          <w:rFonts w:ascii="Arial" w:hAnsi="Arial" w:cs="Arial"/>
          <w:sz w:val="22"/>
          <w:szCs w:val="22"/>
        </w:rPr>
        <w:t>USB4</w:t>
      </w:r>
      <w:proofErr w:type="gramEnd"/>
    </w:p>
    <w:p w14:paraId="118705DE" w14:textId="77777777" w:rsidR="00E2554F" w:rsidRDefault="00E2554F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IBIS-AMI modeling and simulation for PAM3 </w:t>
      </w:r>
      <w:proofErr w:type="gramStart"/>
      <w:r>
        <w:rPr>
          <w:rFonts w:ascii="Arial" w:hAnsi="Arial" w:cs="Arial"/>
          <w:sz w:val="22"/>
          <w:szCs w:val="22"/>
        </w:rPr>
        <w:t>signaling</w:t>
      </w:r>
      <w:proofErr w:type="gramEnd"/>
    </w:p>
    <w:p w14:paraId="5DC5D3E8" w14:textId="77777777" w:rsidR="00E2554F" w:rsidRDefault="00E2554F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PAM3 eye measurements</w:t>
      </w:r>
    </w:p>
    <w:p w14:paraId="4973D01F" w14:textId="77777777" w:rsidR="00E2554F" w:rsidRDefault="00E2554F" w:rsidP="000D30BC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Examples of PAM3 simulation</w:t>
      </w:r>
    </w:p>
    <w:p w14:paraId="5A222801" w14:textId="429AE862" w:rsidR="00E21CDC" w:rsidRDefault="00E2554F" w:rsidP="00FF70C6">
      <w:pPr>
        <w:pStyle w:val="BodyText"/>
        <w:keepNext/>
        <w:numPr>
          <w:ilvl w:val="0"/>
          <w:numId w:val="17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Summary</w:t>
      </w:r>
    </w:p>
    <w:p w14:paraId="4BD1CBE5" w14:textId="77777777" w:rsidR="00E21CDC" w:rsidRDefault="00E21C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5FEEBE0" w14:textId="4D42598A" w:rsidR="00B3412A" w:rsidRPr="00C05052" w:rsidRDefault="00B3412A" w:rsidP="001E0121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  <w:r w:rsidRPr="00C05052">
        <w:rPr>
          <w:rFonts w:ascii="Arial" w:hAnsi="Arial" w:cs="Arial"/>
          <w:b/>
          <w:sz w:val="22"/>
          <w:szCs w:val="22"/>
        </w:rPr>
        <w:lastRenderedPageBreak/>
        <w:t>CLOSING REMARKS</w:t>
      </w:r>
    </w:p>
    <w:p w14:paraId="177DD553" w14:textId="3158702B" w:rsidR="00412C52" w:rsidRDefault="00412C52" w:rsidP="00412C52">
      <w:pPr>
        <w:pStyle w:val="BodyText"/>
        <w:keepNext/>
        <w:spacing w:before="120" w:after="0"/>
        <w:ind w:right="14"/>
        <w:rPr>
          <w:rFonts w:ascii="Arial" w:hAnsi="Arial" w:cs="Arial"/>
          <w:bCs/>
          <w:sz w:val="22"/>
          <w:szCs w:val="22"/>
        </w:rPr>
      </w:pPr>
      <w:r w:rsidRPr="00B70951">
        <w:rPr>
          <w:rFonts w:ascii="Arial" w:hAnsi="Arial" w:cs="Arial"/>
          <w:i/>
          <w:iCs/>
          <w:sz w:val="22"/>
          <w:szCs w:val="22"/>
        </w:rPr>
        <w:t>(Recording index 0</w:t>
      </w:r>
      <w:r w:rsidR="004E678E">
        <w:rPr>
          <w:rFonts w:ascii="Arial" w:hAnsi="Arial" w:cs="Arial"/>
          <w:i/>
          <w:iCs/>
          <w:sz w:val="22"/>
          <w:szCs w:val="22"/>
        </w:rPr>
        <w:t>4</w:t>
      </w:r>
      <w:r w:rsidRPr="00B70951">
        <w:rPr>
          <w:rFonts w:ascii="Arial" w:hAnsi="Arial" w:cs="Arial"/>
          <w:i/>
          <w:iCs/>
          <w:sz w:val="22"/>
          <w:szCs w:val="22"/>
        </w:rPr>
        <w:t>:</w:t>
      </w:r>
      <w:r w:rsidR="00293AFC">
        <w:rPr>
          <w:rFonts w:ascii="Arial" w:hAnsi="Arial" w:cs="Arial"/>
          <w:i/>
          <w:iCs/>
          <w:sz w:val="22"/>
          <w:szCs w:val="22"/>
        </w:rPr>
        <w:t>58</w:t>
      </w:r>
      <w:r w:rsidRPr="00B70951">
        <w:rPr>
          <w:rFonts w:ascii="Arial" w:hAnsi="Arial" w:cs="Arial"/>
          <w:i/>
          <w:iCs/>
          <w:sz w:val="22"/>
          <w:szCs w:val="22"/>
        </w:rPr>
        <w:t>:00)</w:t>
      </w:r>
    </w:p>
    <w:p w14:paraId="653809E4" w14:textId="77777777" w:rsidR="00D63068" w:rsidRDefault="00446525" w:rsidP="00D63068">
      <w:pPr>
        <w:pStyle w:val="BodyText"/>
        <w:keepNext/>
        <w:numPr>
          <w:ilvl w:val="0"/>
          <w:numId w:val="11"/>
        </w:numPr>
        <w:spacing w:after="0"/>
        <w:ind w:right="1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Randy Wolff stated that with proper error correction applied, </w:t>
      </w:r>
      <w:r w:rsidR="00E2554F">
        <w:rPr>
          <w:rFonts w:ascii="Arial" w:hAnsi="Arial" w:cs="Arial"/>
          <w:bCs/>
          <w:sz w:val="22"/>
          <w:szCs w:val="22"/>
        </w:rPr>
        <w:t>the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3F4EEC">
        <w:rPr>
          <w:rFonts w:ascii="Arial" w:hAnsi="Arial" w:cs="Arial"/>
          <w:bCs/>
          <w:sz w:val="22"/>
          <w:szCs w:val="22"/>
        </w:rPr>
        <w:t>cake</w:t>
      </w:r>
      <w:r w:rsidR="00E2554F">
        <w:rPr>
          <w:rFonts w:ascii="Arial" w:hAnsi="Arial" w:cs="Arial"/>
          <w:bCs/>
          <w:sz w:val="22"/>
          <w:szCs w:val="22"/>
        </w:rPr>
        <w:t xml:space="preserve"> had been recovered</w:t>
      </w:r>
      <w:r w:rsidR="00E61FE1">
        <w:rPr>
          <w:rFonts w:ascii="Arial" w:hAnsi="Arial" w:cs="Arial"/>
          <w:bCs/>
          <w:sz w:val="22"/>
          <w:szCs w:val="22"/>
        </w:rPr>
        <w:t xml:space="preserve">, and </w:t>
      </w:r>
      <w:r w:rsidR="001D3A09">
        <w:rPr>
          <w:rFonts w:ascii="Arial" w:hAnsi="Arial" w:cs="Arial"/>
          <w:bCs/>
          <w:sz w:val="22"/>
          <w:szCs w:val="22"/>
        </w:rPr>
        <w:t xml:space="preserve">that the group would conclude the Summit.  </w:t>
      </w:r>
      <w:r w:rsidR="00FE2A5A">
        <w:rPr>
          <w:rFonts w:ascii="Arial" w:hAnsi="Arial" w:cs="Arial"/>
          <w:bCs/>
          <w:sz w:val="22"/>
          <w:szCs w:val="22"/>
        </w:rPr>
        <w:t xml:space="preserve">Arpad </w:t>
      </w:r>
      <w:r w:rsidR="00584FA2">
        <w:rPr>
          <w:rFonts w:ascii="Arial" w:hAnsi="Arial" w:cs="Arial"/>
          <w:bCs/>
          <w:sz w:val="22"/>
          <w:szCs w:val="22"/>
        </w:rPr>
        <w:t xml:space="preserve">Muranyi </w:t>
      </w:r>
      <w:r w:rsidR="00FE2A5A">
        <w:rPr>
          <w:rFonts w:ascii="Arial" w:hAnsi="Arial" w:cs="Arial"/>
          <w:bCs/>
          <w:sz w:val="22"/>
          <w:szCs w:val="22"/>
        </w:rPr>
        <w:t xml:space="preserve">asked if </w:t>
      </w:r>
      <w:r w:rsidR="003F4EEC">
        <w:rPr>
          <w:rFonts w:ascii="Arial" w:hAnsi="Arial" w:cs="Arial"/>
          <w:bCs/>
          <w:sz w:val="22"/>
          <w:szCs w:val="22"/>
        </w:rPr>
        <w:t>t</w:t>
      </w:r>
      <w:r w:rsidR="00FE2A5A">
        <w:rPr>
          <w:rFonts w:ascii="Arial" w:hAnsi="Arial" w:cs="Arial"/>
          <w:bCs/>
          <w:sz w:val="22"/>
          <w:szCs w:val="22"/>
        </w:rPr>
        <w:t xml:space="preserve">he </w:t>
      </w:r>
      <w:r w:rsidR="003F4EEC">
        <w:rPr>
          <w:rFonts w:ascii="Arial" w:hAnsi="Arial" w:cs="Arial"/>
          <w:bCs/>
          <w:sz w:val="22"/>
          <w:szCs w:val="22"/>
        </w:rPr>
        <w:t>cake</w:t>
      </w:r>
      <w:r w:rsidR="00FE2A5A">
        <w:rPr>
          <w:rFonts w:ascii="Arial" w:hAnsi="Arial" w:cs="Arial"/>
          <w:bCs/>
          <w:sz w:val="22"/>
          <w:szCs w:val="22"/>
        </w:rPr>
        <w:t xml:space="preserve"> could be shared on vide</w:t>
      </w:r>
      <w:r w:rsidR="004E678E">
        <w:rPr>
          <w:rFonts w:ascii="Arial" w:hAnsi="Arial" w:cs="Arial"/>
          <w:bCs/>
          <w:sz w:val="22"/>
          <w:szCs w:val="22"/>
        </w:rPr>
        <w:t xml:space="preserve">o. </w:t>
      </w:r>
      <w:r w:rsidR="00380778">
        <w:rPr>
          <w:rFonts w:ascii="Arial" w:hAnsi="Arial" w:cs="Arial"/>
          <w:bCs/>
          <w:sz w:val="22"/>
          <w:szCs w:val="22"/>
        </w:rPr>
        <w:t xml:space="preserve"> </w:t>
      </w:r>
      <w:r w:rsidR="004E678E">
        <w:rPr>
          <w:rFonts w:ascii="Arial" w:hAnsi="Arial" w:cs="Arial"/>
          <w:bCs/>
          <w:sz w:val="22"/>
          <w:szCs w:val="22"/>
        </w:rPr>
        <w:t xml:space="preserve">The </w:t>
      </w:r>
      <w:r w:rsidR="003F4EEC">
        <w:rPr>
          <w:rFonts w:ascii="Arial" w:hAnsi="Arial" w:cs="Arial"/>
          <w:bCs/>
          <w:sz w:val="22"/>
          <w:szCs w:val="22"/>
        </w:rPr>
        <w:t>cake</w:t>
      </w:r>
      <w:r w:rsidR="004E678E">
        <w:rPr>
          <w:rFonts w:ascii="Arial" w:hAnsi="Arial" w:cs="Arial"/>
          <w:bCs/>
          <w:sz w:val="22"/>
          <w:szCs w:val="22"/>
        </w:rPr>
        <w:t xml:space="preserve"> was </w:t>
      </w:r>
      <w:r w:rsidR="001D3A09">
        <w:rPr>
          <w:rFonts w:ascii="Arial" w:hAnsi="Arial" w:cs="Arial"/>
          <w:bCs/>
          <w:sz w:val="22"/>
          <w:szCs w:val="22"/>
        </w:rPr>
        <w:t>d</w:t>
      </w:r>
      <w:r w:rsidR="004E678E">
        <w:rPr>
          <w:rFonts w:ascii="Arial" w:hAnsi="Arial" w:cs="Arial"/>
          <w:bCs/>
          <w:sz w:val="22"/>
          <w:szCs w:val="22"/>
        </w:rPr>
        <w:t>isplayed</w:t>
      </w:r>
      <w:r w:rsidR="00FE2A5A">
        <w:rPr>
          <w:rFonts w:ascii="Arial" w:hAnsi="Arial" w:cs="Arial"/>
          <w:sz w:val="22"/>
          <w:szCs w:val="22"/>
        </w:rPr>
        <w:t xml:space="preserve"> through the Team</w:t>
      </w:r>
      <w:r w:rsidR="00412C52">
        <w:rPr>
          <w:rFonts w:ascii="Arial" w:hAnsi="Arial" w:cs="Arial"/>
          <w:sz w:val="22"/>
          <w:szCs w:val="22"/>
        </w:rPr>
        <w:t>s</w:t>
      </w:r>
      <w:r w:rsidR="00FE2A5A">
        <w:rPr>
          <w:rFonts w:ascii="Arial" w:hAnsi="Arial" w:cs="Arial"/>
          <w:sz w:val="22"/>
          <w:szCs w:val="22"/>
        </w:rPr>
        <w:t xml:space="preserve"> Portal.</w:t>
      </w:r>
      <w:r w:rsidR="00584FA2">
        <w:rPr>
          <w:rFonts w:ascii="Arial" w:hAnsi="Arial" w:cs="Arial"/>
          <w:sz w:val="22"/>
          <w:szCs w:val="22"/>
        </w:rPr>
        <w:t xml:space="preserve">  </w:t>
      </w:r>
      <w:r w:rsidR="00584FA2" w:rsidRPr="00E02463">
        <w:rPr>
          <w:rFonts w:ascii="Arial" w:hAnsi="Arial" w:cs="Arial"/>
          <w:sz w:val="22"/>
          <w:szCs w:val="22"/>
        </w:rPr>
        <w:t xml:space="preserve">Randy Wolff </w:t>
      </w:r>
      <w:r w:rsidR="00584FA2">
        <w:rPr>
          <w:rFonts w:ascii="Arial" w:hAnsi="Arial" w:cs="Arial"/>
          <w:sz w:val="22"/>
          <w:szCs w:val="22"/>
        </w:rPr>
        <w:t>thanked the sponsors and wished IBIS a Happy Anniversary</w:t>
      </w:r>
      <w:r w:rsidR="00380778">
        <w:rPr>
          <w:rFonts w:ascii="Arial" w:hAnsi="Arial" w:cs="Arial"/>
          <w:sz w:val="22"/>
          <w:szCs w:val="22"/>
        </w:rPr>
        <w:t xml:space="preserve">.  </w:t>
      </w:r>
      <w:r w:rsidR="00584FA2">
        <w:rPr>
          <w:rFonts w:ascii="Arial" w:hAnsi="Arial" w:cs="Arial"/>
          <w:sz w:val="22"/>
          <w:szCs w:val="22"/>
        </w:rPr>
        <w:t>The Summit concluded.</w:t>
      </w:r>
    </w:p>
    <w:p w14:paraId="04855626" w14:textId="77777777" w:rsidR="00D63068" w:rsidRDefault="00D63068" w:rsidP="00D63068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</w:p>
    <w:p w14:paraId="558AD4F4" w14:textId="77777777" w:rsidR="00D63068" w:rsidRDefault="00D63068" w:rsidP="00D63068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</w:p>
    <w:p w14:paraId="0C8D5D0F" w14:textId="0A46B498" w:rsidR="00033172" w:rsidRPr="00D63068" w:rsidRDefault="00A2546A" w:rsidP="00D63068">
      <w:pPr>
        <w:pStyle w:val="BodyText"/>
        <w:keepNext/>
        <w:spacing w:after="0"/>
        <w:ind w:right="14"/>
        <w:rPr>
          <w:rFonts w:ascii="Arial" w:hAnsi="Arial" w:cs="Arial"/>
          <w:bCs/>
          <w:sz w:val="22"/>
          <w:szCs w:val="22"/>
        </w:rPr>
      </w:pPr>
      <w:r w:rsidRPr="00D63068">
        <w:rPr>
          <w:rFonts w:ascii="Arial" w:hAnsi="Arial" w:cs="Arial"/>
          <w:b/>
          <w:sz w:val="22"/>
          <w:szCs w:val="22"/>
        </w:rPr>
        <w:t xml:space="preserve">NEXT </w:t>
      </w:r>
      <w:r w:rsidRPr="00D63068">
        <w:rPr>
          <w:rFonts w:ascii="Arial" w:hAnsi="Arial" w:cs="Arial"/>
          <w:b/>
          <w:caps/>
          <w:kern w:val="22"/>
          <w:sz w:val="22"/>
          <w:szCs w:val="22"/>
        </w:rPr>
        <w:t>MEETIN</w:t>
      </w:r>
      <w:r w:rsidR="00BB1A21" w:rsidRPr="00D63068">
        <w:rPr>
          <w:rFonts w:ascii="Arial" w:hAnsi="Arial" w:cs="Arial"/>
          <w:b/>
          <w:caps/>
          <w:kern w:val="22"/>
          <w:sz w:val="22"/>
          <w:szCs w:val="22"/>
        </w:rPr>
        <w:t>G</w:t>
      </w:r>
    </w:p>
    <w:p w14:paraId="7520A6B1" w14:textId="57ABC1D2" w:rsidR="00D90699" w:rsidRPr="00E02463" w:rsidRDefault="00293AFC" w:rsidP="00E27F1A"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7F4CED" w:rsidRPr="00E02463">
        <w:rPr>
          <w:rFonts w:ascii="Arial" w:hAnsi="Arial" w:cs="Arial"/>
          <w:sz w:val="22"/>
          <w:szCs w:val="22"/>
        </w:rPr>
        <w:t xml:space="preserve">next </w:t>
      </w:r>
      <w:r w:rsidR="004E3B3D" w:rsidRPr="00E02463">
        <w:rPr>
          <w:rFonts w:ascii="Arial" w:hAnsi="Arial" w:cs="Arial"/>
          <w:sz w:val="22"/>
          <w:szCs w:val="22"/>
        </w:rPr>
        <w:t xml:space="preserve">IBIS </w:t>
      </w:r>
      <w:r w:rsidR="007F4CED" w:rsidRPr="00E02463">
        <w:rPr>
          <w:rFonts w:ascii="Arial" w:hAnsi="Arial" w:cs="Arial"/>
          <w:sz w:val="22"/>
          <w:szCs w:val="22"/>
        </w:rPr>
        <w:t xml:space="preserve">Open Forum </w:t>
      </w:r>
      <w:r w:rsidR="00453037">
        <w:rPr>
          <w:rFonts w:ascii="Arial" w:hAnsi="Arial" w:cs="Arial"/>
          <w:sz w:val="22"/>
          <w:szCs w:val="22"/>
        </w:rPr>
        <w:t xml:space="preserve">meeting </w:t>
      </w:r>
      <w:r w:rsidR="009D6578" w:rsidRPr="00E02463">
        <w:rPr>
          <w:rFonts w:ascii="Arial" w:hAnsi="Arial" w:cs="Arial"/>
          <w:sz w:val="22"/>
          <w:szCs w:val="22"/>
        </w:rPr>
        <w:t>date</w:t>
      </w:r>
      <w:r w:rsidR="004E3B3D" w:rsidRPr="00E02463">
        <w:rPr>
          <w:rFonts w:ascii="Arial" w:hAnsi="Arial" w:cs="Arial"/>
          <w:sz w:val="22"/>
          <w:szCs w:val="22"/>
        </w:rPr>
        <w:t xml:space="preserve"> would be</w:t>
      </w:r>
      <w:r w:rsidR="00833F1D" w:rsidRPr="00E02463">
        <w:rPr>
          <w:rFonts w:ascii="Arial" w:hAnsi="Arial" w:cs="Arial"/>
          <w:sz w:val="22"/>
          <w:szCs w:val="22"/>
        </w:rPr>
        <w:t xml:space="preserve"> </w:t>
      </w:r>
      <w:r w:rsidR="00453037">
        <w:rPr>
          <w:rFonts w:ascii="Arial" w:hAnsi="Arial" w:cs="Arial"/>
          <w:sz w:val="22"/>
          <w:szCs w:val="22"/>
        </w:rPr>
        <w:t>Febru</w:t>
      </w:r>
      <w:r w:rsidR="00D31D95" w:rsidRPr="00E02463">
        <w:rPr>
          <w:rFonts w:ascii="Arial" w:hAnsi="Arial" w:cs="Arial"/>
          <w:sz w:val="22"/>
          <w:szCs w:val="22"/>
        </w:rPr>
        <w:t xml:space="preserve">ary </w:t>
      </w:r>
      <w:r w:rsidR="00453037">
        <w:rPr>
          <w:rFonts w:ascii="Arial" w:hAnsi="Arial" w:cs="Arial"/>
          <w:sz w:val="22"/>
          <w:szCs w:val="22"/>
        </w:rPr>
        <w:t>1</w:t>
      </w:r>
      <w:r w:rsidR="00800470" w:rsidRPr="00E02463">
        <w:rPr>
          <w:rFonts w:ascii="Arial" w:hAnsi="Arial" w:cs="Arial"/>
          <w:sz w:val="22"/>
          <w:szCs w:val="22"/>
        </w:rPr>
        <w:t>7</w:t>
      </w:r>
      <w:r w:rsidR="00D31D95" w:rsidRPr="00E02463">
        <w:rPr>
          <w:rFonts w:ascii="Arial" w:hAnsi="Arial" w:cs="Arial"/>
          <w:sz w:val="22"/>
          <w:szCs w:val="22"/>
        </w:rPr>
        <w:t>, 2023.</w:t>
      </w:r>
      <w:r w:rsidR="00453037">
        <w:rPr>
          <w:rFonts w:ascii="Arial" w:hAnsi="Arial" w:cs="Arial"/>
          <w:sz w:val="22"/>
          <w:szCs w:val="22"/>
        </w:rPr>
        <w:t xml:space="preserve">  </w:t>
      </w:r>
      <w:r w:rsidR="00800470" w:rsidRPr="00E02463">
        <w:rPr>
          <w:rFonts w:ascii="Arial" w:hAnsi="Arial" w:cs="Arial"/>
          <w:sz w:val="22"/>
          <w:szCs w:val="22"/>
        </w:rPr>
        <w:t xml:space="preserve">The </w:t>
      </w:r>
      <w:r w:rsidR="00453037">
        <w:rPr>
          <w:rFonts w:ascii="Arial" w:hAnsi="Arial" w:cs="Arial"/>
          <w:sz w:val="22"/>
          <w:szCs w:val="22"/>
        </w:rPr>
        <w:t xml:space="preserve">following </w:t>
      </w:r>
      <w:r w:rsidR="007513DF">
        <w:rPr>
          <w:rFonts w:ascii="Arial" w:hAnsi="Arial" w:cs="Arial"/>
          <w:sz w:val="22"/>
          <w:szCs w:val="22"/>
        </w:rPr>
        <w:t xml:space="preserve">IBIS </w:t>
      </w:r>
      <w:r w:rsidR="00237F4D" w:rsidRPr="00E02463">
        <w:rPr>
          <w:rFonts w:ascii="Arial" w:hAnsi="Arial" w:cs="Arial"/>
          <w:sz w:val="22"/>
          <w:szCs w:val="22"/>
        </w:rPr>
        <w:t xml:space="preserve">Open Forum </w:t>
      </w:r>
      <w:r w:rsidR="00453037">
        <w:rPr>
          <w:rFonts w:ascii="Arial" w:hAnsi="Arial" w:cs="Arial"/>
          <w:sz w:val="22"/>
          <w:szCs w:val="22"/>
        </w:rPr>
        <w:t xml:space="preserve">meeting </w:t>
      </w:r>
      <w:r w:rsidR="00F735FA">
        <w:rPr>
          <w:rFonts w:ascii="Arial" w:hAnsi="Arial" w:cs="Arial"/>
          <w:sz w:val="22"/>
          <w:szCs w:val="22"/>
        </w:rPr>
        <w:t>would be</w:t>
      </w:r>
      <w:r w:rsidR="00237F4D" w:rsidRPr="00E02463">
        <w:rPr>
          <w:rFonts w:ascii="Arial" w:hAnsi="Arial" w:cs="Arial"/>
          <w:sz w:val="22"/>
          <w:szCs w:val="22"/>
        </w:rPr>
        <w:t xml:space="preserve"> scheduled for </w:t>
      </w:r>
      <w:r w:rsidR="00453037">
        <w:rPr>
          <w:rFonts w:ascii="Arial" w:hAnsi="Arial" w:cs="Arial"/>
          <w:sz w:val="22"/>
          <w:szCs w:val="22"/>
        </w:rPr>
        <w:t xml:space="preserve">March </w:t>
      </w:r>
      <w:r w:rsidR="00800470" w:rsidRPr="00E02463">
        <w:rPr>
          <w:rFonts w:ascii="Arial" w:hAnsi="Arial" w:cs="Arial"/>
          <w:sz w:val="22"/>
          <w:szCs w:val="22"/>
        </w:rPr>
        <w:t>1</w:t>
      </w:r>
      <w:r w:rsidR="00AE49D2">
        <w:rPr>
          <w:rFonts w:ascii="Arial" w:hAnsi="Arial" w:cs="Arial"/>
          <w:sz w:val="22"/>
          <w:szCs w:val="22"/>
        </w:rPr>
        <w:t>0</w:t>
      </w:r>
      <w:r w:rsidR="00237F4D" w:rsidRPr="00E02463">
        <w:rPr>
          <w:rFonts w:ascii="Arial" w:hAnsi="Arial" w:cs="Arial"/>
          <w:sz w:val="22"/>
          <w:szCs w:val="22"/>
        </w:rPr>
        <w:t>, 2023</w:t>
      </w:r>
      <w:r w:rsidR="00D31D95" w:rsidRPr="00E02463">
        <w:rPr>
          <w:rFonts w:ascii="Arial" w:hAnsi="Arial" w:cs="Arial"/>
          <w:sz w:val="22"/>
          <w:szCs w:val="22"/>
        </w:rPr>
        <w:t>.</w:t>
      </w:r>
    </w:p>
    <w:p w14:paraId="20009401" w14:textId="77777777" w:rsidR="00557410" w:rsidRPr="00E02463" w:rsidRDefault="00557410" w:rsidP="00E27F1A">
      <w:pPr>
        <w:pStyle w:val="HTMLPreformatted"/>
        <w:rPr>
          <w:rFonts w:ascii="Arial" w:hAnsi="Arial" w:cs="Arial"/>
          <w:sz w:val="22"/>
          <w:szCs w:val="22"/>
        </w:rPr>
      </w:pPr>
    </w:p>
    <w:p w14:paraId="64C1D1A1" w14:textId="77777777" w:rsidR="00033172" w:rsidRPr="00E02463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Pr="00E02463" w:rsidRDefault="00A2546A" w:rsidP="009D52B3">
      <w:pPr>
        <w:keepNext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NOTES</w:t>
      </w:r>
    </w:p>
    <w:p w14:paraId="65353E9E" w14:textId="77777777" w:rsidR="007736E1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IBIS CHAIR: Randy Wolff (208) 363-1764</w:t>
      </w:r>
    </w:p>
    <w:p w14:paraId="46B01541" w14:textId="77777777" w:rsidR="007736E1" w:rsidRPr="00E02463" w:rsidRDefault="00BA06EE" w:rsidP="007736E1">
      <w:pPr>
        <w:ind w:firstLine="720"/>
        <w:rPr>
          <w:rFonts w:ascii="Arial" w:hAnsi="Arial" w:cs="Arial"/>
          <w:sz w:val="22"/>
          <w:szCs w:val="22"/>
        </w:rPr>
      </w:pPr>
      <w:hyperlink r:id="rId24" w:history="1">
        <w:r w:rsidR="007736E1" w:rsidRPr="00E02463">
          <w:rPr>
            <w:rStyle w:val="Hyperlink"/>
            <w:rFonts w:ascii="Arial" w:hAnsi="Arial" w:cs="Arial"/>
            <w:sz w:val="22"/>
            <w:szCs w:val="22"/>
          </w:rPr>
          <w:t>rrwolff@micron.com</w:t>
        </w:r>
      </w:hyperlink>
    </w:p>
    <w:p w14:paraId="6C2C40FE" w14:textId="77777777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Principal Engineer, Silicon SI Group, Micron Technology, Inc.</w:t>
      </w:r>
    </w:p>
    <w:p w14:paraId="78C63D11" w14:textId="77777777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8000 S. Federal Way</w:t>
      </w:r>
    </w:p>
    <w:p w14:paraId="6821AB7C" w14:textId="1DEFC4BA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P.O. Box 6, Mail Stop: 1-</w:t>
      </w:r>
      <w:r w:rsidR="002636E8" w:rsidRPr="00E02463">
        <w:rPr>
          <w:rFonts w:ascii="Arial" w:hAnsi="Arial" w:cs="Arial"/>
          <w:sz w:val="22"/>
          <w:szCs w:val="22"/>
        </w:rPr>
        <w:t>802</w:t>
      </w:r>
    </w:p>
    <w:p w14:paraId="5747D956" w14:textId="246F595D" w:rsidR="007736E1" w:rsidRPr="00E02463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Boise, ID  83707-0006</w:t>
      </w:r>
    </w:p>
    <w:p w14:paraId="7A699DC4" w14:textId="77777777" w:rsidR="00B86238" w:rsidRPr="00E02463" w:rsidRDefault="00B86238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VICE CHAIR: Lance Wang (978) 633-3388</w:t>
      </w:r>
    </w:p>
    <w:p w14:paraId="40D66D20" w14:textId="77777777" w:rsidR="00B86238" w:rsidRPr="00E02463" w:rsidRDefault="00BA06EE" w:rsidP="00B86238">
      <w:pPr>
        <w:ind w:firstLine="720"/>
        <w:rPr>
          <w:rFonts w:ascii="Arial" w:hAnsi="Arial" w:cs="Arial"/>
          <w:sz w:val="22"/>
          <w:szCs w:val="22"/>
        </w:rPr>
      </w:pPr>
      <w:hyperlink r:id="rId25" w:history="1">
        <w:r w:rsidR="00B86238" w:rsidRPr="00E02463">
          <w:rPr>
            <w:rStyle w:val="Hyperlink"/>
            <w:rFonts w:ascii="Arial" w:hAnsi="Arial" w:cs="Arial"/>
            <w:sz w:val="22"/>
            <w:szCs w:val="22"/>
          </w:rPr>
          <w:t>lance.wang@ibis.org</w:t>
        </w:r>
      </w:hyperlink>
    </w:p>
    <w:p w14:paraId="7D254774" w14:textId="77777777" w:rsidR="00B86238" w:rsidRPr="00E02463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Solutions Architect, Zuken USA</w:t>
      </w:r>
    </w:p>
    <w:p w14:paraId="1A331D63" w14:textId="77777777" w:rsidR="00B86238" w:rsidRPr="00E02463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238 Littleton Road, Suite 100</w:t>
      </w:r>
    </w:p>
    <w:p w14:paraId="7C94C3FF" w14:textId="5EC41375" w:rsidR="00033172" w:rsidRPr="00E02463" w:rsidRDefault="00B86238" w:rsidP="0080468B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Westford, MA 01886</w:t>
      </w:r>
    </w:p>
    <w:p w14:paraId="4F2FD7AF" w14:textId="2F0E6934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SECRETARY: </w:t>
      </w:r>
      <w:r w:rsidR="002649F3" w:rsidRPr="00E02463">
        <w:rPr>
          <w:rFonts w:ascii="Arial" w:hAnsi="Arial" w:cs="Arial"/>
          <w:sz w:val="22"/>
          <w:szCs w:val="22"/>
        </w:rPr>
        <w:t>Graham Kus</w:t>
      </w:r>
    </w:p>
    <w:p w14:paraId="79723A40" w14:textId="3DA5BC77" w:rsidR="00344749" w:rsidRPr="00E02463" w:rsidRDefault="00BA06EE" w:rsidP="00344749">
      <w:pPr>
        <w:ind w:firstLine="720"/>
        <w:rPr>
          <w:rFonts w:ascii="Arial" w:hAnsi="Arial" w:cs="Arial"/>
          <w:sz w:val="22"/>
          <w:szCs w:val="22"/>
        </w:rPr>
      </w:pPr>
      <w:hyperlink r:id="rId26" w:history="1">
        <w:r w:rsidR="00A23C5A" w:rsidRPr="00E02463">
          <w:rPr>
            <w:rStyle w:val="Hyperlink"/>
            <w:rFonts w:ascii="Arial" w:hAnsi="Arial" w:cs="Arial"/>
            <w:sz w:val="22"/>
            <w:szCs w:val="22"/>
          </w:rPr>
          <w:t>graham.kus@ibis.org</w:t>
        </w:r>
      </w:hyperlink>
    </w:p>
    <w:p w14:paraId="3C31B5B9" w14:textId="1A2D6DDF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Senior Engineer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04925" w:rsidRPr="00E02463">
        <w:rPr>
          <w:rFonts w:ascii="Arial" w:hAnsi="Arial" w:cs="Arial"/>
          <w:color w:val="000000" w:themeColor="text1"/>
          <w:sz w:val="22"/>
          <w:szCs w:val="22"/>
        </w:rPr>
        <w:t>The MathWorks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>, Inc.</w:t>
      </w:r>
    </w:p>
    <w:p w14:paraId="2C537BC3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3 Apple Hill Drive</w:t>
      </w:r>
    </w:p>
    <w:p w14:paraId="3872CEBE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Natick, MA 01760</w:t>
      </w:r>
    </w:p>
    <w:p w14:paraId="12AF7D42" w14:textId="77777777" w:rsidR="00FC1B9A" w:rsidRPr="00E02463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TREASURER</w:t>
      </w:r>
      <w:r w:rsidRPr="00E02463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583BFD1" w:rsidR="00FC1B9A" w:rsidRPr="00E02463" w:rsidRDefault="00BA06EE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hyperlink r:id="rId27" w:history="1">
        <w:r w:rsidR="00A23C5A" w:rsidRPr="00E02463">
          <w:rPr>
            <w:rStyle w:val="Hyperlink"/>
            <w:rFonts w:ascii="Arial" w:hAnsi="Arial" w:cs="Arial"/>
            <w:sz w:val="22"/>
            <w:szCs w:val="22"/>
          </w:rPr>
          <w:t>bob@teraspeedlabs.com</w:t>
        </w:r>
      </w:hyperlink>
    </w:p>
    <w:p w14:paraId="4D3C17E1" w14:textId="77777777" w:rsidR="00FC1B9A" w:rsidRPr="00E02463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E02463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E02463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102DB2E6" w:rsidR="00033172" w:rsidRPr="00E02463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LIBRARIAN: </w:t>
      </w:r>
      <w:r w:rsidR="00243D4E" w:rsidRPr="00E02463">
        <w:rPr>
          <w:rFonts w:ascii="Arial" w:hAnsi="Arial" w:cs="Arial"/>
          <w:sz w:val="22"/>
          <w:szCs w:val="22"/>
        </w:rPr>
        <w:t>Zhiping Yang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243D4E" w:rsidRPr="00E02463">
        <w:rPr>
          <w:rFonts w:ascii="Arial" w:hAnsi="Arial" w:cs="Arial"/>
          <w:sz w:val="22"/>
          <w:szCs w:val="22"/>
        </w:rPr>
        <w:t>(650) 214-0868</w:t>
      </w:r>
    </w:p>
    <w:p w14:paraId="621623AC" w14:textId="06F00B4C" w:rsidR="00033172" w:rsidRPr="00E02463" w:rsidRDefault="00BA06EE">
      <w:pPr>
        <w:ind w:firstLine="720"/>
        <w:rPr>
          <w:rFonts w:ascii="Arial" w:eastAsia="Calibri" w:hAnsi="Arial" w:cs="Arial"/>
          <w:sz w:val="22"/>
          <w:szCs w:val="22"/>
        </w:rPr>
      </w:pPr>
      <w:hyperlink r:id="rId28" w:history="1">
        <w:r w:rsidR="00243D4E" w:rsidRPr="00E02463">
          <w:rPr>
            <w:rStyle w:val="Hyperlink"/>
            <w:rFonts w:ascii="Arial" w:hAnsi="Arial" w:cs="Arial"/>
            <w:sz w:val="22"/>
            <w:szCs w:val="22"/>
          </w:rPr>
          <w:t>zhipingyang@google.com</w:t>
        </w:r>
      </w:hyperlink>
    </w:p>
    <w:p w14:paraId="06637021" w14:textId="6C6BDEDB" w:rsidR="00033172" w:rsidRPr="00E02463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>Sr. Hardware Manager, Google LLC</w:t>
      </w:r>
    </w:p>
    <w:p w14:paraId="015174FE" w14:textId="2746351A" w:rsidR="00243D4E" w:rsidRPr="00E02463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>1600 Amphitheatre</w:t>
      </w:r>
      <w:r w:rsidR="002F0156" w:rsidRPr="00E02463">
        <w:rPr>
          <w:rFonts w:ascii="Arial" w:eastAsia="Calibri" w:hAnsi="Arial" w:cs="Arial"/>
          <w:sz w:val="22"/>
          <w:szCs w:val="22"/>
        </w:rPr>
        <w:t xml:space="preserve"> Parkway</w:t>
      </w:r>
    </w:p>
    <w:p w14:paraId="3D677599" w14:textId="3A642683" w:rsidR="00033172" w:rsidRPr="00E02463" w:rsidRDefault="002F0156" w:rsidP="0080468B">
      <w:pPr>
        <w:ind w:firstLine="720"/>
        <w:rPr>
          <w:rFonts w:ascii="Arial" w:eastAsia="Calibri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>Mountain View, CA 94043</w:t>
      </w:r>
    </w:p>
    <w:p w14:paraId="451742E0" w14:textId="77777777" w:rsidR="007736E1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02463">
        <w:rPr>
          <w:rFonts w:ascii="Arial" w:hAnsi="Arial" w:cs="Arial"/>
          <w:sz w:val="22"/>
          <w:szCs w:val="22"/>
        </w:rPr>
        <w:t>WEBMASTER: Steven Parker (845) 372-3294</w:t>
      </w:r>
    </w:p>
    <w:p w14:paraId="286D727A" w14:textId="7E496468" w:rsidR="007736E1" w:rsidRPr="00E02463" w:rsidRDefault="00BA06EE" w:rsidP="007736E1">
      <w:pPr>
        <w:ind w:firstLine="720"/>
        <w:rPr>
          <w:rFonts w:ascii="Arial" w:hAnsi="Arial" w:cs="Arial"/>
          <w:sz w:val="22"/>
          <w:szCs w:val="22"/>
        </w:rPr>
      </w:pPr>
      <w:hyperlink r:id="rId29" w:history="1">
        <w:r w:rsidR="00EC6107" w:rsidRPr="00E02463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E02463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Senior</w:t>
      </w:r>
      <w:r w:rsidR="007736E1" w:rsidRPr="00E02463">
        <w:rPr>
          <w:rFonts w:ascii="Arial" w:hAnsi="Arial" w:cs="Arial"/>
          <w:sz w:val="22"/>
          <w:szCs w:val="22"/>
        </w:rPr>
        <w:t xml:space="preserve"> Staff</w:t>
      </w:r>
      <w:r w:rsidRPr="00E02463">
        <w:rPr>
          <w:rFonts w:ascii="Arial" w:hAnsi="Arial" w:cs="Arial"/>
          <w:sz w:val="22"/>
          <w:szCs w:val="22"/>
        </w:rPr>
        <w:t xml:space="preserve"> Engineer</w:t>
      </w:r>
      <w:r w:rsidR="007736E1" w:rsidRPr="00E02463">
        <w:rPr>
          <w:rFonts w:ascii="Arial" w:hAnsi="Arial" w:cs="Arial"/>
          <w:sz w:val="22"/>
          <w:szCs w:val="22"/>
        </w:rPr>
        <w:t xml:space="preserve">, </w:t>
      </w:r>
      <w:r w:rsidRPr="00E02463">
        <w:rPr>
          <w:rFonts w:ascii="Arial" w:hAnsi="Arial" w:cs="Arial"/>
          <w:sz w:val="22"/>
          <w:szCs w:val="22"/>
        </w:rPr>
        <w:t>DSP, Marvell</w:t>
      </w:r>
      <w:r w:rsidR="007736E1" w:rsidRPr="00E02463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E02463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77777777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lastRenderedPageBreak/>
        <w:t xml:space="preserve">POSTMASTER: </w:t>
      </w:r>
      <w:r w:rsidR="00344749" w:rsidRPr="00E02463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E02463" w:rsidRDefault="00BA06EE" w:rsidP="00344749">
      <w:pPr>
        <w:ind w:firstLine="720"/>
        <w:rPr>
          <w:rFonts w:ascii="Arial" w:hAnsi="Arial" w:cs="Arial"/>
          <w:sz w:val="22"/>
          <w:szCs w:val="22"/>
        </w:rPr>
      </w:pPr>
      <w:hyperlink r:id="rId30" w:history="1">
        <w:r w:rsidR="00344749" w:rsidRPr="00E02463">
          <w:rPr>
            <w:rStyle w:val="Hyperlink"/>
            <w:rFonts w:ascii="Arial" w:hAnsi="Arial" w:cs="Arial"/>
            <w:sz w:val="22"/>
            <w:szCs w:val="22"/>
          </w:rPr>
          <w:t>curtis.clark@ansys.com</w:t>
        </w:r>
      </w:hyperlink>
    </w:p>
    <w:p w14:paraId="1E71B006" w14:textId="2EC1A799" w:rsidR="00344749" w:rsidRPr="00E02463" w:rsidRDefault="00344749" w:rsidP="00344749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  <w:t>A</w:t>
      </w:r>
      <w:r w:rsidR="00453037">
        <w:rPr>
          <w:rFonts w:ascii="Arial" w:hAnsi="Arial" w:cs="Arial"/>
          <w:sz w:val="22"/>
          <w:szCs w:val="22"/>
        </w:rPr>
        <w:t>nsys</w:t>
      </w:r>
      <w:r w:rsidRPr="00E02463">
        <w:rPr>
          <w:rFonts w:ascii="Arial" w:hAnsi="Arial" w:cs="Arial"/>
          <w:sz w:val="22"/>
          <w:szCs w:val="22"/>
        </w:rPr>
        <w:t>, Inc.</w:t>
      </w:r>
    </w:p>
    <w:p w14:paraId="483CFF07" w14:textId="77777777" w:rsidR="00237F4D" w:rsidRPr="00E02463" w:rsidRDefault="00344749" w:rsidP="00344749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</w:r>
      <w:r w:rsidR="00237F4D" w:rsidRPr="00E02463">
        <w:rPr>
          <w:rFonts w:ascii="Arial" w:hAnsi="Arial" w:cs="Arial"/>
          <w:sz w:val="22"/>
          <w:szCs w:val="22"/>
        </w:rPr>
        <w:t>400 Fifth Avenue</w:t>
      </w:r>
    </w:p>
    <w:p w14:paraId="0A7A8EC1" w14:textId="6F4514D4" w:rsidR="00344749" w:rsidRPr="00E02463" w:rsidRDefault="00237F4D" w:rsidP="00237F4D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Suite 500</w:t>
      </w:r>
    </w:p>
    <w:p w14:paraId="53562DE3" w14:textId="4AC3CE3C" w:rsidR="007736E1" w:rsidRPr="00E02463" w:rsidRDefault="00344749" w:rsidP="007736E1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</w:r>
      <w:r w:rsidR="00237F4D" w:rsidRPr="00E02463">
        <w:rPr>
          <w:rFonts w:ascii="Arial" w:hAnsi="Arial" w:cs="Arial"/>
          <w:sz w:val="22"/>
          <w:szCs w:val="22"/>
        </w:rPr>
        <w:t>Waltham, MA 02451</w:t>
      </w:r>
    </w:p>
    <w:p w14:paraId="1270EBF1" w14:textId="720C01BF" w:rsidR="00033172" w:rsidRPr="00E02463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E02463">
        <w:rPr>
          <w:rFonts w:ascii="Arial" w:hAnsi="Arial" w:cs="Arial"/>
          <w:sz w:val="22"/>
          <w:szCs w:val="22"/>
        </w:rPr>
        <w:t>SAE ITC guidelines</w:t>
      </w:r>
      <w:r w:rsidRPr="00E02463">
        <w:rPr>
          <w:rFonts w:ascii="Arial" w:hAnsi="Arial" w:cs="Arial"/>
          <w:sz w:val="22"/>
          <w:szCs w:val="22"/>
        </w:rPr>
        <w:t>.</w:t>
      </w:r>
    </w:p>
    <w:p w14:paraId="111828B0" w14:textId="3EA08BB2" w:rsidR="005D2884" w:rsidRPr="00E02463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02463">
        <w:rPr>
          <w:rFonts w:ascii="Arial" w:hAnsi="Arial" w:cs="Arial"/>
          <w:sz w:val="22"/>
          <w:szCs w:val="22"/>
        </w:rPr>
        <w:t>inquiries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may be sent to </w:t>
      </w:r>
      <w:hyperlink r:id="rId31" w:history="1">
        <w:r w:rsidR="00571923" w:rsidRPr="00E02463">
          <w:rPr>
            <w:rStyle w:val="Hyperlink"/>
            <w:rFonts w:ascii="Arial" w:hAnsi="Arial" w:cs="Arial"/>
            <w:sz w:val="22"/>
            <w:szCs w:val="22"/>
          </w:rPr>
          <w:t>info@ibis.org</w:t>
        </w:r>
      </w:hyperlink>
      <w:r w:rsidR="007C1C58" w:rsidRPr="00E02463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E02463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77777777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>To obtain general information about IBIS.</w:t>
      </w:r>
    </w:p>
    <w:p w14:paraId="5E8BE415" w14:textId="77777777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225F0ED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subscribe 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32" w:history="1">
        <w:r w:rsidRPr="00E02463">
          <w:rPr>
            <w:rStyle w:val="Hyperlink"/>
            <w:rFonts w:ascii="Arial" w:hAnsi="Arial" w:cs="Arial"/>
            <w:sz w:val="22"/>
            <w:szCs w:val="22"/>
          </w:rPr>
          <w:t>ibis@freelists.org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33" w:history="1">
        <w:r w:rsidRPr="00E02463">
          <w:rPr>
            <w:rStyle w:val="Hyperlink"/>
            <w:rFonts w:ascii="Arial" w:hAnsi="Arial" w:cs="Arial"/>
            <w:sz w:val="22"/>
            <w:szCs w:val="22"/>
          </w:rPr>
          <w:t>ibis-users@freelists.org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4" w:history="1">
        <w:r w:rsidRPr="00E02463">
          <w:rPr>
            <w:rStyle w:val="Hyperlink"/>
            <w:rFonts w:ascii="Arial" w:hAnsi="Arial" w:cs="Arial"/>
            <w:sz w:val="22"/>
            <w:szCs w:val="22"/>
          </w:rPr>
          <w:t>ibis@eda.org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5" w:history="1">
        <w:r w:rsidRPr="00E02463">
          <w:rPr>
            <w:rStyle w:val="Hyperlink"/>
            <w:rFonts w:ascii="Arial" w:hAnsi="Arial" w:cs="Arial"/>
            <w:sz w:val="22"/>
            <w:szCs w:val="22"/>
          </w:rPr>
          <w:t>ibis-users@eda.org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>)</w:t>
      </w:r>
      <w:r w:rsidR="0066366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D966803" w:rsidR="001F0C3A" w:rsidRPr="00E02463" w:rsidRDefault="00BA06EE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6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3F619AF4" w:rsidR="001F0C3A" w:rsidRPr="00E02463" w:rsidRDefault="00BA06EE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7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33CA1505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one of the task group email lists: </w:t>
      </w:r>
      <w:hyperlink r:id="rId38" w:history="1">
        <w:r w:rsidR="00FC1B9A" w:rsidRPr="00E02463">
          <w:rPr>
            <w:rStyle w:val="Hyperlink"/>
            <w:rFonts w:ascii="Arial" w:hAnsi="Arial" w:cs="Arial"/>
            <w:sz w:val="22"/>
            <w:szCs w:val="22"/>
          </w:rPr>
          <w:t>ibis-macro@freelists.org</w:t>
        </w:r>
      </w:hyperlink>
      <w:r w:rsidR="00FC1B9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9" w:history="1">
        <w:r w:rsidRPr="00E02463">
          <w:rPr>
            <w:rStyle w:val="Hyperlink"/>
            <w:rFonts w:ascii="Arial" w:hAnsi="Arial" w:cs="Arial"/>
            <w:sz w:val="22"/>
            <w:szCs w:val="22"/>
          </w:rPr>
          <w:t>ibis-interconn@freelists.org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0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41" w:history="1">
        <w:r w:rsidRPr="00E02463">
          <w:rPr>
            <w:rStyle w:val="Hyperlink"/>
            <w:rFonts w:ascii="Arial" w:hAnsi="Arial" w:cs="Arial"/>
            <w:sz w:val="22"/>
            <w:szCs w:val="22"/>
          </w:rPr>
          <w:t>ibis-quality@freelists.org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6E38B9C" w:rsidR="001F0C3A" w:rsidRPr="00E02463" w:rsidRDefault="00BA06EE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2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78B20C43" w:rsidR="001F0C3A" w:rsidRPr="00E02463" w:rsidRDefault="00BA06EE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3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4BADCA0C" w:rsidR="001F0C3A" w:rsidRPr="00E02463" w:rsidRDefault="00BA06EE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4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029FE063" w:rsidR="001F0C3A" w:rsidRPr="00E02463" w:rsidRDefault="00BA06EE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5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77777777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>To inquire about joining the IBIS Open Forum as a voting Member.</w:t>
      </w:r>
    </w:p>
    <w:p w14:paraId="67E6D9CA" w14:textId="77777777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>To purchase a license for the IBIS parser source code.</w:t>
      </w:r>
    </w:p>
    <w:p w14:paraId="1E3E1485" w14:textId="77777777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14:paraId="4DDAA981" w14:textId="2224A689" w:rsidR="005D2884" w:rsidRPr="00E02463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>The BUG Report Form for ibischk resides along with reported BUGs at:</w:t>
      </w:r>
    </w:p>
    <w:p w14:paraId="62963845" w14:textId="73158C9D" w:rsidR="005D2884" w:rsidRPr="00E02463" w:rsidRDefault="00BA06EE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6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http://www.ibis.org/bugs/ibischk/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47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http://www.ibis.org/ bugs/ibischk/bugform.txt</w:t>
        </w:r>
      </w:hyperlink>
    </w:p>
    <w:p w14:paraId="7BDAB461" w14:textId="1DC75EC2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048AEDC1" w:rsidR="005D2884" w:rsidRPr="00E02463" w:rsidRDefault="00BA06EE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8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http://www.ibis.org/bugs/tschk/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49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http://www.ibis.org/bugs/tschk/bugform.txt</w:t>
        </w:r>
      </w:hyperlink>
    </w:p>
    <w:p w14:paraId="416FD4C1" w14:textId="60CFBE35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E02463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E02463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44C0693B" w:rsidR="005D2884" w:rsidRPr="00E02463" w:rsidRDefault="00BA06EE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0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http://www.ibis.org/bugs/icmchk/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1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http://www.ibis.org/bugs/icmchk/icm_bugform.txt</w:t>
        </w:r>
      </w:hyperlink>
    </w:p>
    <w:p w14:paraId="4022197F" w14:textId="2491D8F9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02463">
        <w:rPr>
          <w:rFonts w:ascii="Arial" w:hAnsi="Arial" w:cs="Arial"/>
          <w:sz w:val="22"/>
          <w:szCs w:val="22"/>
        </w:rPr>
        <w:t>report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s2ibis, s2ibis2 and s2iplt bugs, use the Bug Report Forms which reside at:</w:t>
      </w:r>
    </w:p>
    <w:p w14:paraId="5D457F10" w14:textId="0A3D8873" w:rsidR="005D2884" w:rsidRPr="00E02463" w:rsidRDefault="00BA06EE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2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http://www.ibis.org/bugs/s2ibis/bugs2i.txt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3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http://www.ibis.org/bugs/s2ibis2/bugs2i2.txt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4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http://www.ibis.org/bugs/s2iplt/bugsplt.txt</w:t>
        </w:r>
      </w:hyperlink>
    </w:p>
    <w:p w14:paraId="00A7D7F6" w14:textId="75A85BE5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Information on IBIS technical contents, IBIS participants and </w:t>
      </w:r>
      <w:r w:rsidRPr="00E02463">
        <w:rPr>
          <w:rFonts w:ascii="Arial" w:hAnsi="Arial" w:cs="Arial"/>
          <w:color w:val="000000"/>
          <w:sz w:val="22"/>
          <w:szCs w:val="22"/>
        </w:rPr>
        <w:t>actual</w:t>
      </w:r>
      <w:r w:rsidRPr="00E02463">
        <w:rPr>
          <w:rFonts w:ascii="Arial" w:hAnsi="Arial" w:cs="Arial"/>
          <w:sz w:val="22"/>
          <w:szCs w:val="22"/>
        </w:rPr>
        <w:t xml:space="preserve"> IBIS models are available on the IBIS Home page:</w:t>
      </w:r>
    </w:p>
    <w:p w14:paraId="2E7E8A3B" w14:textId="56DA6244" w:rsidR="00033172" w:rsidRPr="00E02463" w:rsidRDefault="00BA06EE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5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http://www.ibis.org/</w:t>
        </w:r>
      </w:hyperlink>
    </w:p>
    <w:p w14:paraId="08E90ABE" w14:textId="12F8B122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lastRenderedPageBreak/>
        <w:t xml:space="preserve">Check the IBIS file directory on </w:t>
      </w:r>
      <w:r w:rsidR="005406F3" w:rsidRPr="00E02463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.org for more information on </w:t>
      </w:r>
      <w:r w:rsidRPr="00E02463">
        <w:rPr>
          <w:rFonts w:ascii="Arial" w:hAnsi="Arial" w:cs="Arial"/>
          <w:color w:val="000000"/>
          <w:sz w:val="22"/>
          <w:szCs w:val="22"/>
        </w:rPr>
        <w:t>previous</w:t>
      </w:r>
      <w:r w:rsidRPr="00E02463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9B02470" w:rsidR="00033172" w:rsidRPr="00E02463" w:rsidRDefault="00BA06EE" w:rsidP="00E77EAD">
      <w:pPr>
        <w:pStyle w:val="LinkList"/>
        <w:rPr>
          <w:rFonts w:ascii="Arial" w:hAnsi="Arial" w:cs="Arial"/>
          <w:sz w:val="22"/>
          <w:szCs w:val="22"/>
        </w:rPr>
      </w:pPr>
      <w:hyperlink r:id="rId56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http://www.ibis.org/directory.html</w:t>
        </w:r>
      </w:hyperlink>
    </w:p>
    <w:p w14:paraId="2466F750" w14:textId="51C5D951" w:rsidR="00AE49D2" w:rsidRDefault="00A2546A" w:rsidP="00DD2AD5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E02463">
        <w:rPr>
          <w:rFonts w:ascii="Arial" w:hAnsi="Arial" w:cs="Arial"/>
          <w:color w:val="000000"/>
          <w:sz w:val="22"/>
          <w:szCs w:val="22"/>
        </w:rPr>
        <w:t>respective</w:t>
      </w:r>
      <w:r w:rsidRPr="00E02463">
        <w:rPr>
          <w:rFonts w:ascii="Arial" w:hAnsi="Arial" w:cs="Arial"/>
          <w:sz w:val="22"/>
          <w:szCs w:val="22"/>
        </w:rPr>
        <w:t xml:space="preserve"> owners.</w:t>
      </w:r>
    </w:p>
    <w:p w14:paraId="313ED032" w14:textId="32B2C6BE" w:rsidR="00E1398B" w:rsidRPr="00E02463" w:rsidRDefault="00AE49D2" w:rsidP="00AE49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F0D8D99" w14:textId="1933B588" w:rsidR="005E693C" w:rsidRPr="00F333BF" w:rsidRDefault="005E693C" w:rsidP="00272458">
      <w:pPr>
        <w:spacing w:before="160" w:after="160"/>
        <w:rPr>
          <w:rFonts w:ascii="Arial" w:hAnsi="Arial" w:cs="Arial"/>
          <w:b/>
          <w:sz w:val="16"/>
          <w:szCs w:val="16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>SAE STANDARDS BALLOT VOTING STATUS (attendee X; absent -)</w:t>
      </w:r>
    </w:p>
    <w:tbl>
      <w:tblPr>
        <w:tblW w:w="88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49"/>
        <w:gridCol w:w="990"/>
        <w:gridCol w:w="900"/>
        <w:gridCol w:w="900"/>
        <w:gridCol w:w="900"/>
        <w:gridCol w:w="900"/>
      </w:tblGrid>
      <w:tr w:rsidR="003C12BD" w:rsidRPr="00F333BF" w14:paraId="3DF869C1" w14:textId="0CAA9715" w:rsidTr="003C12BD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FDF21C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A3DF99B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Interest Category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9D9C8D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Standards Ballot Voting Status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F9C22B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9AA7A4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A0084E" w14:textId="301E0503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Dec. 9, 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CDD25B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0BA764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DCA6EF" w14:textId="55217D9B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Jan. 6,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CE9D34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71C124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2B8A30" w14:textId="490B2F1C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 xml:space="preserve">Jan. </w:t>
            </w: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7DC0AF" w14:textId="748695BE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55C4BB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C7DACF" w14:textId="0C4DA055" w:rsidR="003C12BD" w:rsidRPr="00F333BF" w:rsidRDefault="003C12BD" w:rsidP="003C12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E466BA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</w:tr>
      <w:tr w:rsidR="003C12BD" w:rsidRPr="00F333BF" w14:paraId="101B6C1C" w14:textId="41045EA7" w:rsidTr="003C12BD"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FDF0CB" w14:textId="13188462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ltair</w:t>
            </w:r>
          </w:p>
        </w:tc>
        <w:tc>
          <w:tcPr>
            <w:tcW w:w="1449" w:type="dxa"/>
            <w:tcBorders>
              <w:top w:val="single" w:sz="4" w:space="0" w:color="000000"/>
            </w:tcBorders>
            <w:shd w:val="clear" w:color="auto" w:fill="FFFFFF"/>
          </w:tcPr>
          <w:p w14:paraId="120B9A3A" w14:textId="627886A9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</w:t>
            </w:r>
            <w:r w:rsidRPr="00F333BF">
              <w:rPr>
                <w:rFonts w:ascii="Arial" w:hAnsi="Arial" w:cs="Arial"/>
                <w:sz w:val="16"/>
                <w:szCs w:val="16"/>
              </w:rPr>
              <w:t>er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FFFFFF"/>
          </w:tcPr>
          <w:p w14:paraId="62286DEC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FF85EA" w14:textId="6208FD2D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BB1EAF" w14:textId="390E4AD6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12D54A" w14:textId="4D1B2561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6F4315" w14:textId="7BCDED3A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3F0E9EEF" w14:textId="77777777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AA1CFE4" w14:textId="2A880C63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AMD (Xilinx)</w:t>
            </w:r>
          </w:p>
        </w:tc>
        <w:tc>
          <w:tcPr>
            <w:tcW w:w="1449" w:type="dxa"/>
            <w:shd w:val="clear" w:color="auto" w:fill="FFFFFF"/>
          </w:tcPr>
          <w:p w14:paraId="0CB15258" w14:textId="38106AA0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9B0BEC2" w14:textId="68D744CE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317221" w14:textId="72AAADD8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F40DAA" w14:textId="18DC22FE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C1E77F" w14:textId="2575DCC5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BD1D02" w14:textId="03A2C08F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69577FC3" w14:textId="720FA002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0F3AFA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Analog Devices (Maxim Integrated)</w:t>
            </w:r>
          </w:p>
        </w:tc>
        <w:tc>
          <w:tcPr>
            <w:tcW w:w="1449" w:type="dxa"/>
            <w:shd w:val="clear" w:color="auto" w:fill="FFFFFF"/>
          </w:tcPr>
          <w:p w14:paraId="6E564343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7E5F5540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23CBD4" w14:textId="3536B836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C42BE2" w14:textId="01AAB210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545894" w14:textId="35A345F0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49AA5C" w14:textId="2F102B28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2BFF75F0" w14:textId="0E7258CD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CD4E7B" w14:textId="1D005CFC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nsys</w:t>
            </w:r>
          </w:p>
        </w:tc>
        <w:tc>
          <w:tcPr>
            <w:tcW w:w="1449" w:type="dxa"/>
            <w:shd w:val="clear" w:color="auto" w:fill="FFFFFF"/>
          </w:tcPr>
          <w:p w14:paraId="4B489B13" w14:textId="77777777" w:rsidR="003C12BD" w:rsidRPr="00F333BF" w:rsidRDefault="003C12BD" w:rsidP="003C12B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B72124D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83A946" w14:textId="1C8F5645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2D2C6E" w14:textId="47246CBF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773799" w14:textId="53BECFE5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0E0363" w14:textId="314EDAAA" w:rsidR="003C12BD" w:rsidRPr="00F333BF" w:rsidRDefault="00D3242A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04B7564A" w14:textId="6A8216BC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25C3C00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Applied Simulation Technology</w:t>
            </w:r>
          </w:p>
        </w:tc>
        <w:tc>
          <w:tcPr>
            <w:tcW w:w="1449" w:type="dxa"/>
            <w:shd w:val="clear" w:color="auto" w:fill="FFFFFF"/>
          </w:tcPr>
          <w:p w14:paraId="27768E3D" w14:textId="77777777" w:rsidR="003C12BD" w:rsidRPr="00F333BF" w:rsidRDefault="003C12BD" w:rsidP="003C12B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A3B8385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DA492D" w14:textId="5D2D11CF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0C5A76" w14:textId="1A8347BF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0A7A4E" w14:textId="5A3A5783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6C65D3" w14:textId="780C89AC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58EE0A05" w14:textId="264A5692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7CF0D11" w14:textId="121C0902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Aurora System</w:t>
            </w:r>
          </w:p>
        </w:tc>
        <w:tc>
          <w:tcPr>
            <w:tcW w:w="1449" w:type="dxa"/>
            <w:shd w:val="clear" w:color="auto" w:fill="FFFFFF"/>
          </w:tcPr>
          <w:p w14:paraId="3D353B57" w14:textId="0147E788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E323D3D" w14:textId="67577D4A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076659" w14:textId="14F4AF3E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7EA155" w14:textId="61AF4BEB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B30BBA" w14:textId="0B3C15D5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4A9299" w14:textId="3277B09F" w:rsidR="003C12BD" w:rsidRPr="00F333BF" w:rsidRDefault="00D3242A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0B78CA30" w14:textId="258B6A86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75F987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Broadcom Ltd.</w:t>
            </w:r>
          </w:p>
        </w:tc>
        <w:tc>
          <w:tcPr>
            <w:tcW w:w="1449" w:type="dxa"/>
            <w:shd w:val="clear" w:color="auto" w:fill="FFFFFF"/>
          </w:tcPr>
          <w:p w14:paraId="30F25CB4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5CDB22C1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1150E9" w14:textId="02411771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865FDC" w14:textId="588B0442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650FC1" w14:textId="1B1E4CAC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A8E266" w14:textId="4A0AAB93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592D005A" w14:textId="0DA0A9D0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F14D5C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Cadence Design Systems</w:t>
            </w:r>
          </w:p>
        </w:tc>
        <w:tc>
          <w:tcPr>
            <w:tcW w:w="1449" w:type="dxa"/>
            <w:shd w:val="clear" w:color="auto" w:fill="FFFFFF"/>
          </w:tcPr>
          <w:p w14:paraId="4B31858F" w14:textId="77777777" w:rsidR="003C12BD" w:rsidRPr="00F333BF" w:rsidRDefault="003C12BD" w:rsidP="003C12B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5DD8F33" w14:textId="4751D764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</w:t>
            </w:r>
            <w:r w:rsidRPr="00F333BF">
              <w:rPr>
                <w:rFonts w:ascii="Arial" w:eastAsia="SimSun" w:hAnsi="Arial" w:cs="Arial"/>
                <w:sz w:val="16"/>
                <w:szCs w:val="16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02A1AA" w14:textId="2A6545AE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30E49E" w14:textId="2C37B5B1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B098B2" w14:textId="7470101D" w:rsidR="003C12BD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9E610E" w14:textId="2B0D1780" w:rsidR="003C12BD" w:rsidRPr="00F333BF" w:rsidRDefault="00D3242A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6C1F7D5B" w14:textId="44665E36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735590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Celestica</w:t>
            </w:r>
          </w:p>
        </w:tc>
        <w:tc>
          <w:tcPr>
            <w:tcW w:w="1449" w:type="dxa"/>
            <w:shd w:val="clear" w:color="auto" w:fill="FFFFFF"/>
          </w:tcPr>
          <w:p w14:paraId="19A63920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8EA42DD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013037" w14:textId="4154A4CD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509D4D" w14:textId="13A65952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08AC0D" w14:textId="0A271A21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551259" w14:textId="7685FB5A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527A6F09" w14:textId="1A2F2AC5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190DEA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Cisco Systems</w:t>
            </w:r>
          </w:p>
        </w:tc>
        <w:tc>
          <w:tcPr>
            <w:tcW w:w="1449" w:type="dxa"/>
            <w:shd w:val="clear" w:color="auto" w:fill="FFFFFF"/>
          </w:tcPr>
          <w:p w14:paraId="4F37753E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D999DF2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F0740" w14:textId="20C44A9E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94BDB5" w14:textId="3A090A2A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E02E69" w14:textId="1922258E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C65B11" w14:textId="04EED4D5" w:rsidR="003C12BD" w:rsidRPr="00F333BF" w:rsidRDefault="00417F5E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3A69D8C5" w14:textId="12B3C3C2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0291A6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49" w:type="dxa"/>
            <w:shd w:val="clear" w:color="auto" w:fill="FFFFFF"/>
          </w:tcPr>
          <w:p w14:paraId="039A5DEE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4123805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2A2844" w14:textId="590B86CB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5B68A0" w14:textId="4EEAD272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486898" w14:textId="4E07699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161BDD" w14:textId="30A29C97" w:rsidR="003C12BD" w:rsidRPr="00F333BF" w:rsidRDefault="00417F5E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1FDE703B" w14:textId="5222BFD9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9ADDB75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Google</w:t>
            </w:r>
          </w:p>
        </w:tc>
        <w:tc>
          <w:tcPr>
            <w:tcW w:w="1449" w:type="dxa"/>
            <w:shd w:val="clear" w:color="auto" w:fill="FFFFFF"/>
          </w:tcPr>
          <w:p w14:paraId="6DC8BB78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8CCCBA0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D9088A" w14:textId="6789BE33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C382A6" w14:textId="3DC35842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C844DF" w14:textId="0D6A97C1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793CC6" w14:textId="6326AD03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75FA9F16" w14:textId="10C08EF8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844B52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Huawei Technologies</w:t>
            </w:r>
          </w:p>
        </w:tc>
        <w:tc>
          <w:tcPr>
            <w:tcW w:w="1449" w:type="dxa"/>
            <w:shd w:val="clear" w:color="auto" w:fill="FFFFFF"/>
          </w:tcPr>
          <w:p w14:paraId="754A51FE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F3868DF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EF64A1" w14:textId="40B3674D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3FA383" w14:textId="2864CCF9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397B65" w14:textId="4D4C8F0B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412C43" w14:textId="45FF4CFE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15F5420D" w14:textId="29B3B524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B60B4D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Infineon Technologies AG</w:t>
            </w:r>
          </w:p>
        </w:tc>
        <w:tc>
          <w:tcPr>
            <w:tcW w:w="1449" w:type="dxa"/>
            <w:shd w:val="clear" w:color="auto" w:fill="FFFFFF"/>
          </w:tcPr>
          <w:p w14:paraId="24DC49A3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201C2B0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7B6F81" w14:textId="5454292F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AC5FEF" w14:textId="574CC8A4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CE9380" w14:textId="0D18813A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DA5DA4" w14:textId="7C5C950A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64C986A0" w14:textId="7CD0E467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F3A0F2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49" w:type="dxa"/>
            <w:shd w:val="clear" w:color="auto" w:fill="FFFFFF"/>
          </w:tcPr>
          <w:p w14:paraId="297254E8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2301ED3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FD7C71" w14:textId="56557442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27B72E" w14:textId="3EB47B09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F247EE" w14:textId="00223496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CA11F1" w14:textId="21763595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5B43CD18" w14:textId="30DA841D" w:rsidTr="003C12BD">
        <w:trPr>
          <w:trHeight w:val="89"/>
        </w:trPr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23E9227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Intel Corp.</w:t>
            </w:r>
          </w:p>
        </w:tc>
        <w:tc>
          <w:tcPr>
            <w:tcW w:w="1449" w:type="dxa"/>
            <w:shd w:val="clear" w:color="auto" w:fill="FFFFFF"/>
          </w:tcPr>
          <w:p w14:paraId="55799678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48E4B31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5A81FF" w14:textId="03A2BC79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F9437E" w14:textId="4E213E3E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905FEC" w14:textId="3B481FE8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DF0893" w14:textId="61C43171" w:rsidR="003C12BD" w:rsidRPr="00F333BF" w:rsidRDefault="00417F5E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2836986E" w14:textId="77EC390A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20075B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Keysight Technologies</w:t>
            </w:r>
          </w:p>
        </w:tc>
        <w:tc>
          <w:tcPr>
            <w:tcW w:w="1449" w:type="dxa"/>
            <w:shd w:val="clear" w:color="auto" w:fill="FFFFFF"/>
          </w:tcPr>
          <w:p w14:paraId="0EC70EA5" w14:textId="77777777" w:rsidR="003C12BD" w:rsidRPr="00F333BF" w:rsidRDefault="003C12BD" w:rsidP="003C12B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5898897" w14:textId="6D66D001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415F8A" w14:textId="1FAA3213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CF2D47" w14:textId="10FA6E91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4C21BA" w14:textId="58FCD0B6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D0866C" w14:textId="152AE2D1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5028774A" w14:textId="63FC6F92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DEB1A4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Marvell</w:t>
            </w:r>
          </w:p>
        </w:tc>
        <w:tc>
          <w:tcPr>
            <w:tcW w:w="1449" w:type="dxa"/>
            <w:shd w:val="clear" w:color="auto" w:fill="FFFFFF"/>
          </w:tcPr>
          <w:p w14:paraId="7451C8F3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0971375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DB5D3A" w14:textId="1E1925CB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433CD8" w14:textId="3208F719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F6773B" w14:textId="75DFBEA4" w:rsidR="003C12BD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76EF00" w14:textId="09C353B2" w:rsidR="003C12BD" w:rsidRPr="00F333BF" w:rsidRDefault="00417F5E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6445A73A" w14:textId="09B41E24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7525F4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MathWorks</w:t>
            </w:r>
          </w:p>
        </w:tc>
        <w:tc>
          <w:tcPr>
            <w:tcW w:w="1449" w:type="dxa"/>
            <w:shd w:val="clear" w:color="auto" w:fill="FFFFFF"/>
          </w:tcPr>
          <w:p w14:paraId="183DD3D7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6F49C8D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6F0BC8" w14:textId="7D0C0339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A64365" w14:textId="718E1B4F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783FEE" w14:textId="23A18254" w:rsidR="003C12BD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A9A6C0" w14:textId="5979C5BC" w:rsidR="003C12BD" w:rsidRPr="00F333BF" w:rsidRDefault="00417F5E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2F8A481C" w14:textId="374016A4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2D559A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Micron Technology</w:t>
            </w:r>
          </w:p>
        </w:tc>
        <w:tc>
          <w:tcPr>
            <w:tcW w:w="1449" w:type="dxa"/>
            <w:shd w:val="clear" w:color="auto" w:fill="FFFFFF"/>
          </w:tcPr>
          <w:p w14:paraId="6939E69C" w14:textId="77777777" w:rsidR="003C12BD" w:rsidRPr="00F333BF" w:rsidRDefault="003C12BD" w:rsidP="003C12B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D50DD90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ECEC0D" w14:textId="71700CAB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5E8B56" w14:textId="72AB22D4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63ACDF" w14:textId="0611A7F6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29D2A5" w14:textId="4227E61F" w:rsidR="003C12BD" w:rsidRPr="00F333BF" w:rsidRDefault="00417F5E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5516C301" w14:textId="3F3C5943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6FD1C08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49" w:type="dxa"/>
            <w:shd w:val="clear" w:color="auto" w:fill="FFFFFF"/>
          </w:tcPr>
          <w:p w14:paraId="17295226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7413D38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5E50C2" w14:textId="3E7D72FC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CB84AB" w14:textId="3CE801F4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82D17B" w14:textId="6E653ADE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FF9DA1" w14:textId="66293929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49B8B546" w14:textId="258883E6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43EA02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SerDesDesign.com</w:t>
            </w:r>
          </w:p>
        </w:tc>
        <w:tc>
          <w:tcPr>
            <w:tcW w:w="1449" w:type="dxa"/>
            <w:shd w:val="clear" w:color="auto" w:fill="FFFFFF"/>
          </w:tcPr>
          <w:p w14:paraId="79753719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0CFBB43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EB506A" w14:textId="12CA86CB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1552D2" w14:textId="2289BB84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4D6C6B" w14:textId="3C9040D3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2CCA10" w14:textId="28F0B9B8" w:rsidR="003C12BD" w:rsidRPr="00F333BF" w:rsidRDefault="00417F5E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633843B9" w14:textId="0A31093E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0F1499" w14:textId="2862956F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Siemens EDA</w:t>
            </w:r>
          </w:p>
        </w:tc>
        <w:tc>
          <w:tcPr>
            <w:tcW w:w="1449" w:type="dxa"/>
            <w:shd w:val="clear" w:color="auto" w:fill="FFFFFF"/>
          </w:tcPr>
          <w:p w14:paraId="33960714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D9A4769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04DB57" w14:textId="7817B4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4B17B1" w14:textId="1E163898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1D5136" w14:textId="0513A0F8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22B6A9" w14:textId="6C38E19E" w:rsidR="003C12BD" w:rsidRPr="00F333BF" w:rsidRDefault="00417F5E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6C2C68F1" w14:textId="6866065F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8B0314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49" w:type="dxa"/>
            <w:shd w:val="clear" w:color="auto" w:fill="FFFFFF"/>
          </w:tcPr>
          <w:p w14:paraId="7001B4D5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C8353C8" w14:textId="156E2A06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859ECB" w14:textId="75591F5C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7CFDA6" w14:textId="7C58D60A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BC362C" w14:textId="5D12F40D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B1DCCF" w14:textId="1D862814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4AEABC0E" w14:textId="76E4CD22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C2DB42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Synopsys</w:t>
            </w:r>
          </w:p>
        </w:tc>
        <w:tc>
          <w:tcPr>
            <w:tcW w:w="1449" w:type="dxa"/>
            <w:shd w:val="clear" w:color="auto" w:fill="FFFFFF"/>
          </w:tcPr>
          <w:p w14:paraId="146280F8" w14:textId="77777777" w:rsidR="003C12BD" w:rsidRPr="00F333BF" w:rsidRDefault="003C12BD" w:rsidP="003C12B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1FA65AA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D05255" w14:textId="712AF11A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3E31AF" w14:textId="4EA64ABD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0F644F" w14:textId="3B298C23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991BAA" w14:textId="6F596E56" w:rsidR="003C12BD" w:rsidRPr="00F333BF" w:rsidRDefault="00535363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312B9058" w14:textId="04AC1942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3D45F8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Teraspeed Labs</w:t>
            </w:r>
          </w:p>
        </w:tc>
        <w:tc>
          <w:tcPr>
            <w:tcW w:w="1449" w:type="dxa"/>
            <w:shd w:val="clear" w:color="auto" w:fill="FFFFFF"/>
          </w:tcPr>
          <w:p w14:paraId="0BB20F9E" w14:textId="77777777" w:rsidR="003C12BD" w:rsidRPr="00F333BF" w:rsidRDefault="003C12BD" w:rsidP="003C12B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490DCFAE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E8EC77" w14:textId="4F9A26FE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84BD0B" w14:textId="36C8FB06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E74440" w14:textId="43F1E664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19F0A0" w14:textId="45986662" w:rsidR="003C12BD" w:rsidRPr="00F333BF" w:rsidRDefault="00535363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C12BD" w:rsidRPr="00F333BF" w14:paraId="67B50BFB" w14:textId="45A386D3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F4D44FA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Waymo</w:t>
            </w:r>
          </w:p>
        </w:tc>
        <w:tc>
          <w:tcPr>
            <w:tcW w:w="1449" w:type="dxa"/>
            <w:shd w:val="clear" w:color="auto" w:fill="FFFFFF"/>
          </w:tcPr>
          <w:p w14:paraId="025C0FD4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0D7E5CD" w14:textId="6127EC2F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9824E8" w14:textId="6018E481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2A88CF" w14:textId="2C6EC65B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5B10A9" w14:textId="322075B4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B3BFAC" w14:textId="0D3CBE3E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798754ED" w14:textId="49EFFD39" w:rsidTr="003C12BD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999711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ZTE Corp.</w:t>
            </w:r>
          </w:p>
        </w:tc>
        <w:tc>
          <w:tcPr>
            <w:tcW w:w="1449" w:type="dxa"/>
            <w:shd w:val="clear" w:color="auto" w:fill="FFFFFF"/>
          </w:tcPr>
          <w:p w14:paraId="4A453CD2" w14:textId="77777777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D3B0F5E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1052F3" w14:textId="4A7B0895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F1B88B" w14:textId="756830F0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B32A1A" w14:textId="22503908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D75E8C" w14:textId="127821BE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12BD" w:rsidRPr="00F333BF" w14:paraId="026AB12A" w14:textId="1A3C4719" w:rsidTr="003C12BD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D21377" w14:textId="77777777" w:rsidR="003C12BD" w:rsidRPr="00F333BF" w:rsidRDefault="003C12BD" w:rsidP="003C12BD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Zuken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  <w:shd w:val="clear" w:color="auto" w:fill="FFFFFF"/>
          </w:tcPr>
          <w:p w14:paraId="31419060" w14:textId="77777777" w:rsidR="003C12BD" w:rsidRPr="00F333BF" w:rsidRDefault="003C12BD" w:rsidP="003C12BD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14:paraId="3B4C8C0A" w14:textId="77777777" w:rsidR="003C12BD" w:rsidRPr="00F333BF" w:rsidRDefault="003C12BD" w:rsidP="003C12BD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484A2" w14:textId="4451B07D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AA06" w14:textId="6B055FCC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26B27" w14:textId="7AA8BC0C" w:rsidR="003C12BD" w:rsidRPr="00F333BF" w:rsidRDefault="003C12BD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9EAB" w14:textId="7BCBC960" w:rsidR="003C12BD" w:rsidRPr="00F333BF" w:rsidRDefault="00535363" w:rsidP="003C1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521B4B5C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</w:p>
    <w:p w14:paraId="7C26DD9D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  <w:bookmarkStart w:id="4" w:name="OLE_LINK1"/>
      <w:bookmarkEnd w:id="4"/>
      <w:r w:rsidRPr="00F333BF">
        <w:rPr>
          <w:rFonts w:ascii="Arial" w:hAnsi="Arial" w:cs="Arial"/>
          <w:sz w:val="16"/>
          <w:szCs w:val="16"/>
        </w:rPr>
        <w:t xml:space="preserve"> = Temporarily not a voting member</w:t>
      </w:r>
    </w:p>
    <w:p w14:paraId="7A10D508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</w:p>
    <w:p w14:paraId="72C97DA1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Criteria for SAE member in good standing:</w:t>
      </w:r>
    </w:p>
    <w:p w14:paraId="36E56EB8" w14:textId="77777777" w:rsidR="005E693C" w:rsidRPr="00F333BF" w:rsidRDefault="005E693C" w:rsidP="005E693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Must attend two consecutive meetings to establish voting </w:t>
      </w:r>
      <w:proofErr w:type="gramStart"/>
      <w:r w:rsidRPr="00F333BF">
        <w:rPr>
          <w:rFonts w:ascii="Arial" w:hAnsi="Arial" w:cs="Arial"/>
          <w:sz w:val="16"/>
          <w:szCs w:val="16"/>
        </w:rPr>
        <w:t>membership</w:t>
      </w:r>
      <w:proofErr w:type="gramEnd"/>
    </w:p>
    <w:p w14:paraId="1AD54B9C" w14:textId="77777777" w:rsidR="005E693C" w:rsidRPr="00F333BF" w:rsidRDefault="005E693C" w:rsidP="005E693C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Membership dues current</w:t>
      </w:r>
    </w:p>
    <w:p w14:paraId="03C24D15" w14:textId="77777777" w:rsidR="005E693C" w:rsidRPr="00F333BF" w:rsidRDefault="005E693C" w:rsidP="005E693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Must not miss two consecutive meetings (voting by email counts as attendance)</w:t>
      </w:r>
    </w:p>
    <w:p w14:paraId="5013D4F4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Interest categories associated with SAE standards ballot voting are: </w:t>
      </w:r>
    </w:p>
    <w:p w14:paraId="23DD6291" w14:textId="77777777" w:rsidR="005E693C" w:rsidRPr="00F333BF" w:rsidRDefault="005E693C" w:rsidP="005E693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Users - members that utilize electronic equipment to provide services to an end user. </w:t>
      </w:r>
    </w:p>
    <w:p w14:paraId="7F1B2AEA" w14:textId="77777777" w:rsidR="005E693C" w:rsidRPr="00F333BF" w:rsidRDefault="005E693C" w:rsidP="005E693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Producers - members that supply electronic equipment. </w:t>
      </w:r>
    </w:p>
    <w:p w14:paraId="0CA61F11" w14:textId="4E8B4647" w:rsidR="0038321F" w:rsidRPr="00F333BF" w:rsidRDefault="005E693C" w:rsidP="00C11EF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General Interest - members are neither producers nor users.  This category includes, but is not limited to, government, regulatory agencies (state and federal), researchers, other organizations, and associations, and/or consumers.</w:t>
      </w:r>
    </w:p>
    <w:p w14:paraId="5C027ADC" w14:textId="322EB98E" w:rsidR="00A2546A" w:rsidRPr="00E02463" w:rsidRDefault="00A2546A">
      <w:pPr>
        <w:rPr>
          <w:rFonts w:ascii="Arial" w:hAnsi="Arial" w:cs="Arial"/>
          <w:sz w:val="22"/>
          <w:szCs w:val="22"/>
        </w:rPr>
      </w:pPr>
    </w:p>
    <w:sectPr w:rsidR="00A2546A" w:rsidRPr="00E02463">
      <w:headerReference w:type="default" r:id="rId57"/>
      <w:footerReference w:type="default" r:id="rId58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4E68B" w14:textId="77777777" w:rsidR="00BB0A2A" w:rsidRDefault="00BB0A2A">
      <w:r>
        <w:separator/>
      </w:r>
    </w:p>
  </w:endnote>
  <w:endnote w:type="continuationSeparator" w:id="0">
    <w:p w14:paraId="46FD502D" w14:textId="77777777" w:rsidR="00BB0A2A" w:rsidRDefault="00BB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54ECB7B8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2636E8">
      <w:rPr>
        <w:rFonts w:ascii="Arial" w:hAnsi="Arial" w:cs="Arial"/>
        <w:sz w:val="22"/>
        <w:szCs w:val="22"/>
      </w:rPr>
      <w:t>3</w:t>
    </w:r>
    <w:r w:rsidRPr="009E1F99">
      <w:rPr>
        <w:rFonts w:ascii="Arial" w:hAnsi="Arial" w:cs="Arial"/>
        <w:sz w:val="22"/>
        <w:szCs w:val="22"/>
      </w:rPr>
      <w:t xml:space="preserve"> IBIS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3C8C" w14:textId="77777777" w:rsidR="00BB0A2A" w:rsidRPr="007500FA" w:rsidRDefault="00BB0A2A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60C577E9" w14:textId="77777777" w:rsidR="00BB0A2A" w:rsidRDefault="00BB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871" w14:textId="77777777" w:rsidR="00BD7F49" w:rsidRPr="009E1F99" w:rsidRDefault="00BD7F49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43768C"/>
    <w:multiLevelType w:val="hybridMultilevel"/>
    <w:tmpl w:val="77520E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A2F8A"/>
    <w:multiLevelType w:val="hybridMultilevel"/>
    <w:tmpl w:val="2F58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567C"/>
    <w:multiLevelType w:val="hybridMultilevel"/>
    <w:tmpl w:val="31E6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95B47"/>
    <w:multiLevelType w:val="hybridMultilevel"/>
    <w:tmpl w:val="E17A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F6AEF"/>
    <w:multiLevelType w:val="hybridMultilevel"/>
    <w:tmpl w:val="CDE6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A3400"/>
    <w:multiLevelType w:val="hybridMultilevel"/>
    <w:tmpl w:val="46382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A4DDA"/>
    <w:multiLevelType w:val="hybridMultilevel"/>
    <w:tmpl w:val="D21E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3257B"/>
    <w:multiLevelType w:val="hybridMultilevel"/>
    <w:tmpl w:val="249C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75868"/>
    <w:multiLevelType w:val="hybridMultilevel"/>
    <w:tmpl w:val="A1E44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F32574"/>
    <w:multiLevelType w:val="hybridMultilevel"/>
    <w:tmpl w:val="11449D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CC4084A"/>
    <w:multiLevelType w:val="hybridMultilevel"/>
    <w:tmpl w:val="832C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92DF1"/>
    <w:multiLevelType w:val="hybridMultilevel"/>
    <w:tmpl w:val="4094E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D2058"/>
    <w:multiLevelType w:val="hybridMultilevel"/>
    <w:tmpl w:val="EAF4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3963">
    <w:abstractNumId w:val="6"/>
  </w:num>
  <w:num w:numId="2" w16cid:durableId="163964556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10"/>
  </w:num>
  <w:num w:numId="4" w16cid:durableId="1309357395">
    <w:abstractNumId w:val="18"/>
  </w:num>
  <w:num w:numId="5" w16cid:durableId="360323115">
    <w:abstractNumId w:val="14"/>
  </w:num>
  <w:num w:numId="6" w16cid:durableId="1738475151">
    <w:abstractNumId w:val="16"/>
  </w:num>
  <w:num w:numId="7" w16cid:durableId="157960185">
    <w:abstractNumId w:val="12"/>
  </w:num>
  <w:num w:numId="8" w16cid:durableId="1368484789">
    <w:abstractNumId w:val="13"/>
  </w:num>
  <w:num w:numId="9" w16cid:durableId="316155011">
    <w:abstractNumId w:val="17"/>
  </w:num>
  <w:num w:numId="10" w16cid:durableId="2099014323">
    <w:abstractNumId w:val="8"/>
  </w:num>
  <w:num w:numId="11" w16cid:durableId="786582137">
    <w:abstractNumId w:val="9"/>
  </w:num>
  <w:num w:numId="12" w16cid:durableId="1664118428">
    <w:abstractNumId w:val="4"/>
  </w:num>
  <w:num w:numId="13" w16cid:durableId="597712175">
    <w:abstractNumId w:val="7"/>
  </w:num>
  <w:num w:numId="14" w16cid:durableId="2134327755">
    <w:abstractNumId w:val="15"/>
  </w:num>
  <w:num w:numId="15" w16cid:durableId="877619380">
    <w:abstractNumId w:val="3"/>
  </w:num>
  <w:num w:numId="16" w16cid:durableId="2098212430">
    <w:abstractNumId w:val="5"/>
  </w:num>
  <w:num w:numId="17" w16cid:durableId="1095244025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F43"/>
    <w:rsid w:val="0000119E"/>
    <w:rsid w:val="000013DA"/>
    <w:rsid w:val="000025CD"/>
    <w:rsid w:val="0000308C"/>
    <w:rsid w:val="000038A0"/>
    <w:rsid w:val="00003B13"/>
    <w:rsid w:val="000040A5"/>
    <w:rsid w:val="00004163"/>
    <w:rsid w:val="00004555"/>
    <w:rsid w:val="00004839"/>
    <w:rsid w:val="00004925"/>
    <w:rsid w:val="00004C7E"/>
    <w:rsid w:val="00006663"/>
    <w:rsid w:val="0000686F"/>
    <w:rsid w:val="00006BC2"/>
    <w:rsid w:val="00006E84"/>
    <w:rsid w:val="00006F88"/>
    <w:rsid w:val="00007847"/>
    <w:rsid w:val="00007F3A"/>
    <w:rsid w:val="000100AC"/>
    <w:rsid w:val="000108DB"/>
    <w:rsid w:val="00010995"/>
    <w:rsid w:val="00010C84"/>
    <w:rsid w:val="00010FCE"/>
    <w:rsid w:val="000110B6"/>
    <w:rsid w:val="00011464"/>
    <w:rsid w:val="00011A2C"/>
    <w:rsid w:val="00011ABE"/>
    <w:rsid w:val="000120CD"/>
    <w:rsid w:val="0001235F"/>
    <w:rsid w:val="000129CD"/>
    <w:rsid w:val="00012CB6"/>
    <w:rsid w:val="000133BD"/>
    <w:rsid w:val="00013643"/>
    <w:rsid w:val="000136D7"/>
    <w:rsid w:val="00013FEF"/>
    <w:rsid w:val="0001408F"/>
    <w:rsid w:val="00014215"/>
    <w:rsid w:val="000144C7"/>
    <w:rsid w:val="0001460F"/>
    <w:rsid w:val="00014761"/>
    <w:rsid w:val="000147E2"/>
    <w:rsid w:val="000149C9"/>
    <w:rsid w:val="00014C5C"/>
    <w:rsid w:val="00015441"/>
    <w:rsid w:val="00015505"/>
    <w:rsid w:val="000159DF"/>
    <w:rsid w:val="00015F63"/>
    <w:rsid w:val="00015F8F"/>
    <w:rsid w:val="00016383"/>
    <w:rsid w:val="00016485"/>
    <w:rsid w:val="00016510"/>
    <w:rsid w:val="00017092"/>
    <w:rsid w:val="00017297"/>
    <w:rsid w:val="00017EEA"/>
    <w:rsid w:val="00020352"/>
    <w:rsid w:val="00020401"/>
    <w:rsid w:val="00020C0D"/>
    <w:rsid w:val="000212E9"/>
    <w:rsid w:val="000212F8"/>
    <w:rsid w:val="000216C1"/>
    <w:rsid w:val="000216EB"/>
    <w:rsid w:val="00021E33"/>
    <w:rsid w:val="000224D2"/>
    <w:rsid w:val="00022751"/>
    <w:rsid w:val="00022769"/>
    <w:rsid w:val="00022823"/>
    <w:rsid w:val="00022C77"/>
    <w:rsid w:val="00023525"/>
    <w:rsid w:val="0002388D"/>
    <w:rsid w:val="00023F57"/>
    <w:rsid w:val="0002544C"/>
    <w:rsid w:val="00025EA6"/>
    <w:rsid w:val="0002661E"/>
    <w:rsid w:val="00026B16"/>
    <w:rsid w:val="00026EE7"/>
    <w:rsid w:val="00030391"/>
    <w:rsid w:val="00030ABC"/>
    <w:rsid w:val="0003131E"/>
    <w:rsid w:val="00031BD9"/>
    <w:rsid w:val="00032271"/>
    <w:rsid w:val="0003228C"/>
    <w:rsid w:val="00032743"/>
    <w:rsid w:val="000328D5"/>
    <w:rsid w:val="000328F7"/>
    <w:rsid w:val="0003291B"/>
    <w:rsid w:val="000329FD"/>
    <w:rsid w:val="00033172"/>
    <w:rsid w:val="00033BE2"/>
    <w:rsid w:val="00033E2B"/>
    <w:rsid w:val="00033E68"/>
    <w:rsid w:val="00033EBF"/>
    <w:rsid w:val="00033EF3"/>
    <w:rsid w:val="00034339"/>
    <w:rsid w:val="000346B6"/>
    <w:rsid w:val="00034B13"/>
    <w:rsid w:val="00035456"/>
    <w:rsid w:val="0003585C"/>
    <w:rsid w:val="00036195"/>
    <w:rsid w:val="00036C7F"/>
    <w:rsid w:val="00036D4A"/>
    <w:rsid w:val="00036EB1"/>
    <w:rsid w:val="000374CA"/>
    <w:rsid w:val="00037C95"/>
    <w:rsid w:val="00037C9C"/>
    <w:rsid w:val="00040061"/>
    <w:rsid w:val="00040171"/>
    <w:rsid w:val="00040FD0"/>
    <w:rsid w:val="00041C64"/>
    <w:rsid w:val="00042336"/>
    <w:rsid w:val="0004239D"/>
    <w:rsid w:val="000424A4"/>
    <w:rsid w:val="000425E8"/>
    <w:rsid w:val="00042893"/>
    <w:rsid w:val="00042C25"/>
    <w:rsid w:val="00042F1B"/>
    <w:rsid w:val="000433DF"/>
    <w:rsid w:val="00043699"/>
    <w:rsid w:val="00043C0C"/>
    <w:rsid w:val="00043CF0"/>
    <w:rsid w:val="00044B95"/>
    <w:rsid w:val="000457F6"/>
    <w:rsid w:val="000460D4"/>
    <w:rsid w:val="00046215"/>
    <w:rsid w:val="00046A4E"/>
    <w:rsid w:val="00047956"/>
    <w:rsid w:val="00047A00"/>
    <w:rsid w:val="00047A2D"/>
    <w:rsid w:val="00047CA7"/>
    <w:rsid w:val="000508A5"/>
    <w:rsid w:val="00050A24"/>
    <w:rsid w:val="00050D86"/>
    <w:rsid w:val="00050E7B"/>
    <w:rsid w:val="00051B2A"/>
    <w:rsid w:val="00051DB7"/>
    <w:rsid w:val="00052083"/>
    <w:rsid w:val="0005261D"/>
    <w:rsid w:val="00052D00"/>
    <w:rsid w:val="00052D02"/>
    <w:rsid w:val="00052EC1"/>
    <w:rsid w:val="00052F66"/>
    <w:rsid w:val="000531DD"/>
    <w:rsid w:val="000534FA"/>
    <w:rsid w:val="00053BA2"/>
    <w:rsid w:val="00053E54"/>
    <w:rsid w:val="000540B9"/>
    <w:rsid w:val="0005459B"/>
    <w:rsid w:val="00054B44"/>
    <w:rsid w:val="00054EDC"/>
    <w:rsid w:val="0005527B"/>
    <w:rsid w:val="00055554"/>
    <w:rsid w:val="0005570B"/>
    <w:rsid w:val="000557E4"/>
    <w:rsid w:val="00055967"/>
    <w:rsid w:val="00055F35"/>
    <w:rsid w:val="000564E2"/>
    <w:rsid w:val="00056791"/>
    <w:rsid w:val="000569F2"/>
    <w:rsid w:val="00056AB9"/>
    <w:rsid w:val="000571D6"/>
    <w:rsid w:val="00057E25"/>
    <w:rsid w:val="00060641"/>
    <w:rsid w:val="0006064C"/>
    <w:rsid w:val="000607AE"/>
    <w:rsid w:val="00060CC8"/>
    <w:rsid w:val="00060F7B"/>
    <w:rsid w:val="00061047"/>
    <w:rsid w:val="0006137B"/>
    <w:rsid w:val="000613E3"/>
    <w:rsid w:val="00061909"/>
    <w:rsid w:val="0006274A"/>
    <w:rsid w:val="00062868"/>
    <w:rsid w:val="00062A0A"/>
    <w:rsid w:val="00062B00"/>
    <w:rsid w:val="00062E70"/>
    <w:rsid w:val="00063064"/>
    <w:rsid w:val="000633AF"/>
    <w:rsid w:val="0006340B"/>
    <w:rsid w:val="0006382C"/>
    <w:rsid w:val="0006425E"/>
    <w:rsid w:val="00064A62"/>
    <w:rsid w:val="00064A9F"/>
    <w:rsid w:val="00064B95"/>
    <w:rsid w:val="00064C7B"/>
    <w:rsid w:val="00065390"/>
    <w:rsid w:val="00065C24"/>
    <w:rsid w:val="000665CC"/>
    <w:rsid w:val="00066811"/>
    <w:rsid w:val="00066FC6"/>
    <w:rsid w:val="000670BA"/>
    <w:rsid w:val="000676E2"/>
    <w:rsid w:val="00070292"/>
    <w:rsid w:val="0007029E"/>
    <w:rsid w:val="00070754"/>
    <w:rsid w:val="00070B78"/>
    <w:rsid w:val="00070CE6"/>
    <w:rsid w:val="00070ECB"/>
    <w:rsid w:val="00070FA5"/>
    <w:rsid w:val="0007101A"/>
    <w:rsid w:val="00071221"/>
    <w:rsid w:val="00071BE6"/>
    <w:rsid w:val="000720E7"/>
    <w:rsid w:val="00072559"/>
    <w:rsid w:val="000732DF"/>
    <w:rsid w:val="00073382"/>
    <w:rsid w:val="000734E5"/>
    <w:rsid w:val="0007383D"/>
    <w:rsid w:val="00073A5D"/>
    <w:rsid w:val="0007403B"/>
    <w:rsid w:val="00074EAF"/>
    <w:rsid w:val="00074FDE"/>
    <w:rsid w:val="00075832"/>
    <w:rsid w:val="00075E5E"/>
    <w:rsid w:val="00075FA6"/>
    <w:rsid w:val="00076554"/>
    <w:rsid w:val="000769E1"/>
    <w:rsid w:val="00076E31"/>
    <w:rsid w:val="000770E2"/>
    <w:rsid w:val="0007730A"/>
    <w:rsid w:val="00077489"/>
    <w:rsid w:val="00077535"/>
    <w:rsid w:val="00077CDA"/>
    <w:rsid w:val="00077EA6"/>
    <w:rsid w:val="000802F5"/>
    <w:rsid w:val="00080832"/>
    <w:rsid w:val="00080884"/>
    <w:rsid w:val="00080A1A"/>
    <w:rsid w:val="00080FEC"/>
    <w:rsid w:val="00081560"/>
    <w:rsid w:val="000819CA"/>
    <w:rsid w:val="00081A56"/>
    <w:rsid w:val="00081DD8"/>
    <w:rsid w:val="000823CC"/>
    <w:rsid w:val="00082652"/>
    <w:rsid w:val="000828DF"/>
    <w:rsid w:val="00082BF3"/>
    <w:rsid w:val="00082FDB"/>
    <w:rsid w:val="00083249"/>
    <w:rsid w:val="000833A9"/>
    <w:rsid w:val="000836DB"/>
    <w:rsid w:val="00084577"/>
    <w:rsid w:val="000847C3"/>
    <w:rsid w:val="00084D42"/>
    <w:rsid w:val="0008536A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A85"/>
    <w:rsid w:val="00087AB3"/>
    <w:rsid w:val="00087C7F"/>
    <w:rsid w:val="00090100"/>
    <w:rsid w:val="00090542"/>
    <w:rsid w:val="000906E1"/>
    <w:rsid w:val="00090891"/>
    <w:rsid w:val="00090A44"/>
    <w:rsid w:val="00090EF8"/>
    <w:rsid w:val="00091029"/>
    <w:rsid w:val="00091482"/>
    <w:rsid w:val="00091ADD"/>
    <w:rsid w:val="000921BA"/>
    <w:rsid w:val="0009223F"/>
    <w:rsid w:val="000925E2"/>
    <w:rsid w:val="0009265D"/>
    <w:rsid w:val="00092885"/>
    <w:rsid w:val="00092AA4"/>
    <w:rsid w:val="00092B0A"/>
    <w:rsid w:val="00092DFC"/>
    <w:rsid w:val="00092E24"/>
    <w:rsid w:val="00092E5A"/>
    <w:rsid w:val="00092ECF"/>
    <w:rsid w:val="00093067"/>
    <w:rsid w:val="000931FE"/>
    <w:rsid w:val="000934D7"/>
    <w:rsid w:val="00094431"/>
    <w:rsid w:val="000945D3"/>
    <w:rsid w:val="00094A04"/>
    <w:rsid w:val="000953B4"/>
    <w:rsid w:val="00095830"/>
    <w:rsid w:val="000960F6"/>
    <w:rsid w:val="0009625B"/>
    <w:rsid w:val="0009636B"/>
    <w:rsid w:val="00096491"/>
    <w:rsid w:val="000967A1"/>
    <w:rsid w:val="00096D79"/>
    <w:rsid w:val="000971ED"/>
    <w:rsid w:val="0009730F"/>
    <w:rsid w:val="00097492"/>
    <w:rsid w:val="00097695"/>
    <w:rsid w:val="000A0554"/>
    <w:rsid w:val="000A0617"/>
    <w:rsid w:val="000A0846"/>
    <w:rsid w:val="000A19C3"/>
    <w:rsid w:val="000A1A6F"/>
    <w:rsid w:val="000A2644"/>
    <w:rsid w:val="000A2D8A"/>
    <w:rsid w:val="000A2E5B"/>
    <w:rsid w:val="000A33E5"/>
    <w:rsid w:val="000A368E"/>
    <w:rsid w:val="000A47D6"/>
    <w:rsid w:val="000A49FE"/>
    <w:rsid w:val="000A57B4"/>
    <w:rsid w:val="000A59B8"/>
    <w:rsid w:val="000A5E4B"/>
    <w:rsid w:val="000A5FEB"/>
    <w:rsid w:val="000A6AA4"/>
    <w:rsid w:val="000A6B34"/>
    <w:rsid w:val="000A70AA"/>
    <w:rsid w:val="000A716D"/>
    <w:rsid w:val="000A7337"/>
    <w:rsid w:val="000A75BE"/>
    <w:rsid w:val="000A7688"/>
    <w:rsid w:val="000A7963"/>
    <w:rsid w:val="000A7E31"/>
    <w:rsid w:val="000A7FE4"/>
    <w:rsid w:val="000B016F"/>
    <w:rsid w:val="000B0740"/>
    <w:rsid w:val="000B0FBA"/>
    <w:rsid w:val="000B120F"/>
    <w:rsid w:val="000B1CD1"/>
    <w:rsid w:val="000B1DA5"/>
    <w:rsid w:val="000B2C51"/>
    <w:rsid w:val="000B3058"/>
    <w:rsid w:val="000B38FE"/>
    <w:rsid w:val="000B3B3D"/>
    <w:rsid w:val="000B41F8"/>
    <w:rsid w:val="000B460B"/>
    <w:rsid w:val="000B4C1C"/>
    <w:rsid w:val="000B59CF"/>
    <w:rsid w:val="000B5B1B"/>
    <w:rsid w:val="000B6062"/>
    <w:rsid w:val="000B61A6"/>
    <w:rsid w:val="000B61B1"/>
    <w:rsid w:val="000B6C3D"/>
    <w:rsid w:val="000B6E48"/>
    <w:rsid w:val="000B6F15"/>
    <w:rsid w:val="000B72D0"/>
    <w:rsid w:val="000B78F3"/>
    <w:rsid w:val="000B78FF"/>
    <w:rsid w:val="000C03A9"/>
    <w:rsid w:val="000C043D"/>
    <w:rsid w:val="000C06CA"/>
    <w:rsid w:val="000C0BD5"/>
    <w:rsid w:val="000C0FAD"/>
    <w:rsid w:val="000C15E4"/>
    <w:rsid w:val="000C161D"/>
    <w:rsid w:val="000C1629"/>
    <w:rsid w:val="000C298C"/>
    <w:rsid w:val="000C3680"/>
    <w:rsid w:val="000C392F"/>
    <w:rsid w:val="000C399F"/>
    <w:rsid w:val="000C3B5B"/>
    <w:rsid w:val="000C3E26"/>
    <w:rsid w:val="000C3F2C"/>
    <w:rsid w:val="000C455B"/>
    <w:rsid w:val="000C4E75"/>
    <w:rsid w:val="000C50D9"/>
    <w:rsid w:val="000C5482"/>
    <w:rsid w:val="000C56FF"/>
    <w:rsid w:val="000C58D5"/>
    <w:rsid w:val="000C5E44"/>
    <w:rsid w:val="000C5F23"/>
    <w:rsid w:val="000C6398"/>
    <w:rsid w:val="000C68BD"/>
    <w:rsid w:val="000C6F36"/>
    <w:rsid w:val="000C7150"/>
    <w:rsid w:val="000C747F"/>
    <w:rsid w:val="000C7486"/>
    <w:rsid w:val="000C75CD"/>
    <w:rsid w:val="000C7A11"/>
    <w:rsid w:val="000C7DB7"/>
    <w:rsid w:val="000D0363"/>
    <w:rsid w:val="000D037C"/>
    <w:rsid w:val="000D0452"/>
    <w:rsid w:val="000D0810"/>
    <w:rsid w:val="000D0A82"/>
    <w:rsid w:val="000D0B56"/>
    <w:rsid w:val="000D129F"/>
    <w:rsid w:val="000D1555"/>
    <w:rsid w:val="000D1820"/>
    <w:rsid w:val="000D1B67"/>
    <w:rsid w:val="000D30BC"/>
    <w:rsid w:val="000D31D9"/>
    <w:rsid w:val="000D3213"/>
    <w:rsid w:val="000D325C"/>
    <w:rsid w:val="000D3DBB"/>
    <w:rsid w:val="000D40CD"/>
    <w:rsid w:val="000D41F8"/>
    <w:rsid w:val="000D4EF4"/>
    <w:rsid w:val="000D4F21"/>
    <w:rsid w:val="000D589D"/>
    <w:rsid w:val="000D5D29"/>
    <w:rsid w:val="000D5E72"/>
    <w:rsid w:val="000D5FFA"/>
    <w:rsid w:val="000D6E81"/>
    <w:rsid w:val="000D710D"/>
    <w:rsid w:val="000D7E64"/>
    <w:rsid w:val="000E0BBB"/>
    <w:rsid w:val="000E0DD5"/>
    <w:rsid w:val="000E1F48"/>
    <w:rsid w:val="000E20AD"/>
    <w:rsid w:val="000E2671"/>
    <w:rsid w:val="000E2796"/>
    <w:rsid w:val="000E34C5"/>
    <w:rsid w:val="000E3A23"/>
    <w:rsid w:val="000E4747"/>
    <w:rsid w:val="000E5005"/>
    <w:rsid w:val="000E5076"/>
    <w:rsid w:val="000E508B"/>
    <w:rsid w:val="000E58E1"/>
    <w:rsid w:val="000E6156"/>
    <w:rsid w:val="000E620C"/>
    <w:rsid w:val="000E64C5"/>
    <w:rsid w:val="000E6AF8"/>
    <w:rsid w:val="000E6DE7"/>
    <w:rsid w:val="000E75A1"/>
    <w:rsid w:val="000E7757"/>
    <w:rsid w:val="000E7A5A"/>
    <w:rsid w:val="000E7AE5"/>
    <w:rsid w:val="000F0CB3"/>
    <w:rsid w:val="000F156B"/>
    <w:rsid w:val="000F30A4"/>
    <w:rsid w:val="000F32A1"/>
    <w:rsid w:val="000F3660"/>
    <w:rsid w:val="000F3703"/>
    <w:rsid w:val="000F39CA"/>
    <w:rsid w:val="000F3A39"/>
    <w:rsid w:val="000F4309"/>
    <w:rsid w:val="000F47C3"/>
    <w:rsid w:val="000F4D77"/>
    <w:rsid w:val="000F4F2A"/>
    <w:rsid w:val="000F506A"/>
    <w:rsid w:val="000F51EF"/>
    <w:rsid w:val="000F54DB"/>
    <w:rsid w:val="000F5CD2"/>
    <w:rsid w:val="000F5D00"/>
    <w:rsid w:val="000F6557"/>
    <w:rsid w:val="000F65C9"/>
    <w:rsid w:val="000F6B4D"/>
    <w:rsid w:val="000F6E8A"/>
    <w:rsid w:val="000F72F1"/>
    <w:rsid w:val="000F7378"/>
    <w:rsid w:val="000F7476"/>
    <w:rsid w:val="000F74FF"/>
    <w:rsid w:val="000F7577"/>
    <w:rsid w:val="000F75B3"/>
    <w:rsid w:val="000F7611"/>
    <w:rsid w:val="000F7D59"/>
    <w:rsid w:val="000F7E04"/>
    <w:rsid w:val="0010023E"/>
    <w:rsid w:val="001006F2"/>
    <w:rsid w:val="00100BFE"/>
    <w:rsid w:val="001010FE"/>
    <w:rsid w:val="00101C24"/>
    <w:rsid w:val="00101F8A"/>
    <w:rsid w:val="00102082"/>
    <w:rsid w:val="00102928"/>
    <w:rsid w:val="00102BD8"/>
    <w:rsid w:val="00102C58"/>
    <w:rsid w:val="00102F56"/>
    <w:rsid w:val="00103137"/>
    <w:rsid w:val="00103223"/>
    <w:rsid w:val="00103595"/>
    <w:rsid w:val="00103DA8"/>
    <w:rsid w:val="00104886"/>
    <w:rsid w:val="0010492D"/>
    <w:rsid w:val="00104A50"/>
    <w:rsid w:val="00104AA0"/>
    <w:rsid w:val="00104B88"/>
    <w:rsid w:val="00104D7A"/>
    <w:rsid w:val="001051EE"/>
    <w:rsid w:val="00105392"/>
    <w:rsid w:val="00105BEB"/>
    <w:rsid w:val="00105E01"/>
    <w:rsid w:val="00105FF6"/>
    <w:rsid w:val="00106048"/>
    <w:rsid w:val="0010641B"/>
    <w:rsid w:val="001066EC"/>
    <w:rsid w:val="00106ACE"/>
    <w:rsid w:val="00106E6B"/>
    <w:rsid w:val="0010703E"/>
    <w:rsid w:val="00107094"/>
    <w:rsid w:val="0010787D"/>
    <w:rsid w:val="001079BF"/>
    <w:rsid w:val="00107B90"/>
    <w:rsid w:val="00107DB9"/>
    <w:rsid w:val="001106EC"/>
    <w:rsid w:val="00110961"/>
    <w:rsid w:val="00110991"/>
    <w:rsid w:val="00110A4B"/>
    <w:rsid w:val="00110F32"/>
    <w:rsid w:val="00111906"/>
    <w:rsid w:val="00111B70"/>
    <w:rsid w:val="00112A30"/>
    <w:rsid w:val="00112CB6"/>
    <w:rsid w:val="00112E15"/>
    <w:rsid w:val="001132A9"/>
    <w:rsid w:val="00113B0A"/>
    <w:rsid w:val="001143B1"/>
    <w:rsid w:val="001144CA"/>
    <w:rsid w:val="00114BB6"/>
    <w:rsid w:val="0011546B"/>
    <w:rsid w:val="001155BD"/>
    <w:rsid w:val="00115DD4"/>
    <w:rsid w:val="00115E2C"/>
    <w:rsid w:val="00116163"/>
    <w:rsid w:val="0011637F"/>
    <w:rsid w:val="0011699B"/>
    <w:rsid w:val="001169ED"/>
    <w:rsid w:val="00116B6C"/>
    <w:rsid w:val="00116B70"/>
    <w:rsid w:val="00116E25"/>
    <w:rsid w:val="001170BD"/>
    <w:rsid w:val="001173BE"/>
    <w:rsid w:val="0012011E"/>
    <w:rsid w:val="00120633"/>
    <w:rsid w:val="001207B2"/>
    <w:rsid w:val="0012109D"/>
    <w:rsid w:val="001214FA"/>
    <w:rsid w:val="00121E3B"/>
    <w:rsid w:val="00122E25"/>
    <w:rsid w:val="00122FB9"/>
    <w:rsid w:val="0012309F"/>
    <w:rsid w:val="0012363E"/>
    <w:rsid w:val="001236D7"/>
    <w:rsid w:val="00123B64"/>
    <w:rsid w:val="00123D8E"/>
    <w:rsid w:val="0012408B"/>
    <w:rsid w:val="001243E4"/>
    <w:rsid w:val="00124660"/>
    <w:rsid w:val="001248B6"/>
    <w:rsid w:val="00124C5F"/>
    <w:rsid w:val="0012508B"/>
    <w:rsid w:val="001253E9"/>
    <w:rsid w:val="00125D85"/>
    <w:rsid w:val="00126315"/>
    <w:rsid w:val="0012674E"/>
    <w:rsid w:val="00126BC3"/>
    <w:rsid w:val="00127037"/>
    <w:rsid w:val="00127675"/>
    <w:rsid w:val="00127D1D"/>
    <w:rsid w:val="00127E4C"/>
    <w:rsid w:val="00130516"/>
    <w:rsid w:val="0013067B"/>
    <w:rsid w:val="001313A3"/>
    <w:rsid w:val="001317CE"/>
    <w:rsid w:val="00131D0C"/>
    <w:rsid w:val="00131F1A"/>
    <w:rsid w:val="00131FE2"/>
    <w:rsid w:val="00132258"/>
    <w:rsid w:val="0013252E"/>
    <w:rsid w:val="00132946"/>
    <w:rsid w:val="00132F8D"/>
    <w:rsid w:val="0013344A"/>
    <w:rsid w:val="001337D0"/>
    <w:rsid w:val="001338D4"/>
    <w:rsid w:val="001339D0"/>
    <w:rsid w:val="001339E1"/>
    <w:rsid w:val="00133C20"/>
    <w:rsid w:val="00133E86"/>
    <w:rsid w:val="001340FA"/>
    <w:rsid w:val="0013420B"/>
    <w:rsid w:val="00134407"/>
    <w:rsid w:val="00134634"/>
    <w:rsid w:val="00134D66"/>
    <w:rsid w:val="00135271"/>
    <w:rsid w:val="00135AC2"/>
    <w:rsid w:val="00135F08"/>
    <w:rsid w:val="0013606F"/>
    <w:rsid w:val="00136B91"/>
    <w:rsid w:val="00136E7A"/>
    <w:rsid w:val="00137194"/>
    <w:rsid w:val="0013790B"/>
    <w:rsid w:val="00137BCE"/>
    <w:rsid w:val="0014029C"/>
    <w:rsid w:val="001402AF"/>
    <w:rsid w:val="0014071B"/>
    <w:rsid w:val="00140905"/>
    <w:rsid w:val="0014145D"/>
    <w:rsid w:val="00141858"/>
    <w:rsid w:val="001418B9"/>
    <w:rsid w:val="00141C43"/>
    <w:rsid w:val="00142518"/>
    <w:rsid w:val="0014266B"/>
    <w:rsid w:val="001429D1"/>
    <w:rsid w:val="00142A94"/>
    <w:rsid w:val="00142C36"/>
    <w:rsid w:val="00143CBE"/>
    <w:rsid w:val="00143EDD"/>
    <w:rsid w:val="001455BE"/>
    <w:rsid w:val="0014594A"/>
    <w:rsid w:val="00145E28"/>
    <w:rsid w:val="001468E6"/>
    <w:rsid w:val="00146ACA"/>
    <w:rsid w:val="00146FC4"/>
    <w:rsid w:val="0014701F"/>
    <w:rsid w:val="001475AE"/>
    <w:rsid w:val="00147F39"/>
    <w:rsid w:val="00150110"/>
    <w:rsid w:val="0015021F"/>
    <w:rsid w:val="00150345"/>
    <w:rsid w:val="001508D7"/>
    <w:rsid w:val="00150AC6"/>
    <w:rsid w:val="00150D33"/>
    <w:rsid w:val="001513AC"/>
    <w:rsid w:val="001518F3"/>
    <w:rsid w:val="00151B53"/>
    <w:rsid w:val="001524D1"/>
    <w:rsid w:val="001526AE"/>
    <w:rsid w:val="00152C67"/>
    <w:rsid w:val="0015311B"/>
    <w:rsid w:val="001534CA"/>
    <w:rsid w:val="00153722"/>
    <w:rsid w:val="00153971"/>
    <w:rsid w:val="00153B89"/>
    <w:rsid w:val="00153C47"/>
    <w:rsid w:val="00154831"/>
    <w:rsid w:val="00154935"/>
    <w:rsid w:val="00154ABD"/>
    <w:rsid w:val="00154E2A"/>
    <w:rsid w:val="001550AF"/>
    <w:rsid w:val="00155484"/>
    <w:rsid w:val="00156E3B"/>
    <w:rsid w:val="00157418"/>
    <w:rsid w:val="0015765A"/>
    <w:rsid w:val="00157736"/>
    <w:rsid w:val="00157C37"/>
    <w:rsid w:val="00160592"/>
    <w:rsid w:val="001605A1"/>
    <w:rsid w:val="001605E0"/>
    <w:rsid w:val="00160DD6"/>
    <w:rsid w:val="001611DC"/>
    <w:rsid w:val="001616DA"/>
    <w:rsid w:val="00161A77"/>
    <w:rsid w:val="00161BDF"/>
    <w:rsid w:val="00161C90"/>
    <w:rsid w:val="00162286"/>
    <w:rsid w:val="001622BE"/>
    <w:rsid w:val="0016257B"/>
    <w:rsid w:val="00162C2C"/>
    <w:rsid w:val="00162D8C"/>
    <w:rsid w:val="00163051"/>
    <w:rsid w:val="001635EC"/>
    <w:rsid w:val="00163B33"/>
    <w:rsid w:val="00163FDE"/>
    <w:rsid w:val="00164322"/>
    <w:rsid w:val="0016439D"/>
    <w:rsid w:val="00164403"/>
    <w:rsid w:val="00164502"/>
    <w:rsid w:val="00164B37"/>
    <w:rsid w:val="00164C1C"/>
    <w:rsid w:val="001660BB"/>
    <w:rsid w:val="00166137"/>
    <w:rsid w:val="001666D4"/>
    <w:rsid w:val="00166C7A"/>
    <w:rsid w:val="0016728F"/>
    <w:rsid w:val="0016743A"/>
    <w:rsid w:val="00167604"/>
    <w:rsid w:val="00167728"/>
    <w:rsid w:val="00167952"/>
    <w:rsid w:val="00170223"/>
    <w:rsid w:val="001704D5"/>
    <w:rsid w:val="00170742"/>
    <w:rsid w:val="00170B7C"/>
    <w:rsid w:val="00171108"/>
    <w:rsid w:val="00171F1D"/>
    <w:rsid w:val="00172590"/>
    <w:rsid w:val="00172656"/>
    <w:rsid w:val="00173009"/>
    <w:rsid w:val="001730D4"/>
    <w:rsid w:val="00173693"/>
    <w:rsid w:val="001736FB"/>
    <w:rsid w:val="001737B7"/>
    <w:rsid w:val="00173ED2"/>
    <w:rsid w:val="00173F63"/>
    <w:rsid w:val="00174069"/>
    <w:rsid w:val="001744AE"/>
    <w:rsid w:val="00174926"/>
    <w:rsid w:val="0017497A"/>
    <w:rsid w:val="00176543"/>
    <w:rsid w:val="00176C3F"/>
    <w:rsid w:val="001772BB"/>
    <w:rsid w:val="00177C08"/>
    <w:rsid w:val="00177C2E"/>
    <w:rsid w:val="00177EB0"/>
    <w:rsid w:val="0018061C"/>
    <w:rsid w:val="00180865"/>
    <w:rsid w:val="00180905"/>
    <w:rsid w:val="00180BCF"/>
    <w:rsid w:val="001815C5"/>
    <w:rsid w:val="001815F2"/>
    <w:rsid w:val="00181AAB"/>
    <w:rsid w:val="00182408"/>
    <w:rsid w:val="0018397D"/>
    <w:rsid w:val="00183BCE"/>
    <w:rsid w:val="00184701"/>
    <w:rsid w:val="00185C07"/>
    <w:rsid w:val="001864E7"/>
    <w:rsid w:val="0018677D"/>
    <w:rsid w:val="00187372"/>
    <w:rsid w:val="00187753"/>
    <w:rsid w:val="00187DD4"/>
    <w:rsid w:val="00187E5B"/>
    <w:rsid w:val="0019067E"/>
    <w:rsid w:val="00190A48"/>
    <w:rsid w:val="00190B36"/>
    <w:rsid w:val="00190DF9"/>
    <w:rsid w:val="00191003"/>
    <w:rsid w:val="00191053"/>
    <w:rsid w:val="00191176"/>
    <w:rsid w:val="001914B4"/>
    <w:rsid w:val="00191581"/>
    <w:rsid w:val="001933FC"/>
    <w:rsid w:val="00193837"/>
    <w:rsid w:val="001938CC"/>
    <w:rsid w:val="0019391A"/>
    <w:rsid w:val="001939B4"/>
    <w:rsid w:val="00194607"/>
    <w:rsid w:val="001946D5"/>
    <w:rsid w:val="0019481A"/>
    <w:rsid w:val="0019570F"/>
    <w:rsid w:val="00195712"/>
    <w:rsid w:val="00195AA8"/>
    <w:rsid w:val="00195CE6"/>
    <w:rsid w:val="001962E6"/>
    <w:rsid w:val="00196415"/>
    <w:rsid w:val="001968FE"/>
    <w:rsid w:val="00196AFF"/>
    <w:rsid w:val="00196D84"/>
    <w:rsid w:val="00197634"/>
    <w:rsid w:val="0019769E"/>
    <w:rsid w:val="00197D60"/>
    <w:rsid w:val="00197FFD"/>
    <w:rsid w:val="001A0513"/>
    <w:rsid w:val="001A05F0"/>
    <w:rsid w:val="001A07BD"/>
    <w:rsid w:val="001A0D26"/>
    <w:rsid w:val="001A199F"/>
    <w:rsid w:val="001A26B4"/>
    <w:rsid w:val="001A280F"/>
    <w:rsid w:val="001A2E28"/>
    <w:rsid w:val="001A2EA7"/>
    <w:rsid w:val="001A33AB"/>
    <w:rsid w:val="001A3BB7"/>
    <w:rsid w:val="001A3EDE"/>
    <w:rsid w:val="001A42A5"/>
    <w:rsid w:val="001A42DB"/>
    <w:rsid w:val="001A435A"/>
    <w:rsid w:val="001A4D6C"/>
    <w:rsid w:val="001A4D94"/>
    <w:rsid w:val="001A5257"/>
    <w:rsid w:val="001A541A"/>
    <w:rsid w:val="001A5F99"/>
    <w:rsid w:val="001A62D4"/>
    <w:rsid w:val="001A6580"/>
    <w:rsid w:val="001A65D2"/>
    <w:rsid w:val="001A661B"/>
    <w:rsid w:val="001A6824"/>
    <w:rsid w:val="001A7410"/>
    <w:rsid w:val="001A755A"/>
    <w:rsid w:val="001A755D"/>
    <w:rsid w:val="001B0094"/>
    <w:rsid w:val="001B01CD"/>
    <w:rsid w:val="001B1407"/>
    <w:rsid w:val="001B1D9C"/>
    <w:rsid w:val="001B2227"/>
    <w:rsid w:val="001B27BB"/>
    <w:rsid w:val="001B2A6B"/>
    <w:rsid w:val="001B2C27"/>
    <w:rsid w:val="001B2FF5"/>
    <w:rsid w:val="001B301A"/>
    <w:rsid w:val="001B31B2"/>
    <w:rsid w:val="001B3538"/>
    <w:rsid w:val="001B3D76"/>
    <w:rsid w:val="001B3F6D"/>
    <w:rsid w:val="001B42BC"/>
    <w:rsid w:val="001B44F0"/>
    <w:rsid w:val="001B47E4"/>
    <w:rsid w:val="001B4AAB"/>
    <w:rsid w:val="001B4E5B"/>
    <w:rsid w:val="001B5005"/>
    <w:rsid w:val="001B511B"/>
    <w:rsid w:val="001B5196"/>
    <w:rsid w:val="001B5297"/>
    <w:rsid w:val="001B52EF"/>
    <w:rsid w:val="001B6436"/>
    <w:rsid w:val="001B6CE0"/>
    <w:rsid w:val="001B70D1"/>
    <w:rsid w:val="001B752B"/>
    <w:rsid w:val="001B7C02"/>
    <w:rsid w:val="001C0033"/>
    <w:rsid w:val="001C0235"/>
    <w:rsid w:val="001C030B"/>
    <w:rsid w:val="001C0379"/>
    <w:rsid w:val="001C092E"/>
    <w:rsid w:val="001C1348"/>
    <w:rsid w:val="001C16C0"/>
    <w:rsid w:val="001C213B"/>
    <w:rsid w:val="001C28C7"/>
    <w:rsid w:val="001C363B"/>
    <w:rsid w:val="001C3654"/>
    <w:rsid w:val="001C3864"/>
    <w:rsid w:val="001C3C33"/>
    <w:rsid w:val="001C42F9"/>
    <w:rsid w:val="001C4813"/>
    <w:rsid w:val="001C4934"/>
    <w:rsid w:val="001C4D7F"/>
    <w:rsid w:val="001C5255"/>
    <w:rsid w:val="001C547B"/>
    <w:rsid w:val="001C5BDE"/>
    <w:rsid w:val="001C5CE5"/>
    <w:rsid w:val="001C617A"/>
    <w:rsid w:val="001C7221"/>
    <w:rsid w:val="001C7B17"/>
    <w:rsid w:val="001C7C97"/>
    <w:rsid w:val="001C7D20"/>
    <w:rsid w:val="001C7D3F"/>
    <w:rsid w:val="001D064D"/>
    <w:rsid w:val="001D0726"/>
    <w:rsid w:val="001D0837"/>
    <w:rsid w:val="001D0FBD"/>
    <w:rsid w:val="001D119D"/>
    <w:rsid w:val="001D19AF"/>
    <w:rsid w:val="001D1E18"/>
    <w:rsid w:val="001D2DB9"/>
    <w:rsid w:val="001D2EDE"/>
    <w:rsid w:val="001D3300"/>
    <w:rsid w:val="001D39F8"/>
    <w:rsid w:val="001D3A09"/>
    <w:rsid w:val="001D3B6B"/>
    <w:rsid w:val="001D4994"/>
    <w:rsid w:val="001D51D3"/>
    <w:rsid w:val="001D54C0"/>
    <w:rsid w:val="001D558F"/>
    <w:rsid w:val="001D6154"/>
    <w:rsid w:val="001D6249"/>
    <w:rsid w:val="001D6F74"/>
    <w:rsid w:val="001D7413"/>
    <w:rsid w:val="001D7E14"/>
    <w:rsid w:val="001E0121"/>
    <w:rsid w:val="001E0275"/>
    <w:rsid w:val="001E02BB"/>
    <w:rsid w:val="001E091D"/>
    <w:rsid w:val="001E0BE1"/>
    <w:rsid w:val="001E2BFF"/>
    <w:rsid w:val="001E3A4D"/>
    <w:rsid w:val="001E3AFD"/>
    <w:rsid w:val="001E3C79"/>
    <w:rsid w:val="001E4582"/>
    <w:rsid w:val="001E4664"/>
    <w:rsid w:val="001E4860"/>
    <w:rsid w:val="001E4B92"/>
    <w:rsid w:val="001E4CB9"/>
    <w:rsid w:val="001E4EBC"/>
    <w:rsid w:val="001E52F7"/>
    <w:rsid w:val="001E566C"/>
    <w:rsid w:val="001E5714"/>
    <w:rsid w:val="001E57E4"/>
    <w:rsid w:val="001E5880"/>
    <w:rsid w:val="001E5A75"/>
    <w:rsid w:val="001E5B42"/>
    <w:rsid w:val="001E5CFE"/>
    <w:rsid w:val="001E5ED8"/>
    <w:rsid w:val="001E5FBD"/>
    <w:rsid w:val="001E610E"/>
    <w:rsid w:val="001E697F"/>
    <w:rsid w:val="001E6BFC"/>
    <w:rsid w:val="001E72C3"/>
    <w:rsid w:val="001E789B"/>
    <w:rsid w:val="001E78A3"/>
    <w:rsid w:val="001E7EAA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D0F"/>
    <w:rsid w:val="001F2D94"/>
    <w:rsid w:val="001F2EF4"/>
    <w:rsid w:val="001F328F"/>
    <w:rsid w:val="001F401E"/>
    <w:rsid w:val="001F4376"/>
    <w:rsid w:val="001F43B1"/>
    <w:rsid w:val="001F4486"/>
    <w:rsid w:val="001F4665"/>
    <w:rsid w:val="001F47CF"/>
    <w:rsid w:val="001F4F83"/>
    <w:rsid w:val="001F51D2"/>
    <w:rsid w:val="001F5E6F"/>
    <w:rsid w:val="001F607C"/>
    <w:rsid w:val="001F6103"/>
    <w:rsid w:val="001F6707"/>
    <w:rsid w:val="001F67F0"/>
    <w:rsid w:val="001F6845"/>
    <w:rsid w:val="001F7204"/>
    <w:rsid w:val="001F73D8"/>
    <w:rsid w:val="001F74BB"/>
    <w:rsid w:val="001F7A62"/>
    <w:rsid w:val="001F7CF4"/>
    <w:rsid w:val="00200623"/>
    <w:rsid w:val="002016A9"/>
    <w:rsid w:val="0020176A"/>
    <w:rsid w:val="00201DD5"/>
    <w:rsid w:val="00202012"/>
    <w:rsid w:val="00202B0F"/>
    <w:rsid w:val="00202CF5"/>
    <w:rsid w:val="00203454"/>
    <w:rsid w:val="00203806"/>
    <w:rsid w:val="00203916"/>
    <w:rsid w:val="00204268"/>
    <w:rsid w:val="00204729"/>
    <w:rsid w:val="00204BC4"/>
    <w:rsid w:val="00204EB7"/>
    <w:rsid w:val="002051BD"/>
    <w:rsid w:val="002056AF"/>
    <w:rsid w:val="00205878"/>
    <w:rsid w:val="00205A71"/>
    <w:rsid w:val="0020695B"/>
    <w:rsid w:val="00207321"/>
    <w:rsid w:val="00207D6C"/>
    <w:rsid w:val="002103B2"/>
    <w:rsid w:val="00210A86"/>
    <w:rsid w:val="00210E5B"/>
    <w:rsid w:val="0021111C"/>
    <w:rsid w:val="002122C8"/>
    <w:rsid w:val="002128C9"/>
    <w:rsid w:val="002129AF"/>
    <w:rsid w:val="00212EFB"/>
    <w:rsid w:val="002132FF"/>
    <w:rsid w:val="00213306"/>
    <w:rsid w:val="00213491"/>
    <w:rsid w:val="002135D9"/>
    <w:rsid w:val="00213838"/>
    <w:rsid w:val="00213923"/>
    <w:rsid w:val="00213991"/>
    <w:rsid w:val="00213F54"/>
    <w:rsid w:val="00214382"/>
    <w:rsid w:val="00214514"/>
    <w:rsid w:val="00214639"/>
    <w:rsid w:val="00214D6C"/>
    <w:rsid w:val="00214E98"/>
    <w:rsid w:val="00215145"/>
    <w:rsid w:val="002156E8"/>
    <w:rsid w:val="00216083"/>
    <w:rsid w:val="0021629B"/>
    <w:rsid w:val="00216378"/>
    <w:rsid w:val="002167C3"/>
    <w:rsid w:val="002169A1"/>
    <w:rsid w:val="00217234"/>
    <w:rsid w:val="0021726B"/>
    <w:rsid w:val="00217F02"/>
    <w:rsid w:val="0022069E"/>
    <w:rsid w:val="002206B2"/>
    <w:rsid w:val="00220C18"/>
    <w:rsid w:val="00220D44"/>
    <w:rsid w:val="00220EBF"/>
    <w:rsid w:val="00220F08"/>
    <w:rsid w:val="0022136D"/>
    <w:rsid w:val="00221BF1"/>
    <w:rsid w:val="00221D8D"/>
    <w:rsid w:val="0022222A"/>
    <w:rsid w:val="00222826"/>
    <w:rsid w:val="00223125"/>
    <w:rsid w:val="00223655"/>
    <w:rsid w:val="00223C53"/>
    <w:rsid w:val="00223C9D"/>
    <w:rsid w:val="00223F24"/>
    <w:rsid w:val="0022418A"/>
    <w:rsid w:val="0022469D"/>
    <w:rsid w:val="00224E8C"/>
    <w:rsid w:val="00224F8E"/>
    <w:rsid w:val="002251E4"/>
    <w:rsid w:val="00225B47"/>
    <w:rsid w:val="0022698F"/>
    <w:rsid w:val="002269C4"/>
    <w:rsid w:val="002300C9"/>
    <w:rsid w:val="00230491"/>
    <w:rsid w:val="00230AC9"/>
    <w:rsid w:val="00230BF0"/>
    <w:rsid w:val="00230BF8"/>
    <w:rsid w:val="00231218"/>
    <w:rsid w:val="00231635"/>
    <w:rsid w:val="00231B20"/>
    <w:rsid w:val="00231CC7"/>
    <w:rsid w:val="00231E61"/>
    <w:rsid w:val="00232563"/>
    <w:rsid w:val="002331E3"/>
    <w:rsid w:val="00233265"/>
    <w:rsid w:val="002335D5"/>
    <w:rsid w:val="00233633"/>
    <w:rsid w:val="00233C22"/>
    <w:rsid w:val="00233C88"/>
    <w:rsid w:val="00234205"/>
    <w:rsid w:val="00234362"/>
    <w:rsid w:val="00234ABF"/>
    <w:rsid w:val="00234ADD"/>
    <w:rsid w:val="00234B29"/>
    <w:rsid w:val="00234B33"/>
    <w:rsid w:val="0023509F"/>
    <w:rsid w:val="00235306"/>
    <w:rsid w:val="0023546C"/>
    <w:rsid w:val="00235758"/>
    <w:rsid w:val="00235B47"/>
    <w:rsid w:val="002365B6"/>
    <w:rsid w:val="00236D35"/>
    <w:rsid w:val="00237B0F"/>
    <w:rsid w:val="00237BC6"/>
    <w:rsid w:val="00237EA8"/>
    <w:rsid w:val="00237F4D"/>
    <w:rsid w:val="002402A5"/>
    <w:rsid w:val="00240365"/>
    <w:rsid w:val="00240C41"/>
    <w:rsid w:val="00241686"/>
    <w:rsid w:val="00241BF6"/>
    <w:rsid w:val="00241BFA"/>
    <w:rsid w:val="00242374"/>
    <w:rsid w:val="002425A1"/>
    <w:rsid w:val="00242621"/>
    <w:rsid w:val="00242B8F"/>
    <w:rsid w:val="0024320B"/>
    <w:rsid w:val="002432EB"/>
    <w:rsid w:val="00243465"/>
    <w:rsid w:val="00243CBF"/>
    <w:rsid w:val="00243D4E"/>
    <w:rsid w:val="00243F50"/>
    <w:rsid w:val="002445C6"/>
    <w:rsid w:val="00244A04"/>
    <w:rsid w:val="00244CC0"/>
    <w:rsid w:val="002453F4"/>
    <w:rsid w:val="00245602"/>
    <w:rsid w:val="00245A50"/>
    <w:rsid w:val="00245E3C"/>
    <w:rsid w:val="00245E4A"/>
    <w:rsid w:val="00246573"/>
    <w:rsid w:val="00247892"/>
    <w:rsid w:val="00247897"/>
    <w:rsid w:val="002504ED"/>
    <w:rsid w:val="00250A46"/>
    <w:rsid w:val="00250C9A"/>
    <w:rsid w:val="00250F7F"/>
    <w:rsid w:val="00250FC8"/>
    <w:rsid w:val="0025100D"/>
    <w:rsid w:val="0025109E"/>
    <w:rsid w:val="002513DD"/>
    <w:rsid w:val="002514BB"/>
    <w:rsid w:val="0025185A"/>
    <w:rsid w:val="00251BCE"/>
    <w:rsid w:val="002521C5"/>
    <w:rsid w:val="00252307"/>
    <w:rsid w:val="0025234D"/>
    <w:rsid w:val="00252A73"/>
    <w:rsid w:val="00252B10"/>
    <w:rsid w:val="00252C28"/>
    <w:rsid w:val="002531A3"/>
    <w:rsid w:val="0025369A"/>
    <w:rsid w:val="00253886"/>
    <w:rsid w:val="00254086"/>
    <w:rsid w:val="0025491E"/>
    <w:rsid w:val="00254CE5"/>
    <w:rsid w:val="00254DC6"/>
    <w:rsid w:val="00255217"/>
    <w:rsid w:val="00255BF6"/>
    <w:rsid w:val="002567F5"/>
    <w:rsid w:val="00257865"/>
    <w:rsid w:val="00257F6B"/>
    <w:rsid w:val="0026039E"/>
    <w:rsid w:val="00260508"/>
    <w:rsid w:val="00260669"/>
    <w:rsid w:val="0026123C"/>
    <w:rsid w:val="00261B16"/>
    <w:rsid w:val="00261C83"/>
    <w:rsid w:val="00261DDE"/>
    <w:rsid w:val="00262080"/>
    <w:rsid w:val="002629A9"/>
    <w:rsid w:val="00262DFC"/>
    <w:rsid w:val="00262E11"/>
    <w:rsid w:val="00262E1E"/>
    <w:rsid w:val="00262E9F"/>
    <w:rsid w:val="00262EE1"/>
    <w:rsid w:val="00263125"/>
    <w:rsid w:val="002631CB"/>
    <w:rsid w:val="002636E8"/>
    <w:rsid w:val="00263A1F"/>
    <w:rsid w:val="00263C0D"/>
    <w:rsid w:val="00263E55"/>
    <w:rsid w:val="00263EFB"/>
    <w:rsid w:val="00263F1F"/>
    <w:rsid w:val="0026409D"/>
    <w:rsid w:val="002649F3"/>
    <w:rsid w:val="00264D15"/>
    <w:rsid w:val="00264D31"/>
    <w:rsid w:val="002651CE"/>
    <w:rsid w:val="00265685"/>
    <w:rsid w:val="00265777"/>
    <w:rsid w:val="00265EA5"/>
    <w:rsid w:val="002662B8"/>
    <w:rsid w:val="002667CC"/>
    <w:rsid w:val="00266A77"/>
    <w:rsid w:val="00267241"/>
    <w:rsid w:val="00267299"/>
    <w:rsid w:val="0026775D"/>
    <w:rsid w:val="0026779C"/>
    <w:rsid w:val="00267C03"/>
    <w:rsid w:val="00270108"/>
    <w:rsid w:val="002702A3"/>
    <w:rsid w:val="00270576"/>
    <w:rsid w:val="00270B0B"/>
    <w:rsid w:val="0027167A"/>
    <w:rsid w:val="0027193A"/>
    <w:rsid w:val="00271C41"/>
    <w:rsid w:val="00271C6E"/>
    <w:rsid w:val="00271E46"/>
    <w:rsid w:val="0027205C"/>
    <w:rsid w:val="00272458"/>
    <w:rsid w:val="00272784"/>
    <w:rsid w:val="00272863"/>
    <w:rsid w:val="00272A4F"/>
    <w:rsid w:val="002730A8"/>
    <w:rsid w:val="0027427A"/>
    <w:rsid w:val="00274F8C"/>
    <w:rsid w:val="00275066"/>
    <w:rsid w:val="00275969"/>
    <w:rsid w:val="002759CA"/>
    <w:rsid w:val="002760E6"/>
    <w:rsid w:val="00276247"/>
    <w:rsid w:val="002766B8"/>
    <w:rsid w:val="0027692C"/>
    <w:rsid w:val="00276BB9"/>
    <w:rsid w:val="00276CE9"/>
    <w:rsid w:val="002771A7"/>
    <w:rsid w:val="002776BD"/>
    <w:rsid w:val="002776FF"/>
    <w:rsid w:val="00277C52"/>
    <w:rsid w:val="00277FBD"/>
    <w:rsid w:val="00280B90"/>
    <w:rsid w:val="00280FD7"/>
    <w:rsid w:val="0028105A"/>
    <w:rsid w:val="002813D8"/>
    <w:rsid w:val="00281CD1"/>
    <w:rsid w:val="00281E0E"/>
    <w:rsid w:val="00282281"/>
    <w:rsid w:val="002829CD"/>
    <w:rsid w:val="00282E8A"/>
    <w:rsid w:val="00283416"/>
    <w:rsid w:val="0028392F"/>
    <w:rsid w:val="00284593"/>
    <w:rsid w:val="002847BC"/>
    <w:rsid w:val="00284887"/>
    <w:rsid w:val="00284C33"/>
    <w:rsid w:val="00284ED6"/>
    <w:rsid w:val="00284F2B"/>
    <w:rsid w:val="00285178"/>
    <w:rsid w:val="0028537B"/>
    <w:rsid w:val="002857CD"/>
    <w:rsid w:val="00285F08"/>
    <w:rsid w:val="00285F73"/>
    <w:rsid w:val="002862C7"/>
    <w:rsid w:val="002863B2"/>
    <w:rsid w:val="00286427"/>
    <w:rsid w:val="00286A81"/>
    <w:rsid w:val="00286B50"/>
    <w:rsid w:val="00286CEA"/>
    <w:rsid w:val="00286DB2"/>
    <w:rsid w:val="0028722E"/>
    <w:rsid w:val="0028759F"/>
    <w:rsid w:val="00287BD8"/>
    <w:rsid w:val="00290520"/>
    <w:rsid w:val="00290845"/>
    <w:rsid w:val="00290BF8"/>
    <w:rsid w:val="0029122C"/>
    <w:rsid w:val="002913A1"/>
    <w:rsid w:val="0029141F"/>
    <w:rsid w:val="00291D05"/>
    <w:rsid w:val="0029269A"/>
    <w:rsid w:val="0029365A"/>
    <w:rsid w:val="0029371A"/>
    <w:rsid w:val="002938E4"/>
    <w:rsid w:val="0029396E"/>
    <w:rsid w:val="00293A82"/>
    <w:rsid w:val="00293A98"/>
    <w:rsid w:val="00293AFC"/>
    <w:rsid w:val="00293E47"/>
    <w:rsid w:val="00293E6E"/>
    <w:rsid w:val="00293F1F"/>
    <w:rsid w:val="00294021"/>
    <w:rsid w:val="00294049"/>
    <w:rsid w:val="00294BF4"/>
    <w:rsid w:val="00294C0B"/>
    <w:rsid w:val="00294C67"/>
    <w:rsid w:val="00295C21"/>
    <w:rsid w:val="002974F4"/>
    <w:rsid w:val="00297920"/>
    <w:rsid w:val="00297CD5"/>
    <w:rsid w:val="002A12EB"/>
    <w:rsid w:val="002A1A1A"/>
    <w:rsid w:val="002A1B79"/>
    <w:rsid w:val="002A3168"/>
    <w:rsid w:val="002A31FE"/>
    <w:rsid w:val="002A39F3"/>
    <w:rsid w:val="002A3A75"/>
    <w:rsid w:val="002A3E0D"/>
    <w:rsid w:val="002A4348"/>
    <w:rsid w:val="002A44C3"/>
    <w:rsid w:val="002A48CC"/>
    <w:rsid w:val="002A491B"/>
    <w:rsid w:val="002A4DF3"/>
    <w:rsid w:val="002A4EA5"/>
    <w:rsid w:val="002A4FA4"/>
    <w:rsid w:val="002A6DC6"/>
    <w:rsid w:val="002A715D"/>
    <w:rsid w:val="002A7483"/>
    <w:rsid w:val="002A7847"/>
    <w:rsid w:val="002A7ABB"/>
    <w:rsid w:val="002A7DFE"/>
    <w:rsid w:val="002B0031"/>
    <w:rsid w:val="002B027E"/>
    <w:rsid w:val="002B0497"/>
    <w:rsid w:val="002B05F6"/>
    <w:rsid w:val="002B062C"/>
    <w:rsid w:val="002B066C"/>
    <w:rsid w:val="002B0696"/>
    <w:rsid w:val="002B08E0"/>
    <w:rsid w:val="002B09AE"/>
    <w:rsid w:val="002B0D73"/>
    <w:rsid w:val="002B119F"/>
    <w:rsid w:val="002B1226"/>
    <w:rsid w:val="002B14C2"/>
    <w:rsid w:val="002B15E4"/>
    <w:rsid w:val="002B170B"/>
    <w:rsid w:val="002B1C4A"/>
    <w:rsid w:val="002B1D8E"/>
    <w:rsid w:val="002B1E4B"/>
    <w:rsid w:val="002B2090"/>
    <w:rsid w:val="002B2975"/>
    <w:rsid w:val="002B2CDF"/>
    <w:rsid w:val="002B2DCE"/>
    <w:rsid w:val="002B3517"/>
    <w:rsid w:val="002B4065"/>
    <w:rsid w:val="002B428C"/>
    <w:rsid w:val="002B48BB"/>
    <w:rsid w:val="002B4961"/>
    <w:rsid w:val="002B4BB9"/>
    <w:rsid w:val="002B4F5A"/>
    <w:rsid w:val="002B54C4"/>
    <w:rsid w:val="002B5F99"/>
    <w:rsid w:val="002B62AD"/>
    <w:rsid w:val="002B63CD"/>
    <w:rsid w:val="002B6907"/>
    <w:rsid w:val="002B6A88"/>
    <w:rsid w:val="002B76B2"/>
    <w:rsid w:val="002B7872"/>
    <w:rsid w:val="002B7958"/>
    <w:rsid w:val="002B7D98"/>
    <w:rsid w:val="002B7F79"/>
    <w:rsid w:val="002C01FB"/>
    <w:rsid w:val="002C02FA"/>
    <w:rsid w:val="002C1229"/>
    <w:rsid w:val="002C143D"/>
    <w:rsid w:val="002C19E4"/>
    <w:rsid w:val="002C1A28"/>
    <w:rsid w:val="002C1AC5"/>
    <w:rsid w:val="002C1FD5"/>
    <w:rsid w:val="002C20E5"/>
    <w:rsid w:val="002C2CBD"/>
    <w:rsid w:val="002C36C0"/>
    <w:rsid w:val="002C36C3"/>
    <w:rsid w:val="002C376B"/>
    <w:rsid w:val="002C3E5D"/>
    <w:rsid w:val="002C3F93"/>
    <w:rsid w:val="002C4007"/>
    <w:rsid w:val="002C4037"/>
    <w:rsid w:val="002C43C1"/>
    <w:rsid w:val="002C48D9"/>
    <w:rsid w:val="002C4C14"/>
    <w:rsid w:val="002C5018"/>
    <w:rsid w:val="002C54AC"/>
    <w:rsid w:val="002C58BD"/>
    <w:rsid w:val="002C5ADC"/>
    <w:rsid w:val="002C69A0"/>
    <w:rsid w:val="002C6EFD"/>
    <w:rsid w:val="002C799B"/>
    <w:rsid w:val="002C7B20"/>
    <w:rsid w:val="002D0011"/>
    <w:rsid w:val="002D02D5"/>
    <w:rsid w:val="002D061B"/>
    <w:rsid w:val="002D099E"/>
    <w:rsid w:val="002D1154"/>
    <w:rsid w:val="002D1179"/>
    <w:rsid w:val="002D17FE"/>
    <w:rsid w:val="002D1CC3"/>
    <w:rsid w:val="002D1D01"/>
    <w:rsid w:val="002D1DFC"/>
    <w:rsid w:val="002D25A1"/>
    <w:rsid w:val="002D2608"/>
    <w:rsid w:val="002D26D7"/>
    <w:rsid w:val="002D3513"/>
    <w:rsid w:val="002D3880"/>
    <w:rsid w:val="002D3B16"/>
    <w:rsid w:val="002D3DF9"/>
    <w:rsid w:val="002D4712"/>
    <w:rsid w:val="002D49F9"/>
    <w:rsid w:val="002D4AED"/>
    <w:rsid w:val="002D4C1D"/>
    <w:rsid w:val="002D5143"/>
    <w:rsid w:val="002D5408"/>
    <w:rsid w:val="002D5D8E"/>
    <w:rsid w:val="002D68F1"/>
    <w:rsid w:val="002D699E"/>
    <w:rsid w:val="002D6AC8"/>
    <w:rsid w:val="002D6B43"/>
    <w:rsid w:val="002D6EAC"/>
    <w:rsid w:val="002E0E28"/>
    <w:rsid w:val="002E0FC5"/>
    <w:rsid w:val="002E1261"/>
    <w:rsid w:val="002E1266"/>
    <w:rsid w:val="002E1572"/>
    <w:rsid w:val="002E1819"/>
    <w:rsid w:val="002E2B76"/>
    <w:rsid w:val="002E2B9E"/>
    <w:rsid w:val="002E2D21"/>
    <w:rsid w:val="002E3287"/>
    <w:rsid w:val="002E33FF"/>
    <w:rsid w:val="002E3721"/>
    <w:rsid w:val="002E3DFD"/>
    <w:rsid w:val="002E4021"/>
    <w:rsid w:val="002E4897"/>
    <w:rsid w:val="002E4CC7"/>
    <w:rsid w:val="002E4F04"/>
    <w:rsid w:val="002E506A"/>
    <w:rsid w:val="002E58A2"/>
    <w:rsid w:val="002E5A23"/>
    <w:rsid w:val="002E5C62"/>
    <w:rsid w:val="002E6CAF"/>
    <w:rsid w:val="002E6F88"/>
    <w:rsid w:val="002E75C2"/>
    <w:rsid w:val="002E7644"/>
    <w:rsid w:val="002E7850"/>
    <w:rsid w:val="002E7A9F"/>
    <w:rsid w:val="002F0156"/>
    <w:rsid w:val="002F0760"/>
    <w:rsid w:val="002F0E0C"/>
    <w:rsid w:val="002F1B8A"/>
    <w:rsid w:val="002F1C61"/>
    <w:rsid w:val="002F1C9A"/>
    <w:rsid w:val="002F309A"/>
    <w:rsid w:val="002F311D"/>
    <w:rsid w:val="002F36FA"/>
    <w:rsid w:val="002F3895"/>
    <w:rsid w:val="002F38FD"/>
    <w:rsid w:val="002F4C32"/>
    <w:rsid w:val="002F4C37"/>
    <w:rsid w:val="002F4FB3"/>
    <w:rsid w:val="002F58BD"/>
    <w:rsid w:val="002F5A95"/>
    <w:rsid w:val="002F5BEC"/>
    <w:rsid w:val="002F5D39"/>
    <w:rsid w:val="002F637C"/>
    <w:rsid w:val="002F680C"/>
    <w:rsid w:val="002F6A2E"/>
    <w:rsid w:val="002F7646"/>
    <w:rsid w:val="002F7CA5"/>
    <w:rsid w:val="002F7CF6"/>
    <w:rsid w:val="002F7D59"/>
    <w:rsid w:val="00300ADF"/>
    <w:rsid w:val="00300EE6"/>
    <w:rsid w:val="0030121C"/>
    <w:rsid w:val="003017E3"/>
    <w:rsid w:val="00302088"/>
    <w:rsid w:val="00302986"/>
    <w:rsid w:val="003029FC"/>
    <w:rsid w:val="00302B5B"/>
    <w:rsid w:val="00302EAB"/>
    <w:rsid w:val="0030322A"/>
    <w:rsid w:val="00303B66"/>
    <w:rsid w:val="00303F08"/>
    <w:rsid w:val="0030423E"/>
    <w:rsid w:val="00304A4D"/>
    <w:rsid w:val="00304E6A"/>
    <w:rsid w:val="003052EB"/>
    <w:rsid w:val="00305497"/>
    <w:rsid w:val="003055F4"/>
    <w:rsid w:val="00305ACB"/>
    <w:rsid w:val="00305DF5"/>
    <w:rsid w:val="00305EDB"/>
    <w:rsid w:val="00306035"/>
    <w:rsid w:val="003060EE"/>
    <w:rsid w:val="00306585"/>
    <w:rsid w:val="003066CE"/>
    <w:rsid w:val="00306B3A"/>
    <w:rsid w:val="00307BEA"/>
    <w:rsid w:val="00307DC0"/>
    <w:rsid w:val="00307FA8"/>
    <w:rsid w:val="003104DB"/>
    <w:rsid w:val="003106E8"/>
    <w:rsid w:val="00310968"/>
    <w:rsid w:val="0031111A"/>
    <w:rsid w:val="00311322"/>
    <w:rsid w:val="00311573"/>
    <w:rsid w:val="00311852"/>
    <w:rsid w:val="003120C7"/>
    <w:rsid w:val="00312917"/>
    <w:rsid w:val="003129A5"/>
    <w:rsid w:val="00312A67"/>
    <w:rsid w:val="00312C14"/>
    <w:rsid w:val="00312DC7"/>
    <w:rsid w:val="00313C1D"/>
    <w:rsid w:val="0031453D"/>
    <w:rsid w:val="00314C42"/>
    <w:rsid w:val="00314EF6"/>
    <w:rsid w:val="003154C0"/>
    <w:rsid w:val="0031648C"/>
    <w:rsid w:val="00316B77"/>
    <w:rsid w:val="00316C26"/>
    <w:rsid w:val="00316FBC"/>
    <w:rsid w:val="00317492"/>
    <w:rsid w:val="00320C8F"/>
    <w:rsid w:val="00320CA1"/>
    <w:rsid w:val="00320E9D"/>
    <w:rsid w:val="00320F95"/>
    <w:rsid w:val="00321F1B"/>
    <w:rsid w:val="003220E4"/>
    <w:rsid w:val="0032275D"/>
    <w:rsid w:val="00322E8C"/>
    <w:rsid w:val="003232D1"/>
    <w:rsid w:val="003233A2"/>
    <w:rsid w:val="00323AD5"/>
    <w:rsid w:val="003242C9"/>
    <w:rsid w:val="00324836"/>
    <w:rsid w:val="003249A3"/>
    <w:rsid w:val="00324D66"/>
    <w:rsid w:val="00325701"/>
    <w:rsid w:val="00325B78"/>
    <w:rsid w:val="00325E14"/>
    <w:rsid w:val="0032640C"/>
    <w:rsid w:val="003267E8"/>
    <w:rsid w:val="00326CE0"/>
    <w:rsid w:val="00326F65"/>
    <w:rsid w:val="00327227"/>
    <w:rsid w:val="0032795E"/>
    <w:rsid w:val="00327DDB"/>
    <w:rsid w:val="00330796"/>
    <w:rsid w:val="003308C0"/>
    <w:rsid w:val="003308DF"/>
    <w:rsid w:val="003311C2"/>
    <w:rsid w:val="0033225B"/>
    <w:rsid w:val="00332577"/>
    <w:rsid w:val="0033282F"/>
    <w:rsid w:val="00332890"/>
    <w:rsid w:val="00332AA5"/>
    <w:rsid w:val="003330CE"/>
    <w:rsid w:val="00333267"/>
    <w:rsid w:val="00333381"/>
    <w:rsid w:val="00333455"/>
    <w:rsid w:val="00333DD5"/>
    <w:rsid w:val="00334545"/>
    <w:rsid w:val="003345EA"/>
    <w:rsid w:val="0033477F"/>
    <w:rsid w:val="00334793"/>
    <w:rsid w:val="00334E48"/>
    <w:rsid w:val="0033571C"/>
    <w:rsid w:val="00335BA1"/>
    <w:rsid w:val="00335E94"/>
    <w:rsid w:val="003362F3"/>
    <w:rsid w:val="003363BC"/>
    <w:rsid w:val="0033641A"/>
    <w:rsid w:val="00336D6E"/>
    <w:rsid w:val="003370F8"/>
    <w:rsid w:val="003371D1"/>
    <w:rsid w:val="0033750E"/>
    <w:rsid w:val="0033752A"/>
    <w:rsid w:val="00337A4B"/>
    <w:rsid w:val="00337B0F"/>
    <w:rsid w:val="00337DE9"/>
    <w:rsid w:val="00337F84"/>
    <w:rsid w:val="0034018F"/>
    <w:rsid w:val="0034094D"/>
    <w:rsid w:val="00340AAD"/>
    <w:rsid w:val="0034104E"/>
    <w:rsid w:val="003414FC"/>
    <w:rsid w:val="003416C6"/>
    <w:rsid w:val="00341AE2"/>
    <w:rsid w:val="00341B5D"/>
    <w:rsid w:val="0034222C"/>
    <w:rsid w:val="003422F5"/>
    <w:rsid w:val="0034262D"/>
    <w:rsid w:val="0034298F"/>
    <w:rsid w:val="00342B4B"/>
    <w:rsid w:val="00342C89"/>
    <w:rsid w:val="00343922"/>
    <w:rsid w:val="00343FB5"/>
    <w:rsid w:val="00344749"/>
    <w:rsid w:val="00344D55"/>
    <w:rsid w:val="00344E0E"/>
    <w:rsid w:val="00344F57"/>
    <w:rsid w:val="003453E9"/>
    <w:rsid w:val="0034554C"/>
    <w:rsid w:val="00345C97"/>
    <w:rsid w:val="003461AF"/>
    <w:rsid w:val="00346680"/>
    <w:rsid w:val="003468AD"/>
    <w:rsid w:val="003468CB"/>
    <w:rsid w:val="00346A50"/>
    <w:rsid w:val="003471FB"/>
    <w:rsid w:val="00347BE4"/>
    <w:rsid w:val="00347C7A"/>
    <w:rsid w:val="00347E72"/>
    <w:rsid w:val="003502AF"/>
    <w:rsid w:val="0035042B"/>
    <w:rsid w:val="00350742"/>
    <w:rsid w:val="003515B7"/>
    <w:rsid w:val="00351C56"/>
    <w:rsid w:val="00351DBF"/>
    <w:rsid w:val="00352C39"/>
    <w:rsid w:val="003530DF"/>
    <w:rsid w:val="00353585"/>
    <w:rsid w:val="00353804"/>
    <w:rsid w:val="00353C0D"/>
    <w:rsid w:val="00353D79"/>
    <w:rsid w:val="00353EFC"/>
    <w:rsid w:val="0035432E"/>
    <w:rsid w:val="00354925"/>
    <w:rsid w:val="003549F2"/>
    <w:rsid w:val="00354B66"/>
    <w:rsid w:val="00354C46"/>
    <w:rsid w:val="00354D23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565"/>
    <w:rsid w:val="00357765"/>
    <w:rsid w:val="00357BB9"/>
    <w:rsid w:val="00357BE3"/>
    <w:rsid w:val="00360314"/>
    <w:rsid w:val="00360E58"/>
    <w:rsid w:val="00361376"/>
    <w:rsid w:val="00361801"/>
    <w:rsid w:val="00361A77"/>
    <w:rsid w:val="00361CF9"/>
    <w:rsid w:val="00361E5E"/>
    <w:rsid w:val="00361FBB"/>
    <w:rsid w:val="00362197"/>
    <w:rsid w:val="00362553"/>
    <w:rsid w:val="003625CF"/>
    <w:rsid w:val="00363524"/>
    <w:rsid w:val="003637E7"/>
    <w:rsid w:val="003638E4"/>
    <w:rsid w:val="00363E45"/>
    <w:rsid w:val="00364082"/>
    <w:rsid w:val="0036541A"/>
    <w:rsid w:val="003657A9"/>
    <w:rsid w:val="003657B4"/>
    <w:rsid w:val="003658C0"/>
    <w:rsid w:val="00365C1F"/>
    <w:rsid w:val="00365C88"/>
    <w:rsid w:val="003663AC"/>
    <w:rsid w:val="003664AE"/>
    <w:rsid w:val="003674C0"/>
    <w:rsid w:val="00367634"/>
    <w:rsid w:val="00367684"/>
    <w:rsid w:val="00367887"/>
    <w:rsid w:val="003679E7"/>
    <w:rsid w:val="00367ABA"/>
    <w:rsid w:val="00367B6B"/>
    <w:rsid w:val="00367C66"/>
    <w:rsid w:val="00367D8F"/>
    <w:rsid w:val="00367EAB"/>
    <w:rsid w:val="00370017"/>
    <w:rsid w:val="003703AE"/>
    <w:rsid w:val="003705D7"/>
    <w:rsid w:val="003709EF"/>
    <w:rsid w:val="00370E49"/>
    <w:rsid w:val="00370EA9"/>
    <w:rsid w:val="00370EC1"/>
    <w:rsid w:val="003711E2"/>
    <w:rsid w:val="00371338"/>
    <w:rsid w:val="003713F2"/>
    <w:rsid w:val="003714CC"/>
    <w:rsid w:val="003719C5"/>
    <w:rsid w:val="00371D1B"/>
    <w:rsid w:val="00372238"/>
    <w:rsid w:val="003728DE"/>
    <w:rsid w:val="0037292A"/>
    <w:rsid w:val="00372EE3"/>
    <w:rsid w:val="00373072"/>
    <w:rsid w:val="0037309E"/>
    <w:rsid w:val="0037311E"/>
    <w:rsid w:val="0037334A"/>
    <w:rsid w:val="00373758"/>
    <w:rsid w:val="00373988"/>
    <w:rsid w:val="0037414E"/>
    <w:rsid w:val="00375043"/>
    <w:rsid w:val="003760C3"/>
    <w:rsid w:val="0037615A"/>
    <w:rsid w:val="003761D3"/>
    <w:rsid w:val="003762B3"/>
    <w:rsid w:val="0037674E"/>
    <w:rsid w:val="003769EA"/>
    <w:rsid w:val="00376BC2"/>
    <w:rsid w:val="00376EA6"/>
    <w:rsid w:val="0037740B"/>
    <w:rsid w:val="0037797A"/>
    <w:rsid w:val="00377F4E"/>
    <w:rsid w:val="00380309"/>
    <w:rsid w:val="0038048D"/>
    <w:rsid w:val="00380741"/>
    <w:rsid w:val="00380778"/>
    <w:rsid w:val="003809AE"/>
    <w:rsid w:val="00380BA0"/>
    <w:rsid w:val="00380FDA"/>
    <w:rsid w:val="00381416"/>
    <w:rsid w:val="00381554"/>
    <w:rsid w:val="00382A3F"/>
    <w:rsid w:val="00382DD4"/>
    <w:rsid w:val="0038321F"/>
    <w:rsid w:val="003838F7"/>
    <w:rsid w:val="00383B6A"/>
    <w:rsid w:val="00383B9A"/>
    <w:rsid w:val="0038425B"/>
    <w:rsid w:val="003845B4"/>
    <w:rsid w:val="003846E7"/>
    <w:rsid w:val="0038498F"/>
    <w:rsid w:val="00384A51"/>
    <w:rsid w:val="00384A60"/>
    <w:rsid w:val="0038588A"/>
    <w:rsid w:val="0038589C"/>
    <w:rsid w:val="00386855"/>
    <w:rsid w:val="00386898"/>
    <w:rsid w:val="00386A74"/>
    <w:rsid w:val="00386DD0"/>
    <w:rsid w:val="0038718F"/>
    <w:rsid w:val="003872B3"/>
    <w:rsid w:val="00387411"/>
    <w:rsid w:val="00387506"/>
    <w:rsid w:val="0038792D"/>
    <w:rsid w:val="00387998"/>
    <w:rsid w:val="003900C4"/>
    <w:rsid w:val="00390415"/>
    <w:rsid w:val="0039071F"/>
    <w:rsid w:val="00390D39"/>
    <w:rsid w:val="00390F36"/>
    <w:rsid w:val="003913D5"/>
    <w:rsid w:val="003914AE"/>
    <w:rsid w:val="003917D0"/>
    <w:rsid w:val="0039198F"/>
    <w:rsid w:val="00391DCA"/>
    <w:rsid w:val="00392183"/>
    <w:rsid w:val="0039251C"/>
    <w:rsid w:val="003926A0"/>
    <w:rsid w:val="003926C8"/>
    <w:rsid w:val="00392738"/>
    <w:rsid w:val="00392919"/>
    <w:rsid w:val="00392A53"/>
    <w:rsid w:val="00392CB5"/>
    <w:rsid w:val="00392CD1"/>
    <w:rsid w:val="003938F3"/>
    <w:rsid w:val="00393C3E"/>
    <w:rsid w:val="00393FB3"/>
    <w:rsid w:val="0039418D"/>
    <w:rsid w:val="003949B7"/>
    <w:rsid w:val="003949E6"/>
    <w:rsid w:val="00394D01"/>
    <w:rsid w:val="00394EF7"/>
    <w:rsid w:val="0039551B"/>
    <w:rsid w:val="003956D8"/>
    <w:rsid w:val="00395E27"/>
    <w:rsid w:val="003963A7"/>
    <w:rsid w:val="00396612"/>
    <w:rsid w:val="00396833"/>
    <w:rsid w:val="00396C9C"/>
    <w:rsid w:val="0039737A"/>
    <w:rsid w:val="003973B1"/>
    <w:rsid w:val="003975BA"/>
    <w:rsid w:val="00397BA8"/>
    <w:rsid w:val="00397CE5"/>
    <w:rsid w:val="00397D39"/>
    <w:rsid w:val="00397DD8"/>
    <w:rsid w:val="003A0460"/>
    <w:rsid w:val="003A0FBA"/>
    <w:rsid w:val="003A12E3"/>
    <w:rsid w:val="003A1DCE"/>
    <w:rsid w:val="003A1EFE"/>
    <w:rsid w:val="003A1FCE"/>
    <w:rsid w:val="003A284A"/>
    <w:rsid w:val="003A29E4"/>
    <w:rsid w:val="003A2F93"/>
    <w:rsid w:val="003A31D6"/>
    <w:rsid w:val="003A320A"/>
    <w:rsid w:val="003A3CC0"/>
    <w:rsid w:val="003A4375"/>
    <w:rsid w:val="003A4645"/>
    <w:rsid w:val="003A47A4"/>
    <w:rsid w:val="003A4C5C"/>
    <w:rsid w:val="003A55F6"/>
    <w:rsid w:val="003A59D9"/>
    <w:rsid w:val="003A66E9"/>
    <w:rsid w:val="003A676A"/>
    <w:rsid w:val="003A6893"/>
    <w:rsid w:val="003A6BA2"/>
    <w:rsid w:val="003A6D61"/>
    <w:rsid w:val="003A7314"/>
    <w:rsid w:val="003A753A"/>
    <w:rsid w:val="003A779A"/>
    <w:rsid w:val="003A7CB0"/>
    <w:rsid w:val="003A7DD6"/>
    <w:rsid w:val="003B08F7"/>
    <w:rsid w:val="003B0D3F"/>
    <w:rsid w:val="003B1445"/>
    <w:rsid w:val="003B1AC0"/>
    <w:rsid w:val="003B2B77"/>
    <w:rsid w:val="003B2EF8"/>
    <w:rsid w:val="003B2FC3"/>
    <w:rsid w:val="003B323B"/>
    <w:rsid w:val="003B399E"/>
    <w:rsid w:val="003B3B84"/>
    <w:rsid w:val="003B3FDC"/>
    <w:rsid w:val="003B4118"/>
    <w:rsid w:val="003B4239"/>
    <w:rsid w:val="003B430A"/>
    <w:rsid w:val="003B43A5"/>
    <w:rsid w:val="003B47B9"/>
    <w:rsid w:val="003B4B5B"/>
    <w:rsid w:val="003B5353"/>
    <w:rsid w:val="003B55AB"/>
    <w:rsid w:val="003B55F7"/>
    <w:rsid w:val="003B5DDF"/>
    <w:rsid w:val="003B634E"/>
    <w:rsid w:val="003B64C5"/>
    <w:rsid w:val="003B6887"/>
    <w:rsid w:val="003B7AFE"/>
    <w:rsid w:val="003B7C46"/>
    <w:rsid w:val="003C015C"/>
    <w:rsid w:val="003C0225"/>
    <w:rsid w:val="003C0282"/>
    <w:rsid w:val="003C04F1"/>
    <w:rsid w:val="003C0B05"/>
    <w:rsid w:val="003C1237"/>
    <w:rsid w:val="003C1248"/>
    <w:rsid w:val="003C12BD"/>
    <w:rsid w:val="003C203D"/>
    <w:rsid w:val="003C20E1"/>
    <w:rsid w:val="003C23C9"/>
    <w:rsid w:val="003C2486"/>
    <w:rsid w:val="003C2D0C"/>
    <w:rsid w:val="003C2D74"/>
    <w:rsid w:val="003C33F6"/>
    <w:rsid w:val="003C3B2F"/>
    <w:rsid w:val="003C3DC0"/>
    <w:rsid w:val="003C3EA1"/>
    <w:rsid w:val="003C3F07"/>
    <w:rsid w:val="003C4234"/>
    <w:rsid w:val="003C4B8E"/>
    <w:rsid w:val="003C4E16"/>
    <w:rsid w:val="003C61FA"/>
    <w:rsid w:val="003C6490"/>
    <w:rsid w:val="003C7014"/>
    <w:rsid w:val="003C707A"/>
    <w:rsid w:val="003C723A"/>
    <w:rsid w:val="003C7378"/>
    <w:rsid w:val="003C78C5"/>
    <w:rsid w:val="003C7AF8"/>
    <w:rsid w:val="003D01DC"/>
    <w:rsid w:val="003D01E1"/>
    <w:rsid w:val="003D0375"/>
    <w:rsid w:val="003D0447"/>
    <w:rsid w:val="003D0723"/>
    <w:rsid w:val="003D08F6"/>
    <w:rsid w:val="003D0933"/>
    <w:rsid w:val="003D0BAE"/>
    <w:rsid w:val="003D13B9"/>
    <w:rsid w:val="003D1A38"/>
    <w:rsid w:val="003D2156"/>
    <w:rsid w:val="003D22D1"/>
    <w:rsid w:val="003D3A26"/>
    <w:rsid w:val="003D3E09"/>
    <w:rsid w:val="003D4522"/>
    <w:rsid w:val="003D5084"/>
    <w:rsid w:val="003D5504"/>
    <w:rsid w:val="003D5E56"/>
    <w:rsid w:val="003D68F6"/>
    <w:rsid w:val="003D696A"/>
    <w:rsid w:val="003D7067"/>
    <w:rsid w:val="003D7641"/>
    <w:rsid w:val="003E0121"/>
    <w:rsid w:val="003E17FB"/>
    <w:rsid w:val="003E1889"/>
    <w:rsid w:val="003E1ACF"/>
    <w:rsid w:val="003E223D"/>
    <w:rsid w:val="003E2A6B"/>
    <w:rsid w:val="003E3096"/>
    <w:rsid w:val="003E312D"/>
    <w:rsid w:val="003E31C4"/>
    <w:rsid w:val="003E340F"/>
    <w:rsid w:val="003E394F"/>
    <w:rsid w:val="003E3A7F"/>
    <w:rsid w:val="003E3AF6"/>
    <w:rsid w:val="003E3F2F"/>
    <w:rsid w:val="003E46DE"/>
    <w:rsid w:val="003E4878"/>
    <w:rsid w:val="003E4A4B"/>
    <w:rsid w:val="003E4CA0"/>
    <w:rsid w:val="003E4DA0"/>
    <w:rsid w:val="003E5015"/>
    <w:rsid w:val="003E5156"/>
    <w:rsid w:val="003E5184"/>
    <w:rsid w:val="003E53CC"/>
    <w:rsid w:val="003E5A6F"/>
    <w:rsid w:val="003E5EB6"/>
    <w:rsid w:val="003E642E"/>
    <w:rsid w:val="003E6491"/>
    <w:rsid w:val="003E6E49"/>
    <w:rsid w:val="003E70EF"/>
    <w:rsid w:val="003E74AE"/>
    <w:rsid w:val="003E7561"/>
    <w:rsid w:val="003E75F3"/>
    <w:rsid w:val="003F0722"/>
    <w:rsid w:val="003F0881"/>
    <w:rsid w:val="003F126C"/>
    <w:rsid w:val="003F13A6"/>
    <w:rsid w:val="003F15BA"/>
    <w:rsid w:val="003F1D7C"/>
    <w:rsid w:val="003F283E"/>
    <w:rsid w:val="003F2C0C"/>
    <w:rsid w:val="003F2F6F"/>
    <w:rsid w:val="003F31F6"/>
    <w:rsid w:val="003F3518"/>
    <w:rsid w:val="003F3786"/>
    <w:rsid w:val="003F3E8E"/>
    <w:rsid w:val="003F3ECC"/>
    <w:rsid w:val="003F3FE6"/>
    <w:rsid w:val="003F401F"/>
    <w:rsid w:val="003F4A39"/>
    <w:rsid w:val="003F4D12"/>
    <w:rsid w:val="003F4EEC"/>
    <w:rsid w:val="003F56DF"/>
    <w:rsid w:val="003F5F8F"/>
    <w:rsid w:val="003F61E5"/>
    <w:rsid w:val="003F62F3"/>
    <w:rsid w:val="003F6FFF"/>
    <w:rsid w:val="004004E6"/>
    <w:rsid w:val="00401358"/>
    <w:rsid w:val="00401523"/>
    <w:rsid w:val="00401600"/>
    <w:rsid w:val="00401D80"/>
    <w:rsid w:val="00402105"/>
    <w:rsid w:val="004025A3"/>
    <w:rsid w:val="00402604"/>
    <w:rsid w:val="00403021"/>
    <w:rsid w:val="004035F1"/>
    <w:rsid w:val="0040363A"/>
    <w:rsid w:val="004039DC"/>
    <w:rsid w:val="00403DC2"/>
    <w:rsid w:val="0040436B"/>
    <w:rsid w:val="00404D15"/>
    <w:rsid w:val="00404E60"/>
    <w:rsid w:val="0040593F"/>
    <w:rsid w:val="00405EC6"/>
    <w:rsid w:val="00406486"/>
    <w:rsid w:val="004066D1"/>
    <w:rsid w:val="00406ADB"/>
    <w:rsid w:val="0040705D"/>
    <w:rsid w:val="00407383"/>
    <w:rsid w:val="00407DCE"/>
    <w:rsid w:val="00410757"/>
    <w:rsid w:val="00410D63"/>
    <w:rsid w:val="0041113F"/>
    <w:rsid w:val="004114A7"/>
    <w:rsid w:val="00411663"/>
    <w:rsid w:val="00412269"/>
    <w:rsid w:val="00412B3B"/>
    <w:rsid w:val="00412C52"/>
    <w:rsid w:val="00413071"/>
    <w:rsid w:val="00413606"/>
    <w:rsid w:val="004139B7"/>
    <w:rsid w:val="00413E2A"/>
    <w:rsid w:val="00413F23"/>
    <w:rsid w:val="0041440C"/>
    <w:rsid w:val="00414DDC"/>
    <w:rsid w:val="00414E0C"/>
    <w:rsid w:val="00414F8F"/>
    <w:rsid w:val="00415374"/>
    <w:rsid w:val="00415544"/>
    <w:rsid w:val="004158EC"/>
    <w:rsid w:val="004159C7"/>
    <w:rsid w:val="00415B5D"/>
    <w:rsid w:val="00415D72"/>
    <w:rsid w:val="00415EA1"/>
    <w:rsid w:val="00416959"/>
    <w:rsid w:val="00416DC1"/>
    <w:rsid w:val="00417F5E"/>
    <w:rsid w:val="0042001F"/>
    <w:rsid w:val="00420095"/>
    <w:rsid w:val="0042093A"/>
    <w:rsid w:val="00420C1B"/>
    <w:rsid w:val="00420CAC"/>
    <w:rsid w:val="00420E68"/>
    <w:rsid w:val="00421354"/>
    <w:rsid w:val="00421ECF"/>
    <w:rsid w:val="00421F92"/>
    <w:rsid w:val="0042220F"/>
    <w:rsid w:val="0042271D"/>
    <w:rsid w:val="00422CCB"/>
    <w:rsid w:val="00422EE5"/>
    <w:rsid w:val="00423066"/>
    <w:rsid w:val="004232D8"/>
    <w:rsid w:val="00423A6B"/>
    <w:rsid w:val="00423D5E"/>
    <w:rsid w:val="00424905"/>
    <w:rsid w:val="00424E15"/>
    <w:rsid w:val="00424EA6"/>
    <w:rsid w:val="00425489"/>
    <w:rsid w:val="00425802"/>
    <w:rsid w:val="00425CAB"/>
    <w:rsid w:val="004264E9"/>
    <w:rsid w:val="00426576"/>
    <w:rsid w:val="004266A7"/>
    <w:rsid w:val="00426C4F"/>
    <w:rsid w:val="004278DB"/>
    <w:rsid w:val="004279A0"/>
    <w:rsid w:val="004279F8"/>
    <w:rsid w:val="00427A71"/>
    <w:rsid w:val="004302C6"/>
    <w:rsid w:val="00430903"/>
    <w:rsid w:val="00430AEB"/>
    <w:rsid w:val="00430CA3"/>
    <w:rsid w:val="00430D77"/>
    <w:rsid w:val="00430E4A"/>
    <w:rsid w:val="00431119"/>
    <w:rsid w:val="0043115C"/>
    <w:rsid w:val="0043122F"/>
    <w:rsid w:val="004319A0"/>
    <w:rsid w:val="00431DC2"/>
    <w:rsid w:val="00432161"/>
    <w:rsid w:val="00433932"/>
    <w:rsid w:val="00433EC9"/>
    <w:rsid w:val="00434440"/>
    <w:rsid w:val="00434746"/>
    <w:rsid w:val="00434DC1"/>
    <w:rsid w:val="00435428"/>
    <w:rsid w:val="00435FCF"/>
    <w:rsid w:val="00436A97"/>
    <w:rsid w:val="0043773D"/>
    <w:rsid w:val="00437986"/>
    <w:rsid w:val="00437B03"/>
    <w:rsid w:val="00437D2F"/>
    <w:rsid w:val="00437EA6"/>
    <w:rsid w:val="00437ED2"/>
    <w:rsid w:val="00440EDE"/>
    <w:rsid w:val="004410E5"/>
    <w:rsid w:val="00441503"/>
    <w:rsid w:val="00441637"/>
    <w:rsid w:val="004422F0"/>
    <w:rsid w:val="00442595"/>
    <w:rsid w:val="00442D19"/>
    <w:rsid w:val="004433EE"/>
    <w:rsid w:val="004435EE"/>
    <w:rsid w:val="00443974"/>
    <w:rsid w:val="00443C66"/>
    <w:rsid w:val="004447AB"/>
    <w:rsid w:val="004447BA"/>
    <w:rsid w:val="00444C16"/>
    <w:rsid w:val="00444DE1"/>
    <w:rsid w:val="004451F9"/>
    <w:rsid w:val="004453CA"/>
    <w:rsid w:val="00446525"/>
    <w:rsid w:val="00446697"/>
    <w:rsid w:val="00446AEC"/>
    <w:rsid w:val="00446B9D"/>
    <w:rsid w:val="004471B1"/>
    <w:rsid w:val="0044764A"/>
    <w:rsid w:val="00447949"/>
    <w:rsid w:val="00447C04"/>
    <w:rsid w:val="00447EFB"/>
    <w:rsid w:val="00450012"/>
    <w:rsid w:val="00450739"/>
    <w:rsid w:val="004514EC"/>
    <w:rsid w:val="00451612"/>
    <w:rsid w:val="00451AC9"/>
    <w:rsid w:val="00451CEF"/>
    <w:rsid w:val="00451E03"/>
    <w:rsid w:val="00451E49"/>
    <w:rsid w:val="00451FEC"/>
    <w:rsid w:val="004525AE"/>
    <w:rsid w:val="004527CD"/>
    <w:rsid w:val="00452811"/>
    <w:rsid w:val="00453037"/>
    <w:rsid w:val="00454DF9"/>
    <w:rsid w:val="00454EA8"/>
    <w:rsid w:val="004557CA"/>
    <w:rsid w:val="00455974"/>
    <w:rsid w:val="004559AB"/>
    <w:rsid w:val="00455D51"/>
    <w:rsid w:val="00455F72"/>
    <w:rsid w:val="004564DD"/>
    <w:rsid w:val="004567F8"/>
    <w:rsid w:val="00456849"/>
    <w:rsid w:val="00456B85"/>
    <w:rsid w:val="00457044"/>
    <w:rsid w:val="004570FC"/>
    <w:rsid w:val="0045766C"/>
    <w:rsid w:val="00457F6E"/>
    <w:rsid w:val="0046071D"/>
    <w:rsid w:val="004608D8"/>
    <w:rsid w:val="00461191"/>
    <w:rsid w:val="004611A3"/>
    <w:rsid w:val="0046179E"/>
    <w:rsid w:val="00461A6C"/>
    <w:rsid w:val="00461C1D"/>
    <w:rsid w:val="00462481"/>
    <w:rsid w:val="00462523"/>
    <w:rsid w:val="0046263D"/>
    <w:rsid w:val="00462B63"/>
    <w:rsid w:val="00463F14"/>
    <w:rsid w:val="004640F0"/>
    <w:rsid w:val="00464CEC"/>
    <w:rsid w:val="00465C2E"/>
    <w:rsid w:val="00466111"/>
    <w:rsid w:val="004662D5"/>
    <w:rsid w:val="00466F85"/>
    <w:rsid w:val="0046718A"/>
    <w:rsid w:val="0046768C"/>
    <w:rsid w:val="00467C24"/>
    <w:rsid w:val="00467E99"/>
    <w:rsid w:val="00467FF6"/>
    <w:rsid w:val="00470315"/>
    <w:rsid w:val="00470D8C"/>
    <w:rsid w:val="00471C01"/>
    <w:rsid w:val="00471C17"/>
    <w:rsid w:val="00471DF6"/>
    <w:rsid w:val="0047228D"/>
    <w:rsid w:val="00472A60"/>
    <w:rsid w:val="004737D1"/>
    <w:rsid w:val="004738C1"/>
    <w:rsid w:val="00474433"/>
    <w:rsid w:val="004745B4"/>
    <w:rsid w:val="00474B8E"/>
    <w:rsid w:val="00474DFB"/>
    <w:rsid w:val="00474F34"/>
    <w:rsid w:val="0047517E"/>
    <w:rsid w:val="00475B0A"/>
    <w:rsid w:val="00475B6E"/>
    <w:rsid w:val="00475D9A"/>
    <w:rsid w:val="00476033"/>
    <w:rsid w:val="0047605F"/>
    <w:rsid w:val="0047615D"/>
    <w:rsid w:val="00476239"/>
    <w:rsid w:val="00476943"/>
    <w:rsid w:val="0047752D"/>
    <w:rsid w:val="0047755A"/>
    <w:rsid w:val="00477590"/>
    <w:rsid w:val="00480755"/>
    <w:rsid w:val="00480ADC"/>
    <w:rsid w:val="00480D9D"/>
    <w:rsid w:val="00480DF9"/>
    <w:rsid w:val="00480EDE"/>
    <w:rsid w:val="00481191"/>
    <w:rsid w:val="0048130E"/>
    <w:rsid w:val="00481683"/>
    <w:rsid w:val="00481793"/>
    <w:rsid w:val="004818E6"/>
    <w:rsid w:val="004819D1"/>
    <w:rsid w:val="00481C94"/>
    <w:rsid w:val="00481F39"/>
    <w:rsid w:val="004824E2"/>
    <w:rsid w:val="00482F41"/>
    <w:rsid w:val="004835B9"/>
    <w:rsid w:val="00483D82"/>
    <w:rsid w:val="00483E9B"/>
    <w:rsid w:val="00483EBB"/>
    <w:rsid w:val="00484206"/>
    <w:rsid w:val="00484B53"/>
    <w:rsid w:val="00484E42"/>
    <w:rsid w:val="004860FA"/>
    <w:rsid w:val="0048656E"/>
    <w:rsid w:val="00486B39"/>
    <w:rsid w:val="00486C8B"/>
    <w:rsid w:val="00486D7A"/>
    <w:rsid w:val="00486FC3"/>
    <w:rsid w:val="004874E8"/>
    <w:rsid w:val="004874FD"/>
    <w:rsid w:val="004876CA"/>
    <w:rsid w:val="00490618"/>
    <w:rsid w:val="00490742"/>
    <w:rsid w:val="004910DD"/>
    <w:rsid w:val="00491487"/>
    <w:rsid w:val="00491B6E"/>
    <w:rsid w:val="00491F22"/>
    <w:rsid w:val="0049245A"/>
    <w:rsid w:val="00492825"/>
    <w:rsid w:val="00492B05"/>
    <w:rsid w:val="00492D2F"/>
    <w:rsid w:val="004933A9"/>
    <w:rsid w:val="004936E2"/>
    <w:rsid w:val="00494211"/>
    <w:rsid w:val="00494426"/>
    <w:rsid w:val="0049456F"/>
    <w:rsid w:val="004946D7"/>
    <w:rsid w:val="00494FB5"/>
    <w:rsid w:val="0049527E"/>
    <w:rsid w:val="00495859"/>
    <w:rsid w:val="00495A98"/>
    <w:rsid w:val="00495F66"/>
    <w:rsid w:val="00496487"/>
    <w:rsid w:val="004967CB"/>
    <w:rsid w:val="00496907"/>
    <w:rsid w:val="00497063"/>
    <w:rsid w:val="0049722D"/>
    <w:rsid w:val="00497253"/>
    <w:rsid w:val="0049733D"/>
    <w:rsid w:val="00497DC0"/>
    <w:rsid w:val="004A010E"/>
    <w:rsid w:val="004A04C7"/>
    <w:rsid w:val="004A05A9"/>
    <w:rsid w:val="004A0DB2"/>
    <w:rsid w:val="004A1952"/>
    <w:rsid w:val="004A1B90"/>
    <w:rsid w:val="004A1F88"/>
    <w:rsid w:val="004A2AFB"/>
    <w:rsid w:val="004A2C6F"/>
    <w:rsid w:val="004A3392"/>
    <w:rsid w:val="004A34AB"/>
    <w:rsid w:val="004A35A8"/>
    <w:rsid w:val="004A370A"/>
    <w:rsid w:val="004A4282"/>
    <w:rsid w:val="004A461E"/>
    <w:rsid w:val="004A483B"/>
    <w:rsid w:val="004A4D08"/>
    <w:rsid w:val="004A548D"/>
    <w:rsid w:val="004A5603"/>
    <w:rsid w:val="004A560B"/>
    <w:rsid w:val="004A5AAF"/>
    <w:rsid w:val="004A5AFB"/>
    <w:rsid w:val="004A5B83"/>
    <w:rsid w:val="004A5CCE"/>
    <w:rsid w:val="004A63F0"/>
    <w:rsid w:val="004A6517"/>
    <w:rsid w:val="004A68CD"/>
    <w:rsid w:val="004A724A"/>
    <w:rsid w:val="004A7599"/>
    <w:rsid w:val="004A78E8"/>
    <w:rsid w:val="004A7E20"/>
    <w:rsid w:val="004B06AF"/>
    <w:rsid w:val="004B0714"/>
    <w:rsid w:val="004B0CD5"/>
    <w:rsid w:val="004B18BF"/>
    <w:rsid w:val="004B2577"/>
    <w:rsid w:val="004B2A79"/>
    <w:rsid w:val="004B2D74"/>
    <w:rsid w:val="004B2E93"/>
    <w:rsid w:val="004B3AD0"/>
    <w:rsid w:val="004B3F72"/>
    <w:rsid w:val="004B4463"/>
    <w:rsid w:val="004B4A21"/>
    <w:rsid w:val="004B4D2E"/>
    <w:rsid w:val="004B58BF"/>
    <w:rsid w:val="004B5CA6"/>
    <w:rsid w:val="004B5EB7"/>
    <w:rsid w:val="004B6A10"/>
    <w:rsid w:val="004B6A76"/>
    <w:rsid w:val="004B6B34"/>
    <w:rsid w:val="004B74B9"/>
    <w:rsid w:val="004B7F2B"/>
    <w:rsid w:val="004C04C4"/>
    <w:rsid w:val="004C061D"/>
    <w:rsid w:val="004C1078"/>
    <w:rsid w:val="004C1B72"/>
    <w:rsid w:val="004C22BC"/>
    <w:rsid w:val="004C2FDA"/>
    <w:rsid w:val="004C309A"/>
    <w:rsid w:val="004C38C2"/>
    <w:rsid w:val="004C4069"/>
    <w:rsid w:val="004C4298"/>
    <w:rsid w:val="004C5253"/>
    <w:rsid w:val="004C5573"/>
    <w:rsid w:val="004C5818"/>
    <w:rsid w:val="004C650E"/>
    <w:rsid w:val="004C65AE"/>
    <w:rsid w:val="004C67F4"/>
    <w:rsid w:val="004C699A"/>
    <w:rsid w:val="004C7548"/>
    <w:rsid w:val="004C76AE"/>
    <w:rsid w:val="004C79C3"/>
    <w:rsid w:val="004D01D9"/>
    <w:rsid w:val="004D06D6"/>
    <w:rsid w:val="004D07A8"/>
    <w:rsid w:val="004D0A2A"/>
    <w:rsid w:val="004D0AC8"/>
    <w:rsid w:val="004D0DDD"/>
    <w:rsid w:val="004D0EED"/>
    <w:rsid w:val="004D1016"/>
    <w:rsid w:val="004D2494"/>
    <w:rsid w:val="004D2BED"/>
    <w:rsid w:val="004D2CFA"/>
    <w:rsid w:val="004D3C8E"/>
    <w:rsid w:val="004D3D88"/>
    <w:rsid w:val="004D58B5"/>
    <w:rsid w:val="004D5974"/>
    <w:rsid w:val="004D5C04"/>
    <w:rsid w:val="004D5EEE"/>
    <w:rsid w:val="004D6101"/>
    <w:rsid w:val="004D6130"/>
    <w:rsid w:val="004D632A"/>
    <w:rsid w:val="004D6427"/>
    <w:rsid w:val="004D7163"/>
    <w:rsid w:val="004D7513"/>
    <w:rsid w:val="004D7BA3"/>
    <w:rsid w:val="004E0B4F"/>
    <w:rsid w:val="004E0C40"/>
    <w:rsid w:val="004E0E1C"/>
    <w:rsid w:val="004E0E35"/>
    <w:rsid w:val="004E1563"/>
    <w:rsid w:val="004E1F98"/>
    <w:rsid w:val="004E1FE2"/>
    <w:rsid w:val="004E24EC"/>
    <w:rsid w:val="004E26B8"/>
    <w:rsid w:val="004E2917"/>
    <w:rsid w:val="004E320F"/>
    <w:rsid w:val="004E3248"/>
    <w:rsid w:val="004E369D"/>
    <w:rsid w:val="004E37B7"/>
    <w:rsid w:val="004E3B3D"/>
    <w:rsid w:val="004E4462"/>
    <w:rsid w:val="004E4679"/>
    <w:rsid w:val="004E4D2B"/>
    <w:rsid w:val="004E4E99"/>
    <w:rsid w:val="004E4F47"/>
    <w:rsid w:val="004E4FB7"/>
    <w:rsid w:val="004E50E9"/>
    <w:rsid w:val="004E5236"/>
    <w:rsid w:val="004E5320"/>
    <w:rsid w:val="004E5861"/>
    <w:rsid w:val="004E5A5D"/>
    <w:rsid w:val="004E5C89"/>
    <w:rsid w:val="004E5CD5"/>
    <w:rsid w:val="004E62B6"/>
    <w:rsid w:val="004E62C9"/>
    <w:rsid w:val="004E632D"/>
    <w:rsid w:val="004E650B"/>
    <w:rsid w:val="004E654A"/>
    <w:rsid w:val="004E6618"/>
    <w:rsid w:val="004E671F"/>
    <w:rsid w:val="004E678E"/>
    <w:rsid w:val="004E6AD4"/>
    <w:rsid w:val="004E6B5F"/>
    <w:rsid w:val="004E6E1C"/>
    <w:rsid w:val="004E7050"/>
    <w:rsid w:val="004E78C3"/>
    <w:rsid w:val="004E7EB6"/>
    <w:rsid w:val="004F01DD"/>
    <w:rsid w:val="004F0866"/>
    <w:rsid w:val="004F09E1"/>
    <w:rsid w:val="004F221C"/>
    <w:rsid w:val="004F22D1"/>
    <w:rsid w:val="004F27E4"/>
    <w:rsid w:val="004F2993"/>
    <w:rsid w:val="004F2A82"/>
    <w:rsid w:val="004F2C76"/>
    <w:rsid w:val="004F3025"/>
    <w:rsid w:val="004F32AD"/>
    <w:rsid w:val="004F3559"/>
    <w:rsid w:val="004F3C7F"/>
    <w:rsid w:val="004F3EED"/>
    <w:rsid w:val="004F4310"/>
    <w:rsid w:val="004F4F68"/>
    <w:rsid w:val="004F4F8A"/>
    <w:rsid w:val="004F5C95"/>
    <w:rsid w:val="004F5EE2"/>
    <w:rsid w:val="004F63DD"/>
    <w:rsid w:val="004F6648"/>
    <w:rsid w:val="004F6DC5"/>
    <w:rsid w:val="004F7128"/>
    <w:rsid w:val="00500F37"/>
    <w:rsid w:val="005012DD"/>
    <w:rsid w:val="0050140F"/>
    <w:rsid w:val="00501E07"/>
    <w:rsid w:val="00501F12"/>
    <w:rsid w:val="00502AE5"/>
    <w:rsid w:val="00502D8E"/>
    <w:rsid w:val="0050325E"/>
    <w:rsid w:val="00503502"/>
    <w:rsid w:val="00503949"/>
    <w:rsid w:val="005040FE"/>
    <w:rsid w:val="00504437"/>
    <w:rsid w:val="0050474B"/>
    <w:rsid w:val="005048D5"/>
    <w:rsid w:val="005059B4"/>
    <w:rsid w:val="00505A38"/>
    <w:rsid w:val="00505E2B"/>
    <w:rsid w:val="005067E3"/>
    <w:rsid w:val="00506B82"/>
    <w:rsid w:val="00506F68"/>
    <w:rsid w:val="00507283"/>
    <w:rsid w:val="00507476"/>
    <w:rsid w:val="00507552"/>
    <w:rsid w:val="005075BC"/>
    <w:rsid w:val="00507881"/>
    <w:rsid w:val="00507CC8"/>
    <w:rsid w:val="00507E23"/>
    <w:rsid w:val="00507FF0"/>
    <w:rsid w:val="00511478"/>
    <w:rsid w:val="00511926"/>
    <w:rsid w:val="00511F5D"/>
    <w:rsid w:val="0051215F"/>
    <w:rsid w:val="0051254E"/>
    <w:rsid w:val="0051255B"/>
    <w:rsid w:val="00512AC9"/>
    <w:rsid w:val="00512D29"/>
    <w:rsid w:val="00512DB1"/>
    <w:rsid w:val="00513237"/>
    <w:rsid w:val="00513312"/>
    <w:rsid w:val="00513977"/>
    <w:rsid w:val="005139AB"/>
    <w:rsid w:val="00514921"/>
    <w:rsid w:val="00514CC4"/>
    <w:rsid w:val="0051519E"/>
    <w:rsid w:val="00515255"/>
    <w:rsid w:val="0051549A"/>
    <w:rsid w:val="00515B38"/>
    <w:rsid w:val="00515BE0"/>
    <w:rsid w:val="0051628E"/>
    <w:rsid w:val="00516302"/>
    <w:rsid w:val="0051667B"/>
    <w:rsid w:val="00516BEE"/>
    <w:rsid w:val="00516EBA"/>
    <w:rsid w:val="00516F24"/>
    <w:rsid w:val="00516FA1"/>
    <w:rsid w:val="00517070"/>
    <w:rsid w:val="005174E9"/>
    <w:rsid w:val="0052043B"/>
    <w:rsid w:val="005211B2"/>
    <w:rsid w:val="00521790"/>
    <w:rsid w:val="005220BE"/>
    <w:rsid w:val="005228E5"/>
    <w:rsid w:val="00522FF0"/>
    <w:rsid w:val="00523369"/>
    <w:rsid w:val="0052353C"/>
    <w:rsid w:val="00523B88"/>
    <w:rsid w:val="005244B8"/>
    <w:rsid w:val="00524545"/>
    <w:rsid w:val="00524982"/>
    <w:rsid w:val="00524B16"/>
    <w:rsid w:val="00524C42"/>
    <w:rsid w:val="00524F6D"/>
    <w:rsid w:val="00525069"/>
    <w:rsid w:val="00525A6D"/>
    <w:rsid w:val="00526313"/>
    <w:rsid w:val="00526560"/>
    <w:rsid w:val="005266A2"/>
    <w:rsid w:val="00526B7B"/>
    <w:rsid w:val="00526E7B"/>
    <w:rsid w:val="00527D94"/>
    <w:rsid w:val="00530086"/>
    <w:rsid w:val="0053073F"/>
    <w:rsid w:val="005307B2"/>
    <w:rsid w:val="00530A98"/>
    <w:rsid w:val="00530BAC"/>
    <w:rsid w:val="0053117B"/>
    <w:rsid w:val="00531846"/>
    <w:rsid w:val="00531C54"/>
    <w:rsid w:val="0053202F"/>
    <w:rsid w:val="005321F0"/>
    <w:rsid w:val="005327CF"/>
    <w:rsid w:val="00532ABE"/>
    <w:rsid w:val="00532DEE"/>
    <w:rsid w:val="00532E06"/>
    <w:rsid w:val="00532E2B"/>
    <w:rsid w:val="005331C8"/>
    <w:rsid w:val="00533416"/>
    <w:rsid w:val="005340FA"/>
    <w:rsid w:val="0053435B"/>
    <w:rsid w:val="0053503F"/>
    <w:rsid w:val="00535363"/>
    <w:rsid w:val="00535FB4"/>
    <w:rsid w:val="005361C2"/>
    <w:rsid w:val="005363BA"/>
    <w:rsid w:val="0053653F"/>
    <w:rsid w:val="005365ED"/>
    <w:rsid w:val="00536D55"/>
    <w:rsid w:val="00536E3D"/>
    <w:rsid w:val="00537560"/>
    <w:rsid w:val="0053758A"/>
    <w:rsid w:val="00537611"/>
    <w:rsid w:val="00537F19"/>
    <w:rsid w:val="00540450"/>
    <w:rsid w:val="00540618"/>
    <w:rsid w:val="005406F3"/>
    <w:rsid w:val="00540F1E"/>
    <w:rsid w:val="00540FC3"/>
    <w:rsid w:val="00541F2F"/>
    <w:rsid w:val="0054202A"/>
    <w:rsid w:val="005421D6"/>
    <w:rsid w:val="00542623"/>
    <w:rsid w:val="005426FA"/>
    <w:rsid w:val="00542A1B"/>
    <w:rsid w:val="00542C28"/>
    <w:rsid w:val="00542E23"/>
    <w:rsid w:val="00543114"/>
    <w:rsid w:val="0054328E"/>
    <w:rsid w:val="005433D3"/>
    <w:rsid w:val="00543954"/>
    <w:rsid w:val="00543A5E"/>
    <w:rsid w:val="00544331"/>
    <w:rsid w:val="005443F0"/>
    <w:rsid w:val="0054509D"/>
    <w:rsid w:val="005452E1"/>
    <w:rsid w:val="005455B4"/>
    <w:rsid w:val="00545B7B"/>
    <w:rsid w:val="0054651E"/>
    <w:rsid w:val="00546880"/>
    <w:rsid w:val="00546B77"/>
    <w:rsid w:val="00547022"/>
    <w:rsid w:val="0054728B"/>
    <w:rsid w:val="0055006C"/>
    <w:rsid w:val="0055025D"/>
    <w:rsid w:val="005507D4"/>
    <w:rsid w:val="00550C4C"/>
    <w:rsid w:val="00550F78"/>
    <w:rsid w:val="00551428"/>
    <w:rsid w:val="0055184C"/>
    <w:rsid w:val="00552414"/>
    <w:rsid w:val="00552759"/>
    <w:rsid w:val="00552CD6"/>
    <w:rsid w:val="00552DFD"/>
    <w:rsid w:val="00553265"/>
    <w:rsid w:val="00553890"/>
    <w:rsid w:val="00553DF5"/>
    <w:rsid w:val="00553F65"/>
    <w:rsid w:val="00554835"/>
    <w:rsid w:val="00554A78"/>
    <w:rsid w:val="00554ADE"/>
    <w:rsid w:val="00554B9E"/>
    <w:rsid w:val="0055514C"/>
    <w:rsid w:val="00555B23"/>
    <w:rsid w:val="00555E2E"/>
    <w:rsid w:val="0055619B"/>
    <w:rsid w:val="00556491"/>
    <w:rsid w:val="005564A3"/>
    <w:rsid w:val="005565B2"/>
    <w:rsid w:val="00557390"/>
    <w:rsid w:val="00557410"/>
    <w:rsid w:val="00557885"/>
    <w:rsid w:val="00557A4C"/>
    <w:rsid w:val="0056024A"/>
    <w:rsid w:val="00560515"/>
    <w:rsid w:val="00560595"/>
    <w:rsid w:val="00560B79"/>
    <w:rsid w:val="00561DDC"/>
    <w:rsid w:val="00562445"/>
    <w:rsid w:val="00562639"/>
    <w:rsid w:val="00562682"/>
    <w:rsid w:val="00562794"/>
    <w:rsid w:val="00562968"/>
    <w:rsid w:val="00562B1F"/>
    <w:rsid w:val="0056339B"/>
    <w:rsid w:val="005638FE"/>
    <w:rsid w:val="00563F9A"/>
    <w:rsid w:val="0056447A"/>
    <w:rsid w:val="00565063"/>
    <w:rsid w:val="0056527F"/>
    <w:rsid w:val="005654A3"/>
    <w:rsid w:val="005656BB"/>
    <w:rsid w:val="005659B3"/>
    <w:rsid w:val="00565EB4"/>
    <w:rsid w:val="00565F57"/>
    <w:rsid w:val="005667D0"/>
    <w:rsid w:val="005668F8"/>
    <w:rsid w:val="00566E12"/>
    <w:rsid w:val="00567776"/>
    <w:rsid w:val="00567B73"/>
    <w:rsid w:val="0057011A"/>
    <w:rsid w:val="0057029B"/>
    <w:rsid w:val="005709E4"/>
    <w:rsid w:val="00570A39"/>
    <w:rsid w:val="00570FC0"/>
    <w:rsid w:val="00571923"/>
    <w:rsid w:val="005719A6"/>
    <w:rsid w:val="00571AA2"/>
    <w:rsid w:val="00571B48"/>
    <w:rsid w:val="005724EB"/>
    <w:rsid w:val="00573023"/>
    <w:rsid w:val="005734AD"/>
    <w:rsid w:val="0057366A"/>
    <w:rsid w:val="005741BE"/>
    <w:rsid w:val="005746FC"/>
    <w:rsid w:val="00574B63"/>
    <w:rsid w:val="00574D5F"/>
    <w:rsid w:val="005753A7"/>
    <w:rsid w:val="00575661"/>
    <w:rsid w:val="00575847"/>
    <w:rsid w:val="00575BEB"/>
    <w:rsid w:val="0057602C"/>
    <w:rsid w:val="005760E8"/>
    <w:rsid w:val="005761DB"/>
    <w:rsid w:val="00576651"/>
    <w:rsid w:val="005767E7"/>
    <w:rsid w:val="00577544"/>
    <w:rsid w:val="00577BDD"/>
    <w:rsid w:val="00580151"/>
    <w:rsid w:val="00580410"/>
    <w:rsid w:val="005805AE"/>
    <w:rsid w:val="005807DD"/>
    <w:rsid w:val="005812BA"/>
    <w:rsid w:val="005813CD"/>
    <w:rsid w:val="0058151E"/>
    <w:rsid w:val="00581FE6"/>
    <w:rsid w:val="0058204B"/>
    <w:rsid w:val="0058216F"/>
    <w:rsid w:val="005822BD"/>
    <w:rsid w:val="005824BD"/>
    <w:rsid w:val="00582664"/>
    <w:rsid w:val="005827A2"/>
    <w:rsid w:val="00582825"/>
    <w:rsid w:val="00582B27"/>
    <w:rsid w:val="00582B8E"/>
    <w:rsid w:val="00582B91"/>
    <w:rsid w:val="00582DF8"/>
    <w:rsid w:val="005830E7"/>
    <w:rsid w:val="0058312D"/>
    <w:rsid w:val="005832E5"/>
    <w:rsid w:val="00583300"/>
    <w:rsid w:val="00583649"/>
    <w:rsid w:val="00583ABA"/>
    <w:rsid w:val="00583C3B"/>
    <w:rsid w:val="00584109"/>
    <w:rsid w:val="00584208"/>
    <w:rsid w:val="005849A4"/>
    <w:rsid w:val="00584DE0"/>
    <w:rsid w:val="00584FA2"/>
    <w:rsid w:val="005862FE"/>
    <w:rsid w:val="00586419"/>
    <w:rsid w:val="00586DFA"/>
    <w:rsid w:val="00586F0B"/>
    <w:rsid w:val="00587495"/>
    <w:rsid w:val="00587812"/>
    <w:rsid w:val="00590333"/>
    <w:rsid w:val="005903C8"/>
    <w:rsid w:val="0059062D"/>
    <w:rsid w:val="00590963"/>
    <w:rsid w:val="005909B4"/>
    <w:rsid w:val="00590A09"/>
    <w:rsid w:val="00590D25"/>
    <w:rsid w:val="00590F5C"/>
    <w:rsid w:val="005916C6"/>
    <w:rsid w:val="005917FB"/>
    <w:rsid w:val="005921DD"/>
    <w:rsid w:val="005926E4"/>
    <w:rsid w:val="00592CC6"/>
    <w:rsid w:val="00592CCC"/>
    <w:rsid w:val="00593114"/>
    <w:rsid w:val="005932CD"/>
    <w:rsid w:val="005936EA"/>
    <w:rsid w:val="0059380A"/>
    <w:rsid w:val="00593D00"/>
    <w:rsid w:val="00593E8B"/>
    <w:rsid w:val="00594195"/>
    <w:rsid w:val="00594400"/>
    <w:rsid w:val="00594EE7"/>
    <w:rsid w:val="005953AE"/>
    <w:rsid w:val="005959EB"/>
    <w:rsid w:val="00595B33"/>
    <w:rsid w:val="00596E49"/>
    <w:rsid w:val="00597043"/>
    <w:rsid w:val="00597837"/>
    <w:rsid w:val="005A09BC"/>
    <w:rsid w:val="005A09CC"/>
    <w:rsid w:val="005A1370"/>
    <w:rsid w:val="005A1CBF"/>
    <w:rsid w:val="005A2215"/>
    <w:rsid w:val="005A271A"/>
    <w:rsid w:val="005A2D74"/>
    <w:rsid w:val="005A3186"/>
    <w:rsid w:val="005A339D"/>
    <w:rsid w:val="005A389A"/>
    <w:rsid w:val="005A3B06"/>
    <w:rsid w:val="005A3BA6"/>
    <w:rsid w:val="005A449D"/>
    <w:rsid w:val="005A4ABB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13D"/>
    <w:rsid w:val="005A77AE"/>
    <w:rsid w:val="005A7C02"/>
    <w:rsid w:val="005A7D19"/>
    <w:rsid w:val="005A7FA7"/>
    <w:rsid w:val="005B0025"/>
    <w:rsid w:val="005B099A"/>
    <w:rsid w:val="005B0F72"/>
    <w:rsid w:val="005B1131"/>
    <w:rsid w:val="005B123E"/>
    <w:rsid w:val="005B1514"/>
    <w:rsid w:val="005B1588"/>
    <w:rsid w:val="005B165B"/>
    <w:rsid w:val="005B1AE6"/>
    <w:rsid w:val="005B20D0"/>
    <w:rsid w:val="005B26E8"/>
    <w:rsid w:val="005B274B"/>
    <w:rsid w:val="005B2D9D"/>
    <w:rsid w:val="005B2DE6"/>
    <w:rsid w:val="005B309F"/>
    <w:rsid w:val="005B34CA"/>
    <w:rsid w:val="005B358B"/>
    <w:rsid w:val="005B3898"/>
    <w:rsid w:val="005B4246"/>
    <w:rsid w:val="005B48E9"/>
    <w:rsid w:val="005B4C13"/>
    <w:rsid w:val="005B4CF1"/>
    <w:rsid w:val="005B4E79"/>
    <w:rsid w:val="005B510D"/>
    <w:rsid w:val="005B53D4"/>
    <w:rsid w:val="005B5701"/>
    <w:rsid w:val="005B5B2D"/>
    <w:rsid w:val="005B5B8D"/>
    <w:rsid w:val="005B6179"/>
    <w:rsid w:val="005B699A"/>
    <w:rsid w:val="005B6ACE"/>
    <w:rsid w:val="005B731C"/>
    <w:rsid w:val="005B7BE3"/>
    <w:rsid w:val="005B7C4B"/>
    <w:rsid w:val="005C0502"/>
    <w:rsid w:val="005C0A5C"/>
    <w:rsid w:val="005C0DFD"/>
    <w:rsid w:val="005C188E"/>
    <w:rsid w:val="005C1DC3"/>
    <w:rsid w:val="005C2B99"/>
    <w:rsid w:val="005C3200"/>
    <w:rsid w:val="005C33FD"/>
    <w:rsid w:val="005C41ED"/>
    <w:rsid w:val="005C4B13"/>
    <w:rsid w:val="005C51A7"/>
    <w:rsid w:val="005C581F"/>
    <w:rsid w:val="005C62BA"/>
    <w:rsid w:val="005C63B1"/>
    <w:rsid w:val="005C6606"/>
    <w:rsid w:val="005C67D5"/>
    <w:rsid w:val="005C6856"/>
    <w:rsid w:val="005C6F48"/>
    <w:rsid w:val="005C73A3"/>
    <w:rsid w:val="005C74AD"/>
    <w:rsid w:val="005C7DE6"/>
    <w:rsid w:val="005D0369"/>
    <w:rsid w:val="005D07C2"/>
    <w:rsid w:val="005D097A"/>
    <w:rsid w:val="005D09EF"/>
    <w:rsid w:val="005D0B97"/>
    <w:rsid w:val="005D0C23"/>
    <w:rsid w:val="005D0C92"/>
    <w:rsid w:val="005D0E57"/>
    <w:rsid w:val="005D1607"/>
    <w:rsid w:val="005D1EEB"/>
    <w:rsid w:val="005D253B"/>
    <w:rsid w:val="005D2712"/>
    <w:rsid w:val="005D2717"/>
    <w:rsid w:val="005D2884"/>
    <w:rsid w:val="005D288E"/>
    <w:rsid w:val="005D2A4D"/>
    <w:rsid w:val="005D2C89"/>
    <w:rsid w:val="005D2F3E"/>
    <w:rsid w:val="005D30CC"/>
    <w:rsid w:val="005D3402"/>
    <w:rsid w:val="005D34CF"/>
    <w:rsid w:val="005D4885"/>
    <w:rsid w:val="005D5C31"/>
    <w:rsid w:val="005D5E8E"/>
    <w:rsid w:val="005D61EB"/>
    <w:rsid w:val="005D64FD"/>
    <w:rsid w:val="005D6BE1"/>
    <w:rsid w:val="005D6D27"/>
    <w:rsid w:val="005D6F01"/>
    <w:rsid w:val="005D70A4"/>
    <w:rsid w:val="005D778C"/>
    <w:rsid w:val="005D7C14"/>
    <w:rsid w:val="005E040E"/>
    <w:rsid w:val="005E0557"/>
    <w:rsid w:val="005E134B"/>
    <w:rsid w:val="005E1544"/>
    <w:rsid w:val="005E1DA2"/>
    <w:rsid w:val="005E20D6"/>
    <w:rsid w:val="005E22A6"/>
    <w:rsid w:val="005E23A4"/>
    <w:rsid w:val="005E2A6A"/>
    <w:rsid w:val="005E3142"/>
    <w:rsid w:val="005E3844"/>
    <w:rsid w:val="005E3A52"/>
    <w:rsid w:val="005E3B76"/>
    <w:rsid w:val="005E3F4B"/>
    <w:rsid w:val="005E4333"/>
    <w:rsid w:val="005E44BE"/>
    <w:rsid w:val="005E4629"/>
    <w:rsid w:val="005E4D4E"/>
    <w:rsid w:val="005E4D7A"/>
    <w:rsid w:val="005E5159"/>
    <w:rsid w:val="005E5ACE"/>
    <w:rsid w:val="005E5C6D"/>
    <w:rsid w:val="005E5E7F"/>
    <w:rsid w:val="005E5F54"/>
    <w:rsid w:val="005E635B"/>
    <w:rsid w:val="005E6595"/>
    <w:rsid w:val="005E6706"/>
    <w:rsid w:val="005E693C"/>
    <w:rsid w:val="005E6A07"/>
    <w:rsid w:val="005E7367"/>
    <w:rsid w:val="005E75AB"/>
    <w:rsid w:val="005E771D"/>
    <w:rsid w:val="005E77DE"/>
    <w:rsid w:val="005E7D08"/>
    <w:rsid w:val="005E7F23"/>
    <w:rsid w:val="005F0C06"/>
    <w:rsid w:val="005F21D1"/>
    <w:rsid w:val="005F32BC"/>
    <w:rsid w:val="005F3375"/>
    <w:rsid w:val="005F372D"/>
    <w:rsid w:val="005F3A9A"/>
    <w:rsid w:val="005F3D94"/>
    <w:rsid w:val="005F3E4F"/>
    <w:rsid w:val="005F472F"/>
    <w:rsid w:val="005F4A3C"/>
    <w:rsid w:val="005F4CC4"/>
    <w:rsid w:val="005F4E31"/>
    <w:rsid w:val="005F503A"/>
    <w:rsid w:val="005F6B7E"/>
    <w:rsid w:val="00600A99"/>
    <w:rsid w:val="006015C0"/>
    <w:rsid w:val="00601784"/>
    <w:rsid w:val="006019D9"/>
    <w:rsid w:val="00601C00"/>
    <w:rsid w:val="00601DF3"/>
    <w:rsid w:val="00601EFA"/>
    <w:rsid w:val="00601FA9"/>
    <w:rsid w:val="006021D7"/>
    <w:rsid w:val="00602B64"/>
    <w:rsid w:val="00602CC3"/>
    <w:rsid w:val="00603217"/>
    <w:rsid w:val="00603302"/>
    <w:rsid w:val="00603E64"/>
    <w:rsid w:val="006041C2"/>
    <w:rsid w:val="00604531"/>
    <w:rsid w:val="00604A65"/>
    <w:rsid w:val="00604A96"/>
    <w:rsid w:val="00604EB1"/>
    <w:rsid w:val="00605106"/>
    <w:rsid w:val="00605141"/>
    <w:rsid w:val="006052B7"/>
    <w:rsid w:val="006052E8"/>
    <w:rsid w:val="006058F2"/>
    <w:rsid w:val="00605B9E"/>
    <w:rsid w:val="00605F07"/>
    <w:rsid w:val="00606039"/>
    <w:rsid w:val="00606E2E"/>
    <w:rsid w:val="00607200"/>
    <w:rsid w:val="0060721D"/>
    <w:rsid w:val="006073A4"/>
    <w:rsid w:val="0060783D"/>
    <w:rsid w:val="006079E2"/>
    <w:rsid w:val="00607AE2"/>
    <w:rsid w:val="00607CDC"/>
    <w:rsid w:val="00607D53"/>
    <w:rsid w:val="00607E5F"/>
    <w:rsid w:val="00610172"/>
    <w:rsid w:val="00610613"/>
    <w:rsid w:val="006107E1"/>
    <w:rsid w:val="00610CEE"/>
    <w:rsid w:val="00610D23"/>
    <w:rsid w:val="006112F6"/>
    <w:rsid w:val="006116A2"/>
    <w:rsid w:val="006117D6"/>
    <w:rsid w:val="00611B52"/>
    <w:rsid w:val="00612AE4"/>
    <w:rsid w:val="00613E93"/>
    <w:rsid w:val="0061411E"/>
    <w:rsid w:val="00614B23"/>
    <w:rsid w:val="00614D0E"/>
    <w:rsid w:val="00614EDC"/>
    <w:rsid w:val="00614EF6"/>
    <w:rsid w:val="0061515D"/>
    <w:rsid w:val="00615724"/>
    <w:rsid w:val="00616C41"/>
    <w:rsid w:val="006172B6"/>
    <w:rsid w:val="006173B7"/>
    <w:rsid w:val="006177F8"/>
    <w:rsid w:val="0061783C"/>
    <w:rsid w:val="00617C4E"/>
    <w:rsid w:val="00617C50"/>
    <w:rsid w:val="00617DF2"/>
    <w:rsid w:val="006200CF"/>
    <w:rsid w:val="0062030E"/>
    <w:rsid w:val="006208B5"/>
    <w:rsid w:val="00620CE6"/>
    <w:rsid w:val="0062133D"/>
    <w:rsid w:val="00622394"/>
    <w:rsid w:val="0062262D"/>
    <w:rsid w:val="00622E4A"/>
    <w:rsid w:val="0062348F"/>
    <w:rsid w:val="006234CA"/>
    <w:rsid w:val="006236D0"/>
    <w:rsid w:val="00623C79"/>
    <w:rsid w:val="00624A57"/>
    <w:rsid w:val="00624F25"/>
    <w:rsid w:val="0062532D"/>
    <w:rsid w:val="0062544A"/>
    <w:rsid w:val="00625781"/>
    <w:rsid w:val="00625D4C"/>
    <w:rsid w:val="00626CA7"/>
    <w:rsid w:val="0062703B"/>
    <w:rsid w:val="0062764C"/>
    <w:rsid w:val="00627679"/>
    <w:rsid w:val="00627815"/>
    <w:rsid w:val="00627BA5"/>
    <w:rsid w:val="00627C07"/>
    <w:rsid w:val="00627EAF"/>
    <w:rsid w:val="00627ED7"/>
    <w:rsid w:val="00627F81"/>
    <w:rsid w:val="0063041A"/>
    <w:rsid w:val="006307F8"/>
    <w:rsid w:val="00630AA5"/>
    <w:rsid w:val="00631F45"/>
    <w:rsid w:val="006320E2"/>
    <w:rsid w:val="00632D32"/>
    <w:rsid w:val="0063346D"/>
    <w:rsid w:val="006337DC"/>
    <w:rsid w:val="00633B9F"/>
    <w:rsid w:val="00633CD2"/>
    <w:rsid w:val="00633D90"/>
    <w:rsid w:val="00633F4E"/>
    <w:rsid w:val="0063448B"/>
    <w:rsid w:val="00634F5C"/>
    <w:rsid w:val="006351AA"/>
    <w:rsid w:val="006356E1"/>
    <w:rsid w:val="00635B2B"/>
    <w:rsid w:val="00635B91"/>
    <w:rsid w:val="0063655B"/>
    <w:rsid w:val="006369F6"/>
    <w:rsid w:val="00636D05"/>
    <w:rsid w:val="00636E1B"/>
    <w:rsid w:val="0063725D"/>
    <w:rsid w:val="006372A5"/>
    <w:rsid w:val="00637846"/>
    <w:rsid w:val="00637DF2"/>
    <w:rsid w:val="00637F6D"/>
    <w:rsid w:val="00637FB6"/>
    <w:rsid w:val="006405E6"/>
    <w:rsid w:val="006409B9"/>
    <w:rsid w:val="00640A87"/>
    <w:rsid w:val="00640E3D"/>
    <w:rsid w:val="00640F5A"/>
    <w:rsid w:val="006411A1"/>
    <w:rsid w:val="00641A59"/>
    <w:rsid w:val="00641A88"/>
    <w:rsid w:val="00641CBD"/>
    <w:rsid w:val="00641E52"/>
    <w:rsid w:val="00641E94"/>
    <w:rsid w:val="006421F2"/>
    <w:rsid w:val="0064280F"/>
    <w:rsid w:val="0064372F"/>
    <w:rsid w:val="006441C7"/>
    <w:rsid w:val="0064429A"/>
    <w:rsid w:val="006442D6"/>
    <w:rsid w:val="00644539"/>
    <w:rsid w:val="00644926"/>
    <w:rsid w:val="00644A9C"/>
    <w:rsid w:val="00644C4C"/>
    <w:rsid w:val="00644D12"/>
    <w:rsid w:val="00645386"/>
    <w:rsid w:val="0064554E"/>
    <w:rsid w:val="0064580E"/>
    <w:rsid w:val="00645907"/>
    <w:rsid w:val="00646286"/>
    <w:rsid w:val="006463FB"/>
    <w:rsid w:val="006468A5"/>
    <w:rsid w:val="00647064"/>
    <w:rsid w:val="006472CA"/>
    <w:rsid w:val="00647A6E"/>
    <w:rsid w:val="00650540"/>
    <w:rsid w:val="00650E87"/>
    <w:rsid w:val="0065197E"/>
    <w:rsid w:val="00651F41"/>
    <w:rsid w:val="00652211"/>
    <w:rsid w:val="00652A75"/>
    <w:rsid w:val="00652FBC"/>
    <w:rsid w:val="006537A1"/>
    <w:rsid w:val="00653ACC"/>
    <w:rsid w:val="006543AF"/>
    <w:rsid w:val="006549B3"/>
    <w:rsid w:val="00654B81"/>
    <w:rsid w:val="006552C2"/>
    <w:rsid w:val="00656410"/>
    <w:rsid w:val="006569FE"/>
    <w:rsid w:val="00656EE0"/>
    <w:rsid w:val="00657307"/>
    <w:rsid w:val="00657525"/>
    <w:rsid w:val="006575FE"/>
    <w:rsid w:val="00657615"/>
    <w:rsid w:val="00657980"/>
    <w:rsid w:val="00660636"/>
    <w:rsid w:val="00660885"/>
    <w:rsid w:val="00661A58"/>
    <w:rsid w:val="00662331"/>
    <w:rsid w:val="0066244F"/>
    <w:rsid w:val="0066286F"/>
    <w:rsid w:val="00662D2B"/>
    <w:rsid w:val="0066307E"/>
    <w:rsid w:val="006630F3"/>
    <w:rsid w:val="00663505"/>
    <w:rsid w:val="0066366A"/>
    <w:rsid w:val="0066387D"/>
    <w:rsid w:val="00665290"/>
    <w:rsid w:val="0066529C"/>
    <w:rsid w:val="00665340"/>
    <w:rsid w:val="006655E0"/>
    <w:rsid w:val="00665FA3"/>
    <w:rsid w:val="00666A8A"/>
    <w:rsid w:val="00666A8F"/>
    <w:rsid w:val="006670D0"/>
    <w:rsid w:val="006671F6"/>
    <w:rsid w:val="00667244"/>
    <w:rsid w:val="00667260"/>
    <w:rsid w:val="006672BC"/>
    <w:rsid w:val="00667338"/>
    <w:rsid w:val="0066788C"/>
    <w:rsid w:val="00667A2A"/>
    <w:rsid w:val="00667E53"/>
    <w:rsid w:val="0067016B"/>
    <w:rsid w:val="00670728"/>
    <w:rsid w:val="00670BF9"/>
    <w:rsid w:val="006716ED"/>
    <w:rsid w:val="00671B00"/>
    <w:rsid w:val="00672D92"/>
    <w:rsid w:val="006737E8"/>
    <w:rsid w:val="0067380F"/>
    <w:rsid w:val="006746BE"/>
    <w:rsid w:val="006749DC"/>
    <w:rsid w:val="00674A2A"/>
    <w:rsid w:val="00674DBD"/>
    <w:rsid w:val="0067501E"/>
    <w:rsid w:val="00675AF6"/>
    <w:rsid w:val="00675C5B"/>
    <w:rsid w:val="00676000"/>
    <w:rsid w:val="00676A92"/>
    <w:rsid w:val="00676CAE"/>
    <w:rsid w:val="00676F9D"/>
    <w:rsid w:val="00677851"/>
    <w:rsid w:val="00677F77"/>
    <w:rsid w:val="00677FF9"/>
    <w:rsid w:val="00680EC8"/>
    <w:rsid w:val="00681312"/>
    <w:rsid w:val="006827F4"/>
    <w:rsid w:val="006836E9"/>
    <w:rsid w:val="00683935"/>
    <w:rsid w:val="00683B45"/>
    <w:rsid w:val="00683F46"/>
    <w:rsid w:val="0068414C"/>
    <w:rsid w:val="00684AC1"/>
    <w:rsid w:val="00684C19"/>
    <w:rsid w:val="0068575B"/>
    <w:rsid w:val="00685BF0"/>
    <w:rsid w:val="00685D78"/>
    <w:rsid w:val="0068686B"/>
    <w:rsid w:val="006868FD"/>
    <w:rsid w:val="00686A9B"/>
    <w:rsid w:val="00686B91"/>
    <w:rsid w:val="00686E7D"/>
    <w:rsid w:val="00687A97"/>
    <w:rsid w:val="00687C50"/>
    <w:rsid w:val="00690A25"/>
    <w:rsid w:val="006910CA"/>
    <w:rsid w:val="0069145E"/>
    <w:rsid w:val="0069150F"/>
    <w:rsid w:val="006915B2"/>
    <w:rsid w:val="00691902"/>
    <w:rsid w:val="00691BDB"/>
    <w:rsid w:val="00691D43"/>
    <w:rsid w:val="006921D5"/>
    <w:rsid w:val="00692469"/>
    <w:rsid w:val="006924CD"/>
    <w:rsid w:val="0069260E"/>
    <w:rsid w:val="00692EBC"/>
    <w:rsid w:val="00693AFA"/>
    <w:rsid w:val="00693B52"/>
    <w:rsid w:val="00694237"/>
    <w:rsid w:val="0069428E"/>
    <w:rsid w:val="0069477C"/>
    <w:rsid w:val="006948D0"/>
    <w:rsid w:val="0069503C"/>
    <w:rsid w:val="0069563E"/>
    <w:rsid w:val="00695A61"/>
    <w:rsid w:val="00695AE7"/>
    <w:rsid w:val="00695D5E"/>
    <w:rsid w:val="00695F10"/>
    <w:rsid w:val="00696A7D"/>
    <w:rsid w:val="00696F98"/>
    <w:rsid w:val="00697614"/>
    <w:rsid w:val="006A0140"/>
    <w:rsid w:val="006A0BC4"/>
    <w:rsid w:val="006A0E17"/>
    <w:rsid w:val="006A0F28"/>
    <w:rsid w:val="006A12C2"/>
    <w:rsid w:val="006A1702"/>
    <w:rsid w:val="006A1A4D"/>
    <w:rsid w:val="006A1AB4"/>
    <w:rsid w:val="006A1C0E"/>
    <w:rsid w:val="006A226E"/>
    <w:rsid w:val="006A245D"/>
    <w:rsid w:val="006A26B2"/>
    <w:rsid w:val="006A27F0"/>
    <w:rsid w:val="006A2C86"/>
    <w:rsid w:val="006A2EF4"/>
    <w:rsid w:val="006A3ADC"/>
    <w:rsid w:val="006A3CF4"/>
    <w:rsid w:val="006A3E10"/>
    <w:rsid w:val="006A431C"/>
    <w:rsid w:val="006A483E"/>
    <w:rsid w:val="006A48C3"/>
    <w:rsid w:val="006A4B5E"/>
    <w:rsid w:val="006A5501"/>
    <w:rsid w:val="006A5601"/>
    <w:rsid w:val="006A60CE"/>
    <w:rsid w:val="006A658E"/>
    <w:rsid w:val="006A6AE2"/>
    <w:rsid w:val="006A6D69"/>
    <w:rsid w:val="006A7447"/>
    <w:rsid w:val="006A77DA"/>
    <w:rsid w:val="006A7A7E"/>
    <w:rsid w:val="006A7D2B"/>
    <w:rsid w:val="006B0BDB"/>
    <w:rsid w:val="006B0C3C"/>
    <w:rsid w:val="006B1271"/>
    <w:rsid w:val="006B19AC"/>
    <w:rsid w:val="006B1A21"/>
    <w:rsid w:val="006B1A65"/>
    <w:rsid w:val="006B1E3E"/>
    <w:rsid w:val="006B2250"/>
    <w:rsid w:val="006B23A9"/>
    <w:rsid w:val="006B24F1"/>
    <w:rsid w:val="006B3126"/>
    <w:rsid w:val="006B33CA"/>
    <w:rsid w:val="006B3617"/>
    <w:rsid w:val="006B3D8F"/>
    <w:rsid w:val="006B40E8"/>
    <w:rsid w:val="006B48F4"/>
    <w:rsid w:val="006B4B13"/>
    <w:rsid w:val="006B53B3"/>
    <w:rsid w:val="006B55DE"/>
    <w:rsid w:val="006B59A0"/>
    <w:rsid w:val="006B5C2A"/>
    <w:rsid w:val="006B644A"/>
    <w:rsid w:val="006B6998"/>
    <w:rsid w:val="006B6B0C"/>
    <w:rsid w:val="006B6C61"/>
    <w:rsid w:val="006B6FE1"/>
    <w:rsid w:val="006B71FF"/>
    <w:rsid w:val="006B7465"/>
    <w:rsid w:val="006B7538"/>
    <w:rsid w:val="006B75AF"/>
    <w:rsid w:val="006B7F53"/>
    <w:rsid w:val="006C09F7"/>
    <w:rsid w:val="006C0C5D"/>
    <w:rsid w:val="006C0CD0"/>
    <w:rsid w:val="006C0E4E"/>
    <w:rsid w:val="006C107E"/>
    <w:rsid w:val="006C11AC"/>
    <w:rsid w:val="006C1432"/>
    <w:rsid w:val="006C1688"/>
    <w:rsid w:val="006C191B"/>
    <w:rsid w:val="006C19C3"/>
    <w:rsid w:val="006C2567"/>
    <w:rsid w:val="006C2A9F"/>
    <w:rsid w:val="006C2B07"/>
    <w:rsid w:val="006C2F2A"/>
    <w:rsid w:val="006C3815"/>
    <w:rsid w:val="006C3872"/>
    <w:rsid w:val="006C3C65"/>
    <w:rsid w:val="006C3D8B"/>
    <w:rsid w:val="006C456E"/>
    <w:rsid w:val="006C478C"/>
    <w:rsid w:val="006C4DA7"/>
    <w:rsid w:val="006C5007"/>
    <w:rsid w:val="006C5D6F"/>
    <w:rsid w:val="006C6138"/>
    <w:rsid w:val="006C64B1"/>
    <w:rsid w:val="006C74BB"/>
    <w:rsid w:val="006C781B"/>
    <w:rsid w:val="006C7C18"/>
    <w:rsid w:val="006C7C8A"/>
    <w:rsid w:val="006D0287"/>
    <w:rsid w:val="006D05F1"/>
    <w:rsid w:val="006D07B2"/>
    <w:rsid w:val="006D08B0"/>
    <w:rsid w:val="006D1515"/>
    <w:rsid w:val="006D16E2"/>
    <w:rsid w:val="006D192D"/>
    <w:rsid w:val="006D1DED"/>
    <w:rsid w:val="006D1F85"/>
    <w:rsid w:val="006D2153"/>
    <w:rsid w:val="006D2876"/>
    <w:rsid w:val="006D3AD7"/>
    <w:rsid w:val="006D45EA"/>
    <w:rsid w:val="006D45EC"/>
    <w:rsid w:val="006D4926"/>
    <w:rsid w:val="006D4E13"/>
    <w:rsid w:val="006D553E"/>
    <w:rsid w:val="006D5659"/>
    <w:rsid w:val="006D5A1A"/>
    <w:rsid w:val="006D618A"/>
    <w:rsid w:val="006D67FE"/>
    <w:rsid w:val="006D74BB"/>
    <w:rsid w:val="006D7536"/>
    <w:rsid w:val="006D7B33"/>
    <w:rsid w:val="006D7FB6"/>
    <w:rsid w:val="006E012B"/>
    <w:rsid w:val="006E1034"/>
    <w:rsid w:val="006E19E3"/>
    <w:rsid w:val="006E203E"/>
    <w:rsid w:val="006E2A64"/>
    <w:rsid w:val="006E2F1B"/>
    <w:rsid w:val="006E306F"/>
    <w:rsid w:val="006E3208"/>
    <w:rsid w:val="006E492E"/>
    <w:rsid w:val="006E4FB9"/>
    <w:rsid w:val="006E5543"/>
    <w:rsid w:val="006E5C36"/>
    <w:rsid w:val="006E5CB4"/>
    <w:rsid w:val="006E5DB4"/>
    <w:rsid w:val="006E61E7"/>
    <w:rsid w:val="006E68DC"/>
    <w:rsid w:val="006E69A0"/>
    <w:rsid w:val="006E7177"/>
    <w:rsid w:val="006E7282"/>
    <w:rsid w:val="006E72C1"/>
    <w:rsid w:val="006E7443"/>
    <w:rsid w:val="006F018D"/>
    <w:rsid w:val="006F08A6"/>
    <w:rsid w:val="006F08B0"/>
    <w:rsid w:val="006F0AD9"/>
    <w:rsid w:val="006F0B9E"/>
    <w:rsid w:val="006F0C53"/>
    <w:rsid w:val="006F140C"/>
    <w:rsid w:val="006F16A6"/>
    <w:rsid w:val="006F1D3B"/>
    <w:rsid w:val="006F1ECE"/>
    <w:rsid w:val="006F1F50"/>
    <w:rsid w:val="006F1FB9"/>
    <w:rsid w:val="006F2237"/>
    <w:rsid w:val="006F24A9"/>
    <w:rsid w:val="006F2604"/>
    <w:rsid w:val="006F2CF8"/>
    <w:rsid w:val="006F2EB0"/>
    <w:rsid w:val="006F3082"/>
    <w:rsid w:val="006F3A81"/>
    <w:rsid w:val="006F3CC5"/>
    <w:rsid w:val="006F427C"/>
    <w:rsid w:val="006F4478"/>
    <w:rsid w:val="006F4529"/>
    <w:rsid w:val="006F456C"/>
    <w:rsid w:val="006F4C82"/>
    <w:rsid w:val="006F4D3B"/>
    <w:rsid w:val="006F4DC5"/>
    <w:rsid w:val="006F509C"/>
    <w:rsid w:val="006F539E"/>
    <w:rsid w:val="006F53C4"/>
    <w:rsid w:val="006F5A9D"/>
    <w:rsid w:val="006F5F7F"/>
    <w:rsid w:val="006F645D"/>
    <w:rsid w:val="006F7B32"/>
    <w:rsid w:val="006F7C75"/>
    <w:rsid w:val="00700685"/>
    <w:rsid w:val="0070075C"/>
    <w:rsid w:val="007019B5"/>
    <w:rsid w:val="00701F25"/>
    <w:rsid w:val="007021CB"/>
    <w:rsid w:val="00702289"/>
    <w:rsid w:val="007027E1"/>
    <w:rsid w:val="00702B8B"/>
    <w:rsid w:val="00702F2E"/>
    <w:rsid w:val="00703031"/>
    <w:rsid w:val="007030A9"/>
    <w:rsid w:val="0070350A"/>
    <w:rsid w:val="007037A2"/>
    <w:rsid w:val="00703832"/>
    <w:rsid w:val="00703E97"/>
    <w:rsid w:val="00703F8A"/>
    <w:rsid w:val="0070465D"/>
    <w:rsid w:val="0070472A"/>
    <w:rsid w:val="007050FE"/>
    <w:rsid w:val="007051C3"/>
    <w:rsid w:val="00705929"/>
    <w:rsid w:val="00705A5D"/>
    <w:rsid w:val="00705E7C"/>
    <w:rsid w:val="0070617A"/>
    <w:rsid w:val="007062CB"/>
    <w:rsid w:val="007062D5"/>
    <w:rsid w:val="00707126"/>
    <w:rsid w:val="00707241"/>
    <w:rsid w:val="00707B54"/>
    <w:rsid w:val="00707CDE"/>
    <w:rsid w:val="00710354"/>
    <w:rsid w:val="00710A08"/>
    <w:rsid w:val="00710A4D"/>
    <w:rsid w:val="00710FD9"/>
    <w:rsid w:val="0071163A"/>
    <w:rsid w:val="00711727"/>
    <w:rsid w:val="00711B9A"/>
    <w:rsid w:val="00711EFE"/>
    <w:rsid w:val="007121CC"/>
    <w:rsid w:val="00712674"/>
    <w:rsid w:val="00712B9A"/>
    <w:rsid w:val="00713492"/>
    <w:rsid w:val="007136A9"/>
    <w:rsid w:val="00713970"/>
    <w:rsid w:val="00713BF4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000"/>
    <w:rsid w:val="00716C2E"/>
    <w:rsid w:val="00716DF7"/>
    <w:rsid w:val="00716E2D"/>
    <w:rsid w:val="007173AE"/>
    <w:rsid w:val="0071765B"/>
    <w:rsid w:val="00720300"/>
    <w:rsid w:val="00720323"/>
    <w:rsid w:val="0072042E"/>
    <w:rsid w:val="007206B3"/>
    <w:rsid w:val="00720990"/>
    <w:rsid w:val="0072189E"/>
    <w:rsid w:val="00721A50"/>
    <w:rsid w:val="00721B26"/>
    <w:rsid w:val="00721CE4"/>
    <w:rsid w:val="00721DF1"/>
    <w:rsid w:val="00721FB5"/>
    <w:rsid w:val="00722840"/>
    <w:rsid w:val="007231B8"/>
    <w:rsid w:val="00723214"/>
    <w:rsid w:val="00723426"/>
    <w:rsid w:val="007234FC"/>
    <w:rsid w:val="007238B7"/>
    <w:rsid w:val="00723BD6"/>
    <w:rsid w:val="00723D4C"/>
    <w:rsid w:val="00723F21"/>
    <w:rsid w:val="00724142"/>
    <w:rsid w:val="0072511F"/>
    <w:rsid w:val="00725540"/>
    <w:rsid w:val="007255BA"/>
    <w:rsid w:val="007255FF"/>
    <w:rsid w:val="00725751"/>
    <w:rsid w:val="00725755"/>
    <w:rsid w:val="00725978"/>
    <w:rsid w:val="00725C17"/>
    <w:rsid w:val="00725D67"/>
    <w:rsid w:val="00726707"/>
    <w:rsid w:val="0072676D"/>
    <w:rsid w:val="00726DB0"/>
    <w:rsid w:val="00727206"/>
    <w:rsid w:val="00727274"/>
    <w:rsid w:val="00727A92"/>
    <w:rsid w:val="007301AE"/>
    <w:rsid w:val="00730376"/>
    <w:rsid w:val="007307E4"/>
    <w:rsid w:val="00730A3D"/>
    <w:rsid w:val="00730C67"/>
    <w:rsid w:val="00730CD0"/>
    <w:rsid w:val="00731045"/>
    <w:rsid w:val="007315E1"/>
    <w:rsid w:val="00731D7F"/>
    <w:rsid w:val="00731FAB"/>
    <w:rsid w:val="00732286"/>
    <w:rsid w:val="00732AA5"/>
    <w:rsid w:val="007332C1"/>
    <w:rsid w:val="0073336A"/>
    <w:rsid w:val="00733AE9"/>
    <w:rsid w:val="00733FF4"/>
    <w:rsid w:val="0073423F"/>
    <w:rsid w:val="007346E6"/>
    <w:rsid w:val="00735134"/>
    <w:rsid w:val="00735650"/>
    <w:rsid w:val="00735801"/>
    <w:rsid w:val="00735D62"/>
    <w:rsid w:val="007364AF"/>
    <w:rsid w:val="00736910"/>
    <w:rsid w:val="00736E7B"/>
    <w:rsid w:val="00736F59"/>
    <w:rsid w:val="00737030"/>
    <w:rsid w:val="007372B7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15"/>
    <w:rsid w:val="0074146E"/>
    <w:rsid w:val="00741929"/>
    <w:rsid w:val="007429EA"/>
    <w:rsid w:val="00742AC3"/>
    <w:rsid w:val="00742C02"/>
    <w:rsid w:val="00742D30"/>
    <w:rsid w:val="007434DD"/>
    <w:rsid w:val="00743503"/>
    <w:rsid w:val="0074384B"/>
    <w:rsid w:val="00743DB9"/>
    <w:rsid w:val="0074435B"/>
    <w:rsid w:val="007449FF"/>
    <w:rsid w:val="00744A00"/>
    <w:rsid w:val="00745217"/>
    <w:rsid w:val="007457F6"/>
    <w:rsid w:val="00746180"/>
    <w:rsid w:val="0074650A"/>
    <w:rsid w:val="0074707A"/>
    <w:rsid w:val="0074769E"/>
    <w:rsid w:val="00747706"/>
    <w:rsid w:val="00747765"/>
    <w:rsid w:val="007500FA"/>
    <w:rsid w:val="007503B4"/>
    <w:rsid w:val="00750DC1"/>
    <w:rsid w:val="007510B9"/>
    <w:rsid w:val="00751138"/>
    <w:rsid w:val="00751295"/>
    <w:rsid w:val="007513DF"/>
    <w:rsid w:val="0075144C"/>
    <w:rsid w:val="00751487"/>
    <w:rsid w:val="007514A7"/>
    <w:rsid w:val="00751EF0"/>
    <w:rsid w:val="007527FA"/>
    <w:rsid w:val="0075299D"/>
    <w:rsid w:val="00752A00"/>
    <w:rsid w:val="00752B25"/>
    <w:rsid w:val="00752D8C"/>
    <w:rsid w:val="007533EC"/>
    <w:rsid w:val="00753512"/>
    <w:rsid w:val="007539E3"/>
    <w:rsid w:val="00753E31"/>
    <w:rsid w:val="007540F3"/>
    <w:rsid w:val="00754BEC"/>
    <w:rsid w:val="00755733"/>
    <w:rsid w:val="0075583F"/>
    <w:rsid w:val="0075586D"/>
    <w:rsid w:val="00755D93"/>
    <w:rsid w:val="00755F66"/>
    <w:rsid w:val="007562B3"/>
    <w:rsid w:val="00756329"/>
    <w:rsid w:val="00756E15"/>
    <w:rsid w:val="007570C7"/>
    <w:rsid w:val="0075787A"/>
    <w:rsid w:val="007579BD"/>
    <w:rsid w:val="00757D1B"/>
    <w:rsid w:val="00757EE5"/>
    <w:rsid w:val="00760127"/>
    <w:rsid w:val="007610D8"/>
    <w:rsid w:val="00761272"/>
    <w:rsid w:val="00761915"/>
    <w:rsid w:val="00761D0C"/>
    <w:rsid w:val="007629F3"/>
    <w:rsid w:val="00762ECA"/>
    <w:rsid w:val="00763C48"/>
    <w:rsid w:val="00764089"/>
    <w:rsid w:val="007640E8"/>
    <w:rsid w:val="007647EA"/>
    <w:rsid w:val="007648A7"/>
    <w:rsid w:val="007648F0"/>
    <w:rsid w:val="0076497A"/>
    <w:rsid w:val="00765C8A"/>
    <w:rsid w:val="00765DF8"/>
    <w:rsid w:val="00766BC4"/>
    <w:rsid w:val="00767887"/>
    <w:rsid w:val="00767A44"/>
    <w:rsid w:val="00767F55"/>
    <w:rsid w:val="00770532"/>
    <w:rsid w:val="00770BB6"/>
    <w:rsid w:val="00770C72"/>
    <w:rsid w:val="00770F38"/>
    <w:rsid w:val="007712BB"/>
    <w:rsid w:val="00771C9A"/>
    <w:rsid w:val="0077232D"/>
    <w:rsid w:val="00772B59"/>
    <w:rsid w:val="00772D18"/>
    <w:rsid w:val="007734C6"/>
    <w:rsid w:val="00773567"/>
    <w:rsid w:val="007736E1"/>
    <w:rsid w:val="007737C6"/>
    <w:rsid w:val="007739F4"/>
    <w:rsid w:val="00773EA0"/>
    <w:rsid w:val="007746A3"/>
    <w:rsid w:val="00774E35"/>
    <w:rsid w:val="007753CB"/>
    <w:rsid w:val="007763B7"/>
    <w:rsid w:val="007769C7"/>
    <w:rsid w:val="00777367"/>
    <w:rsid w:val="0077775E"/>
    <w:rsid w:val="00777B24"/>
    <w:rsid w:val="00777B36"/>
    <w:rsid w:val="00777DB3"/>
    <w:rsid w:val="00777E7B"/>
    <w:rsid w:val="00780370"/>
    <w:rsid w:val="00780616"/>
    <w:rsid w:val="00780879"/>
    <w:rsid w:val="0078087C"/>
    <w:rsid w:val="00780C15"/>
    <w:rsid w:val="00780D8D"/>
    <w:rsid w:val="007814BB"/>
    <w:rsid w:val="0078216D"/>
    <w:rsid w:val="007822AE"/>
    <w:rsid w:val="007823CB"/>
    <w:rsid w:val="00782C11"/>
    <w:rsid w:val="00782F82"/>
    <w:rsid w:val="00783014"/>
    <w:rsid w:val="007836CF"/>
    <w:rsid w:val="00783744"/>
    <w:rsid w:val="00784068"/>
    <w:rsid w:val="007841A1"/>
    <w:rsid w:val="0078445E"/>
    <w:rsid w:val="00784482"/>
    <w:rsid w:val="007845FD"/>
    <w:rsid w:val="0078477A"/>
    <w:rsid w:val="00785AC7"/>
    <w:rsid w:val="007862E3"/>
    <w:rsid w:val="00787A73"/>
    <w:rsid w:val="00787C7F"/>
    <w:rsid w:val="0079041C"/>
    <w:rsid w:val="00790499"/>
    <w:rsid w:val="00790BE5"/>
    <w:rsid w:val="00790F83"/>
    <w:rsid w:val="007912DD"/>
    <w:rsid w:val="007914D1"/>
    <w:rsid w:val="007915A0"/>
    <w:rsid w:val="00791AC1"/>
    <w:rsid w:val="00791F93"/>
    <w:rsid w:val="00792E35"/>
    <w:rsid w:val="00793263"/>
    <w:rsid w:val="00793C42"/>
    <w:rsid w:val="00793F8D"/>
    <w:rsid w:val="00794874"/>
    <w:rsid w:val="00794AFC"/>
    <w:rsid w:val="00795671"/>
    <w:rsid w:val="007956DB"/>
    <w:rsid w:val="00795928"/>
    <w:rsid w:val="007959BD"/>
    <w:rsid w:val="00795F71"/>
    <w:rsid w:val="00796064"/>
    <w:rsid w:val="007961F3"/>
    <w:rsid w:val="00796D83"/>
    <w:rsid w:val="0079707E"/>
    <w:rsid w:val="00797650"/>
    <w:rsid w:val="00797F11"/>
    <w:rsid w:val="007A0C20"/>
    <w:rsid w:val="007A0F2F"/>
    <w:rsid w:val="007A123A"/>
    <w:rsid w:val="007A12E1"/>
    <w:rsid w:val="007A15D9"/>
    <w:rsid w:val="007A1960"/>
    <w:rsid w:val="007A1CD5"/>
    <w:rsid w:val="007A21AB"/>
    <w:rsid w:val="007A2229"/>
    <w:rsid w:val="007A262E"/>
    <w:rsid w:val="007A2674"/>
    <w:rsid w:val="007A2E43"/>
    <w:rsid w:val="007A2F58"/>
    <w:rsid w:val="007A3312"/>
    <w:rsid w:val="007A3805"/>
    <w:rsid w:val="007A3AD1"/>
    <w:rsid w:val="007A4650"/>
    <w:rsid w:val="007A4E0D"/>
    <w:rsid w:val="007A506F"/>
    <w:rsid w:val="007A5DB3"/>
    <w:rsid w:val="007A6078"/>
    <w:rsid w:val="007A61FA"/>
    <w:rsid w:val="007A6274"/>
    <w:rsid w:val="007A6304"/>
    <w:rsid w:val="007A6669"/>
    <w:rsid w:val="007A6C9D"/>
    <w:rsid w:val="007A7326"/>
    <w:rsid w:val="007A7F9A"/>
    <w:rsid w:val="007B01D2"/>
    <w:rsid w:val="007B06D5"/>
    <w:rsid w:val="007B099B"/>
    <w:rsid w:val="007B0AAE"/>
    <w:rsid w:val="007B0DE0"/>
    <w:rsid w:val="007B0E9F"/>
    <w:rsid w:val="007B0FE8"/>
    <w:rsid w:val="007B15A0"/>
    <w:rsid w:val="007B178B"/>
    <w:rsid w:val="007B17F4"/>
    <w:rsid w:val="007B1895"/>
    <w:rsid w:val="007B1C3A"/>
    <w:rsid w:val="007B2355"/>
    <w:rsid w:val="007B282C"/>
    <w:rsid w:val="007B29D8"/>
    <w:rsid w:val="007B37DE"/>
    <w:rsid w:val="007B385D"/>
    <w:rsid w:val="007B3D87"/>
    <w:rsid w:val="007B45A6"/>
    <w:rsid w:val="007B45BC"/>
    <w:rsid w:val="007B4AA3"/>
    <w:rsid w:val="007B4BAE"/>
    <w:rsid w:val="007B5251"/>
    <w:rsid w:val="007B741B"/>
    <w:rsid w:val="007B77B1"/>
    <w:rsid w:val="007B7BBE"/>
    <w:rsid w:val="007B7E58"/>
    <w:rsid w:val="007B7F1B"/>
    <w:rsid w:val="007B7F2B"/>
    <w:rsid w:val="007B7F8E"/>
    <w:rsid w:val="007C020D"/>
    <w:rsid w:val="007C0342"/>
    <w:rsid w:val="007C0AC7"/>
    <w:rsid w:val="007C0E69"/>
    <w:rsid w:val="007C103F"/>
    <w:rsid w:val="007C1152"/>
    <w:rsid w:val="007C1C58"/>
    <w:rsid w:val="007C1ED0"/>
    <w:rsid w:val="007C2077"/>
    <w:rsid w:val="007C21A3"/>
    <w:rsid w:val="007C288D"/>
    <w:rsid w:val="007C3961"/>
    <w:rsid w:val="007C3B33"/>
    <w:rsid w:val="007C3D84"/>
    <w:rsid w:val="007C4BF0"/>
    <w:rsid w:val="007C52AC"/>
    <w:rsid w:val="007C53EE"/>
    <w:rsid w:val="007C5601"/>
    <w:rsid w:val="007C5610"/>
    <w:rsid w:val="007C5C78"/>
    <w:rsid w:val="007C619A"/>
    <w:rsid w:val="007C638F"/>
    <w:rsid w:val="007C662D"/>
    <w:rsid w:val="007C6788"/>
    <w:rsid w:val="007C69CB"/>
    <w:rsid w:val="007C6D2E"/>
    <w:rsid w:val="007C73EB"/>
    <w:rsid w:val="007C7816"/>
    <w:rsid w:val="007C7BC1"/>
    <w:rsid w:val="007C7E56"/>
    <w:rsid w:val="007D0596"/>
    <w:rsid w:val="007D05E0"/>
    <w:rsid w:val="007D0B2C"/>
    <w:rsid w:val="007D0B72"/>
    <w:rsid w:val="007D0D97"/>
    <w:rsid w:val="007D0E2A"/>
    <w:rsid w:val="007D12A7"/>
    <w:rsid w:val="007D13DD"/>
    <w:rsid w:val="007D140F"/>
    <w:rsid w:val="007D147E"/>
    <w:rsid w:val="007D185D"/>
    <w:rsid w:val="007D1D6E"/>
    <w:rsid w:val="007D1E3D"/>
    <w:rsid w:val="007D20B2"/>
    <w:rsid w:val="007D2459"/>
    <w:rsid w:val="007D28AC"/>
    <w:rsid w:val="007D3B3B"/>
    <w:rsid w:val="007D42F8"/>
    <w:rsid w:val="007D4512"/>
    <w:rsid w:val="007D476C"/>
    <w:rsid w:val="007D487E"/>
    <w:rsid w:val="007D4D42"/>
    <w:rsid w:val="007D5054"/>
    <w:rsid w:val="007D5590"/>
    <w:rsid w:val="007D5A6D"/>
    <w:rsid w:val="007D5CD7"/>
    <w:rsid w:val="007D65E0"/>
    <w:rsid w:val="007D6A0F"/>
    <w:rsid w:val="007D6DB5"/>
    <w:rsid w:val="007E047D"/>
    <w:rsid w:val="007E06F0"/>
    <w:rsid w:val="007E0938"/>
    <w:rsid w:val="007E0C8F"/>
    <w:rsid w:val="007E0E6F"/>
    <w:rsid w:val="007E0FBD"/>
    <w:rsid w:val="007E18B4"/>
    <w:rsid w:val="007E18BE"/>
    <w:rsid w:val="007E2187"/>
    <w:rsid w:val="007E261C"/>
    <w:rsid w:val="007E28E3"/>
    <w:rsid w:val="007E2A48"/>
    <w:rsid w:val="007E3532"/>
    <w:rsid w:val="007E37D1"/>
    <w:rsid w:val="007E3984"/>
    <w:rsid w:val="007E3A21"/>
    <w:rsid w:val="007E4DC8"/>
    <w:rsid w:val="007E5968"/>
    <w:rsid w:val="007E6137"/>
    <w:rsid w:val="007E628A"/>
    <w:rsid w:val="007E62B0"/>
    <w:rsid w:val="007E63A5"/>
    <w:rsid w:val="007E6AF9"/>
    <w:rsid w:val="007E7271"/>
    <w:rsid w:val="007E79D4"/>
    <w:rsid w:val="007F010D"/>
    <w:rsid w:val="007F02E1"/>
    <w:rsid w:val="007F085B"/>
    <w:rsid w:val="007F0C79"/>
    <w:rsid w:val="007F171E"/>
    <w:rsid w:val="007F24A7"/>
    <w:rsid w:val="007F2566"/>
    <w:rsid w:val="007F351F"/>
    <w:rsid w:val="007F3D74"/>
    <w:rsid w:val="007F3EF4"/>
    <w:rsid w:val="007F4296"/>
    <w:rsid w:val="007F4542"/>
    <w:rsid w:val="007F4BB6"/>
    <w:rsid w:val="007F4CED"/>
    <w:rsid w:val="007F4D94"/>
    <w:rsid w:val="007F592C"/>
    <w:rsid w:val="007F696F"/>
    <w:rsid w:val="007F69C4"/>
    <w:rsid w:val="007F6CFF"/>
    <w:rsid w:val="007F76CA"/>
    <w:rsid w:val="007F7A35"/>
    <w:rsid w:val="007F7A70"/>
    <w:rsid w:val="007F7BDE"/>
    <w:rsid w:val="00800435"/>
    <w:rsid w:val="00800470"/>
    <w:rsid w:val="00800675"/>
    <w:rsid w:val="00800725"/>
    <w:rsid w:val="00800BCB"/>
    <w:rsid w:val="00800C6E"/>
    <w:rsid w:val="0080169F"/>
    <w:rsid w:val="008016E6"/>
    <w:rsid w:val="00801884"/>
    <w:rsid w:val="00801CFF"/>
    <w:rsid w:val="00801E76"/>
    <w:rsid w:val="00801F05"/>
    <w:rsid w:val="00802203"/>
    <w:rsid w:val="00803213"/>
    <w:rsid w:val="008041B9"/>
    <w:rsid w:val="00804387"/>
    <w:rsid w:val="00804402"/>
    <w:rsid w:val="0080468B"/>
    <w:rsid w:val="00804BBD"/>
    <w:rsid w:val="00805077"/>
    <w:rsid w:val="00805202"/>
    <w:rsid w:val="0080539B"/>
    <w:rsid w:val="00805669"/>
    <w:rsid w:val="00805A5B"/>
    <w:rsid w:val="00805A7D"/>
    <w:rsid w:val="00805F14"/>
    <w:rsid w:val="008062DE"/>
    <w:rsid w:val="008062E3"/>
    <w:rsid w:val="00806673"/>
    <w:rsid w:val="00806900"/>
    <w:rsid w:val="00806AB5"/>
    <w:rsid w:val="00806FF2"/>
    <w:rsid w:val="0080737D"/>
    <w:rsid w:val="00807503"/>
    <w:rsid w:val="008076E2"/>
    <w:rsid w:val="00807750"/>
    <w:rsid w:val="00807A27"/>
    <w:rsid w:val="00807DFC"/>
    <w:rsid w:val="00807F20"/>
    <w:rsid w:val="00810E43"/>
    <w:rsid w:val="008115D2"/>
    <w:rsid w:val="00811910"/>
    <w:rsid w:val="00811CD8"/>
    <w:rsid w:val="008123EA"/>
    <w:rsid w:val="008126DA"/>
    <w:rsid w:val="0081271A"/>
    <w:rsid w:val="0081329F"/>
    <w:rsid w:val="008134F0"/>
    <w:rsid w:val="008138A6"/>
    <w:rsid w:val="00813A6C"/>
    <w:rsid w:val="008149A2"/>
    <w:rsid w:val="0081517C"/>
    <w:rsid w:val="008151D8"/>
    <w:rsid w:val="00815AD5"/>
    <w:rsid w:val="00815B00"/>
    <w:rsid w:val="00815EEA"/>
    <w:rsid w:val="008167CA"/>
    <w:rsid w:val="00816BA5"/>
    <w:rsid w:val="008170AE"/>
    <w:rsid w:val="00817290"/>
    <w:rsid w:val="008178FE"/>
    <w:rsid w:val="00817C42"/>
    <w:rsid w:val="00817E8C"/>
    <w:rsid w:val="00817EED"/>
    <w:rsid w:val="0082108C"/>
    <w:rsid w:val="00821975"/>
    <w:rsid w:val="0082249A"/>
    <w:rsid w:val="0082263B"/>
    <w:rsid w:val="00822C95"/>
    <w:rsid w:val="00822D6A"/>
    <w:rsid w:val="00823074"/>
    <w:rsid w:val="008237E3"/>
    <w:rsid w:val="008240A8"/>
    <w:rsid w:val="008244BD"/>
    <w:rsid w:val="008248E3"/>
    <w:rsid w:val="00824A14"/>
    <w:rsid w:val="00825045"/>
    <w:rsid w:val="00825489"/>
    <w:rsid w:val="008254CB"/>
    <w:rsid w:val="008259DD"/>
    <w:rsid w:val="00825E1C"/>
    <w:rsid w:val="008262D8"/>
    <w:rsid w:val="00826302"/>
    <w:rsid w:val="008265EE"/>
    <w:rsid w:val="0082731D"/>
    <w:rsid w:val="0082735D"/>
    <w:rsid w:val="00827479"/>
    <w:rsid w:val="0082754E"/>
    <w:rsid w:val="00827B63"/>
    <w:rsid w:val="00827BE8"/>
    <w:rsid w:val="00827C22"/>
    <w:rsid w:val="00827E38"/>
    <w:rsid w:val="0083011D"/>
    <w:rsid w:val="008307CC"/>
    <w:rsid w:val="008308DA"/>
    <w:rsid w:val="00831175"/>
    <w:rsid w:val="008322B1"/>
    <w:rsid w:val="00832655"/>
    <w:rsid w:val="0083283E"/>
    <w:rsid w:val="00832A7B"/>
    <w:rsid w:val="00832B5F"/>
    <w:rsid w:val="00833220"/>
    <w:rsid w:val="00833C71"/>
    <w:rsid w:val="00833F1D"/>
    <w:rsid w:val="0083460B"/>
    <w:rsid w:val="008347B2"/>
    <w:rsid w:val="008348AF"/>
    <w:rsid w:val="0083492F"/>
    <w:rsid w:val="00835063"/>
    <w:rsid w:val="00835274"/>
    <w:rsid w:val="00835529"/>
    <w:rsid w:val="00835B77"/>
    <w:rsid w:val="00836016"/>
    <w:rsid w:val="00836098"/>
    <w:rsid w:val="00837064"/>
    <w:rsid w:val="00837065"/>
    <w:rsid w:val="008374E8"/>
    <w:rsid w:val="00837EC8"/>
    <w:rsid w:val="0084001D"/>
    <w:rsid w:val="0084023E"/>
    <w:rsid w:val="008406E1"/>
    <w:rsid w:val="0084079F"/>
    <w:rsid w:val="00840B19"/>
    <w:rsid w:val="00840B34"/>
    <w:rsid w:val="00841D19"/>
    <w:rsid w:val="00841D65"/>
    <w:rsid w:val="0084227C"/>
    <w:rsid w:val="008425A1"/>
    <w:rsid w:val="00842651"/>
    <w:rsid w:val="00842A24"/>
    <w:rsid w:val="00843635"/>
    <w:rsid w:val="00843851"/>
    <w:rsid w:val="00843C38"/>
    <w:rsid w:val="0084408E"/>
    <w:rsid w:val="008440A5"/>
    <w:rsid w:val="00844A60"/>
    <w:rsid w:val="00844F09"/>
    <w:rsid w:val="0084509A"/>
    <w:rsid w:val="00845148"/>
    <w:rsid w:val="0084539F"/>
    <w:rsid w:val="00845931"/>
    <w:rsid w:val="0084593A"/>
    <w:rsid w:val="00845D95"/>
    <w:rsid w:val="008463A4"/>
    <w:rsid w:val="00846CA2"/>
    <w:rsid w:val="00847564"/>
    <w:rsid w:val="008478A9"/>
    <w:rsid w:val="00847D48"/>
    <w:rsid w:val="00847FE8"/>
    <w:rsid w:val="008508A4"/>
    <w:rsid w:val="00850939"/>
    <w:rsid w:val="00851488"/>
    <w:rsid w:val="00851DAA"/>
    <w:rsid w:val="008525C7"/>
    <w:rsid w:val="00852CA5"/>
    <w:rsid w:val="00852D22"/>
    <w:rsid w:val="00852F19"/>
    <w:rsid w:val="008538FF"/>
    <w:rsid w:val="00853B59"/>
    <w:rsid w:val="00853C09"/>
    <w:rsid w:val="00854058"/>
    <w:rsid w:val="00854599"/>
    <w:rsid w:val="00854991"/>
    <w:rsid w:val="00854B14"/>
    <w:rsid w:val="00855438"/>
    <w:rsid w:val="00855D87"/>
    <w:rsid w:val="00855F13"/>
    <w:rsid w:val="00856367"/>
    <w:rsid w:val="00856504"/>
    <w:rsid w:val="00856520"/>
    <w:rsid w:val="008568E0"/>
    <w:rsid w:val="0085691E"/>
    <w:rsid w:val="008569AB"/>
    <w:rsid w:val="00856CDB"/>
    <w:rsid w:val="00856CE4"/>
    <w:rsid w:val="00857516"/>
    <w:rsid w:val="00860464"/>
    <w:rsid w:val="008605FE"/>
    <w:rsid w:val="00860A9D"/>
    <w:rsid w:val="00860BF1"/>
    <w:rsid w:val="00862857"/>
    <w:rsid w:val="00862C0D"/>
    <w:rsid w:val="008631FB"/>
    <w:rsid w:val="00864D10"/>
    <w:rsid w:val="00865050"/>
    <w:rsid w:val="008654BC"/>
    <w:rsid w:val="00865A2F"/>
    <w:rsid w:val="00865B43"/>
    <w:rsid w:val="00865BC4"/>
    <w:rsid w:val="00865CB6"/>
    <w:rsid w:val="00865EF8"/>
    <w:rsid w:val="008667E5"/>
    <w:rsid w:val="00866E14"/>
    <w:rsid w:val="0086702D"/>
    <w:rsid w:val="00867116"/>
    <w:rsid w:val="00867347"/>
    <w:rsid w:val="0086781D"/>
    <w:rsid w:val="00867B3C"/>
    <w:rsid w:val="0087071E"/>
    <w:rsid w:val="00870D5D"/>
    <w:rsid w:val="0087105E"/>
    <w:rsid w:val="0087120E"/>
    <w:rsid w:val="008713DA"/>
    <w:rsid w:val="00871442"/>
    <w:rsid w:val="00871560"/>
    <w:rsid w:val="0087204F"/>
    <w:rsid w:val="00872213"/>
    <w:rsid w:val="0087242D"/>
    <w:rsid w:val="00872628"/>
    <w:rsid w:val="0087269B"/>
    <w:rsid w:val="00872960"/>
    <w:rsid w:val="008729DC"/>
    <w:rsid w:val="00873150"/>
    <w:rsid w:val="008733A4"/>
    <w:rsid w:val="00873F36"/>
    <w:rsid w:val="0087409B"/>
    <w:rsid w:val="00874293"/>
    <w:rsid w:val="0087462D"/>
    <w:rsid w:val="0087546F"/>
    <w:rsid w:val="008755A6"/>
    <w:rsid w:val="00875AF4"/>
    <w:rsid w:val="00875B65"/>
    <w:rsid w:val="00875D9F"/>
    <w:rsid w:val="0087614D"/>
    <w:rsid w:val="0087671E"/>
    <w:rsid w:val="00876809"/>
    <w:rsid w:val="00876C26"/>
    <w:rsid w:val="00877963"/>
    <w:rsid w:val="00877AD4"/>
    <w:rsid w:val="00877BF2"/>
    <w:rsid w:val="00880272"/>
    <w:rsid w:val="008806B3"/>
    <w:rsid w:val="008810E7"/>
    <w:rsid w:val="0088148D"/>
    <w:rsid w:val="008818F3"/>
    <w:rsid w:val="00881D7B"/>
    <w:rsid w:val="00881EC5"/>
    <w:rsid w:val="0088233A"/>
    <w:rsid w:val="00882B6B"/>
    <w:rsid w:val="00882C68"/>
    <w:rsid w:val="0088336C"/>
    <w:rsid w:val="0088360B"/>
    <w:rsid w:val="00883665"/>
    <w:rsid w:val="00883A4E"/>
    <w:rsid w:val="008840F1"/>
    <w:rsid w:val="00884526"/>
    <w:rsid w:val="00884773"/>
    <w:rsid w:val="00884C1A"/>
    <w:rsid w:val="0088533E"/>
    <w:rsid w:val="00885486"/>
    <w:rsid w:val="00886758"/>
    <w:rsid w:val="00887298"/>
    <w:rsid w:val="008874BD"/>
    <w:rsid w:val="008878B2"/>
    <w:rsid w:val="00887B6D"/>
    <w:rsid w:val="00887D19"/>
    <w:rsid w:val="00887E56"/>
    <w:rsid w:val="008903BA"/>
    <w:rsid w:val="00890A73"/>
    <w:rsid w:val="00890DEB"/>
    <w:rsid w:val="00890E76"/>
    <w:rsid w:val="0089108D"/>
    <w:rsid w:val="008914F7"/>
    <w:rsid w:val="00891991"/>
    <w:rsid w:val="0089206E"/>
    <w:rsid w:val="0089210E"/>
    <w:rsid w:val="00892B82"/>
    <w:rsid w:val="00892EF2"/>
    <w:rsid w:val="00892F62"/>
    <w:rsid w:val="00893098"/>
    <w:rsid w:val="008930E7"/>
    <w:rsid w:val="00893A26"/>
    <w:rsid w:val="00893C84"/>
    <w:rsid w:val="00893FC7"/>
    <w:rsid w:val="00894D78"/>
    <w:rsid w:val="0089531C"/>
    <w:rsid w:val="0089551C"/>
    <w:rsid w:val="00895957"/>
    <w:rsid w:val="008960CE"/>
    <w:rsid w:val="0089629A"/>
    <w:rsid w:val="008962D7"/>
    <w:rsid w:val="00896C7B"/>
    <w:rsid w:val="008973E2"/>
    <w:rsid w:val="0089745D"/>
    <w:rsid w:val="00897997"/>
    <w:rsid w:val="00897B5B"/>
    <w:rsid w:val="00897B74"/>
    <w:rsid w:val="00897F0F"/>
    <w:rsid w:val="008A0167"/>
    <w:rsid w:val="008A05B7"/>
    <w:rsid w:val="008A0813"/>
    <w:rsid w:val="008A0F45"/>
    <w:rsid w:val="008A1435"/>
    <w:rsid w:val="008A1B53"/>
    <w:rsid w:val="008A1CEF"/>
    <w:rsid w:val="008A1D80"/>
    <w:rsid w:val="008A2889"/>
    <w:rsid w:val="008A2E6F"/>
    <w:rsid w:val="008A385E"/>
    <w:rsid w:val="008A3E77"/>
    <w:rsid w:val="008A3F60"/>
    <w:rsid w:val="008A4265"/>
    <w:rsid w:val="008A4379"/>
    <w:rsid w:val="008A4515"/>
    <w:rsid w:val="008A45C7"/>
    <w:rsid w:val="008A4C64"/>
    <w:rsid w:val="008A5474"/>
    <w:rsid w:val="008A57E6"/>
    <w:rsid w:val="008A5ACB"/>
    <w:rsid w:val="008A5BDC"/>
    <w:rsid w:val="008A5D44"/>
    <w:rsid w:val="008A6540"/>
    <w:rsid w:val="008A687A"/>
    <w:rsid w:val="008A6B34"/>
    <w:rsid w:val="008A6E94"/>
    <w:rsid w:val="008A6ED1"/>
    <w:rsid w:val="008A6FD6"/>
    <w:rsid w:val="008A772A"/>
    <w:rsid w:val="008A7C5B"/>
    <w:rsid w:val="008B0819"/>
    <w:rsid w:val="008B104C"/>
    <w:rsid w:val="008B15C8"/>
    <w:rsid w:val="008B1BD6"/>
    <w:rsid w:val="008B1CB4"/>
    <w:rsid w:val="008B250D"/>
    <w:rsid w:val="008B2534"/>
    <w:rsid w:val="008B2570"/>
    <w:rsid w:val="008B25FD"/>
    <w:rsid w:val="008B2BD7"/>
    <w:rsid w:val="008B33C5"/>
    <w:rsid w:val="008B3473"/>
    <w:rsid w:val="008B362D"/>
    <w:rsid w:val="008B3A51"/>
    <w:rsid w:val="008B3C9F"/>
    <w:rsid w:val="008B3DA3"/>
    <w:rsid w:val="008B41F9"/>
    <w:rsid w:val="008B43EF"/>
    <w:rsid w:val="008B4886"/>
    <w:rsid w:val="008B4EF3"/>
    <w:rsid w:val="008B568B"/>
    <w:rsid w:val="008B5CEB"/>
    <w:rsid w:val="008B5EC0"/>
    <w:rsid w:val="008B6140"/>
    <w:rsid w:val="008B6656"/>
    <w:rsid w:val="008B67D3"/>
    <w:rsid w:val="008B69FC"/>
    <w:rsid w:val="008B6F32"/>
    <w:rsid w:val="008B72F9"/>
    <w:rsid w:val="008B7442"/>
    <w:rsid w:val="008B7A64"/>
    <w:rsid w:val="008C000B"/>
    <w:rsid w:val="008C0187"/>
    <w:rsid w:val="008C062B"/>
    <w:rsid w:val="008C0691"/>
    <w:rsid w:val="008C0867"/>
    <w:rsid w:val="008C0F5D"/>
    <w:rsid w:val="008C15DE"/>
    <w:rsid w:val="008C174F"/>
    <w:rsid w:val="008C1A05"/>
    <w:rsid w:val="008C1FBC"/>
    <w:rsid w:val="008C216F"/>
    <w:rsid w:val="008C245E"/>
    <w:rsid w:val="008C24DB"/>
    <w:rsid w:val="008C250B"/>
    <w:rsid w:val="008C254C"/>
    <w:rsid w:val="008C26BC"/>
    <w:rsid w:val="008C2C34"/>
    <w:rsid w:val="008C30AF"/>
    <w:rsid w:val="008C3185"/>
    <w:rsid w:val="008C31A4"/>
    <w:rsid w:val="008C338F"/>
    <w:rsid w:val="008C3947"/>
    <w:rsid w:val="008C3A1B"/>
    <w:rsid w:val="008C43DB"/>
    <w:rsid w:val="008C467A"/>
    <w:rsid w:val="008C4A27"/>
    <w:rsid w:val="008C4AFD"/>
    <w:rsid w:val="008C5080"/>
    <w:rsid w:val="008C55BC"/>
    <w:rsid w:val="008C5CE8"/>
    <w:rsid w:val="008C5DA5"/>
    <w:rsid w:val="008C5DBE"/>
    <w:rsid w:val="008C6568"/>
    <w:rsid w:val="008C6A0F"/>
    <w:rsid w:val="008C6EAE"/>
    <w:rsid w:val="008C73A0"/>
    <w:rsid w:val="008C78EA"/>
    <w:rsid w:val="008C7C89"/>
    <w:rsid w:val="008D01B3"/>
    <w:rsid w:val="008D01B8"/>
    <w:rsid w:val="008D074F"/>
    <w:rsid w:val="008D0779"/>
    <w:rsid w:val="008D0A47"/>
    <w:rsid w:val="008D0D62"/>
    <w:rsid w:val="008D119C"/>
    <w:rsid w:val="008D14BF"/>
    <w:rsid w:val="008D1B62"/>
    <w:rsid w:val="008D1EF1"/>
    <w:rsid w:val="008D1F73"/>
    <w:rsid w:val="008D1FB4"/>
    <w:rsid w:val="008D2154"/>
    <w:rsid w:val="008D28C0"/>
    <w:rsid w:val="008D2C08"/>
    <w:rsid w:val="008D2F44"/>
    <w:rsid w:val="008D306E"/>
    <w:rsid w:val="008D31ED"/>
    <w:rsid w:val="008D3401"/>
    <w:rsid w:val="008D3950"/>
    <w:rsid w:val="008D3978"/>
    <w:rsid w:val="008D3AE4"/>
    <w:rsid w:val="008D3CA7"/>
    <w:rsid w:val="008D3D7A"/>
    <w:rsid w:val="008D42D8"/>
    <w:rsid w:val="008D4DE5"/>
    <w:rsid w:val="008D4FD3"/>
    <w:rsid w:val="008D5204"/>
    <w:rsid w:val="008D5297"/>
    <w:rsid w:val="008D55FF"/>
    <w:rsid w:val="008D5880"/>
    <w:rsid w:val="008D6158"/>
    <w:rsid w:val="008D69DE"/>
    <w:rsid w:val="008D6E55"/>
    <w:rsid w:val="008D6ED0"/>
    <w:rsid w:val="008D738C"/>
    <w:rsid w:val="008D7492"/>
    <w:rsid w:val="008D753C"/>
    <w:rsid w:val="008D75F5"/>
    <w:rsid w:val="008D7BD0"/>
    <w:rsid w:val="008E1C66"/>
    <w:rsid w:val="008E1E65"/>
    <w:rsid w:val="008E1EE5"/>
    <w:rsid w:val="008E236B"/>
    <w:rsid w:val="008E2375"/>
    <w:rsid w:val="008E23C4"/>
    <w:rsid w:val="008E24B3"/>
    <w:rsid w:val="008E295C"/>
    <w:rsid w:val="008E2C34"/>
    <w:rsid w:val="008E2ED7"/>
    <w:rsid w:val="008E314E"/>
    <w:rsid w:val="008E373B"/>
    <w:rsid w:val="008E3DFE"/>
    <w:rsid w:val="008E45FC"/>
    <w:rsid w:val="008E48AA"/>
    <w:rsid w:val="008E4BE7"/>
    <w:rsid w:val="008E58E6"/>
    <w:rsid w:val="008E6678"/>
    <w:rsid w:val="008E6818"/>
    <w:rsid w:val="008E685F"/>
    <w:rsid w:val="008E6B19"/>
    <w:rsid w:val="008E7831"/>
    <w:rsid w:val="008F00CF"/>
    <w:rsid w:val="008F0229"/>
    <w:rsid w:val="008F089B"/>
    <w:rsid w:val="008F0959"/>
    <w:rsid w:val="008F0F33"/>
    <w:rsid w:val="008F1695"/>
    <w:rsid w:val="008F16A8"/>
    <w:rsid w:val="008F1BAC"/>
    <w:rsid w:val="008F1EC7"/>
    <w:rsid w:val="008F20B2"/>
    <w:rsid w:val="008F22D8"/>
    <w:rsid w:val="008F230A"/>
    <w:rsid w:val="008F28D2"/>
    <w:rsid w:val="008F2B65"/>
    <w:rsid w:val="008F2DD4"/>
    <w:rsid w:val="008F2FE9"/>
    <w:rsid w:val="008F303E"/>
    <w:rsid w:val="008F3921"/>
    <w:rsid w:val="008F3CD9"/>
    <w:rsid w:val="008F3D51"/>
    <w:rsid w:val="008F45EE"/>
    <w:rsid w:val="008F464C"/>
    <w:rsid w:val="008F4807"/>
    <w:rsid w:val="008F4A73"/>
    <w:rsid w:val="008F4C04"/>
    <w:rsid w:val="008F4EE3"/>
    <w:rsid w:val="008F4F61"/>
    <w:rsid w:val="008F5043"/>
    <w:rsid w:val="008F5848"/>
    <w:rsid w:val="008F602A"/>
    <w:rsid w:val="008F6AFC"/>
    <w:rsid w:val="008F703B"/>
    <w:rsid w:val="008F7661"/>
    <w:rsid w:val="008F7887"/>
    <w:rsid w:val="008F7DEB"/>
    <w:rsid w:val="008F7FF5"/>
    <w:rsid w:val="00900167"/>
    <w:rsid w:val="009008C4"/>
    <w:rsid w:val="009012D1"/>
    <w:rsid w:val="00901652"/>
    <w:rsid w:val="0090185E"/>
    <w:rsid w:val="00901872"/>
    <w:rsid w:val="00901D04"/>
    <w:rsid w:val="00902098"/>
    <w:rsid w:val="00902D0D"/>
    <w:rsid w:val="009034D5"/>
    <w:rsid w:val="00903534"/>
    <w:rsid w:val="00903981"/>
    <w:rsid w:val="00903ECF"/>
    <w:rsid w:val="00904640"/>
    <w:rsid w:val="00904828"/>
    <w:rsid w:val="00904872"/>
    <w:rsid w:val="00904FF0"/>
    <w:rsid w:val="00905EEB"/>
    <w:rsid w:val="00905F9B"/>
    <w:rsid w:val="00906C43"/>
    <w:rsid w:val="00906DE7"/>
    <w:rsid w:val="009073D2"/>
    <w:rsid w:val="009074C7"/>
    <w:rsid w:val="009076CF"/>
    <w:rsid w:val="00907935"/>
    <w:rsid w:val="00907CB3"/>
    <w:rsid w:val="00907F66"/>
    <w:rsid w:val="00910FAB"/>
    <w:rsid w:val="0091114A"/>
    <w:rsid w:val="009114A6"/>
    <w:rsid w:val="00911941"/>
    <w:rsid w:val="00911993"/>
    <w:rsid w:val="00911ADC"/>
    <w:rsid w:val="00911F5F"/>
    <w:rsid w:val="009122A4"/>
    <w:rsid w:val="00913244"/>
    <w:rsid w:val="009133B5"/>
    <w:rsid w:val="0091354C"/>
    <w:rsid w:val="00913746"/>
    <w:rsid w:val="00913FE0"/>
    <w:rsid w:val="00914045"/>
    <w:rsid w:val="009141A8"/>
    <w:rsid w:val="00914705"/>
    <w:rsid w:val="00914A70"/>
    <w:rsid w:val="00914BB7"/>
    <w:rsid w:val="00914C51"/>
    <w:rsid w:val="00915035"/>
    <w:rsid w:val="00915516"/>
    <w:rsid w:val="009155F5"/>
    <w:rsid w:val="00915A80"/>
    <w:rsid w:val="00915D10"/>
    <w:rsid w:val="00916239"/>
    <w:rsid w:val="009164DF"/>
    <w:rsid w:val="009169B0"/>
    <w:rsid w:val="00916D58"/>
    <w:rsid w:val="009175F4"/>
    <w:rsid w:val="0091794A"/>
    <w:rsid w:val="00917A1F"/>
    <w:rsid w:val="00917EBA"/>
    <w:rsid w:val="009207BB"/>
    <w:rsid w:val="00920B8F"/>
    <w:rsid w:val="00920BD9"/>
    <w:rsid w:val="009210AD"/>
    <w:rsid w:val="00921750"/>
    <w:rsid w:val="00921A25"/>
    <w:rsid w:val="009222EC"/>
    <w:rsid w:val="00922573"/>
    <w:rsid w:val="00923432"/>
    <w:rsid w:val="00923435"/>
    <w:rsid w:val="00923943"/>
    <w:rsid w:val="009239A1"/>
    <w:rsid w:val="00923A78"/>
    <w:rsid w:val="009245C1"/>
    <w:rsid w:val="009248C0"/>
    <w:rsid w:val="00924C98"/>
    <w:rsid w:val="00924DB4"/>
    <w:rsid w:val="00924FC9"/>
    <w:rsid w:val="0092564E"/>
    <w:rsid w:val="00925759"/>
    <w:rsid w:val="009258D0"/>
    <w:rsid w:val="00925E8F"/>
    <w:rsid w:val="00925F2E"/>
    <w:rsid w:val="00925F74"/>
    <w:rsid w:val="00925F8F"/>
    <w:rsid w:val="00925FF9"/>
    <w:rsid w:val="00926186"/>
    <w:rsid w:val="0092663A"/>
    <w:rsid w:val="00926930"/>
    <w:rsid w:val="00926AC4"/>
    <w:rsid w:val="00926E6E"/>
    <w:rsid w:val="0092717B"/>
    <w:rsid w:val="00930D68"/>
    <w:rsid w:val="0093128E"/>
    <w:rsid w:val="00931603"/>
    <w:rsid w:val="00932147"/>
    <w:rsid w:val="0093220A"/>
    <w:rsid w:val="009322A1"/>
    <w:rsid w:val="00932390"/>
    <w:rsid w:val="009323AC"/>
    <w:rsid w:val="00932521"/>
    <w:rsid w:val="009325F0"/>
    <w:rsid w:val="009327D3"/>
    <w:rsid w:val="0093287E"/>
    <w:rsid w:val="00932E4A"/>
    <w:rsid w:val="00932F88"/>
    <w:rsid w:val="00933317"/>
    <w:rsid w:val="009338C1"/>
    <w:rsid w:val="00933B5D"/>
    <w:rsid w:val="00934275"/>
    <w:rsid w:val="0093448E"/>
    <w:rsid w:val="00934626"/>
    <w:rsid w:val="00934724"/>
    <w:rsid w:val="00934A7F"/>
    <w:rsid w:val="00934E30"/>
    <w:rsid w:val="009359E7"/>
    <w:rsid w:val="00935E20"/>
    <w:rsid w:val="00935F4C"/>
    <w:rsid w:val="00936202"/>
    <w:rsid w:val="00936483"/>
    <w:rsid w:val="00936671"/>
    <w:rsid w:val="00937677"/>
    <w:rsid w:val="0093778C"/>
    <w:rsid w:val="00937993"/>
    <w:rsid w:val="00940417"/>
    <w:rsid w:val="00940622"/>
    <w:rsid w:val="00940811"/>
    <w:rsid w:val="0094094A"/>
    <w:rsid w:val="00940BF8"/>
    <w:rsid w:val="009421F3"/>
    <w:rsid w:val="00942714"/>
    <w:rsid w:val="00942C62"/>
    <w:rsid w:val="00943215"/>
    <w:rsid w:val="00943A64"/>
    <w:rsid w:val="009449C9"/>
    <w:rsid w:val="00944F1E"/>
    <w:rsid w:val="00945250"/>
    <w:rsid w:val="009456BA"/>
    <w:rsid w:val="00945D49"/>
    <w:rsid w:val="00945D69"/>
    <w:rsid w:val="00946655"/>
    <w:rsid w:val="00946F78"/>
    <w:rsid w:val="009470E5"/>
    <w:rsid w:val="0094711D"/>
    <w:rsid w:val="009471B5"/>
    <w:rsid w:val="00950319"/>
    <w:rsid w:val="009504D0"/>
    <w:rsid w:val="00950807"/>
    <w:rsid w:val="00950971"/>
    <w:rsid w:val="00951427"/>
    <w:rsid w:val="00951FF0"/>
    <w:rsid w:val="0095219A"/>
    <w:rsid w:val="00952669"/>
    <w:rsid w:val="0095274E"/>
    <w:rsid w:val="009528D3"/>
    <w:rsid w:val="00952A45"/>
    <w:rsid w:val="00952B1F"/>
    <w:rsid w:val="00952D11"/>
    <w:rsid w:val="00952FF9"/>
    <w:rsid w:val="009538E3"/>
    <w:rsid w:val="0095459A"/>
    <w:rsid w:val="009546F1"/>
    <w:rsid w:val="00954EA9"/>
    <w:rsid w:val="009551DD"/>
    <w:rsid w:val="0095533F"/>
    <w:rsid w:val="00955376"/>
    <w:rsid w:val="0095565C"/>
    <w:rsid w:val="00955EA8"/>
    <w:rsid w:val="00956505"/>
    <w:rsid w:val="0095696E"/>
    <w:rsid w:val="00957603"/>
    <w:rsid w:val="0095795F"/>
    <w:rsid w:val="00957B86"/>
    <w:rsid w:val="00957BF9"/>
    <w:rsid w:val="00957D3D"/>
    <w:rsid w:val="00957FE5"/>
    <w:rsid w:val="009601E3"/>
    <w:rsid w:val="00960393"/>
    <w:rsid w:val="00960923"/>
    <w:rsid w:val="00960E7D"/>
    <w:rsid w:val="00960F8E"/>
    <w:rsid w:val="0096171A"/>
    <w:rsid w:val="009617A6"/>
    <w:rsid w:val="009618E1"/>
    <w:rsid w:val="00961920"/>
    <w:rsid w:val="00961AB1"/>
    <w:rsid w:val="00961C1A"/>
    <w:rsid w:val="00961DE8"/>
    <w:rsid w:val="00961F69"/>
    <w:rsid w:val="00961FC8"/>
    <w:rsid w:val="009622C0"/>
    <w:rsid w:val="0096285B"/>
    <w:rsid w:val="00962B95"/>
    <w:rsid w:val="00962C35"/>
    <w:rsid w:val="009630BD"/>
    <w:rsid w:val="00963145"/>
    <w:rsid w:val="00963364"/>
    <w:rsid w:val="00963760"/>
    <w:rsid w:val="009637A1"/>
    <w:rsid w:val="00963E9D"/>
    <w:rsid w:val="00964BDF"/>
    <w:rsid w:val="00964D57"/>
    <w:rsid w:val="0096538A"/>
    <w:rsid w:val="009656E7"/>
    <w:rsid w:val="009659AE"/>
    <w:rsid w:val="00965C38"/>
    <w:rsid w:val="009661B3"/>
    <w:rsid w:val="009667A5"/>
    <w:rsid w:val="00966811"/>
    <w:rsid w:val="00966D08"/>
    <w:rsid w:val="0096714D"/>
    <w:rsid w:val="009673BA"/>
    <w:rsid w:val="009675E6"/>
    <w:rsid w:val="00967C1A"/>
    <w:rsid w:val="00967CEF"/>
    <w:rsid w:val="0097043C"/>
    <w:rsid w:val="00970CC8"/>
    <w:rsid w:val="00971243"/>
    <w:rsid w:val="00971AD0"/>
    <w:rsid w:val="00971B28"/>
    <w:rsid w:val="00971B55"/>
    <w:rsid w:val="00971CB0"/>
    <w:rsid w:val="00971F6D"/>
    <w:rsid w:val="00971FCB"/>
    <w:rsid w:val="009720EA"/>
    <w:rsid w:val="0097225D"/>
    <w:rsid w:val="009729F9"/>
    <w:rsid w:val="009730E5"/>
    <w:rsid w:val="00973188"/>
    <w:rsid w:val="00973624"/>
    <w:rsid w:val="00974370"/>
    <w:rsid w:val="0097497B"/>
    <w:rsid w:val="00974F71"/>
    <w:rsid w:val="00974F8C"/>
    <w:rsid w:val="009751A7"/>
    <w:rsid w:val="00975A95"/>
    <w:rsid w:val="00975EF0"/>
    <w:rsid w:val="009766A8"/>
    <w:rsid w:val="009769C1"/>
    <w:rsid w:val="00976B96"/>
    <w:rsid w:val="0097705D"/>
    <w:rsid w:val="0097742A"/>
    <w:rsid w:val="009775F9"/>
    <w:rsid w:val="00977604"/>
    <w:rsid w:val="00977B0B"/>
    <w:rsid w:val="00980D55"/>
    <w:rsid w:val="009814AA"/>
    <w:rsid w:val="0098192D"/>
    <w:rsid w:val="00981B96"/>
    <w:rsid w:val="00981CF9"/>
    <w:rsid w:val="00981E0D"/>
    <w:rsid w:val="00982076"/>
    <w:rsid w:val="00982D4A"/>
    <w:rsid w:val="00982E76"/>
    <w:rsid w:val="00983048"/>
    <w:rsid w:val="00983114"/>
    <w:rsid w:val="0098312B"/>
    <w:rsid w:val="0098323C"/>
    <w:rsid w:val="0098348D"/>
    <w:rsid w:val="009834E3"/>
    <w:rsid w:val="0098384B"/>
    <w:rsid w:val="00984F99"/>
    <w:rsid w:val="00985EC4"/>
    <w:rsid w:val="00985F60"/>
    <w:rsid w:val="00986054"/>
    <w:rsid w:val="00986318"/>
    <w:rsid w:val="0098643C"/>
    <w:rsid w:val="00987923"/>
    <w:rsid w:val="00987A02"/>
    <w:rsid w:val="00987AB3"/>
    <w:rsid w:val="00990A85"/>
    <w:rsid w:val="00990D77"/>
    <w:rsid w:val="00991862"/>
    <w:rsid w:val="00991895"/>
    <w:rsid w:val="00991A15"/>
    <w:rsid w:val="009922F3"/>
    <w:rsid w:val="009923D4"/>
    <w:rsid w:val="00993020"/>
    <w:rsid w:val="00993165"/>
    <w:rsid w:val="009931F3"/>
    <w:rsid w:val="0099325D"/>
    <w:rsid w:val="0099326D"/>
    <w:rsid w:val="00993D7D"/>
    <w:rsid w:val="0099406E"/>
    <w:rsid w:val="0099417A"/>
    <w:rsid w:val="0099438B"/>
    <w:rsid w:val="00994630"/>
    <w:rsid w:val="009946D1"/>
    <w:rsid w:val="00994B5E"/>
    <w:rsid w:val="0099583F"/>
    <w:rsid w:val="00996056"/>
    <w:rsid w:val="00996079"/>
    <w:rsid w:val="00996082"/>
    <w:rsid w:val="0099689B"/>
    <w:rsid w:val="00996968"/>
    <w:rsid w:val="00996C33"/>
    <w:rsid w:val="00996EB1"/>
    <w:rsid w:val="00997518"/>
    <w:rsid w:val="009A0078"/>
    <w:rsid w:val="009A065C"/>
    <w:rsid w:val="009A09AB"/>
    <w:rsid w:val="009A0DB2"/>
    <w:rsid w:val="009A1FD2"/>
    <w:rsid w:val="009A2058"/>
    <w:rsid w:val="009A24E5"/>
    <w:rsid w:val="009A3191"/>
    <w:rsid w:val="009A3257"/>
    <w:rsid w:val="009A3441"/>
    <w:rsid w:val="009A439D"/>
    <w:rsid w:val="009A4765"/>
    <w:rsid w:val="009A4B32"/>
    <w:rsid w:val="009A4BB0"/>
    <w:rsid w:val="009A67C3"/>
    <w:rsid w:val="009A6B7F"/>
    <w:rsid w:val="009A6CE5"/>
    <w:rsid w:val="009A73D2"/>
    <w:rsid w:val="009A74DC"/>
    <w:rsid w:val="009A75FD"/>
    <w:rsid w:val="009A7A07"/>
    <w:rsid w:val="009A7EDD"/>
    <w:rsid w:val="009B0261"/>
    <w:rsid w:val="009B04FD"/>
    <w:rsid w:val="009B06D6"/>
    <w:rsid w:val="009B0BDA"/>
    <w:rsid w:val="009B0EFD"/>
    <w:rsid w:val="009B1D1A"/>
    <w:rsid w:val="009B209F"/>
    <w:rsid w:val="009B22F3"/>
    <w:rsid w:val="009B3BF2"/>
    <w:rsid w:val="009B4241"/>
    <w:rsid w:val="009B42BB"/>
    <w:rsid w:val="009B4685"/>
    <w:rsid w:val="009B48BD"/>
    <w:rsid w:val="009B4992"/>
    <w:rsid w:val="009B49E0"/>
    <w:rsid w:val="009B51E3"/>
    <w:rsid w:val="009B53EB"/>
    <w:rsid w:val="009B599A"/>
    <w:rsid w:val="009B5E6F"/>
    <w:rsid w:val="009B6652"/>
    <w:rsid w:val="009B6AA8"/>
    <w:rsid w:val="009B6B8D"/>
    <w:rsid w:val="009B6E81"/>
    <w:rsid w:val="009B6EA5"/>
    <w:rsid w:val="009B6EB5"/>
    <w:rsid w:val="009B6FD0"/>
    <w:rsid w:val="009B7041"/>
    <w:rsid w:val="009B742A"/>
    <w:rsid w:val="009B7F4E"/>
    <w:rsid w:val="009C01A9"/>
    <w:rsid w:val="009C04E8"/>
    <w:rsid w:val="009C0614"/>
    <w:rsid w:val="009C0F9C"/>
    <w:rsid w:val="009C1746"/>
    <w:rsid w:val="009C1B7F"/>
    <w:rsid w:val="009C1E69"/>
    <w:rsid w:val="009C25B6"/>
    <w:rsid w:val="009C277A"/>
    <w:rsid w:val="009C2B49"/>
    <w:rsid w:val="009C3DE2"/>
    <w:rsid w:val="009C4098"/>
    <w:rsid w:val="009C46B7"/>
    <w:rsid w:val="009C48C6"/>
    <w:rsid w:val="009C4EE4"/>
    <w:rsid w:val="009C5713"/>
    <w:rsid w:val="009C66FB"/>
    <w:rsid w:val="009C6A83"/>
    <w:rsid w:val="009C6B49"/>
    <w:rsid w:val="009C718F"/>
    <w:rsid w:val="009C75A4"/>
    <w:rsid w:val="009C7979"/>
    <w:rsid w:val="009C7B17"/>
    <w:rsid w:val="009D0143"/>
    <w:rsid w:val="009D0685"/>
    <w:rsid w:val="009D0AA7"/>
    <w:rsid w:val="009D0ADF"/>
    <w:rsid w:val="009D0E4C"/>
    <w:rsid w:val="009D1412"/>
    <w:rsid w:val="009D1C4D"/>
    <w:rsid w:val="009D234A"/>
    <w:rsid w:val="009D2431"/>
    <w:rsid w:val="009D2B4D"/>
    <w:rsid w:val="009D2DDD"/>
    <w:rsid w:val="009D2EA8"/>
    <w:rsid w:val="009D36F5"/>
    <w:rsid w:val="009D377A"/>
    <w:rsid w:val="009D39B2"/>
    <w:rsid w:val="009D3F3C"/>
    <w:rsid w:val="009D44C4"/>
    <w:rsid w:val="009D4B8C"/>
    <w:rsid w:val="009D4C59"/>
    <w:rsid w:val="009D4FD6"/>
    <w:rsid w:val="009D52B3"/>
    <w:rsid w:val="009D5A8F"/>
    <w:rsid w:val="009D5C53"/>
    <w:rsid w:val="009D6578"/>
    <w:rsid w:val="009D69E7"/>
    <w:rsid w:val="009D69F9"/>
    <w:rsid w:val="009D7186"/>
    <w:rsid w:val="009D7200"/>
    <w:rsid w:val="009D74F6"/>
    <w:rsid w:val="009D7BE3"/>
    <w:rsid w:val="009E0272"/>
    <w:rsid w:val="009E0945"/>
    <w:rsid w:val="009E0D64"/>
    <w:rsid w:val="009E1AE1"/>
    <w:rsid w:val="009E1BDE"/>
    <w:rsid w:val="009E1C10"/>
    <w:rsid w:val="009E1C7C"/>
    <w:rsid w:val="009E1F99"/>
    <w:rsid w:val="009E20FB"/>
    <w:rsid w:val="009E2AA1"/>
    <w:rsid w:val="009E2F69"/>
    <w:rsid w:val="009E36AC"/>
    <w:rsid w:val="009E3E60"/>
    <w:rsid w:val="009E3ED7"/>
    <w:rsid w:val="009E42DE"/>
    <w:rsid w:val="009E4350"/>
    <w:rsid w:val="009E47E5"/>
    <w:rsid w:val="009E594D"/>
    <w:rsid w:val="009E5DD4"/>
    <w:rsid w:val="009E60BA"/>
    <w:rsid w:val="009E6A2A"/>
    <w:rsid w:val="009E6C23"/>
    <w:rsid w:val="009E7FD4"/>
    <w:rsid w:val="009F01F0"/>
    <w:rsid w:val="009F1469"/>
    <w:rsid w:val="009F1B14"/>
    <w:rsid w:val="009F1CDA"/>
    <w:rsid w:val="009F1CE9"/>
    <w:rsid w:val="009F20AA"/>
    <w:rsid w:val="009F20DB"/>
    <w:rsid w:val="009F2200"/>
    <w:rsid w:val="009F26B4"/>
    <w:rsid w:val="009F288F"/>
    <w:rsid w:val="009F3162"/>
    <w:rsid w:val="009F3748"/>
    <w:rsid w:val="009F386B"/>
    <w:rsid w:val="009F3B4D"/>
    <w:rsid w:val="009F3CBD"/>
    <w:rsid w:val="009F4441"/>
    <w:rsid w:val="009F4478"/>
    <w:rsid w:val="009F4736"/>
    <w:rsid w:val="009F48D7"/>
    <w:rsid w:val="009F4D76"/>
    <w:rsid w:val="009F5192"/>
    <w:rsid w:val="009F536F"/>
    <w:rsid w:val="009F5583"/>
    <w:rsid w:val="009F5ECA"/>
    <w:rsid w:val="009F6009"/>
    <w:rsid w:val="009F6391"/>
    <w:rsid w:val="009F6438"/>
    <w:rsid w:val="009F76AA"/>
    <w:rsid w:val="009F78EB"/>
    <w:rsid w:val="009F7916"/>
    <w:rsid w:val="009F7C5E"/>
    <w:rsid w:val="00A00213"/>
    <w:rsid w:val="00A005D0"/>
    <w:rsid w:val="00A007EC"/>
    <w:rsid w:val="00A00A4E"/>
    <w:rsid w:val="00A01513"/>
    <w:rsid w:val="00A01CF1"/>
    <w:rsid w:val="00A024C4"/>
    <w:rsid w:val="00A029B5"/>
    <w:rsid w:val="00A02A6A"/>
    <w:rsid w:val="00A02C38"/>
    <w:rsid w:val="00A02E68"/>
    <w:rsid w:val="00A0445A"/>
    <w:rsid w:val="00A0447C"/>
    <w:rsid w:val="00A04A81"/>
    <w:rsid w:val="00A05BE2"/>
    <w:rsid w:val="00A05BE8"/>
    <w:rsid w:val="00A05D62"/>
    <w:rsid w:val="00A061A9"/>
    <w:rsid w:val="00A06E6F"/>
    <w:rsid w:val="00A07069"/>
    <w:rsid w:val="00A07619"/>
    <w:rsid w:val="00A10285"/>
    <w:rsid w:val="00A10392"/>
    <w:rsid w:val="00A10420"/>
    <w:rsid w:val="00A104F6"/>
    <w:rsid w:val="00A109B6"/>
    <w:rsid w:val="00A11142"/>
    <w:rsid w:val="00A11189"/>
    <w:rsid w:val="00A11808"/>
    <w:rsid w:val="00A119DF"/>
    <w:rsid w:val="00A11A0F"/>
    <w:rsid w:val="00A11BF8"/>
    <w:rsid w:val="00A11E57"/>
    <w:rsid w:val="00A13036"/>
    <w:rsid w:val="00A13373"/>
    <w:rsid w:val="00A135A1"/>
    <w:rsid w:val="00A13908"/>
    <w:rsid w:val="00A1399D"/>
    <w:rsid w:val="00A13ACC"/>
    <w:rsid w:val="00A13C8F"/>
    <w:rsid w:val="00A13E8B"/>
    <w:rsid w:val="00A13FD2"/>
    <w:rsid w:val="00A140DA"/>
    <w:rsid w:val="00A14FD1"/>
    <w:rsid w:val="00A151E7"/>
    <w:rsid w:val="00A1579A"/>
    <w:rsid w:val="00A15A6E"/>
    <w:rsid w:val="00A161EB"/>
    <w:rsid w:val="00A16F09"/>
    <w:rsid w:val="00A17326"/>
    <w:rsid w:val="00A17886"/>
    <w:rsid w:val="00A179F7"/>
    <w:rsid w:val="00A17B25"/>
    <w:rsid w:val="00A17B83"/>
    <w:rsid w:val="00A17FE7"/>
    <w:rsid w:val="00A20046"/>
    <w:rsid w:val="00A200B1"/>
    <w:rsid w:val="00A21134"/>
    <w:rsid w:val="00A21B85"/>
    <w:rsid w:val="00A21E5C"/>
    <w:rsid w:val="00A21E7B"/>
    <w:rsid w:val="00A2345E"/>
    <w:rsid w:val="00A23C5A"/>
    <w:rsid w:val="00A24104"/>
    <w:rsid w:val="00A24158"/>
    <w:rsid w:val="00A2449E"/>
    <w:rsid w:val="00A24EC6"/>
    <w:rsid w:val="00A2546A"/>
    <w:rsid w:val="00A25564"/>
    <w:rsid w:val="00A2561E"/>
    <w:rsid w:val="00A256EF"/>
    <w:rsid w:val="00A25B0B"/>
    <w:rsid w:val="00A25B76"/>
    <w:rsid w:val="00A25C8D"/>
    <w:rsid w:val="00A26495"/>
    <w:rsid w:val="00A26531"/>
    <w:rsid w:val="00A266FA"/>
    <w:rsid w:val="00A272F0"/>
    <w:rsid w:val="00A278FD"/>
    <w:rsid w:val="00A27AB7"/>
    <w:rsid w:val="00A30043"/>
    <w:rsid w:val="00A31BDA"/>
    <w:rsid w:val="00A31E45"/>
    <w:rsid w:val="00A32234"/>
    <w:rsid w:val="00A32A33"/>
    <w:rsid w:val="00A32E39"/>
    <w:rsid w:val="00A33B9E"/>
    <w:rsid w:val="00A34197"/>
    <w:rsid w:val="00A34438"/>
    <w:rsid w:val="00A351FD"/>
    <w:rsid w:val="00A35DE9"/>
    <w:rsid w:val="00A362EB"/>
    <w:rsid w:val="00A36383"/>
    <w:rsid w:val="00A364DD"/>
    <w:rsid w:val="00A364E4"/>
    <w:rsid w:val="00A36752"/>
    <w:rsid w:val="00A3687C"/>
    <w:rsid w:val="00A369B0"/>
    <w:rsid w:val="00A369D5"/>
    <w:rsid w:val="00A36F55"/>
    <w:rsid w:val="00A375BA"/>
    <w:rsid w:val="00A37875"/>
    <w:rsid w:val="00A37949"/>
    <w:rsid w:val="00A37D55"/>
    <w:rsid w:val="00A400E3"/>
    <w:rsid w:val="00A4017C"/>
    <w:rsid w:val="00A41CD9"/>
    <w:rsid w:val="00A4247B"/>
    <w:rsid w:val="00A42C7C"/>
    <w:rsid w:val="00A43517"/>
    <w:rsid w:val="00A43E0E"/>
    <w:rsid w:val="00A43F45"/>
    <w:rsid w:val="00A44327"/>
    <w:rsid w:val="00A44BAC"/>
    <w:rsid w:val="00A44D37"/>
    <w:rsid w:val="00A4535D"/>
    <w:rsid w:val="00A45E55"/>
    <w:rsid w:val="00A45F16"/>
    <w:rsid w:val="00A4722A"/>
    <w:rsid w:val="00A4740D"/>
    <w:rsid w:val="00A47844"/>
    <w:rsid w:val="00A47A1F"/>
    <w:rsid w:val="00A5016D"/>
    <w:rsid w:val="00A5028A"/>
    <w:rsid w:val="00A5041D"/>
    <w:rsid w:val="00A504E6"/>
    <w:rsid w:val="00A5057C"/>
    <w:rsid w:val="00A5135D"/>
    <w:rsid w:val="00A519BF"/>
    <w:rsid w:val="00A51BDF"/>
    <w:rsid w:val="00A523FB"/>
    <w:rsid w:val="00A52855"/>
    <w:rsid w:val="00A52C12"/>
    <w:rsid w:val="00A52EF9"/>
    <w:rsid w:val="00A5301E"/>
    <w:rsid w:val="00A531ED"/>
    <w:rsid w:val="00A536BA"/>
    <w:rsid w:val="00A53CB5"/>
    <w:rsid w:val="00A54034"/>
    <w:rsid w:val="00A54262"/>
    <w:rsid w:val="00A54388"/>
    <w:rsid w:val="00A545BD"/>
    <w:rsid w:val="00A54618"/>
    <w:rsid w:val="00A5468F"/>
    <w:rsid w:val="00A54840"/>
    <w:rsid w:val="00A54C4B"/>
    <w:rsid w:val="00A54D84"/>
    <w:rsid w:val="00A552AC"/>
    <w:rsid w:val="00A55347"/>
    <w:rsid w:val="00A555B9"/>
    <w:rsid w:val="00A556D5"/>
    <w:rsid w:val="00A557CF"/>
    <w:rsid w:val="00A557EE"/>
    <w:rsid w:val="00A55F9A"/>
    <w:rsid w:val="00A56423"/>
    <w:rsid w:val="00A56C5A"/>
    <w:rsid w:val="00A56DFB"/>
    <w:rsid w:val="00A576C0"/>
    <w:rsid w:val="00A5776E"/>
    <w:rsid w:val="00A57984"/>
    <w:rsid w:val="00A57FF8"/>
    <w:rsid w:val="00A60001"/>
    <w:rsid w:val="00A6024C"/>
    <w:rsid w:val="00A602EE"/>
    <w:rsid w:val="00A60BAB"/>
    <w:rsid w:val="00A61101"/>
    <w:rsid w:val="00A611BF"/>
    <w:rsid w:val="00A619C9"/>
    <w:rsid w:val="00A62238"/>
    <w:rsid w:val="00A6248B"/>
    <w:rsid w:val="00A62867"/>
    <w:rsid w:val="00A629C5"/>
    <w:rsid w:val="00A629D3"/>
    <w:rsid w:val="00A636D7"/>
    <w:rsid w:val="00A6392C"/>
    <w:rsid w:val="00A63BEC"/>
    <w:rsid w:val="00A640F7"/>
    <w:rsid w:val="00A641E9"/>
    <w:rsid w:val="00A6423B"/>
    <w:rsid w:val="00A642DE"/>
    <w:rsid w:val="00A645C4"/>
    <w:rsid w:val="00A6463B"/>
    <w:rsid w:val="00A64C0A"/>
    <w:rsid w:val="00A64CF3"/>
    <w:rsid w:val="00A653C2"/>
    <w:rsid w:val="00A653D1"/>
    <w:rsid w:val="00A65A4D"/>
    <w:rsid w:val="00A65D18"/>
    <w:rsid w:val="00A662F6"/>
    <w:rsid w:val="00A66D40"/>
    <w:rsid w:val="00A67891"/>
    <w:rsid w:val="00A6794C"/>
    <w:rsid w:val="00A67C2D"/>
    <w:rsid w:val="00A67E17"/>
    <w:rsid w:val="00A67F8A"/>
    <w:rsid w:val="00A70227"/>
    <w:rsid w:val="00A705D0"/>
    <w:rsid w:val="00A70ADF"/>
    <w:rsid w:val="00A71334"/>
    <w:rsid w:val="00A714B0"/>
    <w:rsid w:val="00A7207A"/>
    <w:rsid w:val="00A7213A"/>
    <w:rsid w:val="00A73F19"/>
    <w:rsid w:val="00A745BC"/>
    <w:rsid w:val="00A74DC9"/>
    <w:rsid w:val="00A75491"/>
    <w:rsid w:val="00A76295"/>
    <w:rsid w:val="00A7643E"/>
    <w:rsid w:val="00A765B3"/>
    <w:rsid w:val="00A768F7"/>
    <w:rsid w:val="00A76FE6"/>
    <w:rsid w:val="00A772DB"/>
    <w:rsid w:val="00A77AAC"/>
    <w:rsid w:val="00A80078"/>
    <w:rsid w:val="00A80245"/>
    <w:rsid w:val="00A8122F"/>
    <w:rsid w:val="00A81AAF"/>
    <w:rsid w:val="00A81B65"/>
    <w:rsid w:val="00A81D78"/>
    <w:rsid w:val="00A82426"/>
    <w:rsid w:val="00A82C02"/>
    <w:rsid w:val="00A82DEF"/>
    <w:rsid w:val="00A83180"/>
    <w:rsid w:val="00A83706"/>
    <w:rsid w:val="00A83978"/>
    <w:rsid w:val="00A83A78"/>
    <w:rsid w:val="00A83C1F"/>
    <w:rsid w:val="00A840DA"/>
    <w:rsid w:val="00A84926"/>
    <w:rsid w:val="00A84B80"/>
    <w:rsid w:val="00A84C56"/>
    <w:rsid w:val="00A84EC0"/>
    <w:rsid w:val="00A84FA9"/>
    <w:rsid w:val="00A8529C"/>
    <w:rsid w:val="00A85882"/>
    <w:rsid w:val="00A8626C"/>
    <w:rsid w:val="00A863D3"/>
    <w:rsid w:val="00A86486"/>
    <w:rsid w:val="00A867A0"/>
    <w:rsid w:val="00A8684F"/>
    <w:rsid w:val="00A86B08"/>
    <w:rsid w:val="00A86CB7"/>
    <w:rsid w:val="00A86E08"/>
    <w:rsid w:val="00A87367"/>
    <w:rsid w:val="00A873B3"/>
    <w:rsid w:val="00A87737"/>
    <w:rsid w:val="00A8799E"/>
    <w:rsid w:val="00A87BC2"/>
    <w:rsid w:val="00A90550"/>
    <w:rsid w:val="00A908A2"/>
    <w:rsid w:val="00A91154"/>
    <w:rsid w:val="00A9124D"/>
    <w:rsid w:val="00A9164B"/>
    <w:rsid w:val="00A91BC7"/>
    <w:rsid w:val="00A91D57"/>
    <w:rsid w:val="00A9258E"/>
    <w:rsid w:val="00A92B28"/>
    <w:rsid w:val="00A92D3F"/>
    <w:rsid w:val="00A9335D"/>
    <w:rsid w:val="00A93918"/>
    <w:rsid w:val="00A93FBA"/>
    <w:rsid w:val="00A94200"/>
    <w:rsid w:val="00A94974"/>
    <w:rsid w:val="00A94AE0"/>
    <w:rsid w:val="00A94BDE"/>
    <w:rsid w:val="00A95340"/>
    <w:rsid w:val="00A954D9"/>
    <w:rsid w:val="00A95E4F"/>
    <w:rsid w:val="00A95F4C"/>
    <w:rsid w:val="00A95F6D"/>
    <w:rsid w:val="00A9608B"/>
    <w:rsid w:val="00A966EF"/>
    <w:rsid w:val="00A96BFC"/>
    <w:rsid w:val="00A96CA8"/>
    <w:rsid w:val="00A96E20"/>
    <w:rsid w:val="00A96F7F"/>
    <w:rsid w:val="00A96FBE"/>
    <w:rsid w:val="00A970E9"/>
    <w:rsid w:val="00A97901"/>
    <w:rsid w:val="00A97A2A"/>
    <w:rsid w:val="00A97BD9"/>
    <w:rsid w:val="00A97DE4"/>
    <w:rsid w:val="00AA058A"/>
    <w:rsid w:val="00AA15C9"/>
    <w:rsid w:val="00AA18CC"/>
    <w:rsid w:val="00AA1F51"/>
    <w:rsid w:val="00AA1F6B"/>
    <w:rsid w:val="00AA1FB2"/>
    <w:rsid w:val="00AA2403"/>
    <w:rsid w:val="00AA28B0"/>
    <w:rsid w:val="00AA2A06"/>
    <w:rsid w:val="00AA2C2B"/>
    <w:rsid w:val="00AA2C55"/>
    <w:rsid w:val="00AA2E21"/>
    <w:rsid w:val="00AA2EA7"/>
    <w:rsid w:val="00AA2F01"/>
    <w:rsid w:val="00AA301B"/>
    <w:rsid w:val="00AA3062"/>
    <w:rsid w:val="00AA3842"/>
    <w:rsid w:val="00AA3C1F"/>
    <w:rsid w:val="00AA3F26"/>
    <w:rsid w:val="00AA45D3"/>
    <w:rsid w:val="00AA4AD0"/>
    <w:rsid w:val="00AA4B00"/>
    <w:rsid w:val="00AA59D6"/>
    <w:rsid w:val="00AA5A4B"/>
    <w:rsid w:val="00AA5FF3"/>
    <w:rsid w:val="00AA61C9"/>
    <w:rsid w:val="00AA6E1B"/>
    <w:rsid w:val="00AA7238"/>
    <w:rsid w:val="00AA752A"/>
    <w:rsid w:val="00AB092D"/>
    <w:rsid w:val="00AB0BA8"/>
    <w:rsid w:val="00AB0FDF"/>
    <w:rsid w:val="00AB13A5"/>
    <w:rsid w:val="00AB1546"/>
    <w:rsid w:val="00AB1A6E"/>
    <w:rsid w:val="00AB1B04"/>
    <w:rsid w:val="00AB1C6F"/>
    <w:rsid w:val="00AB1D32"/>
    <w:rsid w:val="00AB2036"/>
    <w:rsid w:val="00AB2722"/>
    <w:rsid w:val="00AB2B2E"/>
    <w:rsid w:val="00AB2C79"/>
    <w:rsid w:val="00AB3026"/>
    <w:rsid w:val="00AB3BA7"/>
    <w:rsid w:val="00AB4179"/>
    <w:rsid w:val="00AB4281"/>
    <w:rsid w:val="00AB48E3"/>
    <w:rsid w:val="00AB4E56"/>
    <w:rsid w:val="00AB5548"/>
    <w:rsid w:val="00AB55B8"/>
    <w:rsid w:val="00AB5D2C"/>
    <w:rsid w:val="00AB5F85"/>
    <w:rsid w:val="00AB6222"/>
    <w:rsid w:val="00AB662C"/>
    <w:rsid w:val="00AB6781"/>
    <w:rsid w:val="00AB67C8"/>
    <w:rsid w:val="00AB7141"/>
    <w:rsid w:val="00AB764B"/>
    <w:rsid w:val="00AB7845"/>
    <w:rsid w:val="00AB78C1"/>
    <w:rsid w:val="00AB7B87"/>
    <w:rsid w:val="00AB7ED3"/>
    <w:rsid w:val="00AC0B33"/>
    <w:rsid w:val="00AC0E99"/>
    <w:rsid w:val="00AC101C"/>
    <w:rsid w:val="00AC1058"/>
    <w:rsid w:val="00AC1AA6"/>
    <w:rsid w:val="00AC1C64"/>
    <w:rsid w:val="00AC1EE5"/>
    <w:rsid w:val="00AC22AB"/>
    <w:rsid w:val="00AC28CC"/>
    <w:rsid w:val="00AC2C7F"/>
    <w:rsid w:val="00AC3581"/>
    <w:rsid w:val="00AC37FA"/>
    <w:rsid w:val="00AC3A3F"/>
    <w:rsid w:val="00AC3F2A"/>
    <w:rsid w:val="00AC43DC"/>
    <w:rsid w:val="00AC4582"/>
    <w:rsid w:val="00AC4D52"/>
    <w:rsid w:val="00AC4E5D"/>
    <w:rsid w:val="00AC5250"/>
    <w:rsid w:val="00AC5857"/>
    <w:rsid w:val="00AC598B"/>
    <w:rsid w:val="00AC59A0"/>
    <w:rsid w:val="00AC63E8"/>
    <w:rsid w:val="00AC664F"/>
    <w:rsid w:val="00AC67EB"/>
    <w:rsid w:val="00AC688C"/>
    <w:rsid w:val="00AC68BE"/>
    <w:rsid w:val="00AC6D47"/>
    <w:rsid w:val="00AC734A"/>
    <w:rsid w:val="00AC7753"/>
    <w:rsid w:val="00AC7B79"/>
    <w:rsid w:val="00AC7F03"/>
    <w:rsid w:val="00AD0115"/>
    <w:rsid w:val="00AD016B"/>
    <w:rsid w:val="00AD075C"/>
    <w:rsid w:val="00AD0D17"/>
    <w:rsid w:val="00AD0DC4"/>
    <w:rsid w:val="00AD0DD8"/>
    <w:rsid w:val="00AD15E8"/>
    <w:rsid w:val="00AD1653"/>
    <w:rsid w:val="00AD1B13"/>
    <w:rsid w:val="00AD1B5D"/>
    <w:rsid w:val="00AD1CC1"/>
    <w:rsid w:val="00AD200C"/>
    <w:rsid w:val="00AD2581"/>
    <w:rsid w:val="00AD2BDC"/>
    <w:rsid w:val="00AD2D46"/>
    <w:rsid w:val="00AD2D48"/>
    <w:rsid w:val="00AD2D88"/>
    <w:rsid w:val="00AD3301"/>
    <w:rsid w:val="00AD3DF2"/>
    <w:rsid w:val="00AD4472"/>
    <w:rsid w:val="00AD4749"/>
    <w:rsid w:val="00AD5240"/>
    <w:rsid w:val="00AD52CA"/>
    <w:rsid w:val="00AD571E"/>
    <w:rsid w:val="00AD5FC8"/>
    <w:rsid w:val="00AD7701"/>
    <w:rsid w:val="00AD7CD0"/>
    <w:rsid w:val="00AE0088"/>
    <w:rsid w:val="00AE00AE"/>
    <w:rsid w:val="00AE02DE"/>
    <w:rsid w:val="00AE0421"/>
    <w:rsid w:val="00AE0B23"/>
    <w:rsid w:val="00AE0D63"/>
    <w:rsid w:val="00AE231D"/>
    <w:rsid w:val="00AE28CA"/>
    <w:rsid w:val="00AE2D6F"/>
    <w:rsid w:val="00AE3AC8"/>
    <w:rsid w:val="00AE424F"/>
    <w:rsid w:val="00AE4290"/>
    <w:rsid w:val="00AE49D2"/>
    <w:rsid w:val="00AE4AFC"/>
    <w:rsid w:val="00AE4C23"/>
    <w:rsid w:val="00AE5196"/>
    <w:rsid w:val="00AE557C"/>
    <w:rsid w:val="00AE5DC2"/>
    <w:rsid w:val="00AE5DD6"/>
    <w:rsid w:val="00AE5F86"/>
    <w:rsid w:val="00AE6AA8"/>
    <w:rsid w:val="00AE747D"/>
    <w:rsid w:val="00AE7C79"/>
    <w:rsid w:val="00AF01D2"/>
    <w:rsid w:val="00AF0682"/>
    <w:rsid w:val="00AF0804"/>
    <w:rsid w:val="00AF0930"/>
    <w:rsid w:val="00AF183B"/>
    <w:rsid w:val="00AF1947"/>
    <w:rsid w:val="00AF1DB1"/>
    <w:rsid w:val="00AF2827"/>
    <w:rsid w:val="00AF3182"/>
    <w:rsid w:val="00AF359E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5EA9"/>
    <w:rsid w:val="00AF5F7F"/>
    <w:rsid w:val="00AF6099"/>
    <w:rsid w:val="00AF66F7"/>
    <w:rsid w:val="00AF6EAE"/>
    <w:rsid w:val="00AF7260"/>
    <w:rsid w:val="00AF7965"/>
    <w:rsid w:val="00AF7A6D"/>
    <w:rsid w:val="00AF7B66"/>
    <w:rsid w:val="00AF7C1A"/>
    <w:rsid w:val="00B00142"/>
    <w:rsid w:val="00B00186"/>
    <w:rsid w:val="00B003C6"/>
    <w:rsid w:val="00B00716"/>
    <w:rsid w:val="00B0094E"/>
    <w:rsid w:val="00B01708"/>
    <w:rsid w:val="00B01C8D"/>
    <w:rsid w:val="00B0293B"/>
    <w:rsid w:val="00B03250"/>
    <w:rsid w:val="00B03D8C"/>
    <w:rsid w:val="00B03E83"/>
    <w:rsid w:val="00B03F04"/>
    <w:rsid w:val="00B0442C"/>
    <w:rsid w:val="00B04B49"/>
    <w:rsid w:val="00B04D53"/>
    <w:rsid w:val="00B04E6E"/>
    <w:rsid w:val="00B0541A"/>
    <w:rsid w:val="00B057D6"/>
    <w:rsid w:val="00B05885"/>
    <w:rsid w:val="00B05998"/>
    <w:rsid w:val="00B05FA5"/>
    <w:rsid w:val="00B061D5"/>
    <w:rsid w:val="00B06E51"/>
    <w:rsid w:val="00B07191"/>
    <w:rsid w:val="00B07207"/>
    <w:rsid w:val="00B072E5"/>
    <w:rsid w:val="00B073B1"/>
    <w:rsid w:val="00B07D4C"/>
    <w:rsid w:val="00B108A0"/>
    <w:rsid w:val="00B108B9"/>
    <w:rsid w:val="00B108BD"/>
    <w:rsid w:val="00B1216D"/>
    <w:rsid w:val="00B125DA"/>
    <w:rsid w:val="00B12977"/>
    <w:rsid w:val="00B12D53"/>
    <w:rsid w:val="00B12F77"/>
    <w:rsid w:val="00B1410A"/>
    <w:rsid w:val="00B14F67"/>
    <w:rsid w:val="00B15399"/>
    <w:rsid w:val="00B16AF5"/>
    <w:rsid w:val="00B16E9B"/>
    <w:rsid w:val="00B16EAB"/>
    <w:rsid w:val="00B16EE6"/>
    <w:rsid w:val="00B171BA"/>
    <w:rsid w:val="00B17D8A"/>
    <w:rsid w:val="00B17FFB"/>
    <w:rsid w:val="00B2003B"/>
    <w:rsid w:val="00B20131"/>
    <w:rsid w:val="00B202D9"/>
    <w:rsid w:val="00B2077C"/>
    <w:rsid w:val="00B20889"/>
    <w:rsid w:val="00B20A04"/>
    <w:rsid w:val="00B2152D"/>
    <w:rsid w:val="00B21A42"/>
    <w:rsid w:val="00B21B48"/>
    <w:rsid w:val="00B21D1A"/>
    <w:rsid w:val="00B21F5A"/>
    <w:rsid w:val="00B22041"/>
    <w:rsid w:val="00B2210F"/>
    <w:rsid w:val="00B22574"/>
    <w:rsid w:val="00B232C8"/>
    <w:rsid w:val="00B2366F"/>
    <w:rsid w:val="00B23BD6"/>
    <w:rsid w:val="00B23F37"/>
    <w:rsid w:val="00B241F1"/>
    <w:rsid w:val="00B24286"/>
    <w:rsid w:val="00B246C2"/>
    <w:rsid w:val="00B2490F"/>
    <w:rsid w:val="00B24A04"/>
    <w:rsid w:val="00B255EF"/>
    <w:rsid w:val="00B2586A"/>
    <w:rsid w:val="00B25F87"/>
    <w:rsid w:val="00B261A1"/>
    <w:rsid w:val="00B26439"/>
    <w:rsid w:val="00B2665D"/>
    <w:rsid w:val="00B26695"/>
    <w:rsid w:val="00B26EA8"/>
    <w:rsid w:val="00B27AE6"/>
    <w:rsid w:val="00B30542"/>
    <w:rsid w:val="00B30A25"/>
    <w:rsid w:val="00B30DC7"/>
    <w:rsid w:val="00B30E78"/>
    <w:rsid w:val="00B31192"/>
    <w:rsid w:val="00B319E2"/>
    <w:rsid w:val="00B32157"/>
    <w:rsid w:val="00B32DA2"/>
    <w:rsid w:val="00B32F4A"/>
    <w:rsid w:val="00B33D5F"/>
    <w:rsid w:val="00B3412A"/>
    <w:rsid w:val="00B3446B"/>
    <w:rsid w:val="00B34C40"/>
    <w:rsid w:val="00B34CAA"/>
    <w:rsid w:val="00B351C0"/>
    <w:rsid w:val="00B35254"/>
    <w:rsid w:val="00B35543"/>
    <w:rsid w:val="00B357B2"/>
    <w:rsid w:val="00B35A94"/>
    <w:rsid w:val="00B35B14"/>
    <w:rsid w:val="00B36287"/>
    <w:rsid w:val="00B36664"/>
    <w:rsid w:val="00B367E5"/>
    <w:rsid w:val="00B36861"/>
    <w:rsid w:val="00B36D90"/>
    <w:rsid w:val="00B3720F"/>
    <w:rsid w:val="00B3743E"/>
    <w:rsid w:val="00B37A24"/>
    <w:rsid w:val="00B37C1F"/>
    <w:rsid w:val="00B37DC1"/>
    <w:rsid w:val="00B4008B"/>
    <w:rsid w:val="00B404F9"/>
    <w:rsid w:val="00B40C29"/>
    <w:rsid w:val="00B40F64"/>
    <w:rsid w:val="00B410F8"/>
    <w:rsid w:val="00B415EC"/>
    <w:rsid w:val="00B416B6"/>
    <w:rsid w:val="00B41889"/>
    <w:rsid w:val="00B41B4E"/>
    <w:rsid w:val="00B42405"/>
    <w:rsid w:val="00B429BE"/>
    <w:rsid w:val="00B42A3A"/>
    <w:rsid w:val="00B435F6"/>
    <w:rsid w:val="00B43B43"/>
    <w:rsid w:val="00B43BE7"/>
    <w:rsid w:val="00B44145"/>
    <w:rsid w:val="00B4465C"/>
    <w:rsid w:val="00B44723"/>
    <w:rsid w:val="00B44F6D"/>
    <w:rsid w:val="00B4503C"/>
    <w:rsid w:val="00B45050"/>
    <w:rsid w:val="00B4529D"/>
    <w:rsid w:val="00B452E4"/>
    <w:rsid w:val="00B45739"/>
    <w:rsid w:val="00B45F47"/>
    <w:rsid w:val="00B46CA6"/>
    <w:rsid w:val="00B46FD8"/>
    <w:rsid w:val="00B470E4"/>
    <w:rsid w:val="00B47A2E"/>
    <w:rsid w:val="00B47B56"/>
    <w:rsid w:val="00B5048B"/>
    <w:rsid w:val="00B5059F"/>
    <w:rsid w:val="00B508B1"/>
    <w:rsid w:val="00B51392"/>
    <w:rsid w:val="00B51485"/>
    <w:rsid w:val="00B5159A"/>
    <w:rsid w:val="00B5163D"/>
    <w:rsid w:val="00B51734"/>
    <w:rsid w:val="00B51AD5"/>
    <w:rsid w:val="00B521FB"/>
    <w:rsid w:val="00B53A5C"/>
    <w:rsid w:val="00B53AAE"/>
    <w:rsid w:val="00B53EAB"/>
    <w:rsid w:val="00B54022"/>
    <w:rsid w:val="00B5491D"/>
    <w:rsid w:val="00B54FA2"/>
    <w:rsid w:val="00B54FAB"/>
    <w:rsid w:val="00B551AB"/>
    <w:rsid w:val="00B55C9A"/>
    <w:rsid w:val="00B5620C"/>
    <w:rsid w:val="00B56C0E"/>
    <w:rsid w:val="00B57120"/>
    <w:rsid w:val="00B571C6"/>
    <w:rsid w:val="00B5735C"/>
    <w:rsid w:val="00B576B1"/>
    <w:rsid w:val="00B57CCC"/>
    <w:rsid w:val="00B60144"/>
    <w:rsid w:val="00B6026A"/>
    <w:rsid w:val="00B6056B"/>
    <w:rsid w:val="00B60A89"/>
    <w:rsid w:val="00B60AB2"/>
    <w:rsid w:val="00B60B05"/>
    <w:rsid w:val="00B617E1"/>
    <w:rsid w:val="00B61A45"/>
    <w:rsid w:val="00B61C3E"/>
    <w:rsid w:val="00B61C85"/>
    <w:rsid w:val="00B623C9"/>
    <w:rsid w:val="00B625C8"/>
    <w:rsid w:val="00B62F59"/>
    <w:rsid w:val="00B630D7"/>
    <w:rsid w:val="00B632DC"/>
    <w:rsid w:val="00B6355D"/>
    <w:rsid w:val="00B64126"/>
    <w:rsid w:val="00B6422F"/>
    <w:rsid w:val="00B6600A"/>
    <w:rsid w:val="00B665F9"/>
    <w:rsid w:val="00B66710"/>
    <w:rsid w:val="00B6679D"/>
    <w:rsid w:val="00B67AAA"/>
    <w:rsid w:val="00B70005"/>
    <w:rsid w:val="00B701AD"/>
    <w:rsid w:val="00B70372"/>
    <w:rsid w:val="00B706FA"/>
    <w:rsid w:val="00B707DB"/>
    <w:rsid w:val="00B708FE"/>
    <w:rsid w:val="00B70951"/>
    <w:rsid w:val="00B70964"/>
    <w:rsid w:val="00B70DA4"/>
    <w:rsid w:val="00B7127D"/>
    <w:rsid w:val="00B71609"/>
    <w:rsid w:val="00B71BCF"/>
    <w:rsid w:val="00B71CDD"/>
    <w:rsid w:val="00B720DA"/>
    <w:rsid w:val="00B720FB"/>
    <w:rsid w:val="00B7231F"/>
    <w:rsid w:val="00B72A94"/>
    <w:rsid w:val="00B72C52"/>
    <w:rsid w:val="00B73138"/>
    <w:rsid w:val="00B73551"/>
    <w:rsid w:val="00B7359E"/>
    <w:rsid w:val="00B73670"/>
    <w:rsid w:val="00B7388A"/>
    <w:rsid w:val="00B739E3"/>
    <w:rsid w:val="00B73CB0"/>
    <w:rsid w:val="00B740BC"/>
    <w:rsid w:val="00B751F2"/>
    <w:rsid w:val="00B75867"/>
    <w:rsid w:val="00B7690C"/>
    <w:rsid w:val="00B76966"/>
    <w:rsid w:val="00B76B36"/>
    <w:rsid w:val="00B76BD1"/>
    <w:rsid w:val="00B771FC"/>
    <w:rsid w:val="00B80436"/>
    <w:rsid w:val="00B80664"/>
    <w:rsid w:val="00B812D4"/>
    <w:rsid w:val="00B816A1"/>
    <w:rsid w:val="00B81822"/>
    <w:rsid w:val="00B81F33"/>
    <w:rsid w:val="00B82690"/>
    <w:rsid w:val="00B8271D"/>
    <w:rsid w:val="00B8288C"/>
    <w:rsid w:val="00B82899"/>
    <w:rsid w:val="00B82ABC"/>
    <w:rsid w:val="00B82E86"/>
    <w:rsid w:val="00B82F8F"/>
    <w:rsid w:val="00B8303A"/>
    <w:rsid w:val="00B83128"/>
    <w:rsid w:val="00B831A6"/>
    <w:rsid w:val="00B833FF"/>
    <w:rsid w:val="00B83529"/>
    <w:rsid w:val="00B8357C"/>
    <w:rsid w:val="00B83713"/>
    <w:rsid w:val="00B8470D"/>
    <w:rsid w:val="00B8481D"/>
    <w:rsid w:val="00B84C3E"/>
    <w:rsid w:val="00B84DE6"/>
    <w:rsid w:val="00B84E60"/>
    <w:rsid w:val="00B84F25"/>
    <w:rsid w:val="00B850DA"/>
    <w:rsid w:val="00B85B9B"/>
    <w:rsid w:val="00B86208"/>
    <w:rsid w:val="00B86238"/>
    <w:rsid w:val="00B862AC"/>
    <w:rsid w:val="00B868EC"/>
    <w:rsid w:val="00B8767C"/>
    <w:rsid w:val="00B87C7A"/>
    <w:rsid w:val="00B87C82"/>
    <w:rsid w:val="00B87EE2"/>
    <w:rsid w:val="00B904DF"/>
    <w:rsid w:val="00B90CFE"/>
    <w:rsid w:val="00B90E86"/>
    <w:rsid w:val="00B91935"/>
    <w:rsid w:val="00B91EE5"/>
    <w:rsid w:val="00B92A27"/>
    <w:rsid w:val="00B92F0B"/>
    <w:rsid w:val="00B92FBE"/>
    <w:rsid w:val="00B93183"/>
    <w:rsid w:val="00B932A3"/>
    <w:rsid w:val="00B93421"/>
    <w:rsid w:val="00B93BEE"/>
    <w:rsid w:val="00B93E23"/>
    <w:rsid w:val="00B94108"/>
    <w:rsid w:val="00B9445F"/>
    <w:rsid w:val="00B94878"/>
    <w:rsid w:val="00B949BD"/>
    <w:rsid w:val="00B954FD"/>
    <w:rsid w:val="00B95985"/>
    <w:rsid w:val="00B961BD"/>
    <w:rsid w:val="00B963EA"/>
    <w:rsid w:val="00B96A15"/>
    <w:rsid w:val="00B96BC3"/>
    <w:rsid w:val="00B96F0E"/>
    <w:rsid w:val="00B96FC9"/>
    <w:rsid w:val="00B9725D"/>
    <w:rsid w:val="00B9742D"/>
    <w:rsid w:val="00B97597"/>
    <w:rsid w:val="00B97854"/>
    <w:rsid w:val="00B979D2"/>
    <w:rsid w:val="00B97AAD"/>
    <w:rsid w:val="00B97AC9"/>
    <w:rsid w:val="00B97D04"/>
    <w:rsid w:val="00B97F6B"/>
    <w:rsid w:val="00BA00E3"/>
    <w:rsid w:val="00BA1623"/>
    <w:rsid w:val="00BA17A2"/>
    <w:rsid w:val="00BA181D"/>
    <w:rsid w:val="00BA1A3F"/>
    <w:rsid w:val="00BA1B2C"/>
    <w:rsid w:val="00BA1E28"/>
    <w:rsid w:val="00BA2088"/>
    <w:rsid w:val="00BA2185"/>
    <w:rsid w:val="00BA21E0"/>
    <w:rsid w:val="00BA2645"/>
    <w:rsid w:val="00BA2928"/>
    <w:rsid w:val="00BA2C2D"/>
    <w:rsid w:val="00BA30A6"/>
    <w:rsid w:val="00BA30C5"/>
    <w:rsid w:val="00BA38C3"/>
    <w:rsid w:val="00BA3B4D"/>
    <w:rsid w:val="00BA44D6"/>
    <w:rsid w:val="00BA44F8"/>
    <w:rsid w:val="00BA464F"/>
    <w:rsid w:val="00BA46AE"/>
    <w:rsid w:val="00BA4B9C"/>
    <w:rsid w:val="00BA4D7B"/>
    <w:rsid w:val="00BA51CB"/>
    <w:rsid w:val="00BA5290"/>
    <w:rsid w:val="00BA573D"/>
    <w:rsid w:val="00BA601F"/>
    <w:rsid w:val="00BA6DCC"/>
    <w:rsid w:val="00BA723B"/>
    <w:rsid w:val="00BA7514"/>
    <w:rsid w:val="00BA78D8"/>
    <w:rsid w:val="00BA79B7"/>
    <w:rsid w:val="00BB01BB"/>
    <w:rsid w:val="00BB0657"/>
    <w:rsid w:val="00BB0912"/>
    <w:rsid w:val="00BB0A2A"/>
    <w:rsid w:val="00BB0AE8"/>
    <w:rsid w:val="00BB0BF8"/>
    <w:rsid w:val="00BB1029"/>
    <w:rsid w:val="00BB12CC"/>
    <w:rsid w:val="00BB1A21"/>
    <w:rsid w:val="00BB1F0F"/>
    <w:rsid w:val="00BB2241"/>
    <w:rsid w:val="00BB22E0"/>
    <w:rsid w:val="00BB2F86"/>
    <w:rsid w:val="00BB3B79"/>
    <w:rsid w:val="00BB3ECC"/>
    <w:rsid w:val="00BB4849"/>
    <w:rsid w:val="00BB4EC9"/>
    <w:rsid w:val="00BB543F"/>
    <w:rsid w:val="00BB5A5A"/>
    <w:rsid w:val="00BB611D"/>
    <w:rsid w:val="00BB654D"/>
    <w:rsid w:val="00BB6BBD"/>
    <w:rsid w:val="00BB743A"/>
    <w:rsid w:val="00BB757B"/>
    <w:rsid w:val="00BB7965"/>
    <w:rsid w:val="00BC0475"/>
    <w:rsid w:val="00BC047B"/>
    <w:rsid w:val="00BC0BA6"/>
    <w:rsid w:val="00BC0BB1"/>
    <w:rsid w:val="00BC0BB6"/>
    <w:rsid w:val="00BC0E60"/>
    <w:rsid w:val="00BC1418"/>
    <w:rsid w:val="00BC1F0B"/>
    <w:rsid w:val="00BC32F7"/>
    <w:rsid w:val="00BC441D"/>
    <w:rsid w:val="00BC4ADF"/>
    <w:rsid w:val="00BC4B04"/>
    <w:rsid w:val="00BC4E4E"/>
    <w:rsid w:val="00BC5C73"/>
    <w:rsid w:val="00BC62AA"/>
    <w:rsid w:val="00BC6337"/>
    <w:rsid w:val="00BC63B3"/>
    <w:rsid w:val="00BC686F"/>
    <w:rsid w:val="00BC695E"/>
    <w:rsid w:val="00BC6AF1"/>
    <w:rsid w:val="00BC70C4"/>
    <w:rsid w:val="00BC7B59"/>
    <w:rsid w:val="00BC7D2A"/>
    <w:rsid w:val="00BC7DDF"/>
    <w:rsid w:val="00BC7E2A"/>
    <w:rsid w:val="00BD010F"/>
    <w:rsid w:val="00BD0485"/>
    <w:rsid w:val="00BD0E48"/>
    <w:rsid w:val="00BD144C"/>
    <w:rsid w:val="00BD18F6"/>
    <w:rsid w:val="00BD1B47"/>
    <w:rsid w:val="00BD280D"/>
    <w:rsid w:val="00BD2D07"/>
    <w:rsid w:val="00BD39EC"/>
    <w:rsid w:val="00BD3A2C"/>
    <w:rsid w:val="00BD4856"/>
    <w:rsid w:val="00BD4EFE"/>
    <w:rsid w:val="00BD5160"/>
    <w:rsid w:val="00BD553A"/>
    <w:rsid w:val="00BD55B1"/>
    <w:rsid w:val="00BD576F"/>
    <w:rsid w:val="00BD5D94"/>
    <w:rsid w:val="00BD62AE"/>
    <w:rsid w:val="00BD64D0"/>
    <w:rsid w:val="00BD6508"/>
    <w:rsid w:val="00BD692E"/>
    <w:rsid w:val="00BD6CDC"/>
    <w:rsid w:val="00BD7A56"/>
    <w:rsid w:val="00BD7F49"/>
    <w:rsid w:val="00BE0998"/>
    <w:rsid w:val="00BE12D9"/>
    <w:rsid w:val="00BE1667"/>
    <w:rsid w:val="00BE211C"/>
    <w:rsid w:val="00BE3580"/>
    <w:rsid w:val="00BE40ED"/>
    <w:rsid w:val="00BE4186"/>
    <w:rsid w:val="00BE43EE"/>
    <w:rsid w:val="00BE4DD8"/>
    <w:rsid w:val="00BE5294"/>
    <w:rsid w:val="00BE6329"/>
    <w:rsid w:val="00BE6704"/>
    <w:rsid w:val="00BE6C1B"/>
    <w:rsid w:val="00BE6C50"/>
    <w:rsid w:val="00BE73E3"/>
    <w:rsid w:val="00BE7511"/>
    <w:rsid w:val="00BE79B1"/>
    <w:rsid w:val="00BE7B2F"/>
    <w:rsid w:val="00BE7D2F"/>
    <w:rsid w:val="00BE7E31"/>
    <w:rsid w:val="00BF0441"/>
    <w:rsid w:val="00BF0523"/>
    <w:rsid w:val="00BF0A2B"/>
    <w:rsid w:val="00BF0E33"/>
    <w:rsid w:val="00BF1567"/>
    <w:rsid w:val="00BF1723"/>
    <w:rsid w:val="00BF1A5F"/>
    <w:rsid w:val="00BF221A"/>
    <w:rsid w:val="00BF2694"/>
    <w:rsid w:val="00BF2796"/>
    <w:rsid w:val="00BF2A96"/>
    <w:rsid w:val="00BF2E98"/>
    <w:rsid w:val="00BF2EFB"/>
    <w:rsid w:val="00BF3AB3"/>
    <w:rsid w:val="00BF3B93"/>
    <w:rsid w:val="00BF50EC"/>
    <w:rsid w:val="00BF5DE6"/>
    <w:rsid w:val="00BF7013"/>
    <w:rsid w:val="00BF7089"/>
    <w:rsid w:val="00BF74FF"/>
    <w:rsid w:val="00BF7E29"/>
    <w:rsid w:val="00C002C8"/>
    <w:rsid w:val="00C0032D"/>
    <w:rsid w:val="00C00936"/>
    <w:rsid w:val="00C014CA"/>
    <w:rsid w:val="00C01F19"/>
    <w:rsid w:val="00C03191"/>
    <w:rsid w:val="00C035A1"/>
    <w:rsid w:val="00C0384B"/>
    <w:rsid w:val="00C03D77"/>
    <w:rsid w:val="00C03E13"/>
    <w:rsid w:val="00C03ED7"/>
    <w:rsid w:val="00C04254"/>
    <w:rsid w:val="00C0438D"/>
    <w:rsid w:val="00C04874"/>
    <w:rsid w:val="00C0493C"/>
    <w:rsid w:val="00C05052"/>
    <w:rsid w:val="00C0575F"/>
    <w:rsid w:val="00C0662B"/>
    <w:rsid w:val="00C0678D"/>
    <w:rsid w:val="00C06793"/>
    <w:rsid w:val="00C0696D"/>
    <w:rsid w:val="00C069CC"/>
    <w:rsid w:val="00C07F0A"/>
    <w:rsid w:val="00C07F8A"/>
    <w:rsid w:val="00C103F8"/>
    <w:rsid w:val="00C107F3"/>
    <w:rsid w:val="00C1151F"/>
    <w:rsid w:val="00C11EF6"/>
    <w:rsid w:val="00C12233"/>
    <w:rsid w:val="00C129F9"/>
    <w:rsid w:val="00C141F8"/>
    <w:rsid w:val="00C14366"/>
    <w:rsid w:val="00C14566"/>
    <w:rsid w:val="00C14F5B"/>
    <w:rsid w:val="00C158D2"/>
    <w:rsid w:val="00C16356"/>
    <w:rsid w:val="00C1638F"/>
    <w:rsid w:val="00C16686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16A8"/>
    <w:rsid w:val="00C2174B"/>
    <w:rsid w:val="00C21E1F"/>
    <w:rsid w:val="00C22503"/>
    <w:rsid w:val="00C2270E"/>
    <w:rsid w:val="00C22D39"/>
    <w:rsid w:val="00C2320F"/>
    <w:rsid w:val="00C236FA"/>
    <w:rsid w:val="00C237E0"/>
    <w:rsid w:val="00C23EAB"/>
    <w:rsid w:val="00C2467E"/>
    <w:rsid w:val="00C248B7"/>
    <w:rsid w:val="00C24941"/>
    <w:rsid w:val="00C24BC3"/>
    <w:rsid w:val="00C24DC6"/>
    <w:rsid w:val="00C253BD"/>
    <w:rsid w:val="00C2560E"/>
    <w:rsid w:val="00C259BC"/>
    <w:rsid w:val="00C25D64"/>
    <w:rsid w:val="00C26261"/>
    <w:rsid w:val="00C26A94"/>
    <w:rsid w:val="00C26DB8"/>
    <w:rsid w:val="00C27100"/>
    <w:rsid w:val="00C278A1"/>
    <w:rsid w:val="00C27AAD"/>
    <w:rsid w:val="00C27B2D"/>
    <w:rsid w:val="00C27BFF"/>
    <w:rsid w:val="00C30187"/>
    <w:rsid w:val="00C30441"/>
    <w:rsid w:val="00C306F4"/>
    <w:rsid w:val="00C308F0"/>
    <w:rsid w:val="00C30A48"/>
    <w:rsid w:val="00C31471"/>
    <w:rsid w:val="00C315BF"/>
    <w:rsid w:val="00C3211A"/>
    <w:rsid w:val="00C325B5"/>
    <w:rsid w:val="00C32EA5"/>
    <w:rsid w:val="00C33374"/>
    <w:rsid w:val="00C33848"/>
    <w:rsid w:val="00C33A23"/>
    <w:rsid w:val="00C33DF6"/>
    <w:rsid w:val="00C344E2"/>
    <w:rsid w:val="00C34A16"/>
    <w:rsid w:val="00C34D45"/>
    <w:rsid w:val="00C34DC4"/>
    <w:rsid w:val="00C353CF"/>
    <w:rsid w:val="00C3598A"/>
    <w:rsid w:val="00C36CD3"/>
    <w:rsid w:val="00C36E68"/>
    <w:rsid w:val="00C36F24"/>
    <w:rsid w:val="00C37088"/>
    <w:rsid w:val="00C377FD"/>
    <w:rsid w:val="00C40498"/>
    <w:rsid w:val="00C40659"/>
    <w:rsid w:val="00C40A58"/>
    <w:rsid w:val="00C40E21"/>
    <w:rsid w:val="00C41208"/>
    <w:rsid w:val="00C412DA"/>
    <w:rsid w:val="00C41380"/>
    <w:rsid w:val="00C413D7"/>
    <w:rsid w:val="00C41C1E"/>
    <w:rsid w:val="00C41CBA"/>
    <w:rsid w:val="00C4273A"/>
    <w:rsid w:val="00C42E7C"/>
    <w:rsid w:val="00C430D0"/>
    <w:rsid w:val="00C43B51"/>
    <w:rsid w:val="00C43BF7"/>
    <w:rsid w:val="00C44059"/>
    <w:rsid w:val="00C44D3F"/>
    <w:rsid w:val="00C44F99"/>
    <w:rsid w:val="00C450A6"/>
    <w:rsid w:val="00C455EF"/>
    <w:rsid w:val="00C45746"/>
    <w:rsid w:val="00C4579B"/>
    <w:rsid w:val="00C45895"/>
    <w:rsid w:val="00C45B81"/>
    <w:rsid w:val="00C45C65"/>
    <w:rsid w:val="00C46585"/>
    <w:rsid w:val="00C46F30"/>
    <w:rsid w:val="00C47122"/>
    <w:rsid w:val="00C4739C"/>
    <w:rsid w:val="00C474A0"/>
    <w:rsid w:val="00C4754D"/>
    <w:rsid w:val="00C475B9"/>
    <w:rsid w:val="00C47786"/>
    <w:rsid w:val="00C50BBE"/>
    <w:rsid w:val="00C50D8B"/>
    <w:rsid w:val="00C50DA2"/>
    <w:rsid w:val="00C51226"/>
    <w:rsid w:val="00C51231"/>
    <w:rsid w:val="00C5136C"/>
    <w:rsid w:val="00C516A4"/>
    <w:rsid w:val="00C51D7A"/>
    <w:rsid w:val="00C51E8A"/>
    <w:rsid w:val="00C521DC"/>
    <w:rsid w:val="00C522C6"/>
    <w:rsid w:val="00C52600"/>
    <w:rsid w:val="00C52763"/>
    <w:rsid w:val="00C527D8"/>
    <w:rsid w:val="00C53457"/>
    <w:rsid w:val="00C54245"/>
    <w:rsid w:val="00C546F8"/>
    <w:rsid w:val="00C547F9"/>
    <w:rsid w:val="00C549DB"/>
    <w:rsid w:val="00C54B32"/>
    <w:rsid w:val="00C54E76"/>
    <w:rsid w:val="00C55010"/>
    <w:rsid w:val="00C550DA"/>
    <w:rsid w:val="00C5536C"/>
    <w:rsid w:val="00C55728"/>
    <w:rsid w:val="00C56407"/>
    <w:rsid w:val="00C565AF"/>
    <w:rsid w:val="00C572EB"/>
    <w:rsid w:val="00C57D68"/>
    <w:rsid w:val="00C6060D"/>
    <w:rsid w:val="00C607F7"/>
    <w:rsid w:val="00C6110B"/>
    <w:rsid w:val="00C6129B"/>
    <w:rsid w:val="00C614D8"/>
    <w:rsid w:val="00C6183E"/>
    <w:rsid w:val="00C61977"/>
    <w:rsid w:val="00C62071"/>
    <w:rsid w:val="00C620FC"/>
    <w:rsid w:val="00C620FF"/>
    <w:rsid w:val="00C6222E"/>
    <w:rsid w:val="00C63528"/>
    <w:rsid w:val="00C6352D"/>
    <w:rsid w:val="00C6365F"/>
    <w:rsid w:val="00C63832"/>
    <w:rsid w:val="00C63CD6"/>
    <w:rsid w:val="00C64390"/>
    <w:rsid w:val="00C64729"/>
    <w:rsid w:val="00C64C02"/>
    <w:rsid w:val="00C64FA4"/>
    <w:rsid w:val="00C654A2"/>
    <w:rsid w:val="00C659B4"/>
    <w:rsid w:val="00C65C7D"/>
    <w:rsid w:val="00C6627A"/>
    <w:rsid w:val="00C66949"/>
    <w:rsid w:val="00C66EB6"/>
    <w:rsid w:val="00C66EE3"/>
    <w:rsid w:val="00C67269"/>
    <w:rsid w:val="00C67431"/>
    <w:rsid w:val="00C675E4"/>
    <w:rsid w:val="00C67885"/>
    <w:rsid w:val="00C67B6D"/>
    <w:rsid w:val="00C700C6"/>
    <w:rsid w:val="00C7017F"/>
    <w:rsid w:val="00C702F0"/>
    <w:rsid w:val="00C7039B"/>
    <w:rsid w:val="00C70531"/>
    <w:rsid w:val="00C70B6C"/>
    <w:rsid w:val="00C7174B"/>
    <w:rsid w:val="00C71806"/>
    <w:rsid w:val="00C71F5F"/>
    <w:rsid w:val="00C71F8F"/>
    <w:rsid w:val="00C723F8"/>
    <w:rsid w:val="00C72447"/>
    <w:rsid w:val="00C72537"/>
    <w:rsid w:val="00C729F6"/>
    <w:rsid w:val="00C72A0F"/>
    <w:rsid w:val="00C72A42"/>
    <w:rsid w:val="00C72B51"/>
    <w:rsid w:val="00C72BFF"/>
    <w:rsid w:val="00C72CA9"/>
    <w:rsid w:val="00C7306E"/>
    <w:rsid w:val="00C73078"/>
    <w:rsid w:val="00C7309E"/>
    <w:rsid w:val="00C7316F"/>
    <w:rsid w:val="00C73A74"/>
    <w:rsid w:val="00C7507A"/>
    <w:rsid w:val="00C7561E"/>
    <w:rsid w:val="00C7562A"/>
    <w:rsid w:val="00C75800"/>
    <w:rsid w:val="00C7592D"/>
    <w:rsid w:val="00C75E6D"/>
    <w:rsid w:val="00C76765"/>
    <w:rsid w:val="00C76A5D"/>
    <w:rsid w:val="00C7709E"/>
    <w:rsid w:val="00C7764B"/>
    <w:rsid w:val="00C77ECC"/>
    <w:rsid w:val="00C8002E"/>
    <w:rsid w:val="00C80541"/>
    <w:rsid w:val="00C80C81"/>
    <w:rsid w:val="00C80FC8"/>
    <w:rsid w:val="00C81AFE"/>
    <w:rsid w:val="00C82238"/>
    <w:rsid w:val="00C82653"/>
    <w:rsid w:val="00C8279B"/>
    <w:rsid w:val="00C829FF"/>
    <w:rsid w:val="00C82B8D"/>
    <w:rsid w:val="00C82EF6"/>
    <w:rsid w:val="00C838A5"/>
    <w:rsid w:val="00C83B02"/>
    <w:rsid w:val="00C840AC"/>
    <w:rsid w:val="00C843E2"/>
    <w:rsid w:val="00C84856"/>
    <w:rsid w:val="00C8487A"/>
    <w:rsid w:val="00C84EBD"/>
    <w:rsid w:val="00C853A4"/>
    <w:rsid w:val="00C85592"/>
    <w:rsid w:val="00C856B4"/>
    <w:rsid w:val="00C85CCE"/>
    <w:rsid w:val="00C85F05"/>
    <w:rsid w:val="00C85FB8"/>
    <w:rsid w:val="00C86093"/>
    <w:rsid w:val="00C86539"/>
    <w:rsid w:val="00C865FB"/>
    <w:rsid w:val="00C876A0"/>
    <w:rsid w:val="00C876A4"/>
    <w:rsid w:val="00C87795"/>
    <w:rsid w:val="00C87B65"/>
    <w:rsid w:val="00C90669"/>
    <w:rsid w:val="00C90A31"/>
    <w:rsid w:val="00C90B6D"/>
    <w:rsid w:val="00C90BF0"/>
    <w:rsid w:val="00C9130F"/>
    <w:rsid w:val="00C9149C"/>
    <w:rsid w:val="00C919F1"/>
    <w:rsid w:val="00C9246E"/>
    <w:rsid w:val="00C929C2"/>
    <w:rsid w:val="00C92E60"/>
    <w:rsid w:val="00C932D2"/>
    <w:rsid w:val="00C932D3"/>
    <w:rsid w:val="00C93317"/>
    <w:rsid w:val="00C933FE"/>
    <w:rsid w:val="00C9344C"/>
    <w:rsid w:val="00C93C99"/>
    <w:rsid w:val="00C93DB8"/>
    <w:rsid w:val="00C94098"/>
    <w:rsid w:val="00C9427A"/>
    <w:rsid w:val="00C94C8B"/>
    <w:rsid w:val="00C94D2E"/>
    <w:rsid w:val="00C951E7"/>
    <w:rsid w:val="00C9573B"/>
    <w:rsid w:val="00C960DD"/>
    <w:rsid w:val="00C96130"/>
    <w:rsid w:val="00C9651E"/>
    <w:rsid w:val="00C96C1B"/>
    <w:rsid w:val="00C96D9D"/>
    <w:rsid w:val="00C96DAB"/>
    <w:rsid w:val="00C9723E"/>
    <w:rsid w:val="00C976B5"/>
    <w:rsid w:val="00C976C7"/>
    <w:rsid w:val="00C97865"/>
    <w:rsid w:val="00C97A1E"/>
    <w:rsid w:val="00C97ABB"/>
    <w:rsid w:val="00C97DCD"/>
    <w:rsid w:val="00C97F93"/>
    <w:rsid w:val="00CA01C5"/>
    <w:rsid w:val="00CA041C"/>
    <w:rsid w:val="00CA05AF"/>
    <w:rsid w:val="00CA0708"/>
    <w:rsid w:val="00CA0E22"/>
    <w:rsid w:val="00CA1240"/>
    <w:rsid w:val="00CA1663"/>
    <w:rsid w:val="00CA1A31"/>
    <w:rsid w:val="00CA1B8A"/>
    <w:rsid w:val="00CA1C56"/>
    <w:rsid w:val="00CA1CB4"/>
    <w:rsid w:val="00CA23C7"/>
    <w:rsid w:val="00CA2A8D"/>
    <w:rsid w:val="00CA2B9D"/>
    <w:rsid w:val="00CA2EB4"/>
    <w:rsid w:val="00CA36BB"/>
    <w:rsid w:val="00CA37B2"/>
    <w:rsid w:val="00CA382D"/>
    <w:rsid w:val="00CA38BB"/>
    <w:rsid w:val="00CA399B"/>
    <w:rsid w:val="00CA3AEC"/>
    <w:rsid w:val="00CA46B8"/>
    <w:rsid w:val="00CA4C10"/>
    <w:rsid w:val="00CA4E4E"/>
    <w:rsid w:val="00CA5D74"/>
    <w:rsid w:val="00CA63E9"/>
    <w:rsid w:val="00CA6809"/>
    <w:rsid w:val="00CA6BEE"/>
    <w:rsid w:val="00CA6F68"/>
    <w:rsid w:val="00CA7332"/>
    <w:rsid w:val="00CA758B"/>
    <w:rsid w:val="00CB030E"/>
    <w:rsid w:val="00CB08BA"/>
    <w:rsid w:val="00CB0DDD"/>
    <w:rsid w:val="00CB1237"/>
    <w:rsid w:val="00CB170B"/>
    <w:rsid w:val="00CB1DB9"/>
    <w:rsid w:val="00CB1DE7"/>
    <w:rsid w:val="00CB1FCE"/>
    <w:rsid w:val="00CB1FD1"/>
    <w:rsid w:val="00CB2742"/>
    <w:rsid w:val="00CB27E6"/>
    <w:rsid w:val="00CB28C1"/>
    <w:rsid w:val="00CB2AB9"/>
    <w:rsid w:val="00CB3541"/>
    <w:rsid w:val="00CB3579"/>
    <w:rsid w:val="00CB35BD"/>
    <w:rsid w:val="00CB3952"/>
    <w:rsid w:val="00CB3B0A"/>
    <w:rsid w:val="00CB3CB1"/>
    <w:rsid w:val="00CB3E53"/>
    <w:rsid w:val="00CB5326"/>
    <w:rsid w:val="00CB561F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CB2"/>
    <w:rsid w:val="00CC0F2D"/>
    <w:rsid w:val="00CC0FC1"/>
    <w:rsid w:val="00CC1071"/>
    <w:rsid w:val="00CC1383"/>
    <w:rsid w:val="00CC1437"/>
    <w:rsid w:val="00CC1648"/>
    <w:rsid w:val="00CC17DC"/>
    <w:rsid w:val="00CC1E87"/>
    <w:rsid w:val="00CC228B"/>
    <w:rsid w:val="00CC24F1"/>
    <w:rsid w:val="00CC3506"/>
    <w:rsid w:val="00CC3523"/>
    <w:rsid w:val="00CC3828"/>
    <w:rsid w:val="00CC38FB"/>
    <w:rsid w:val="00CC431C"/>
    <w:rsid w:val="00CC4763"/>
    <w:rsid w:val="00CC4E14"/>
    <w:rsid w:val="00CC5291"/>
    <w:rsid w:val="00CC625D"/>
    <w:rsid w:val="00CC69FE"/>
    <w:rsid w:val="00CC7091"/>
    <w:rsid w:val="00CC7296"/>
    <w:rsid w:val="00CC73C3"/>
    <w:rsid w:val="00CC792F"/>
    <w:rsid w:val="00CC7960"/>
    <w:rsid w:val="00CC7E98"/>
    <w:rsid w:val="00CD04B7"/>
    <w:rsid w:val="00CD172B"/>
    <w:rsid w:val="00CD1A78"/>
    <w:rsid w:val="00CD1BF7"/>
    <w:rsid w:val="00CD2664"/>
    <w:rsid w:val="00CD2EEB"/>
    <w:rsid w:val="00CD2F99"/>
    <w:rsid w:val="00CD3082"/>
    <w:rsid w:val="00CD328C"/>
    <w:rsid w:val="00CD3517"/>
    <w:rsid w:val="00CD353D"/>
    <w:rsid w:val="00CD360C"/>
    <w:rsid w:val="00CD4494"/>
    <w:rsid w:val="00CD4DB7"/>
    <w:rsid w:val="00CD4E58"/>
    <w:rsid w:val="00CD5480"/>
    <w:rsid w:val="00CD58C4"/>
    <w:rsid w:val="00CD5C57"/>
    <w:rsid w:val="00CD6345"/>
    <w:rsid w:val="00CD63D4"/>
    <w:rsid w:val="00CD6905"/>
    <w:rsid w:val="00CD6C26"/>
    <w:rsid w:val="00CD6CF7"/>
    <w:rsid w:val="00CD6DF6"/>
    <w:rsid w:val="00CE076E"/>
    <w:rsid w:val="00CE0842"/>
    <w:rsid w:val="00CE08E6"/>
    <w:rsid w:val="00CE0BCF"/>
    <w:rsid w:val="00CE0DCE"/>
    <w:rsid w:val="00CE125F"/>
    <w:rsid w:val="00CE141E"/>
    <w:rsid w:val="00CE19B4"/>
    <w:rsid w:val="00CE1CA3"/>
    <w:rsid w:val="00CE1DDD"/>
    <w:rsid w:val="00CE1E23"/>
    <w:rsid w:val="00CE1E42"/>
    <w:rsid w:val="00CE2158"/>
    <w:rsid w:val="00CE2425"/>
    <w:rsid w:val="00CE255C"/>
    <w:rsid w:val="00CE2760"/>
    <w:rsid w:val="00CE2C03"/>
    <w:rsid w:val="00CE3173"/>
    <w:rsid w:val="00CE32CC"/>
    <w:rsid w:val="00CE3330"/>
    <w:rsid w:val="00CE3726"/>
    <w:rsid w:val="00CE3949"/>
    <w:rsid w:val="00CE4121"/>
    <w:rsid w:val="00CE44E4"/>
    <w:rsid w:val="00CE44F0"/>
    <w:rsid w:val="00CE4FB6"/>
    <w:rsid w:val="00CE5113"/>
    <w:rsid w:val="00CE538A"/>
    <w:rsid w:val="00CE55AE"/>
    <w:rsid w:val="00CE61DB"/>
    <w:rsid w:val="00CE6FA9"/>
    <w:rsid w:val="00CE7573"/>
    <w:rsid w:val="00CE76E0"/>
    <w:rsid w:val="00CE779B"/>
    <w:rsid w:val="00CF031A"/>
    <w:rsid w:val="00CF072D"/>
    <w:rsid w:val="00CF0C37"/>
    <w:rsid w:val="00CF0FFF"/>
    <w:rsid w:val="00CF1A13"/>
    <w:rsid w:val="00CF1C0F"/>
    <w:rsid w:val="00CF228B"/>
    <w:rsid w:val="00CF25AD"/>
    <w:rsid w:val="00CF295E"/>
    <w:rsid w:val="00CF3598"/>
    <w:rsid w:val="00CF36FE"/>
    <w:rsid w:val="00CF390C"/>
    <w:rsid w:val="00CF396C"/>
    <w:rsid w:val="00CF3B34"/>
    <w:rsid w:val="00CF3B3F"/>
    <w:rsid w:val="00CF3C28"/>
    <w:rsid w:val="00CF3C86"/>
    <w:rsid w:val="00CF42B8"/>
    <w:rsid w:val="00CF438C"/>
    <w:rsid w:val="00CF4551"/>
    <w:rsid w:val="00CF45B3"/>
    <w:rsid w:val="00CF45F9"/>
    <w:rsid w:val="00CF4D77"/>
    <w:rsid w:val="00CF582C"/>
    <w:rsid w:val="00CF5995"/>
    <w:rsid w:val="00CF5B3F"/>
    <w:rsid w:val="00CF5BD1"/>
    <w:rsid w:val="00CF6017"/>
    <w:rsid w:val="00CF60B1"/>
    <w:rsid w:val="00CF6265"/>
    <w:rsid w:val="00CF6837"/>
    <w:rsid w:val="00CF6BDC"/>
    <w:rsid w:val="00CF72FB"/>
    <w:rsid w:val="00CF7793"/>
    <w:rsid w:val="00CF7B74"/>
    <w:rsid w:val="00CF7DB7"/>
    <w:rsid w:val="00CF7DEF"/>
    <w:rsid w:val="00D003CE"/>
    <w:rsid w:val="00D00FD7"/>
    <w:rsid w:val="00D010EB"/>
    <w:rsid w:val="00D010FC"/>
    <w:rsid w:val="00D01211"/>
    <w:rsid w:val="00D013F7"/>
    <w:rsid w:val="00D015BA"/>
    <w:rsid w:val="00D01F70"/>
    <w:rsid w:val="00D0205E"/>
    <w:rsid w:val="00D021FC"/>
    <w:rsid w:val="00D02F54"/>
    <w:rsid w:val="00D0312B"/>
    <w:rsid w:val="00D033E9"/>
    <w:rsid w:val="00D04067"/>
    <w:rsid w:val="00D044B8"/>
    <w:rsid w:val="00D0460D"/>
    <w:rsid w:val="00D04CA2"/>
    <w:rsid w:val="00D05082"/>
    <w:rsid w:val="00D05410"/>
    <w:rsid w:val="00D05C6B"/>
    <w:rsid w:val="00D05FAE"/>
    <w:rsid w:val="00D060D9"/>
    <w:rsid w:val="00D06306"/>
    <w:rsid w:val="00D06938"/>
    <w:rsid w:val="00D06A88"/>
    <w:rsid w:val="00D0764C"/>
    <w:rsid w:val="00D1013F"/>
    <w:rsid w:val="00D107A4"/>
    <w:rsid w:val="00D10A37"/>
    <w:rsid w:val="00D11478"/>
    <w:rsid w:val="00D114B7"/>
    <w:rsid w:val="00D12945"/>
    <w:rsid w:val="00D12DC4"/>
    <w:rsid w:val="00D13078"/>
    <w:rsid w:val="00D132A9"/>
    <w:rsid w:val="00D1342A"/>
    <w:rsid w:val="00D13C00"/>
    <w:rsid w:val="00D13CAF"/>
    <w:rsid w:val="00D13E49"/>
    <w:rsid w:val="00D13E98"/>
    <w:rsid w:val="00D13F35"/>
    <w:rsid w:val="00D1426D"/>
    <w:rsid w:val="00D14544"/>
    <w:rsid w:val="00D145A1"/>
    <w:rsid w:val="00D145E9"/>
    <w:rsid w:val="00D14FF2"/>
    <w:rsid w:val="00D152D3"/>
    <w:rsid w:val="00D15774"/>
    <w:rsid w:val="00D15926"/>
    <w:rsid w:val="00D16735"/>
    <w:rsid w:val="00D16BBA"/>
    <w:rsid w:val="00D17737"/>
    <w:rsid w:val="00D17DB4"/>
    <w:rsid w:val="00D201DD"/>
    <w:rsid w:val="00D2030C"/>
    <w:rsid w:val="00D2032C"/>
    <w:rsid w:val="00D203A0"/>
    <w:rsid w:val="00D204B3"/>
    <w:rsid w:val="00D206EB"/>
    <w:rsid w:val="00D206F7"/>
    <w:rsid w:val="00D21251"/>
    <w:rsid w:val="00D21340"/>
    <w:rsid w:val="00D21AC5"/>
    <w:rsid w:val="00D21D89"/>
    <w:rsid w:val="00D22375"/>
    <w:rsid w:val="00D227DA"/>
    <w:rsid w:val="00D23000"/>
    <w:rsid w:val="00D23104"/>
    <w:rsid w:val="00D23263"/>
    <w:rsid w:val="00D23654"/>
    <w:rsid w:val="00D2495B"/>
    <w:rsid w:val="00D25254"/>
    <w:rsid w:val="00D258F4"/>
    <w:rsid w:val="00D2594B"/>
    <w:rsid w:val="00D25D31"/>
    <w:rsid w:val="00D25D59"/>
    <w:rsid w:val="00D26B55"/>
    <w:rsid w:val="00D26C68"/>
    <w:rsid w:val="00D2765C"/>
    <w:rsid w:val="00D27706"/>
    <w:rsid w:val="00D2777B"/>
    <w:rsid w:val="00D27B10"/>
    <w:rsid w:val="00D30645"/>
    <w:rsid w:val="00D30B63"/>
    <w:rsid w:val="00D30B88"/>
    <w:rsid w:val="00D3103F"/>
    <w:rsid w:val="00D31300"/>
    <w:rsid w:val="00D318B5"/>
    <w:rsid w:val="00D31D95"/>
    <w:rsid w:val="00D32300"/>
    <w:rsid w:val="00D3242A"/>
    <w:rsid w:val="00D32464"/>
    <w:rsid w:val="00D32589"/>
    <w:rsid w:val="00D32E5D"/>
    <w:rsid w:val="00D3319C"/>
    <w:rsid w:val="00D336DB"/>
    <w:rsid w:val="00D3443E"/>
    <w:rsid w:val="00D34EF8"/>
    <w:rsid w:val="00D356FB"/>
    <w:rsid w:val="00D35E70"/>
    <w:rsid w:val="00D360B4"/>
    <w:rsid w:val="00D36278"/>
    <w:rsid w:val="00D36835"/>
    <w:rsid w:val="00D36880"/>
    <w:rsid w:val="00D36A37"/>
    <w:rsid w:val="00D36CBC"/>
    <w:rsid w:val="00D371F8"/>
    <w:rsid w:val="00D37664"/>
    <w:rsid w:val="00D3779C"/>
    <w:rsid w:val="00D37979"/>
    <w:rsid w:val="00D37EBF"/>
    <w:rsid w:val="00D409ED"/>
    <w:rsid w:val="00D40B03"/>
    <w:rsid w:val="00D40B57"/>
    <w:rsid w:val="00D40E76"/>
    <w:rsid w:val="00D40F68"/>
    <w:rsid w:val="00D410D3"/>
    <w:rsid w:val="00D413EB"/>
    <w:rsid w:val="00D41732"/>
    <w:rsid w:val="00D41815"/>
    <w:rsid w:val="00D41E09"/>
    <w:rsid w:val="00D421C0"/>
    <w:rsid w:val="00D42BCF"/>
    <w:rsid w:val="00D43134"/>
    <w:rsid w:val="00D434C6"/>
    <w:rsid w:val="00D43A01"/>
    <w:rsid w:val="00D43DD7"/>
    <w:rsid w:val="00D44447"/>
    <w:rsid w:val="00D4477E"/>
    <w:rsid w:val="00D44EEB"/>
    <w:rsid w:val="00D455B1"/>
    <w:rsid w:val="00D456D1"/>
    <w:rsid w:val="00D4581C"/>
    <w:rsid w:val="00D45826"/>
    <w:rsid w:val="00D45A7A"/>
    <w:rsid w:val="00D45BC8"/>
    <w:rsid w:val="00D45F73"/>
    <w:rsid w:val="00D4677D"/>
    <w:rsid w:val="00D46D38"/>
    <w:rsid w:val="00D4704F"/>
    <w:rsid w:val="00D4759E"/>
    <w:rsid w:val="00D476EB"/>
    <w:rsid w:val="00D47A6A"/>
    <w:rsid w:val="00D47C2D"/>
    <w:rsid w:val="00D47D29"/>
    <w:rsid w:val="00D47F19"/>
    <w:rsid w:val="00D50A42"/>
    <w:rsid w:val="00D50CEC"/>
    <w:rsid w:val="00D50D25"/>
    <w:rsid w:val="00D5138D"/>
    <w:rsid w:val="00D51676"/>
    <w:rsid w:val="00D517AD"/>
    <w:rsid w:val="00D51AFA"/>
    <w:rsid w:val="00D52446"/>
    <w:rsid w:val="00D5259E"/>
    <w:rsid w:val="00D529CE"/>
    <w:rsid w:val="00D530CA"/>
    <w:rsid w:val="00D53A34"/>
    <w:rsid w:val="00D5452D"/>
    <w:rsid w:val="00D54F65"/>
    <w:rsid w:val="00D5517C"/>
    <w:rsid w:val="00D55267"/>
    <w:rsid w:val="00D55AB4"/>
    <w:rsid w:val="00D55DE6"/>
    <w:rsid w:val="00D56024"/>
    <w:rsid w:val="00D561F0"/>
    <w:rsid w:val="00D56462"/>
    <w:rsid w:val="00D566B7"/>
    <w:rsid w:val="00D5691E"/>
    <w:rsid w:val="00D5773F"/>
    <w:rsid w:val="00D57CF4"/>
    <w:rsid w:val="00D60B41"/>
    <w:rsid w:val="00D61200"/>
    <w:rsid w:val="00D6123D"/>
    <w:rsid w:val="00D61554"/>
    <w:rsid w:val="00D617A2"/>
    <w:rsid w:val="00D61B91"/>
    <w:rsid w:val="00D61C0C"/>
    <w:rsid w:val="00D6242F"/>
    <w:rsid w:val="00D63068"/>
    <w:rsid w:val="00D632CB"/>
    <w:rsid w:val="00D634D5"/>
    <w:rsid w:val="00D63864"/>
    <w:rsid w:val="00D63DC0"/>
    <w:rsid w:val="00D646BB"/>
    <w:rsid w:val="00D64F60"/>
    <w:rsid w:val="00D65208"/>
    <w:rsid w:val="00D65BE3"/>
    <w:rsid w:val="00D65E81"/>
    <w:rsid w:val="00D663C4"/>
    <w:rsid w:val="00D66686"/>
    <w:rsid w:val="00D66E8D"/>
    <w:rsid w:val="00D672A1"/>
    <w:rsid w:val="00D6755D"/>
    <w:rsid w:val="00D67884"/>
    <w:rsid w:val="00D70D1E"/>
    <w:rsid w:val="00D70D83"/>
    <w:rsid w:val="00D71D8E"/>
    <w:rsid w:val="00D71DAC"/>
    <w:rsid w:val="00D71DCC"/>
    <w:rsid w:val="00D71EDE"/>
    <w:rsid w:val="00D7226E"/>
    <w:rsid w:val="00D7256E"/>
    <w:rsid w:val="00D72758"/>
    <w:rsid w:val="00D728F9"/>
    <w:rsid w:val="00D72921"/>
    <w:rsid w:val="00D72A1B"/>
    <w:rsid w:val="00D72FC7"/>
    <w:rsid w:val="00D73315"/>
    <w:rsid w:val="00D73426"/>
    <w:rsid w:val="00D737E1"/>
    <w:rsid w:val="00D739BF"/>
    <w:rsid w:val="00D73AD2"/>
    <w:rsid w:val="00D74925"/>
    <w:rsid w:val="00D74D86"/>
    <w:rsid w:val="00D751B6"/>
    <w:rsid w:val="00D754AD"/>
    <w:rsid w:val="00D75647"/>
    <w:rsid w:val="00D758A9"/>
    <w:rsid w:val="00D75953"/>
    <w:rsid w:val="00D75C7D"/>
    <w:rsid w:val="00D75DDF"/>
    <w:rsid w:val="00D75F35"/>
    <w:rsid w:val="00D76CAA"/>
    <w:rsid w:val="00D76D63"/>
    <w:rsid w:val="00D76E90"/>
    <w:rsid w:val="00D77C48"/>
    <w:rsid w:val="00D77F27"/>
    <w:rsid w:val="00D80D58"/>
    <w:rsid w:val="00D80F16"/>
    <w:rsid w:val="00D8116A"/>
    <w:rsid w:val="00D811D7"/>
    <w:rsid w:val="00D817D3"/>
    <w:rsid w:val="00D8192D"/>
    <w:rsid w:val="00D81F02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3C1"/>
    <w:rsid w:val="00D8386D"/>
    <w:rsid w:val="00D83954"/>
    <w:rsid w:val="00D83C40"/>
    <w:rsid w:val="00D83C58"/>
    <w:rsid w:val="00D83D3A"/>
    <w:rsid w:val="00D840E5"/>
    <w:rsid w:val="00D8416D"/>
    <w:rsid w:val="00D845D4"/>
    <w:rsid w:val="00D8474C"/>
    <w:rsid w:val="00D85364"/>
    <w:rsid w:val="00D856E5"/>
    <w:rsid w:val="00D85764"/>
    <w:rsid w:val="00D85848"/>
    <w:rsid w:val="00D8593C"/>
    <w:rsid w:val="00D859FE"/>
    <w:rsid w:val="00D85D61"/>
    <w:rsid w:val="00D85D93"/>
    <w:rsid w:val="00D86129"/>
    <w:rsid w:val="00D867FB"/>
    <w:rsid w:val="00D86980"/>
    <w:rsid w:val="00D86992"/>
    <w:rsid w:val="00D86F93"/>
    <w:rsid w:val="00D90682"/>
    <w:rsid w:val="00D90699"/>
    <w:rsid w:val="00D90761"/>
    <w:rsid w:val="00D91102"/>
    <w:rsid w:val="00D91838"/>
    <w:rsid w:val="00D9197E"/>
    <w:rsid w:val="00D91A7E"/>
    <w:rsid w:val="00D91C3C"/>
    <w:rsid w:val="00D91D59"/>
    <w:rsid w:val="00D92284"/>
    <w:rsid w:val="00D922FC"/>
    <w:rsid w:val="00D92485"/>
    <w:rsid w:val="00D92862"/>
    <w:rsid w:val="00D93903"/>
    <w:rsid w:val="00D948A0"/>
    <w:rsid w:val="00D94A15"/>
    <w:rsid w:val="00D94DEF"/>
    <w:rsid w:val="00D953A5"/>
    <w:rsid w:val="00D95513"/>
    <w:rsid w:val="00D95806"/>
    <w:rsid w:val="00D96002"/>
    <w:rsid w:val="00D96357"/>
    <w:rsid w:val="00D96368"/>
    <w:rsid w:val="00D964F4"/>
    <w:rsid w:val="00D96E2D"/>
    <w:rsid w:val="00D97124"/>
    <w:rsid w:val="00D971CA"/>
    <w:rsid w:val="00D9764D"/>
    <w:rsid w:val="00D97D33"/>
    <w:rsid w:val="00DA01F3"/>
    <w:rsid w:val="00DA07E4"/>
    <w:rsid w:val="00DA0A2D"/>
    <w:rsid w:val="00DA0E26"/>
    <w:rsid w:val="00DA15FD"/>
    <w:rsid w:val="00DA16B0"/>
    <w:rsid w:val="00DA17D1"/>
    <w:rsid w:val="00DA2358"/>
    <w:rsid w:val="00DA255D"/>
    <w:rsid w:val="00DA32B2"/>
    <w:rsid w:val="00DA3334"/>
    <w:rsid w:val="00DA344D"/>
    <w:rsid w:val="00DA349A"/>
    <w:rsid w:val="00DA382B"/>
    <w:rsid w:val="00DA3AFC"/>
    <w:rsid w:val="00DA400D"/>
    <w:rsid w:val="00DA4178"/>
    <w:rsid w:val="00DA4424"/>
    <w:rsid w:val="00DA4539"/>
    <w:rsid w:val="00DA46A1"/>
    <w:rsid w:val="00DA479A"/>
    <w:rsid w:val="00DA58EC"/>
    <w:rsid w:val="00DA5C21"/>
    <w:rsid w:val="00DA6066"/>
    <w:rsid w:val="00DA63A7"/>
    <w:rsid w:val="00DA6437"/>
    <w:rsid w:val="00DA651C"/>
    <w:rsid w:val="00DA6A19"/>
    <w:rsid w:val="00DA745C"/>
    <w:rsid w:val="00DA7D6E"/>
    <w:rsid w:val="00DA7DC7"/>
    <w:rsid w:val="00DB0351"/>
    <w:rsid w:val="00DB0500"/>
    <w:rsid w:val="00DB0C27"/>
    <w:rsid w:val="00DB0DFF"/>
    <w:rsid w:val="00DB0FF0"/>
    <w:rsid w:val="00DB1208"/>
    <w:rsid w:val="00DB12BC"/>
    <w:rsid w:val="00DB154B"/>
    <w:rsid w:val="00DB1F78"/>
    <w:rsid w:val="00DB23F0"/>
    <w:rsid w:val="00DB260A"/>
    <w:rsid w:val="00DB3286"/>
    <w:rsid w:val="00DB35FB"/>
    <w:rsid w:val="00DB40C2"/>
    <w:rsid w:val="00DB44EE"/>
    <w:rsid w:val="00DB48A3"/>
    <w:rsid w:val="00DB4D47"/>
    <w:rsid w:val="00DB5381"/>
    <w:rsid w:val="00DB53F4"/>
    <w:rsid w:val="00DB5F48"/>
    <w:rsid w:val="00DB5FBB"/>
    <w:rsid w:val="00DB6691"/>
    <w:rsid w:val="00DB66F1"/>
    <w:rsid w:val="00DB6751"/>
    <w:rsid w:val="00DB69B6"/>
    <w:rsid w:val="00DB6D12"/>
    <w:rsid w:val="00DB6FB2"/>
    <w:rsid w:val="00DB7EB4"/>
    <w:rsid w:val="00DC0382"/>
    <w:rsid w:val="00DC0E4F"/>
    <w:rsid w:val="00DC1028"/>
    <w:rsid w:val="00DC11AC"/>
    <w:rsid w:val="00DC11C5"/>
    <w:rsid w:val="00DC149E"/>
    <w:rsid w:val="00DC1796"/>
    <w:rsid w:val="00DC17AF"/>
    <w:rsid w:val="00DC1834"/>
    <w:rsid w:val="00DC1A32"/>
    <w:rsid w:val="00DC2DBF"/>
    <w:rsid w:val="00DC2F75"/>
    <w:rsid w:val="00DC3199"/>
    <w:rsid w:val="00DC3766"/>
    <w:rsid w:val="00DC398D"/>
    <w:rsid w:val="00DC3A8D"/>
    <w:rsid w:val="00DC3FB1"/>
    <w:rsid w:val="00DC41E2"/>
    <w:rsid w:val="00DC4DA3"/>
    <w:rsid w:val="00DC5010"/>
    <w:rsid w:val="00DC52D7"/>
    <w:rsid w:val="00DC5734"/>
    <w:rsid w:val="00DC5C17"/>
    <w:rsid w:val="00DC64E0"/>
    <w:rsid w:val="00DC6671"/>
    <w:rsid w:val="00DC6F92"/>
    <w:rsid w:val="00DC7800"/>
    <w:rsid w:val="00DC7A2D"/>
    <w:rsid w:val="00DD0329"/>
    <w:rsid w:val="00DD0466"/>
    <w:rsid w:val="00DD0493"/>
    <w:rsid w:val="00DD145E"/>
    <w:rsid w:val="00DD182F"/>
    <w:rsid w:val="00DD19E1"/>
    <w:rsid w:val="00DD1A52"/>
    <w:rsid w:val="00DD1F27"/>
    <w:rsid w:val="00DD2426"/>
    <w:rsid w:val="00DD2AD5"/>
    <w:rsid w:val="00DD3471"/>
    <w:rsid w:val="00DD382B"/>
    <w:rsid w:val="00DD3A08"/>
    <w:rsid w:val="00DD3B7A"/>
    <w:rsid w:val="00DD3CC1"/>
    <w:rsid w:val="00DD3D48"/>
    <w:rsid w:val="00DD4039"/>
    <w:rsid w:val="00DD4515"/>
    <w:rsid w:val="00DD4820"/>
    <w:rsid w:val="00DD4D6B"/>
    <w:rsid w:val="00DD5571"/>
    <w:rsid w:val="00DD55C3"/>
    <w:rsid w:val="00DD5C92"/>
    <w:rsid w:val="00DD61A7"/>
    <w:rsid w:val="00DD65CA"/>
    <w:rsid w:val="00DE00D2"/>
    <w:rsid w:val="00DE0387"/>
    <w:rsid w:val="00DE0D4E"/>
    <w:rsid w:val="00DE0DD1"/>
    <w:rsid w:val="00DE125C"/>
    <w:rsid w:val="00DE181C"/>
    <w:rsid w:val="00DE211E"/>
    <w:rsid w:val="00DE2806"/>
    <w:rsid w:val="00DE2B23"/>
    <w:rsid w:val="00DE2CD8"/>
    <w:rsid w:val="00DE3120"/>
    <w:rsid w:val="00DE31B0"/>
    <w:rsid w:val="00DE3425"/>
    <w:rsid w:val="00DE374F"/>
    <w:rsid w:val="00DE3F94"/>
    <w:rsid w:val="00DE4370"/>
    <w:rsid w:val="00DE4379"/>
    <w:rsid w:val="00DE445D"/>
    <w:rsid w:val="00DE4F61"/>
    <w:rsid w:val="00DE4F68"/>
    <w:rsid w:val="00DE5138"/>
    <w:rsid w:val="00DE515F"/>
    <w:rsid w:val="00DE5448"/>
    <w:rsid w:val="00DE56FA"/>
    <w:rsid w:val="00DE5D4C"/>
    <w:rsid w:val="00DE6875"/>
    <w:rsid w:val="00DE6E78"/>
    <w:rsid w:val="00DE71E9"/>
    <w:rsid w:val="00DE78DD"/>
    <w:rsid w:val="00DE7B19"/>
    <w:rsid w:val="00DE7BD6"/>
    <w:rsid w:val="00DE7BF9"/>
    <w:rsid w:val="00DF0003"/>
    <w:rsid w:val="00DF008C"/>
    <w:rsid w:val="00DF0B06"/>
    <w:rsid w:val="00DF1150"/>
    <w:rsid w:val="00DF15A2"/>
    <w:rsid w:val="00DF15A3"/>
    <w:rsid w:val="00DF17B4"/>
    <w:rsid w:val="00DF17BD"/>
    <w:rsid w:val="00DF2569"/>
    <w:rsid w:val="00DF2C91"/>
    <w:rsid w:val="00DF2E2A"/>
    <w:rsid w:val="00DF2E5A"/>
    <w:rsid w:val="00DF3B60"/>
    <w:rsid w:val="00DF44EF"/>
    <w:rsid w:val="00DF4E22"/>
    <w:rsid w:val="00DF504B"/>
    <w:rsid w:val="00DF56A8"/>
    <w:rsid w:val="00DF57AF"/>
    <w:rsid w:val="00DF5B4A"/>
    <w:rsid w:val="00DF5C56"/>
    <w:rsid w:val="00DF6078"/>
    <w:rsid w:val="00DF6126"/>
    <w:rsid w:val="00DF6430"/>
    <w:rsid w:val="00DF682F"/>
    <w:rsid w:val="00DF6857"/>
    <w:rsid w:val="00DF6AE0"/>
    <w:rsid w:val="00DF6C07"/>
    <w:rsid w:val="00DF6FF8"/>
    <w:rsid w:val="00DF707E"/>
    <w:rsid w:val="00DF7D34"/>
    <w:rsid w:val="00E000F3"/>
    <w:rsid w:val="00E0056A"/>
    <w:rsid w:val="00E00C3F"/>
    <w:rsid w:val="00E00CE6"/>
    <w:rsid w:val="00E00F9F"/>
    <w:rsid w:val="00E0105C"/>
    <w:rsid w:val="00E01191"/>
    <w:rsid w:val="00E01978"/>
    <w:rsid w:val="00E019D6"/>
    <w:rsid w:val="00E01EAF"/>
    <w:rsid w:val="00E01F33"/>
    <w:rsid w:val="00E02463"/>
    <w:rsid w:val="00E027DA"/>
    <w:rsid w:val="00E030D4"/>
    <w:rsid w:val="00E03F9A"/>
    <w:rsid w:val="00E04430"/>
    <w:rsid w:val="00E04608"/>
    <w:rsid w:val="00E04D12"/>
    <w:rsid w:val="00E0568D"/>
    <w:rsid w:val="00E05BF0"/>
    <w:rsid w:val="00E05DF3"/>
    <w:rsid w:val="00E05FD6"/>
    <w:rsid w:val="00E065D7"/>
    <w:rsid w:val="00E0669D"/>
    <w:rsid w:val="00E066D0"/>
    <w:rsid w:val="00E06B28"/>
    <w:rsid w:val="00E0735D"/>
    <w:rsid w:val="00E1008F"/>
    <w:rsid w:val="00E10393"/>
    <w:rsid w:val="00E10F87"/>
    <w:rsid w:val="00E11109"/>
    <w:rsid w:val="00E1136D"/>
    <w:rsid w:val="00E115FA"/>
    <w:rsid w:val="00E119F0"/>
    <w:rsid w:val="00E11E45"/>
    <w:rsid w:val="00E124B5"/>
    <w:rsid w:val="00E12856"/>
    <w:rsid w:val="00E12CD6"/>
    <w:rsid w:val="00E13675"/>
    <w:rsid w:val="00E1398B"/>
    <w:rsid w:val="00E140AD"/>
    <w:rsid w:val="00E14656"/>
    <w:rsid w:val="00E14924"/>
    <w:rsid w:val="00E14C8C"/>
    <w:rsid w:val="00E14E64"/>
    <w:rsid w:val="00E15056"/>
    <w:rsid w:val="00E158AA"/>
    <w:rsid w:val="00E160D1"/>
    <w:rsid w:val="00E162ED"/>
    <w:rsid w:val="00E1676F"/>
    <w:rsid w:val="00E17312"/>
    <w:rsid w:val="00E17F82"/>
    <w:rsid w:val="00E202E4"/>
    <w:rsid w:val="00E206AC"/>
    <w:rsid w:val="00E20B94"/>
    <w:rsid w:val="00E20BAD"/>
    <w:rsid w:val="00E20F8F"/>
    <w:rsid w:val="00E21685"/>
    <w:rsid w:val="00E217C7"/>
    <w:rsid w:val="00E21CDC"/>
    <w:rsid w:val="00E22039"/>
    <w:rsid w:val="00E223E0"/>
    <w:rsid w:val="00E2257A"/>
    <w:rsid w:val="00E22C3D"/>
    <w:rsid w:val="00E23162"/>
    <w:rsid w:val="00E2326F"/>
    <w:rsid w:val="00E2330E"/>
    <w:rsid w:val="00E2335D"/>
    <w:rsid w:val="00E23BD8"/>
    <w:rsid w:val="00E23C09"/>
    <w:rsid w:val="00E2448B"/>
    <w:rsid w:val="00E24B8D"/>
    <w:rsid w:val="00E24E42"/>
    <w:rsid w:val="00E24FE1"/>
    <w:rsid w:val="00E2554F"/>
    <w:rsid w:val="00E255F9"/>
    <w:rsid w:val="00E25629"/>
    <w:rsid w:val="00E25B2D"/>
    <w:rsid w:val="00E25CD7"/>
    <w:rsid w:val="00E27119"/>
    <w:rsid w:val="00E2716F"/>
    <w:rsid w:val="00E279A8"/>
    <w:rsid w:val="00E27CB3"/>
    <w:rsid w:val="00E27D50"/>
    <w:rsid w:val="00E27EF2"/>
    <w:rsid w:val="00E27F0E"/>
    <w:rsid w:val="00E27F1A"/>
    <w:rsid w:val="00E310DD"/>
    <w:rsid w:val="00E31F1B"/>
    <w:rsid w:val="00E32622"/>
    <w:rsid w:val="00E32C53"/>
    <w:rsid w:val="00E332C6"/>
    <w:rsid w:val="00E342D7"/>
    <w:rsid w:val="00E34416"/>
    <w:rsid w:val="00E349B4"/>
    <w:rsid w:val="00E35086"/>
    <w:rsid w:val="00E35181"/>
    <w:rsid w:val="00E35344"/>
    <w:rsid w:val="00E35465"/>
    <w:rsid w:val="00E358EE"/>
    <w:rsid w:val="00E36083"/>
    <w:rsid w:val="00E36164"/>
    <w:rsid w:val="00E362FD"/>
    <w:rsid w:val="00E36512"/>
    <w:rsid w:val="00E367B0"/>
    <w:rsid w:val="00E36937"/>
    <w:rsid w:val="00E36D09"/>
    <w:rsid w:val="00E37416"/>
    <w:rsid w:val="00E377EB"/>
    <w:rsid w:val="00E379EB"/>
    <w:rsid w:val="00E37DCF"/>
    <w:rsid w:val="00E400B9"/>
    <w:rsid w:val="00E41544"/>
    <w:rsid w:val="00E4154F"/>
    <w:rsid w:val="00E417D9"/>
    <w:rsid w:val="00E418AE"/>
    <w:rsid w:val="00E41CB5"/>
    <w:rsid w:val="00E42610"/>
    <w:rsid w:val="00E42695"/>
    <w:rsid w:val="00E426E7"/>
    <w:rsid w:val="00E4289A"/>
    <w:rsid w:val="00E42C09"/>
    <w:rsid w:val="00E42C42"/>
    <w:rsid w:val="00E4361F"/>
    <w:rsid w:val="00E43B57"/>
    <w:rsid w:val="00E43BFB"/>
    <w:rsid w:val="00E43C21"/>
    <w:rsid w:val="00E444BD"/>
    <w:rsid w:val="00E4465B"/>
    <w:rsid w:val="00E44CBB"/>
    <w:rsid w:val="00E44DFF"/>
    <w:rsid w:val="00E451AC"/>
    <w:rsid w:val="00E45E87"/>
    <w:rsid w:val="00E461F8"/>
    <w:rsid w:val="00E4642E"/>
    <w:rsid w:val="00E4651B"/>
    <w:rsid w:val="00E46609"/>
    <w:rsid w:val="00E46625"/>
    <w:rsid w:val="00E466BA"/>
    <w:rsid w:val="00E46705"/>
    <w:rsid w:val="00E46BC6"/>
    <w:rsid w:val="00E46ED1"/>
    <w:rsid w:val="00E4780E"/>
    <w:rsid w:val="00E47E14"/>
    <w:rsid w:val="00E50535"/>
    <w:rsid w:val="00E509A9"/>
    <w:rsid w:val="00E50A72"/>
    <w:rsid w:val="00E50BD2"/>
    <w:rsid w:val="00E50BE7"/>
    <w:rsid w:val="00E50D5E"/>
    <w:rsid w:val="00E51336"/>
    <w:rsid w:val="00E51486"/>
    <w:rsid w:val="00E517C4"/>
    <w:rsid w:val="00E519C0"/>
    <w:rsid w:val="00E51A13"/>
    <w:rsid w:val="00E51EF1"/>
    <w:rsid w:val="00E52009"/>
    <w:rsid w:val="00E520ED"/>
    <w:rsid w:val="00E52222"/>
    <w:rsid w:val="00E52EE2"/>
    <w:rsid w:val="00E532F4"/>
    <w:rsid w:val="00E53330"/>
    <w:rsid w:val="00E5390D"/>
    <w:rsid w:val="00E53B52"/>
    <w:rsid w:val="00E53B8F"/>
    <w:rsid w:val="00E54A68"/>
    <w:rsid w:val="00E54C12"/>
    <w:rsid w:val="00E54F89"/>
    <w:rsid w:val="00E54FD8"/>
    <w:rsid w:val="00E554EC"/>
    <w:rsid w:val="00E55ABC"/>
    <w:rsid w:val="00E55F25"/>
    <w:rsid w:val="00E56241"/>
    <w:rsid w:val="00E56361"/>
    <w:rsid w:val="00E5669B"/>
    <w:rsid w:val="00E56963"/>
    <w:rsid w:val="00E56C0D"/>
    <w:rsid w:val="00E574C8"/>
    <w:rsid w:val="00E5796C"/>
    <w:rsid w:val="00E57BDC"/>
    <w:rsid w:val="00E57C23"/>
    <w:rsid w:val="00E60029"/>
    <w:rsid w:val="00E606F2"/>
    <w:rsid w:val="00E60760"/>
    <w:rsid w:val="00E60C2A"/>
    <w:rsid w:val="00E60D62"/>
    <w:rsid w:val="00E6127E"/>
    <w:rsid w:val="00E618DC"/>
    <w:rsid w:val="00E61BA4"/>
    <w:rsid w:val="00E61FE1"/>
    <w:rsid w:val="00E6217E"/>
    <w:rsid w:val="00E6242B"/>
    <w:rsid w:val="00E62ACF"/>
    <w:rsid w:val="00E62E96"/>
    <w:rsid w:val="00E63124"/>
    <w:rsid w:val="00E635C5"/>
    <w:rsid w:val="00E635D4"/>
    <w:rsid w:val="00E63676"/>
    <w:rsid w:val="00E6381A"/>
    <w:rsid w:val="00E63A82"/>
    <w:rsid w:val="00E642C7"/>
    <w:rsid w:val="00E6477C"/>
    <w:rsid w:val="00E64D8C"/>
    <w:rsid w:val="00E64FC2"/>
    <w:rsid w:val="00E65645"/>
    <w:rsid w:val="00E65771"/>
    <w:rsid w:val="00E657F3"/>
    <w:rsid w:val="00E658DA"/>
    <w:rsid w:val="00E65A0C"/>
    <w:rsid w:val="00E65C41"/>
    <w:rsid w:val="00E65D51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D36"/>
    <w:rsid w:val="00E70FA9"/>
    <w:rsid w:val="00E71166"/>
    <w:rsid w:val="00E713AA"/>
    <w:rsid w:val="00E723B2"/>
    <w:rsid w:val="00E724A2"/>
    <w:rsid w:val="00E726D6"/>
    <w:rsid w:val="00E72843"/>
    <w:rsid w:val="00E72C59"/>
    <w:rsid w:val="00E731A0"/>
    <w:rsid w:val="00E736DD"/>
    <w:rsid w:val="00E739EB"/>
    <w:rsid w:val="00E74512"/>
    <w:rsid w:val="00E74640"/>
    <w:rsid w:val="00E74BF8"/>
    <w:rsid w:val="00E74D96"/>
    <w:rsid w:val="00E74E75"/>
    <w:rsid w:val="00E75033"/>
    <w:rsid w:val="00E75456"/>
    <w:rsid w:val="00E7556E"/>
    <w:rsid w:val="00E75712"/>
    <w:rsid w:val="00E75A8F"/>
    <w:rsid w:val="00E75ABF"/>
    <w:rsid w:val="00E75CAF"/>
    <w:rsid w:val="00E75E4B"/>
    <w:rsid w:val="00E7634B"/>
    <w:rsid w:val="00E764A2"/>
    <w:rsid w:val="00E76BBC"/>
    <w:rsid w:val="00E76E5A"/>
    <w:rsid w:val="00E77060"/>
    <w:rsid w:val="00E77D26"/>
    <w:rsid w:val="00E77EAD"/>
    <w:rsid w:val="00E803D6"/>
    <w:rsid w:val="00E81BEF"/>
    <w:rsid w:val="00E820CA"/>
    <w:rsid w:val="00E82D33"/>
    <w:rsid w:val="00E83002"/>
    <w:rsid w:val="00E83338"/>
    <w:rsid w:val="00E83994"/>
    <w:rsid w:val="00E83FF0"/>
    <w:rsid w:val="00E84F97"/>
    <w:rsid w:val="00E85353"/>
    <w:rsid w:val="00E85687"/>
    <w:rsid w:val="00E85E1B"/>
    <w:rsid w:val="00E8601B"/>
    <w:rsid w:val="00E8608E"/>
    <w:rsid w:val="00E86280"/>
    <w:rsid w:val="00E86760"/>
    <w:rsid w:val="00E86C12"/>
    <w:rsid w:val="00E86FFB"/>
    <w:rsid w:val="00E87174"/>
    <w:rsid w:val="00E87579"/>
    <w:rsid w:val="00E87CB9"/>
    <w:rsid w:val="00E900CF"/>
    <w:rsid w:val="00E905F6"/>
    <w:rsid w:val="00E90A82"/>
    <w:rsid w:val="00E90DA3"/>
    <w:rsid w:val="00E90DFD"/>
    <w:rsid w:val="00E9137F"/>
    <w:rsid w:val="00E91776"/>
    <w:rsid w:val="00E918EB"/>
    <w:rsid w:val="00E91DD5"/>
    <w:rsid w:val="00E92469"/>
    <w:rsid w:val="00E92695"/>
    <w:rsid w:val="00E93295"/>
    <w:rsid w:val="00E93399"/>
    <w:rsid w:val="00E93B66"/>
    <w:rsid w:val="00E941F9"/>
    <w:rsid w:val="00E9490B"/>
    <w:rsid w:val="00E94A24"/>
    <w:rsid w:val="00E94C26"/>
    <w:rsid w:val="00E95B25"/>
    <w:rsid w:val="00E95DEA"/>
    <w:rsid w:val="00E96183"/>
    <w:rsid w:val="00E962CE"/>
    <w:rsid w:val="00E96343"/>
    <w:rsid w:val="00E966B4"/>
    <w:rsid w:val="00E96787"/>
    <w:rsid w:val="00E96E0A"/>
    <w:rsid w:val="00E96F3C"/>
    <w:rsid w:val="00E971F1"/>
    <w:rsid w:val="00E9725B"/>
    <w:rsid w:val="00E9727C"/>
    <w:rsid w:val="00E9741E"/>
    <w:rsid w:val="00E976C1"/>
    <w:rsid w:val="00E97796"/>
    <w:rsid w:val="00E977D0"/>
    <w:rsid w:val="00E97944"/>
    <w:rsid w:val="00EA02F6"/>
    <w:rsid w:val="00EA0413"/>
    <w:rsid w:val="00EA1BD0"/>
    <w:rsid w:val="00EA22C6"/>
    <w:rsid w:val="00EA25E5"/>
    <w:rsid w:val="00EA32E8"/>
    <w:rsid w:val="00EA345A"/>
    <w:rsid w:val="00EA3648"/>
    <w:rsid w:val="00EA3E94"/>
    <w:rsid w:val="00EA45B4"/>
    <w:rsid w:val="00EA4673"/>
    <w:rsid w:val="00EA4773"/>
    <w:rsid w:val="00EA4EAD"/>
    <w:rsid w:val="00EA51E8"/>
    <w:rsid w:val="00EA552C"/>
    <w:rsid w:val="00EA5831"/>
    <w:rsid w:val="00EA5A8C"/>
    <w:rsid w:val="00EA5C6C"/>
    <w:rsid w:val="00EA5F29"/>
    <w:rsid w:val="00EA5F61"/>
    <w:rsid w:val="00EA5F7B"/>
    <w:rsid w:val="00EA615C"/>
    <w:rsid w:val="00EA61A8"/>
    <w:rsid w:val="00EA6530"/>
    <w:rsid w:val="00EA673E"/>
    <w:rsid w:val="00EA67A3"/>
    <w:rsid w:val="00EA680E"/>
    <w:rsid w:val="00EA6A71"/>
    <w:rsid w:val="00EA74F7"/>
    <w:rsid w:val="00EA7650"/>
    <w:rsid w:val="00EA7944"/>
    <w:rsid w:val="00EA798B"/>
    <w:rsid w:val="00EA7B6F"/>
    <w:rsid w:val="00EA7CE5"/>
    <w:rsid w:val="00EA7CE8"/>
    <w:rsid w:val="00EA7DB0"/>
    <w:rsid w:val="00EB01E1"/>
    <w:rsid w:val="00EB11C7"/>
    <w:rsid w:val="00EB11E9"/>
    <w:rsid w:val="00EB134C"/>
    <w:rsid w:val="00EB1BD3"/>
    <w:rsid w:val="00EB1CB8"/>
    <w:rsid w:val="00EB2228"/>
    <w:rsid w:val="00EB26A1"/>
    <w:rsid w:val="00EB2902"/>
    <w:rsid w:val="00EB2C45"/>
    <w:rsid w:val="00EB2C67"/>
    <w:rsid w:val="00EB3002"/>
    <w:rsid w:val="00EB334A"/>
    <w:rsid w:val="00EB34AA"/>
    <w:rsid w:val="00EB367A"/>
    <w:rsid w:val="00EB368F"/>
    <w:rsid w:val="00EB3745"/>
    <w:rsid w:val="00EB3A21"/>
    <w:rsid w:val="00EB3D3B"/>
    <w:rsid w:val="00EB4751"/>
    <w:rsid w:val="00EB490E"/>
    <w:rsid w:val="00EB4B54"/>
    <w:rsid w:val="00EB4FB8"/>
    <w:rsid w:val="00EB5A37"/>
    <w:rsid w:val="00EB5AE5"/>
    <w:rsid w:val="00EB5CBA"/>
    <w:rsid w:val="00EB6336"/>
    <w:rsid w:val="00EB6C27"/>
    <w:rsid w:val="00EB6CFF"/>
    <w:rsid w:val="00EB71E2"/>
    <w:rsid w:val="00EB738E"/>
    <w:rsid w:val="00EB77BC"/>
    <w:rsid w:val="00EB7930"/>
    <w:rsid w:val="00EB7DA3"/>
    <w:rsid w:val="00EB7F68"/>
    <w:rsid w:val="00EC001C"/>
    <w:rsid w:val="00EC0378"/>
    <w:rsid w:val="00EC056E"/>
    <w:rsid w:val="00EC06C9"/>
    <w:rsid w:val="00EC0A32"/>
    <w:rsid w:val="00EC0BC3"/>
    <w:rsid w:val="00EC1545"/>
    <w:rsid w:val="00EC1575"/>
    <w:rsid w:val="00EC15EB"/>
    <w:rsid w:val="00EC1E03"/>
    <w:rsid w:val="00EC1FAF"/>
    <w:rsid w:val="00EC288A"/>
    <w:rsid w:val="00EC294B"/>
    <w:rsid w:val="00EC2A5A"/>
    <w:rsid w:val="00EC2CCC"/>
    <w:rsid w:val="00EC331F"/>
    <w:rsid w:val="00EC3618"/>
    <w:rsid w:val="00EC38F8"/>
    <w:rsid w:val="00EC3DDB"/>
    <w:rsid w:val="00EC3E4C"/>
    <w:rsid w:val="00EC4074"/>
    <w:rsid w:val="00EC4232"/>
    <w:rsid w:val="00EC4425"/>
    <w:rsid w:val="00EC4914"/>
    <w:rsid w:val="00EC4A7C"/>
    <w:rsid w:val="00EC517F"/>
    <w:rsid w:val="00EC51F4"/>
    <w:rsid w:val="00EC5399"/>
    <w:rsid w:val="00EC569C"/>
    <w:rsid w:val="00EC5A12"/>
    <w:rsid w:val="00EC5A4A"/>
    <w:rsid w:val="00EC5AA0"/>
    <w:rsid w:val="00EC5B0B"/>
    <w:rsid w:val="00EC6099"/>
    <w:rsid w:val="00EC6107"/>
    <w:rsid w:val="00EC64D9"/>
    <w:rsid w:val="00EC65DF"/>
    <w:rsid w:val="00EC6778"/>
    <w:rsid w:val="00EC6EF4"/>
    <w:rsid w:val="00EC75D7"/>
    <w:rsid w:val="00EC7753"/>
    <w:rsid w:val="00EC7CAE"/>
    <w:rsid w:val="00ED0012"/>
    <w:rsid w:val="00ED0247"/>
    <w:rsid w:val="00ED060B"/>
    <w:rsid w:val="00ED0A8F"/>
    <w:rsid w:val="00ED0DC1"/>
    <w:rsid w:val="00ED200A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222"/>
    <w:rsid w:val="00ED4583"/>
    <w:rsid w:val="00ED47AF"/>
    <w:rsid w:val="00ED555E"/>
    <w:rsid w:val="00ED56BB"/>
    <w:rsid w:val="00ED57F9"/>
    <w:rsid w:val="00ED590A"/>
    <w:rsid w:val="00ED5BCA"/>
    <w:rsid w:val="00ED5BEC"/>
    <w:rsid w:val="00ED60F5"/>
    <w:rsid w:val="00ED60FE"/>
    <w:rsid w:val="00ED684B"/>
    <w:rsid w:val="00ED6A68"/>
    <w:rsid w:val="00ED6C80"/>
    <w:rsid w:val="00ED6D7B"/>
    <w:rsid w:val="00ED6ECA"/>
    <w:rsid w:val="00ED7314"/>
    <w:rsid w:val="00ED78AC"/>
    <w:rsid w:val="00ED7A1F"/>
    <w:rsid w:val="00ED7CEB"/>
    <w:rsid w:val="00EE003F"/>
    <w:rsid w:val="00EE0285"/>
    <w:rsid w:val="00EE0A17"/>
    <w:rsid w:val="00EE0C8D"/>
    <w:rsid w:val="00EE0E17"/>
    <w:rsid w:val="00EE0F65"/>
    <w:rsid w:val="00EE15E6"/>
    <w:rsid w:val="00EE1BD3"/>
    <w:rsid w:val="00EE1CE6"/>
    <w:rsid w:val="00EE28C6"/>
    <w:rsid w:val="00EE2A73"/>
    <w:rsid w:val="00EE2D20"/>
    <w:rsid w:val="00EE3CB7"/>
    <w:rsid w:val="00EE4B10"/>
    <w:rsid w:val="00EE4B1E"/>
    <w:rsid w:val="00EE54F8"/>
    <w:rsid w:val="00EE576D"/>
    <w:rsid w:val="00EE57B6"/>
    <w:rsid w:val="00EE58F2"/>
    <w:rsid w:val="00EE5D5B"/>
    <w:rsid w:val="00EE6353"/>
    <w:rsid w:val="00EE6852"/>
    <w:rsid w:val="00EE7485"/>
    <w:rsid w:val="00EE7BFF"/>
    <w:rsid w:val="00EE7ECB"/>
    <w:rsid w:val="00EF03CD"/>
    <w:rsid w:val="00EF108B"/>
    <w:rsid w:val="00EF23B7"/>
    <w:rsid w:val="00EF24F6"/>
    <w:rsid w:val="00EF2C76"/>
    <w:rsid w:val="00EF2E5D"/>
    <w:rsid w:val="00EF3B3B"/>
    <w:rsid w:val="00EF3E4F"/>
    <w:rsid w:val="00EF4902"/>
    <w:rsid w:val="00EF4D76"/>
    <w:rsid w:val="00EF4DEF"/>
    <w:rsid w:val="00EF4F96"/>
    <w:rsid w:val="00EF5071"/>
    <w:rsid w:val="00EF53CC"/>
    <w:rsid w:val="00EF53DB"/>
    <w:rsid w:val="00EF542B"/>
    <w:rsid w:val="00EF56D2"/>
    <w:rsid w:val="00EF58DF"/>
    <w:rsid w:val="00EF5E02"/>
    <w:rsid w:val="00F001B4"/>
    <w:rsid w:val="00F00AE6"/>
    <w:rsid w:val="00F0101C"/>
    <w:rsid w:val="00F01C5E"/>
    <w:rsid w:val="00F02626"/>
    <w:rsid w:val="00F02716"/>
    <w:rsid w:val="00F02B2D"/>
    <w:rsid w:val="00F02E82"/>
    <w:rsid w:val="00F02FEC"/>
    <w:rsid w:val="00F03127"/>
    <w:rsid w:val="00F031BD"/>
    <w:rsid w:val="00F034F0"/>
    <w:rsid w:val="00F03784"/>
    <w:rsid w:val="00F0435D"/>
    <w:rsid w:val="00F047BE"/>
    <w:rsid w:val="00F04B74"/>
    <w:rsid w:val="00F04CE0"/>
    <w:rsid w:val="00F04F6C"/>
    <w:rsid w:val="00F05018"/>
    <w:rsid w:val="00F0505E"/>
    <w:rsid w:val="00F056A3"/>
    <w:rsid w:val="00F056AD"/>
    <w:rsid w:val="00F05A7B"/>
    <w:rsid w:val="00F05C5A"/>
    <w:rsid w:val="00F06289"/>
    <w:rsid w:val="00F062BA"/>
    <w:rsid w:val="00F063DB"/>
    <w:rsid w:val="00F06441"/>
    <w:rsid w:val="00F066C1"/>
    <w:rsid w:val="00F06A41"/>
    <w:rsid w:val="00F06B9A"/>
    <w:rsid w:val="00F06E7D"/>
    <w:rsid w:val="00F071C3"/>
    <w:rsid w:val="00F07A79"/>
    <w:rsid w:val="00F10173"/>
    <w:rsid w:val="00F10F41"/>
    <w:rsid w:val="00F117B0"/>
    <w:rsid w:val="00F11895"/>
    <w:rsid w:val="00F119EC"/>
    <w:rsid w:val="00F11B27"/>
    <w:rsid w:val="00F12B7B"/>
    <w:rsid w:val="00F12C06"/>
    <w:rsid w:val="00F134C6"/>
    <w:rsid w:val="00F13612"/>
    <w:rsid w:val="00F13B07"/>
    <w:rsid w:val="00F13D8F"/>
    <w:rsid w:val="00F13E15"/>
    <w:rsid w:val="00F13FFF"/>
    <w:rsid w:val="00F14816"/>
    <w:rsid w:val="00F14846"/>
    <w:rsid w:val="00F1506E"/>
    <w:rsid w:val="00F1523D"/>
    <w:rsid w:val="00F15487"/>
    <w:rsid w:val="00F15536"/>
    <w:rsid w:val="00F15CCC"/>
    <w:rsid w:val="00F16957"/>
    <w:rsid w:val="00F16C30"/>
    <w:rsid w:val="00F16D16"/>
    <w:rsid w:val="00F16DA0"/>
    <w:rsid w:val="00F16EBE"/>
    <w:rsid w:val="00F16F92"/>
    <w:rsid w:val="00F17246"/>
    <w:rsid w:val="00F1797C"/>
    <w:rsid w:val="00F17F39"/>
    <w:rsid w:val="00F20321"/>
    <w:rsid w:val="00F20BFE"/>
    <w:rsid w:val="00F212AC"/>
    <w:rsid w:val="00F21486"/>
    <w:rsid w:val="00F2166B"/>
    <w:rsid w:val="00F219A9"/>
    <w:rsid w:val="00F2205D"/>
    <w:rsid w:val="00F22CB7"/>
    <w:rsid w:val="00F230DB"/>
    <w:rsid w:val="00F2338E"/>
    <w:rsid w:val="00F23662"/>
    <w:rsid w:val="00F238BA"/>
    <w:rsid w:val="00F244C5"/>
    <w:rsid w:val="00F24728"/>
    <w:rsid w:val="00F24ADD"/>
    <w:rsid w:val="00F2526C"/>
    <w:rsid w:val="00F25282"/>
    <w:rsid w:val="00F2534A"/>
    <w:rsid w:val="00F254BD"/>
    <w:rsid w:val="00F25C0D"/>
    <w:rsid w:val="00F262B8"/>
    <w:rsid w:val="00F26901"/>
    <w:rsid w:val="00F269E4"/>
    <w:rsid w:val="00F26B11"/>
    <w:rsid w:val="00F26B95"/>
    <w:rsid w:val="00F26D90"/>
    <w:rsid w:val="00F26E2E"/>
    <w:rsid w:val="00F27186"/>
    <w:rsid w:val="00F27232"/>
    <w:rsid w:val="00F2772F"/>
    <w:rsid w:val="00F27C86"/>
    <w:rsid w:val="00F30301"/>
    <w:rsid w:val="00F30636"/>
    <w:rsid w:val="00F30CE4"/>
    <w:rsid w:val="00F3137A"/>
    <w:rsid w:val="00F315C9"/>
    <w:rsid w:val="00F31A3D"/>
    <w:rsid w:val="00F3250C"/>
    <w:rsid w:val="00F32A06"/>
    <w:rsid w:val="00F333BF"/>
    <w:rsid w:val="00F33E0B"/>
    <w:rsid w:val="00F342AF"/>
    <w:rsid w:val="00F3470E"/>
    <w:rsid w:val="00F348C8"/>
    <w:rsid w:val="00F34C60"/>
    <w:rsid w:val="00F34D65"/>
    <w:rsid w:val="00F34DA3"/>
    <w:rsid w:val="00F3590B"/>
    <w:rsid w:val="00F363A0"/>
    <w:rsid w:val="00F36667"/>
    <w:rsid w:val="00F366DD"/>
    <w:rsid w:val="00F367B5"/>
    <w:rsid w:val="00F3682F"/>
    <w:rsid w:val="00F3692D"/>
    <w:rsid w:val="00F369E2"/>
    <w:rsid w:val="00F36D10"/>
    <w:rsid w:val="00F36F76"/>
    <w:rsid w:val="00F371BF"/>
    <w:rsid w:val="00F374E4"/>
    <w:rsid w:val="00F37628"/>
    <w:rsid w:val="00F3771B"/>
    <w:rsid w:val="00F37A15"/>
    <w:rsid w:val="00F37F05"/>
    <w:rsid w:val="00F4062E"/>
    <w:rsid w:val="00F40964"/>
    <w:rsid w:val="00F40C35"/>
    <w:rsid w:val="00F415AE"/>
    <w:rsid w:val="00F416FC"/>
    <w:rsid w:val="00F41781"/>
    <w:rsid w:val="00F41D7B"/>
    <w:rsid w:val="00F41EF7"/>
    <w:rsid w:val="00F42129"/>
    <w:rsid w:val="00F4212B"/>
    <w:rsid w:val="00F424A5"/>
    <w:rsid w:val="00F42A97"/>
    <w:rsid w:val="00F42B6C"/>
    <w:rsid w:val="00F42BE5"/>
    <w:rsid w:val="00F4326B"/>
    <w:rsid w:val="00F4327F"/>
    <w:rsid w:val="00F43660"/>
    <w:rsid w:val="00F440AD"/>
    <w:rsid w:val="00F446E2"/>
    <w:rsid w:val="00F447A3"/>
    <w:rsid w:val="00F447FB"/>
    <w:rsid w:val="00F44EAA"/>
    <w:rsid w:val="00F44EE6"/>
    <w:rsid w:val="00F45DB1"/>
    <w:rsid w:val="00F45F2A"/>
    <w:rsid w:val="00F46670"/>
    <w:rsid w:val="00F46A27"/>
    <w:rsid w:val="00F46E04"/>
    <w:rsid w:val="00F473A2"/>
    <w:rsid w:val="00F47E1C"/>
    <w:rsid w:val="00F50782"/>
    <w:rsid w:val="00F51AA1"/>
    <w:rsid w:val="00F52C7F"/>
    <w:rsid w:val="00F52EC9"/>
    <w:rsid w:val="00F5309D"/>
    <w:rsid w:val="00F5316A"/>
    <w:rsid w:val="00F532EA"/>
    <w:rsid w:val="00F53453"/>
    <w:rsid w:val="00F5348B"/>
    <w:rsid w:val="00F53DDB"/>
    <w:rsid w:val="00F53FC0"/>
    <w:rsid w:val="00F5467B"/>
    <w:rsid w:val="00F54829"/>
    <w:rsid w:val="00F54EEA"/>
    <w:rsid w:val="00F55BEB"/>
    <w:rsid w:val="00F562EB"/>
    <w:rsid w:val="00F5667B"/>
    <w:rsid w:val="00F56765"/>
    <w:rsid w:val="00F56A8F"/>
    <w:rsid w:val="00F56BB5"/>
    <w:rsid w:val="00F57080"/>
    <w:rsid w:val="00F57AF0"/>
    <w:rsid w:val="00F60323"/>
    <w:rsid w:val="00F60582"/>
    <w:rsid w:val="00F606B6"/>
    <w:rsid w:val="00F61062"/>
    <w:rsid w:val="00F6145E"/>
    <w:rsid w:val="00F618A6"/>
    <w:rsid w:val="00F61AE7"/>
    <w:rsid w:val="00F62420"/>
    <w:rsid w:val="00F62750"/>
    <w:rsid w:val="00F6322A"/>
    <w:rsid w:val="00F63E63"/>
    <w:rsid w:val="00F6411D"/>
    <w:rsid w:val="00F641BE"/>
    <w:rsid w:val="00F64AE9"/>
    <w:rsid w:val="00F65324"/>
    <w:rsid w:val="00F65C69"/>
    <w:rsid w:val="00F65F24"/>
    <w:rsid w:val="00F6624B"/>
    <w:rsid w:val="00F66555"/>
    <w:rsid w:val="00F66D82"/>
    <w:rsid w:val="00F66EF8"/>
    <w:rsid w:val="00F675AC"/>
    <w:rsid w:val="00F67D26"/>
    <w:rsid w:val="00F67E8C"/>
    <w:rsid w:val="00F70100"/>
    <w:rsid w:val="00F709F3"/>
    <w:rsid w:val="00F715BA"/>
    <w:rsid w:val="00F71D7E"/>
    <w:rsid w:val="00F71FBE"/>
    <w:rsid w:val="00F71FEE"/>
    <w:rsid w:val="00F72365"/>
    <w:rsid w:val="00F727D0"/>
    <w:rsid w:val="00F730DC"/>
    <w:rsid w:val="00F735FA"/>
    <w:rsid w:val="00F73830"/>
    <w:rsid w:val="00F73CB2"/>
    <w:rsid w:val="00F7466A"/>
    <w:rsid w:val="00F7473B"/>
    <w:rsid w:val="00F74832"/>
    <w:rsid w:val="00F74AC6"/>
    <w:rsid w:val="00F74D0B"/>
    <w:rsid w:val="00F751B8"/>
    <w:rsid w:val="00F75873"/>
    <w:rsid w:val="00F75AEB"/>
    <w:rsid w:val="00F762DE"/>
    <w:rsid w:val="00F762F8"/>
    <w:rsid w:val="00F7637E"/>
    <w:rsid w:val="00F76ABC"/>
    <w:rsid w:val="00F76D3E"/>
    <w:rsid w:val="00F76F4E"/>
    <w:rsid w:val="00F77669"/>
    <w:rsid w:val="00F77E5B"/>
    <w:rsid w:val="00F802F6"/>
    <w:rsid w:val="00F80454"/>
    <w:rsid w:val="00F8049D"/>
    <w:rsid w:val="00F8053C"/>
    <w:rsid w:val="00F8054D"/>
    <w:rsid w:val="00F80823"/>
    <w:rsid w:val="00F80AAC"/>
    <w:rsid w:val="00F80C1D"/>
    <w:rsid w:val="00F80C96"/>
    <w:rsid w:val="00F80CED"/>
    <w:rsid w:val="00F80D23"/>
    <w:rsid w:val="00F811E2"/>
    <w:rsid w:val="00F81756"/>
    <w:rsid w:val="00F81A95"/>
    <w:rsid w:val="00F8254E"/>
    <w:rsid w:val="00F82685"/>
    <w:rsid w:val="00F82E5D"/>
    <w:rsid w:val="00F83091"/>
    <w:rsid w:val="00F83169"/>
    <w:rsid w:val="00F83415"/>
    <w:rsid w:val="00F83718"/>
    <w:rsid w:val="00F839FE"/>
    <w:rsid w:val="00F83C87"/>
    <w:rsid w:val="00F8452B"/>
    <w:rsid w:val="00F84662"/>
    <w:rsid w:val="00F84FAF"/>
    <w:rsid w:val="00F853EA"/>
    <w:rsid w:val="00F859C3"/>
    <w:rsid w:val="00F85B8C"/>
    <w:rsid w:val="00F85EE8"/>
    <w:rsid w:val="00F865C3"/>
    <w:rsid w:val="00F86AC9"/>
    <w:rsid w:val="00F87267"/>
    <w:rsid w:val="00F875E7"/>
    <w:rsid w:val="00F87793"/>
    <w:rsid w:val="00F87F25"/>
    <w:rsid w:val="00F904B0"/>
    <w:rsid w:val="00F90A4A"/>
    <w:rsid w:val="00F90AE5"/>
    <w:rsid w:val="00F91969"/>
    <w:rsid w:val="00F91BDF"/>
    <w:rsid w:val="00F91E0B"/>
    <w:rsid w:val="00F91E55"/>
    <w:rsid w:val="00F9231B"/>
    <w:rsid w:val="00F9237E"/>
    <w:rsid w:val="00F92386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34F"/>
    <w:rsid w:val="00F95957"/>
    <w:rsid w:val="00F962C2"/>
    <w:rsid w:val="00F967B4"/>
    <w:rsid w:val="00F96B3C"/>
    <w:rsid w:val="00F96B74"/>
    <w:rsid w:val="00F96D27"/>
    <w:rsid w:val="00F97C41"/>
    <w:rsid w:val="00FA07FA"/>
    <w:rsid w:val="00FA1AC6"/>
    <w:rsid w:val="00FA1E44"/>
    <w:rsid w:val="00FA23D8"/>
    <w:rsid w:val="00FA2588"/>
    <w:rsid w:val="00FA26CC"/>
    <w:rsid w:val="00FA2A42"/>
    <w:rsid w:val="00FA2C2D"/>
    <w:rsid w:val="00FA3273"/>
    <w:rsid w:val="00FA3585"/>
    <w:rsid w:val="00FA369F"/>
    <w:rsid w:val="00FA3EA5"/>
    <w:rsid w:val="00FA46EE"/>
    <w:rsid w:val="00FA494C"/>
    <w:rsid w:val="00FA4BF9"/>
    <w:rsid w:val="00FA4CAB"/>
    <w:rsid w:val="00FA4D0A"/>
    <w:rsid w:val="00FA4D41"/>
    <w:rsid w:val="00FA4D83"/>
    <w:rsid w:val="00FA57F7"/>
    <w:rsid w:val="00FA5D4F"/>
    <w:rsid w:val="00FA5F2B"/>
    <w:rsid w:val="00FA5F32"/>
    <w:rsid w:val="00FA6E3D"/>
    <w:rsid w:val="00FA6F0D"/>
    <w:rsid w:val="00FA736A"/>
    <w:rsid w:val="00FB04B4"/>
    <w:rsid w:val="00FB050F"/>
    <w:rsid w:val="00FB073A"/>
    <w:rsid w:val="00FB090F"/>
    <w:rsid w:val="00FB0A30"/>
    <w:rsid w:val="00FB0A97"/>
    <w:rsid w:val="00FB0B79"/>
    <w:rsid w:val="00FB0DE9"/>
    <w:rsid w:val="00FB0E69"/>
    <w:rsid w:val="00FB1499"/>
    <w:rsid w:val="00FB18E3"/>
    <w:rsid w:val="00FB2259"/>
    <w:rsid w:val="00FB260F"/>
    <w:rsid w:val="00FB2617"/>
    <w:rsid w:val="00FB2C04"/>
    <w:rsid w:val="00FB309C"/>
    <w:rsid w:val="00FB3714"/>
    <w:rsid w:val="00FB3999"/>
    <w:rsid w:val="00FB39A1"/>
    <w:rsid w:val="00FB3A29"/>
    <w:rsid w:val="00FB3E12"/>
    <w:rsid w:val="00FB41BF"/>
    <w:rsid w:val="00FB4415"/>
    <w:rsid w:val="00FB45BF"/>
    <w:rsid w:val="00FB4B57"/>
    <w:rsid w:val="00FB4DE7"/>
    <w:rsid w:val="00FB521B"/>
    <w:rsid w:val="00FB52AF"/>
    <w:rsid w:val="00FB5492"/>
    <w:rsid w:val="00FB554E"/>
    <w:rsid w:val="00FB5761"/>
    <w:rsid w:val="00FB5E09"/>
    <w:rsid w:val="00FB6135"/>
    <w:rsid w:val="00FB6517"/>
    <w:rsid w:val="00FB6544"/>
    <w:rsid w:val="00FB6BFE"/>
    <w:rsid w:val="00FB6D5C"/>
    <w:rsid w:val="00FB7436"/>
    <w:rsid w:val="00FB7475"/>
    <w:rsid w:val="00FB77CE"/>
    <w:rsid w:val="00FB79E3"/>
    <w:rsid w:val="00FB7ADF"/>
    <w:rsid w:val="00FC00ED"/>
    <w:rsid w:val="00FC022D"/>
    <w:rsid w:val="00FC0742"/>
    <w:rsid w:val="00FC1126"/>
    <w:rsid w:val="00FC1B9A"/>
    <w:rsid w:val="00FC1CF4"/>
    <w:rsid w:val="00FC20B7"/>
    <w:rsid w:val="00FC26BD"/>
    <w:rsid w:val="00FC299B"/>
    <w:rsid w:val="00FC29C4"/>
    <w:rsid w:val="00FC2C0C"/>
    <w:rsid w:val="00FC398E"/>
    <w:rsid w:val="00FC3E7C"/>
    <w:rsid w:val="00FC44E8"/>
    <w:rsid w:val="00FC5407"/>
    <w:rsid w:val="00FC60DD"/>
    <w:rsid w:val="00FC664E"/>
    <w:rsid w:val="00FC69B0"/>
    <w:rsid w:val="00FC6B04"/>
    <w:rsid w:val="00FC6B6D"/>
    <w:rsid w:val="00FC71EA"/>
    <w:rsid w:val="00FC77F0"/>
    <w:rsid w:val="00FC7834"/>
    <w:rsid w:val="00FC7845"/>
    <w:rsid w:val="00FC79B3"/>
    <w:rsid w:val="00FC7EFE"/>
    <w:rsid w:val="00FD0A38"/>
    <w:rsid w:val="00FD1228"/>
    <w:rsid w:val="00FD15E0"/>
    <w:rsid w:val="00FD1A85"/>
    <w:rsid w:val="00FD1FA6"/>
    <w:rsid w:val="00FD250B"/>
    <w:rsid w:val="00FD2519"/>
    <w:rsid w:val="00FD2540"/>
    <w:rsid w:val="00FD2557"/>
    <w:rsid w:val="00FD2F85"/>
    <w:rsid w:val="00FD3037"/>
    <w:rsid w:val="00FD3460"/>
    <w:rsid w:val="00FD3524"/>
    <w:rsid w:val="00FD37B5"/>
    <w:rsid w:val="00FD407A"/>
    <w:rsid w:val="00FD40B5"/>
    <w:rsid w:val="00FD43A7"/>
    <w:rsid w:val="00FD4534"/>
    <w:rsid w:val="00FD455B"/>
    <w:rsid w:val="00FD5311"/>
    <w:rsid w:val="00FD5B92"/>
    <w:rsid w:val="00FD5D38"/>
    <w:rsid w:val="00FD5D44"/>
    <w:rsid w:val="00FD5F6F"/>
    <w:rsid w:val="00FD707D"/>
    <w:rsid w:val="00FD72E3"/>
    <w:rsid w:val="00FD7E53"/>
    <w:rsid w:val="00FE0183"/>
    <w:rsid w:val="00FE0992"/>
    <w:rsid w:val="00FE0A9E"/>
    <w:rsid w:val="00FE0D63"/>
    <w:rsid w:val="00FE155D"/>
    <w:rsid w:val="00FE1FB0"/>
    <w:rsid w:val="00FE294E"/>
    <w:rsid w:val="00FE2A5A"/>
    <w:rsid w:val="00FE3378"/>
    <w:rsid w:val="00FE3911"/>
    <w:rsid w:val="00FE4049"/>
    <w:rsid w:val="00FE4568"/>
    <w:rsid w:val="00FE49A1"/>
    <w:rsid w:val="00FE4F11"/>
    <w:rsid w:val="00FE5380"/>
    <w:rsid w:val="00FE5B2B"/>
    <w:rsid w:val="00FE5B35"/>
    <w:rsid w:val="00FE5E35"/>
    <w:rsid w:val="00FE69C8"/>
    <w:rsid w:val="00FE6B3D"/>
    <w:rsid w:val="00FE6C50"/>
    <w:rsid w:val="00FE71A4"/>
    <w:rsid w:val="00FE77D1"/>
    <w:rsid w:val="00FE79CD"/>
    <w:rsid w:val="00FF0A11"/>
    <w:rsid w:val="00FF0A99"/>
    <w:rsid w:val="00FF0C2B"/>
    <w:rsid w:val="00FF0DF0"/>
    <w:rsid w:val="00FF0F91"/>
    <w:rsid w:val="00FF107B"/>
    <w:rsid w:val="00FF10E3"/>
    <w:rsid w:val="00FF1AEA"/>
    <w:rsid w:val="00FF1C4B"/>
    <w:rsid w:val="00FF25D9"/>
    <w:rsid w:val="00FF2E56"/>
    <w:rsid w:val="00FF2F11"/>
    <w:rsid w:val="00FF2FAF"/>
    <w:rsid w:val="00FF303B"/>
    <w:rsid w:val="00FF3134"/>
    <w:rsid w:val="00FF332D"/>
    <w:rsid w:val="00FF37C3"/>
    <w:rsid w:val="00FF37E3"/>
    <w:rsid w:val="00FF4416"/>
    <w:rsid w:val="00FF4475"/>
    <w:rsid w:val="00FF46AD"/>
    <w:rsid w:val="00FF4734"/>
    <w:rsid w:val="00FF49FF"/>
    <w:rsid w:val="00FF4A88"/>
    <w:rsid w:val="00FF4AA8"/>
    <w:rsid w:val="00FF4D32"/>
    <w:rsid w:val="00FF4FCC"/>
    <w:rsid w:val="00FF54B0"/>
    <w:rsid w:val="00FF580A"/>
    <w:rsid w:val="00FF5978"/>
    <w:rsid w:val="00FF5FF5"/>
    <w:rsid w:val="00FF66A8"/>
    <w:rsid w:val="00FF689D"/>
    <w:rsid w:val="00FF70C6"/>
    <w:rsid w:val="00FF71A8"/>
    <w:rsid w:val="00FF72A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17F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E2C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Light1">
    <w:name w:val="Table Grid Light1"/>
    <w:basedOn w:val="TableNormal"/>
    <w:next w:val="TableGridLight"/>
    <w:uiPriority w:val="40"/>
    <w:rsid w:val="00CF072D"/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19570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06010980@teams.bjn.vc" TargetMode="External"/><Relationship Id="rId18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6" Type="http://schemas.openxmlformats.org/officeDocument/2006/relationships/hyperlink" Target="mailto:graham.kus@ibis.org" TargetMode="External"/><Relationship Id="rId39" Type="http://schemas.openxmlformats.org/officeDocument/2006/relationships/hyperlink" Target="mailto:ibis-interconn@freelists.org" TargetMode="External"/><Relationship Id="rId21" Type="http://schemas.openxmlformats.org/officeDocument/2006/relationships/hyperlink" Target="http://www.freelists.org" TargetMode="External"/><Relationship Id="rId34" Type="http://schemas.openxmlformats.org/officeDocument/2006/relationships/hyperlink" Target="mailto:ibis@eda.org" TargetMode="External"/><Relationship Id="rId42" Type="http://schemas.openxmlformats.org/officeDocument/2006/relationships/hyperlink" Target="https://www.freelists.org/list/ibis-macro" TargetMode="External"/><Relationship Id="rId47" Type="http://schemas.openxmlformats.org/officeDocument/2006/relationships/hyperlink" Target="http://www.ibis.org/%20bugs/ibischk/bugform.txt" TargetMode="External"/><Relationship Id="rId50" Type="http://schemas.openxmlformats.org/officeDocument/2006/relationships/hyperlink" Target="http://www.ibis.org/bugs/icmchk/" TargetMode="External"/><Relationship Id="rId55" Type="http://schemas.openxmlformats.org/officeDocument/2006/relationships/hyperlink" Target="http://www.ibis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7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5" Type="http://schemas.openxmlformats.org/officeDocument/2006/relationships/hyperlink" Target="mailto:lance.wang@ibis.org" TargetMode="External"/><Relationship Id="rId33" Type="http://schemas.openxmlformats.org/officeDocument/2006/relationships/hyperlink" Target="mailto:ibis-users@freelists.org" TargetMode="External"/><Relationship Id="rId38" Type="http://schemas.openxmlformats.org/officeDocument/2006/relationships/hyperlink" Target="mailto:ibis-macro@freelists.org" TargetMode="External"/><Relationship Id="rId46" Type="http://schemas.openxmlformats.org/officeDocument/2006/relationships/hyperlink" Target="http://www.ibis.org/bugs/ibischk/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20" Type="http://schemas.openxmlformats.org/officeDocument/2006/relationships/hyperlink" Target="https://ibis.org/summits/feb23/summit_recording.mp4" TargetMode="External"/><Relationship Id="rId29" Type="http://schemas.openxmlformats.org/officeDocument/2006/relationships/hyperlink" Target="mailto:sparker@marvell.com" TargetMode="External"/><Relationship Id="rId41" Type="http://schemas.openxmlformats.org/officeDocument/2006/relationships/hyperlink" Target="mailto:ibis-quality@freelists.org" TargetMode="External"/><Relationship Id="rId54" Type="http://schemas.openxmlformats.org/officeDocument/2006/relationships/hyperlink" Target="http://www.ibis.org/bugs/s2iplt/bugsplt.t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rrwolff@micron.com" TargetMode="External"/><Relationship Id="rId32" Type="http://schemas.openxmlformats.org/officeDocument/2006/relationships/hyperlink" Target="mailto:ibis@freelists.org" TargetMode="External"/><Relationship Id="rId37" Type="http://schemas.openxmlformats.org/officeDocument/2006/relationships/hyperlink" Target="https://www.freelists.org/list/ibis-users" TargetMode="External"/><Relationship Id="rId40" Type="http://schemas.openxmlformats.org/officeDocument/2006/relationships/hyperlink" Target="mailto:ibis-editorial@freelists.org" TargetMode="External"/><Relationship Id="rId45" Type="http://schemas.openxmlformats.org/officeDocument/2006/relationships/hyperlink" Target="https://www.freelists.org/list/ibis-quality" TargetMode="External"/><Relationship Id="rId53" Type="http://schemas.openxmlformats.org/officeDocument/2006/relationships/hyperlink" Target="http://www.ibis.org/bugs/s2ibis2/bugs2i2.txt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tel:+12677688015,,554664847%23" TargetMode="External"/><Relationship Id="rId23" Type="http://schemas.openxmlformats.org/officeDocument/2006/relationships/hyperlink" Target="http://www.ibis.org/macromodel_wip/" TargetMode="External"/><Relationship Id="rId28" Type="http://schemas.openxmlformats.org/officeDocument/2006/relationships/hyperlink" Target="mailto:zhipingyang@google.com" TargetMode="External"/><Relationship Id="rId36" Type="http://schemas.openxmlformats.org/officeDocument/2006/relationships/hyperlink" Target="https://www.freelists.org/list/ibis" TargetMode="External"/><Relationship Id="rId49" Type="http://schemas.openxmlformats.org/officeDocument/2006/relationships/hyperlink" Target="http://www.ibis.org/bugs/tschk/bugform.txt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31" Type="http://schemas.openxmlformats.org/officeDocument/2006/relationships/hyperlink" Target="mailto:info@ibis.org" TargetMode="External"/><Relationship Id="rId44" Type="http://schemas.openxmlformats.org/officeDocument/2006/relationships/hyperlink" Target="https://www.freelists.org/list/ibis-editorial" TargetMode="External"/><Relationship Id="rId52" Type="http://schemas.openxmlformats.org/officeDocument/2006/relationships/hyperlink" Target="http://www.ibis.org/bugs/s2ibis/bugs2i.txt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2" Type="http://schemas.openxmlformats.org/officeDocument/2006/relationships/hyperlink" Target="http://www.ibis.org" TargetMode="External"/><Relationship Id="rId27" Type="http://schemas.openxmlformats.org/officeDocument/2006/relationships/hyperlink" Target="mailto:bob@teraspeedlabs.com" TargetMode="External"/><Relationship Id="rId30" Type="http://schemas.openxmlformats.org/officeDocument/2006/relationships/hyperlink" Target="mailto:curtis.clark@ansys.com" TargetMode="External"/><Relationship Id="rId35" Type="http://schemas.openxmlformats.org/officeDocument/2006/relationships/hyperlink" Target="mailto:ibis-users@eda.org" TargetMode="External"/><Relationship Id="rId43" Type="http://schemas.openxmlformats.org/officeDocument/2006/relationships/hyperlink" Target="https://www.freelists.org/list/ibis-interconn" TargetMode="External"/><Relationship Id="rId48" Type="http://schemas.openxmlformats.org/officeDocument/2006/relationships/hyperlink" Target="http://www.ibis.org/bugs/tschk/" TargetMode="External"/><Relationship Id="rId56" Type="http://schemas.openxmlformats.org/officeDocument/2006/relationships/hyperlink" Target="http://www.ibis.org/directory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bis.org/bugs/icmchk/icm_bugform.txt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6D8F13B518D4EB9E23054C2B889E3" ma:contentTypeVersion="13" ma:contentTypeDescription="Create a new document." ma:contentTypeScope="" ma:versionID="fe35aba9495e0d06845e374c9c164dac">
  <xsd:schema xmlns:xsd="http://www.w3.org/2001/XMLSchema" xmlns:xs="http://www.w3.org/2001/XMLSchema" xmlns:p="http://schemas.microsoft.com/office/2006/metadata/properties" xmlns:ns3="55bbc6ec-2454-4c47-bee4-8d32d700ba91" xmlns:ns4="dfcab6a2-937f-4f1a-84b6-2c80be207918" targetNamespace="http://schemas.microsoft.com/office/2006/metadata/properties" ma:root="true" ma:fieldsID="4a16aea71e77616035ff6c9374d10ffd" ns3:_="" ns4:_="">
    <xsd:import namespace="55bbc6ec-2454-4c47-bee4-8d32d700ba91"/>
    <xsd:import namespace="dfcab6a2-937f-4f1a-84b6-2c80be207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c6ec-2454-4c47-bee4-8d32d700b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ab6a2-937f-4f1a-84b6-2c80be207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7025FF-E19E-4D7D-BF61-D09F6B3D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bc6ec-2454-4c47-bee4-8d32d700ba91"/>
    <ds:schemaRef ds:uri="dfcab6a2-937f-4f1a-84b6-2c80be207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DFDFE6-3528-4688-A3FB-D00FE4C9A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671DD6-C733-4981-B399-F2CA42B9A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6308</Words>
  <Characters>35961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2023-02-26T20:18:00Z</dcterms:created>
  <dcterms:modified xsi:type="dcterms:W3CDTF">2023-02-26T20:18:00Z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0x0101003C06D8F13B518D4EB9E23054C2B889E3</vt:lpwstr>
  </property>
  <property fmtid="{D5CDD505-2E9C-101B-9397-08002B2CF9AE}" pid="3" name="MSIP_Label_6fdea275-d6f3-438f-b8d8-013cab2023d3_Enabled">
    <vt:lpwstr>true</vt:lpwstr>
  </property>
  <property fmtid="{D5CDD505-2E9C-101B-9397-08002B2CF9AE}" pid="4" name="MSIP_Label_6fdea275-d6f3-438f-b8d8-013cab2023d3_SetDate">
    <vt:lpwstr>2023-01-06T00:49:23Z</vt:lpwstr>
  </property>
  <property fmtid="{D5CDD505-2E9C-101B-9397-08002B2CF9AE}" pid="5" name="MSIP_Label_6fdea275-d6f3-438f-b8d8-013cab2023d3_Method">
    <vt:lpwstr>Privileged</vt:lpwstr>
  </property>
  <property fmtid="{D5CDD505-2E9C-101B-9397-08002B2CF9AE}" pid="6" name="MSIP_Label_6fdea275-d6f3-438f-b8d8-013cab2023d3_Name">
    <vt:lpwstr>Public</vt:lpwstr>
  </property>
  <property fmtid="{D5CDD505-2E9C-101B-9397-08002B2CF9AE}" pid="7" name="MSIP_Label_6fdea275-d6f3-438f-b8d8-013cab2023d3_SiteId">
    <vt:lpwstr>f38a5ecd-2813-4862-b11b-ac1d563c806f</vt:lpwstr>
  </property>
  <property fmtid="{D5CDD505-2E9C-101B-9397-08002B2CF9AE}" pid="8" name="MSIP_Label_6fdea275-d6f3-438f-b8d8-013cab2023d3_ActionId">
    <vt:lpwstr>8185c881-7f4d-4458-9ef1-b9cfc536e1fc</vt:lpwstr>
  </property>
  <property fmtid="{D5CDD505-2E9C-101B-9397-08002B2CF9AE}" pid="9" name="MSIP_Label_6fdea275-d6f3-438f-b8d8-013cab2023d3_ContentBits">
    <vt:lpwstr>0</vt:lpwstr>
  </property>
</Properties>
</file>