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1B422F86"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2546A" w:rsidRPr="009E1F99">
        <w:rPr>
          <w:rFonts w:ascii="Arial" w:hAnsi="Arial" w:cs="Arial"/>
          <w:b/>
          <w:sz w:val="32"/>
          <w:szCs w:val="32"/>
        </w:rPr>
        <w:t>IBIS Open Forum Minutes</w:t>
      </w:r>
    </w:p>
    <w:p w14:paraId="32C356D5" w14:textId="6F19C8A4"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E85353">
        <w:rPr>
          <w:rFonts w:ascii="Arial" w:hAnsi="Arial" w:cs="Arial"/>
          <w:b/>
          <w:sz w:val="22"/>
          <w:szCs w:val="22"/>
        </w:rPr>
        <w:t>April</w:t>
      </w:r>
      <w:r w:rsidR="0085691E" w:rsidRPr="009E1F99">
        <w:rPr>
          <w:rFonts w:ascii="Arial" w:hAnsi="Arial" w:cs="Arial"/>
          <w:b/>
          <w:sz w:val="22"/>
          <w:szCs w:val="22"/>
        </w:rPr>
        <w:t xml:space="preserve"> </w:t>
      </w:r>
      <w:r w:rsidR="00981CF9">
        <w:rPr>
          <w:rFonts w:ascii="Arial" w:hAnsi="Arial" w:cs="Arial"/>
          <w:b/>
          <w:sz w:val="22"/>
          <w:szCs w:val="22"/>
        </w:rPr>
        <w:t>1</w:t>
      </w:r>
      <w:r w:rsidR="000D5D29" w:rsidRPr="009E1F99">
        <w:rPr>
          <w:rFonts w:ascii="Arial" w:hAnsi="Arial" w:cs="Arial"/>
          <w:b/>
          <w:sz w:val="22"/>
          <w:szCs w:val="22"/>
        </w:rPr>
        <w:t>, 20</w:t>
      </w:r>
      <w:r w:rsidR="00B4465C" w:rsidRPr="009E1F99">
        <w:rPr>
          <w:rFonts w:ascii="Arial" w:hAnsi="Arial" w:cs="Arial"/>
          <w:b/>
          <w:sz w:val="22"/>
          <w:szCs w:val="22"/>
        </w:rPr>
        <w:t>2</w:t>
      </w:r>
      <w:r w:rsidR="0039418D">
        <w:rPr>
          <w:rFonts w:ascii="Arial" w:hAnsi="Arial" w:cs="Arial"/>
          <w:b/>
          <w:sz w:val="22"/>
          <w:szCs w:val="22"/>
        </w:rPr>
        <w:t>2</w:t>
      </w:r>
    </w:p>
    <w:p w14:paraId="0AE6F9A1" w14:textId="77777777"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Pr="009E1F99">
        <w:rPr>
          <w:rFonts w:ascii="Arial" w:hAnsi="Arial" w:cs="Arial"/>
          <w:b/>
          <w:sz w:val="22"/>
          <w:szCs w:val="22"/>
        </w:rPr>
        <w:t>Teleconference</w:t>
      </w:r>
    </w:p>
    <w:p w14:paraId="5A035D91" w14:textId="77777777" w:rsidR="00033172" w:rsidRPr="009E1F99" w:rsidRDefault="00033172">
      <w:pPr>
        <w:rPr>
          <w:rFonts w:ascii="Arial" w:hAnsi="Arial" w:cs="Arial"/>
          <w:sz w:val="22"/>
          <w:szCs w:val="22"/>
        </w:rPr>
      </w:pPr>
    </w:p>
    <w:p w14:paraId="7D4269BA" w14:textId="7B41CF6A" w:rsidR="00A67E17" w:rsidRPr="009E1F99" w:rsidRDefault="00A67E17" w:rsidP="00A67E17">
      <w:pPr>
        <w:rPr>
          <w:rFonts w:ascii="Arial" w:hAnsi="Arial" w:cs="Arial"/>
          <w:kern w:val="2"/>
          <w:sz w:val="22"/>
          <w:szCs w:val="22"/>
        </w:rPr>
      </w:pPr>
      <w:bookmarkStart w:id="1" w:name="_Hlk523475360"/>
      <w:bookmarkEnd w:id="0"/>
      <w:r w:rsidRPr="009E1F99">
        <w:rPr>
          <w:rFonts w:ascii="Arial" w:hAnsi="Arial" w:cs="Arial"/>
          <w:b/>
          <w:sz w:val="22"/>
          <w:szCs w:val="22"/>
        </w:rPr>
        <w:t>VOTING MEMBERS AND 202</w:t>
      </w:r>
      <w:r w:rsidR="0039418D">
        <w:rPr>
          <w:rFonts w:ascii="Arial" w:hAnsi="Arial" w:cs="Arial"/>
          <w:b/>
          <w:sz w:val="22"/>
          <w:szCs w:val="22"/>
        </w:rPr>
        <w:t>2</w:t>
      </w:r>
      <w:r w:rsidRPr="009E1F99">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3E5EB6" w:rsidRPr="00FC33EE" w14:paraId="19357732" w14:textId="77777777" w:rsidTr="0090185E">
        <w:tc>
          <w:tcPr>
            <w:tcW w:w="4410" w:type="dxa"/>
          </w:tcPr>
          <w:p w14:paraId="0F6DDA55" w14:textId="6D60CEDC" w:rsidR="003E5EB6" w:rsidRPr="00FC33EE" w:rsidRDefault="003E5EB6" w:rsidP="0090185E">
            <w:pPr>
              <w:rPr>
                <w:rFonts w:ascii="Arial" w:hAnsi="Arial" w:cs="Arial"/>
                <w:sz w:val="22"/>
                <w:szCs w:val="22"/>
              </w:rPr>
            </w:pPr>
            <w:r>
              <w:rPr>
                <w:rFonts w:ascii="Arial" w:hAnsi="Arial" w:cs="Arial"/>
                <w:sz w:val="22"/>
                <w:szCs w:val="22"/>
              </w:rPr>
              <w:t>Analog Devices (Maxim Integrated)</w:t>
            </w:r>
          </w:p>
        </w:tc>
        <w:tc>
          <w:tcPr>
            <w:tcW w:w="5176" w:type="dxa"/>
            <w:vAlign w:val="bottom"/>
          </w:tcPr>
          <w:p w14:paraId="045DAFFF" w14:textId="611901F4" w:rsidR="003E5EB6" w:rsidRPr="00FC33EE" w:rsidRDefault="003E5EB6" w:rsidP="0090185E">
            <w:pPr>
              <w:rPr>
                <w:rFonts w:ascii="Arial" w:hAnsi="Arial" w:cs="Arial"/>
                <w:color w:val="000000"/>
                <w:sz w:val="22"/>
                <w:szCs w:val="22"/>
              </w:rPr>
            </w:pPr>
            <w:r w:rsidRPr="009E1F99">
              <w:rPr>
                <w:rFonts w:ascii="Arial" w:hAnsi="Arial" w:cs="Arial"/>
                <w:sz w:val="22"/>
                <w:szCs w:val="22"/>
              </w:rPr>
              <w:t>Tushar Pandey</w:t>
            </w:r>
            <w:r w:rsidR="00637F6D">
              <w:rPr>
                <w:rFonts w:ascii="Arial" w:hAnsi="Arial" w:cs="Arial"/>
                <w:sz w:val="22"/>
                <w:szCs w:val="22"/>
              </w:rPr>
              <w:t>, Jermaine Lim</w:t>
            </w:r>
          </w:p>
        </w:tc>
      </w:tr>
      <w:bookmarkEnd w:id="1"/>
      <w:tr w:rsidR="003E5EB6" w:rsidRPr="00FC33EE" w14:paraId="059BFDC4" w14:textId="77777777" w:rsidTr="0090185E">
        <w:tc>
          <w:tcPr>
            <w:tcW w:w="4410" w:type="dxa"/>
          </w:tcPr>
          <w:p w14:paraId="419B8053" w14:textId="77777777" w:rsidR="003E5EB6" w:rsidRPr="00FC33EE" w:rsidRDefault="003E5EB6" w:rsidP="0090185E">
            <w:pPr>
              <w:rPr>
                <w:rFonts w:ascii="Arial" w:hAnsi="Arial" w:cs="Arial"/>
                <w:sz w:val="22"/>
                <w:szCs w:val="22"/>
              </w:rPr>
            </w:pPr>
            <w:r w:rsidRPr="00FC33EE">
              <w:rPr>
                <w:rFonts w:ascii="Arial" w:hAnsi="Arial" w:cs="Arial"/>
                <w:sz w:val="22"/>
                <w:szCs w:val="22"/>
              </w:rPr>
              <w:t>ANSYS</w:t>
            </w:r>
          </w:p>
        </w:tc>
        <w:tc>
          <w:tcPr>
            <w:tcW w:w="5176" w:type="dxa"/>
            <w:vAlign w:val="bottom"/>
          </w:tcPr>
          <w:p w14:paraId="0596CF51" w14:textId="5D2CCFFC" w:rsidR="003E5EB6" w:rsidRPr="00FC33EE" w:rsidRDefault="003E5EB6" w:rsidP="0090185E">
            <w:pPr>
              <w:rPr>
                <w:rFonts w:ascii="Arial" w:eastAsia="MS PGothic" w:hAnsi="Arial" w:cs="Arial"/>
                <w:sz w:val="22"/>
                <w:szCs w:val="22"/>
              </w:rPr>
            </w:pPr>
            <w:r w:rsidRPr="00FC33EE">
              <w:rPr>
                <w:rFonts w:ascii="Arial" w:hAnsi="Arial" w:cs="Arial"/>
                <w:color w:val="000000"/>
                <w:sz w:val="22"/>
                <w:szCs w:val="22"/>
              </w:rPr>
              <w:t>Curtis Clark</w:t>
            </w:r>
            <w:r w:rsidR="0066788C">
              <w:rPr>
                <w:rFonts w:ascii="Arial" w:hAnsi="Arial" w:cs="Arial"/>
                <w:color w:val="000000"/>
                <w:sz w:val="22"/>
                <w:szCs w:val="22"/>
              </w:rPr>
              <w:t>*</w:t>
            </w:r>
          </w:p>
        </w:tc>
      </w:tr>
      <w:tr w:rsidR="003E5EB6" w:rsidRPr="00FC33EE" w14:paraId="41102444" w14:textId="77777777" w:rsidTr="0090185E">
        <w:tc>
          <w:tcPr>
            <w:tcW w:w="4410" w:type="dxa"/>
          </w:tcPr>
          <w:p w14:paraId="4C63098A" w14:textId="77777777" w:rsidR="003E5EB6" w:rsidRPr="00FC33EE" w:rsidRDefault="003E5EB6" w:rsidP="0090185E">
            <w:pPr>
              <w:rPr>
                <w:rFonts w:ascii="Arial" w:hAnsi="Arial" w:cs="Arial"/>
                <w:sz w:val="22"/>
                <w:szCs w:val="22"/>
              </w:rPr>
            </w:pPr>
            <w:r w:rsidRPr="00FC33EE">
              <w:rPr>
                <w:rFonts w:ascii="Arial" w:hAnsi="Arial" w:cs="Arial"/>
                <w:sz w:val="22"/>
                <w:szCs w:val="22"/>
              </w:rPr>
              <w:t>Applied Simulation Technology</w:t>
            </w:r>
          </w:p>
        </w:tc>
        <w:tc>
          <w:tcPr>
            <w:tcW w:w="5176" w:type="dxa"/>
            <w:vAlign w:val="bottom"/>
          </w:tcPr>
          <w:p w14:paraId="0E71DBF6"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(Fred Balistreri)</w:t>
            </w:r>
          </w:p>
        </w:tc>
      </w:tr>
      <w:tr w:rsidR="003E5EB6" w:rsidRPr="00FC33EE" w14:paraId="55FD16C8" w14:textId="77777777" w:rsidTr="0090185E">
        <w:tc>
          <w:tcPr>
            <w:tcW w:w="4410" w:type="dxa"/>
          </w:tcPr>
          <w:p w14:paraId="234C0B83" w14:textId="77777777" w:rsidR="003E5EB6" w:rsidRPr="00FC33EE" w:rsidRDefault="003E5EB6" w:rsidP="0090185E">
            <w:pPr>
              <w:rPr>
                <w:rFonts w:ascii="Arial" w:hAnsi="Arial" w:cs="Arial"/>
                <w:sz w:val="22"/>
                <w:szCs w:val="22"/>
              </w:rPr>
            </w:pPr>
            <w:r w:rsidRPr="00FC33EE">
              <w:rPr>
                <w:rFonts w:ascii="Arial" w:hAnsi="Arial" w:cs="Arial"/>
                <w:sz w:val="22"/>
                <w:szCs w:val="22"/>
              </w:rPr>
              <w:t>Broadcom</w:t>
            </w:r>
          </w:p>
        </w:tc>
        <w:tc>
          <w:tcPr>
            <w:tcW w:w="5176" w:type="dxa"/>
            <w:vAlign w:val="bottom"/>
          </w:tcPr>
          <w:p w14:paraId="37626D04"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(Yunong Gan)</w:t>
            </w:r>
          </w:p>
        </w:tc>
      </w:tr>
      <w:tr w:rsidR="003E5EB6" w:rsidRPr="00FC33EE" w14:paraId="2945ED74" w14:textId="77777777" w:rsidTr="0090185E">
        <w:tc>
          <w:tcPr>
            <w:tcW w:w="4410" w:type="dxa"/>
          </w:tcPr>
          <w:p w14:paraId="695FD8CF" w14:textId="77777777" w:rsidR="003E5EB6" w:rsidRPr="00FC33EE" w:rsidRDefault="003E5EB6" w:rsidP="0090185E">
            <w:pPr>
              <w:rPr>
                <w:rFonts w:ascii="Arial" w:hAnsi="Arial" w:cs="Arial"/>
                <w:sz w:val="22"/>
                <w:szCs w:val="22"/>
              </w:rPr>
            </w:pPr>
            <w:r w:rsidRPr="00FC33EE">
              <w:rPr>
                <w:rFonts w:ascii="Arial" w:hAnsi="Arial" w:cs="Arial"/>
                <w:sz w:val="22"/>
                <w:szCs w:val="22"/>
              </w:rPr>
              <w:t>Cadence Design Systems</w:t>
            </w:r>
          </w:p>
        </w:tc>
        <w:tc>
          <w:tcPr>
            <w:tcW w:w="5176" w:type="dxa"/>
            <w:vAlign w:val="bottom"/>
          </w:tcPr>
          <w:p w14:paraId="1D0D7B75" w14:textId="1B33F028" w:rsidR="003E5EB6" w:rsidRPr="00FC33EE" w:rsidRDefault="003E5EB6" w:rsidP="0090185E">
            <w:pPr>
              <w:rPr>
                <w:rFonts w:ascii="Arial" w:hAnsi="Arial" w:cs="Arial"/>
                <w:sz w:val="22"/>
                <w:szCs w:val="22"/>
              </w:rPr>
            </w:pPr>
            <w:r w:rsidRPr="00FC33EE">
              <w:rPr>
                <w:rFonts w:ascii="Arial" w:hAnsi="Arial" w:cs="Arial"/>
                <w:color w:val="000000"/>
                <w:sz w:val="22"/>
                <w:szCs w:val="22"/>
              </w:rPr>
              <w:t>Zhen M</w:t>
            </w:r>
            <w:r w:rsidR="00E85353">
              <w:rPr>
                <w:rFonts w:ascii="Arial" w:hAnsi="Arial" w:cs="Arial"/>
                <w:color w:val="000000"/>
                <w:sz w:val="22"/>
                <w:szCs w:val="22"/>
              </w:rPr>
              <w:t>u</w:t>
            </w:r>
            <w:r w:rsidR="0066788C">
              <w:rPr>
                <w:rFonts w:ascii="Arial" w:hAnsi="Arial" w:cs="Arial"/>
                <w:color w:val="000000"/>
                <w:sz w:val="22"/>
                <w:szCs w:val="22"/>
              </w:rPr>
              <w:t>*</w:t>
            </w:r>
          </w:p>
        </w:tc>
      </w:tr>
      <w:tr w:rsidR="003E5EB6" w:rsidRPr="00FC33EE" w14:paraId="21D64159" w14:textId="77777777" w:rsidTr="0090185E">
        <w:tc>
          <w:tcPr>
            <w:tcW w:w="4410" w:type="dxa"/>
          </w:tcPr>
          <w:p w14:paraId="7AB34C96" w14:textId="77777777" w:rsidR="003E5EB6" w:rsidRPr="00FC33EE" w:rsidRDefault="003E5EB6" w:rsidP="0090185E">
            <w:pPr>
              <w:rPr>
                <w:rFonts w:ascii="Arial" w:hAnsi="Arial" w:cs="Arial"/>
                <w:sz w:val="22"/>
                <w:szCs w:val="22"/>
              </w:rPr>
            </w:pPr>
            <w:r w:rsidRPr="00FC33EE">
              <w:rPr>
                <w:rFonts w:ascii="Arial" w:hAnsi="Arial" w:cs="Arial"/>
                <w:sz w:val="22"/>
                <w:szCs w:val="22"/>
              </w:rPr>
              <w:t>Celestica</w:t>
            </w:r>
          </w:p>
        </w:tc>
        <w:tc>
          <w:tcPr>
            <w:tcW w:w="5176" w:type="dxa"/>
            <w:vAlign w:val="bottom"/>
          </w:tcPr>
          <w:p w14:paraId="4B8E0157" w14:textId="2CCA88BB" w:rsidR="003E5EB6" w:rsidRPr="00FC33EE" w:rsidRDefault="003E5EB6" w:rsidP="0090185E">
            <w:pPr>
              <w:rPr>
                <w:rFonts w:ascii="Arial" w:hAnsi="Arial" w:cs="Arial"/>
                <w:sz w:val="22"/>
                <w:szCs w:val="22"/>
              </w:rPr>
            </w:pPr>
            <w:r w:rsidRPr="00FC33EE">
              <w:rPr>
                <w:rFonts w:ascii="Arial" w:hAnsi="Arial" w:cs="Arial"/>
                <w:color w:val="000000"/>
                <w:sz w:val="22"/>
                <w:szCs w:val="22"/>
              </w:rPr>
              <w:t>(Sophia Feng) </w:t>
            </w:r>
          </w:p>
        </w:tc>
      </w:tr>
      <w:tr w:rsidR="003E5EB6" w:rsidRPr="00FC33EE" w14:paraId="7F3F5042" w14:textId="77777777" w:rsidTr="0090185E">
        <w:tc>
          <w:tcPr>
            <w:tcW w:w="4410" w:type="dxa"/>
          </w:tcPr>
          <w:p w14:paraId="3395A589" w14:textId="77777777" w:rsidR="003E5EB6" w:rsidRPr="00FC33EE" w:rsidRDefault="003E5EB6" w:rsidP="0090185E">
            <w:pPr>
              <w:rPr>
                <w:rFonts w:ascii="Arial" w:hAnsi="Arial" w:cs="Arial"/>
                <w:sz w:val="22"/>
                <w:szCs w:val="22"/>
              </w:rPr>
            </w:pPr>
            <w:r w:rsidRPr="00FC33EE">
              <w:rPr>
                <w:rFonts w:ascii="Arial" w:hAnsi="Arial" w:cs="Arial"/>
                <w:sz w:val="22"/>
                <w:szCs w:val="22"/>
              </w:rPr>
              <w:t>Cisco Systems</w:t>
            </w:r>
          </w:p>
        </w:tc>
        <w:tc>
          <w:tcPr>
            <w:tcW w:w="5176" w:type="dxa"/>
            <w:vAlign w:val="bottom"/>
          </w:tcPr>
          <w:p w14:paraId="0EFC4713" w14:textId="1C3EB361" w:rsidR="003E5EB6" w:rsidRPr="00FC33EE" w:rsidRDefault="003E5EB6" w:rsidP="0090185E">
            <w:pPr>
              <w:rPr>
                <w:rFonts w:ascii="Arial" w:hAnsi="Arial" w:cs="Arial"/>
                <w:sz w:val="22"/>
                <w:szCs w:val="22"/>
              </w:rPr>
            </w:pPr>
            <w:r w:rsidRPr="00FC33EE">
              <w:rPr>
                <w:rFonts w:ascii="Arial" w:hAnsi="Arial" w:cs="Arial"/>
                <w:color w:val="000000"/>
                <w:sz w:val="22"/>
                <w:szCs w:val="22"/>
              </w:rPr>
              <w:t>(Stephen Scearce)</w:t>
            </w:r>
          </w:p>
        </w:tc>
      </w:tr>
      <w:tr w:rsidR="003E5EB6" w:rsidRPr="00FC33EE" w14:paraId="2651D51B" w14:textId="77777777" w:rsidTr="0090185E">
        <w:tc>
          <w:tcPr>
            <w:tcW w:w="4410" w:type="dxa"/>
          </w:tcPr>
          <w:p w14:paraId="3AF6E232" w14:textId="346914B9" w:rsidR="003E5EB6" w:rsidRPr="00FC33EE" w:rsidRDefault="003E5EB6" w:rsidP="0090185E">
            <w:pPr>
              <w:rPr>
                <w:rFonts w:ascii="Arial" w:hAnsi="Arial" w:cs="Arial"/>
                <w:sz w:val="22"/>
                <w:szCs w:val="22"/>
              </w:rPr>
            </w:pPr>
            <w:r w:rsidRPr="00FC33EE">
              <w:rPr>
                <w:rFonts w:ascii="Arial" w:hAnsi="Arial" w:cs="Arial"/>
                <w:sz w:val="22"/>
                <w:szCs w:val="22"/>
              </w:rPr>
              <w:t>Dassault Systemes</w:t>
            </w:r>
          </w:p>
        </w:tc>
        <w:tc>
          <w:tcPr>
            <w:tcW w:w="5176" w:type="dxa"/>
            <w:vAlign w:val="bottom"/>
          </w:tcPr>
          <w:p w14:paraId="2C50797F" w14:textId="58B99034"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Stefan Paret</w:t>
            </w:r>
            <w:r>
              <w:rPr>
                <w:rFonts w:ascii="Arial" w:hAnsi="Arial" w:cs="Arial"/>
                <w:color w:val="000000"/>
                <w:sz w:val="22"/>
                <w:szCs w:val="22"/>
              </w:rPr>
              <w:t>)</w:t>
            </w:r>
          </w:p>
        </w:tc>
      </w:tr>
      <w:tr w:rsidR="003E5EB6" w:rsidRPr="00FC33EE" w14:paraId="1B53E96B" w14:textId="77777777" w:rsidTr="0090185E">
        <w:tc>
          <w:tcPr>
            <w:tcW w:w="4410" w:type="dxa"/>
          </w:tcPr>
          <w:p w14:paraId="2C6929BA" w14:textId="77777777" w:rsidR="003E5EB6" w:rsidRPr="00FC33EE" w:rsidRDefault="003E5EB6" w:rsidP="0090185E">
            <w:pPr>
              <w:rPr>
                <w:rFonts w:ascii="Arial" w:hAnsi="Arial" w:cs="Arial"/>
                <w:sz w:val="22"/>
                <w:szCs w:val="22"/>
              </w:rPr>
            </w:pPr>
            <w:r w:rsidRPr="00FC33EE">
              <w:rPr>
                <w:rFonts w:ascii="Arial" w:hAnsi="Arial" w:cs="Arial"/>
                <w:sz w:val="22"/>
                <w:szCs w:val="22"/>
              </w:rPr>
              <w:t>Ericsson</w:t>
            </w:r>
          </w:p>
        </w:tc>
        <w:tc>
          <w:tcPr>
            <w:tcW w:w="5176" w:type="dxa"/>
            <w:vAlign w:val="bottom"/>
          </w:tcPr>
          <w:p w14:paraId="597291E5"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(Guohua Wang)</w:t>
            </w:r>
          </w:p>
        </w:tc>
      </w:tr>
      <w:tr w:rsidR="003E5EB6" w:rsidRPr="00FC33EE" w14:paraId="4B5762DF" w14:textId="77777777" w:rsidTr="0090185E">
        <w:tc>
          <w:tcPr>
            <w:tcW w:w="4410" w:type="dxa"/>
          </w:tcPr>
          <w:p w14:paraId="7D2E5E92" w14:textId="77777777" w:rsidR="003E5EB6" w:rsidRPr="00FC33EE" w:rsidRDefault="003E5EB6" w:rsidP="0090185E">
            <w:pPr>
              <w:rPr>
                <w:rFonts w:ascii="Arial" w:hAnsi="Arial" w:cs="Arial"/>
                <w:sz w:val="22"/>
                <w:szCs w:val="22"/>
              </w:rPr>
            </w:pPr>
            <w:r w:rsidRPr="00FC33EE">
              <w:rPr>
                <w:rFonts w:ascii="Arial" w:hAnsi="Arial" w:cs="Arial"/>
                <w:sz w:val="22"/>
                <w:szCs w:val="22"/>
              </w:rPr>
              <w:t>Google</w:t>
            </w:r>
          </w:p>
        </w:tc>
        <w:tc>
          <w:tcPr>
            <w:tcW w:w="5176" w:type="dxa"/>
            <w:vAlign w:val="bottom"/>
          </w:tcPr>
          <w:p w14:paraId="76EF09C9" w14:textId="2B9F9425" w:rsidR="003E5EB6" w:rsidRPr="00FC33EE" w:rsidRDefault="007D5054" w:rsidP="0090185E">
            <w:pPr>
              <w:rPr>
                <w:rFonts w:ascii="Arial" w:hAnsi="Arial" w:cs="Arial"/>
                <w:sz w:val="22"/>
                <w:szCs w:val="22"/>
              </w:rPr>
            </w:pPr>
            <w:r>
              <w:rPr>
                <w:rFonts w:ascii="Arial" w:hAnsi="Arial" w:cs="Arial"/>
                <w:color w:val="000000"/>
                <w:sz w:val="22"/>
                <w:szCs w:val="22"/>
              </w:rPr>
              <w:t>(Hanfeng Wang)</w:t>
            </w:r>
          </w:p>
        </w:tc>
      </w:tr>
      <w:tr w:rsidR="003E5EB6" w:rsidRPr="00FC33EE" w14:paraId="0F127EF5" w14:textId="77777777" w:rsidTr="0090185E">
        <w:tc>
          <w:tcPr>
            <w:tcW w:w="4410" w:type="dxa"/>
          </w:tcPr>
          <w:p w14:paraId="7278F2C7" w14:textId="77777777" w:rsidR="003E5EB6" w:rsidRPr="00FC33EE" w:rsidRDefault="003E5EB6" w:rsidP="0090185E">
            <w:pPr>
              <w:rPr>
                <w:rFonts w:ascii="Arial" w:hAnsi="Arial" w:cs="Arial"/>
                <w:sz w:val="22"/>
                <w:szCs w:val="22"/>
              </w:rPr>
            </w:pPr>
            <w:r w:rsidRPr="00FC33EE">
              <w:rPr>
                <w:rFonts w:ascii="Arial" w:hAnsi="Arial" w:cs="Arial"/>
                <w:sz w:val="22"/>
                <w:szCs w:val="22"/>
              </w:rPr>
              <w:t>Huawei Technologies</w:t>
            </w:r>
          </w:p>
        </w:tc>
        <w:tc>
          <w:tcPr>
            <w:tcW w:w="5176" w:type="dxa"/>
            <w:vAlign w:val="bottom"/>
          </w:tcPr>
          <w:p w14:paraId="2506C078" w14:textId="506E2692"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Hang (Paul) Yan</w:t>
            </w:r>
            <w:r>
              <w:rPr>
                <w:rFonts w:ascii="Arial" w:hAnsi="Arial" w:cs="Arial"/>
                <w:color w:val="000000"/>
                <w:sz w:val="22"/>
                <w:szCs w:val="22"/>
              </w:rPr>
              <w:t>)</w:t>
            </w:r>
          </w:p>
        </w:tc>
      </w:tr>
      <w:tr w:rsidR="003E5EB6" w:rsidRPr="00FC33EE" w14:paraId="2757E1F1" w14:textId="77777777" w:rsidTr="0090185E">
        <w:tc>
          <w:tcPr>
            <w:tcW w:w="4410" w:type="dxa"/>
          </w:tcPr>
          <w:p w14:paraId="539D3BCB" w14:textId="77777777" w:rsidR="003E5EB6" w:rsidRPr="00FC33EE" w:rsidRDefault="003E5EB6" w:rsidP="0090185E">
            <w:pPr>
              <w:rPr>
                <w:rFonts w:ascii="Arial" w:hAnsi="Arial" w:cs="Arial"/>
                <w:sz w:val="22"/>
                <w:szCs w:val="22"/>
              </w:rPr>
            </w:pPr>
            <w:r w:rsidRPr="00FC33EE">
              <w:rPr>
                <w:rFonts w:ascii="Arial" w:hAnsi="Arial" w:cs="Arial"/>
                <w:sz w:val="22"/>
                <w:szCs w:val="22"/>
              </w:rPr>
              <w:t xml:space="preserve">Infineon Technologies AG </w:t>
            </w:r>
          </w:p>
        </w:tc>
        <w:tc>
          <w:tcPr>
            <w:tcW w:w="5176" w:type="dxa"/>
            <w:vAlign w:val="bottom"/>
          </w:tcPr>
          <w:p w14:paraId="520BBCD4" w14:textId="70EC31AB" w:rsidR="003E5EB6" w:rsidRPr="00FC33EE" w:rsidRDefault="003E5EB6" w:rsidP="0090185E">
            <w:pPr>
              <w:rPr>
                <w:rFonts w:ascii="Arial" w:hAnsi="Arial" w:cs="Arial"/>
                <w:sz w:val="22"/>
                <w:szCs w:val="22"/>
              </w:rPr>
            </w:pPr>
            <w:r w:rsidRPr="00FC33EE">
              <w:rPr>
                <w:rFonts w:ascii="Arial" w:hAnsi="Arial" w:cs="Arial"/>
                <w:color w:val="000000"/>
                <w:sz w:val="22"/>
                <w:szCs w:val="22"/>
              </w:rPr>
              <w:t>(Christian Sporrer)</w:t>
            </w:r>
          </w:p>
        </w:tc>
      </w:tr>
      <w:tr w:rsidR="003E5EB6" w:rsidRPr="00FC33EE" w14:paraId="1867A1E7" w14:textId="77777777" w:rsidTr="0090185E">
        <w:tc>
          <w:tcPr>
            <w:tcW w:w="4410" w:type="dxa"/>
          </w:tcPr>
          <w:p w14:paraId="7183949E" w14:textId="77777777" w:rsidR="003E5EB6" w:rsidRPr="00FC33EE" w:rsidRDefault="003E5EB6" w:rsidP="0090185E">
            <w:pPr>
              <w:rPr>
                <w:rFonts w:ascii="Arial" w:hAnsi="Arial" w:cs="Arial"/>
                <w:sz w:val="22"/>
                <w:szCs w:val="22"/>
              </w:rPr>
            </w:pPr>
            <w:r w:rsidRPr="00FC33EE">
              <w:rPr>
                <w:rFonts w:ascii="Arial" w:hAnsi="Arial" w:cs="Arial"/>
                <w:sz w:val="22"/>
                <w:szCs w:val="22"/>
              </w:rPr>
              <w:t>Instituto de Telecomunicações</w:t>
            </w:r>
          </w:p>
        </w:tc>
        <w:tc>
          <w:tcPr>
            <w:tcW w:w="5176" w:type="dxa"/>
            <w:vAlign w:val="bottom"/>
          </w:tcPr>
          <w:p w14:paraId="5FE968D5"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(Abdelgader Abdalla)</w:t>
            </w:r>
          </w:p>
        </w:tc>
      </w:tr>
      <w:tr w:rsidR="003E5EB6" w:rsidRPr="00FC33EE" w14:paraId="49F535A8" w14:textId="77777777" w:rsidTr="0090185E">
        <w:tc>
          <w:tcPr>
            <w:tcW w:w="4410" w:type="dxa"/>
          </w:tcPr>
          <w:p w14:paraId="5ABACB52" w14:textId="77777777" w:rsidR="003E5EB6" w:rsidRPr="00FC33EE" w:rsidRDefault="003E5EB6" w:rsidP="0090185E">
            <w:pPr>
              <w:rPr>
                <w:rFonts w:ascii="Arial" w:hAnsi="Arial" w:cs="Arial"/>
                <w:sz w:val="22"/>
                <w:szCs w:val="22"/>
              </w:rPr>
            </w:pPr>
            <w:r w:rsidRPr="00FC33EE">
              <w:rPr>
                <w:rFonts w:ascii="Arial" w:hAnsi="Arial" w:cs="Arial"/>
                <w:sz w:val="22"/>
                <w:szCs w:val="22"/>
              </w:rPr>
              <w:t>Intel Corporation</w:t>
            </w:r>
          </w:p>
        </w:tc>
        <w:tc>
          <w:tcPr>
            <w:tcW w:w="5176" w:type="dxa"/>
            <w:vAlign w:val="bottom"/>
          </w:tcPr>
          <w:p w14:paraId="4B16EFAA" w14:textId="7FD8A33E" w:rsidR="003E5EB6" w:rsidRPr="00FC33EE" w:rsidRDefault="003E5EB6" w:rsidP="0090185E">
            <w:pPr>
              <w:rPr>
                <w:rFonts w:ascii="Arial" w:hAnsi="Arial" w:cs="Arial"/>
                <w:sz w:val="22"/>
                <w:szCs w:val="22"/>
              </w:rPr>
            </w:pPr>
            <w:r w:rsidRPr="00FC33EE">
              <w:rPr>
                <w:rFonts w:ascii="Arial" w:hAnsi="Arial" w:cs="Arial"/>
                <w:color w:val="000000"/>
                <w:sz w:val="22"/>
                <w:szCs w:val="22"/>
              </w:rPr>
              <w:t>Hsinho Wu</w:t>
            </w:r>
            <w:r w:rsidR="0066788C">
              <w:rPr>
                <w:rFonts w:ascii="Arial" w:hAnsi="Arial" w:cs="Arial"/>
                <w:color w:val="000000"/>
                <w:sz w:val="22"/>
                <w:szCs w:val="22"/>
              </w:rPr>
              <w:t>*</w:t>
            </w:r>
            <w:r w:rsidRPr="00FC33EE">
              <w:rPr>
                <w:rFonts w:ascii="Arial" w:hAnsi="Arial" w:cs="Arial"/>
                <w:color w:val="000000"/>
                <w:sz w:val="22"/>
                <w:szCs w:val="22"/>
              </w:rPr>
              <w:t>, Michael Mirmak</w:t>
            </w:r>
            <w:r w:rsidR="0066788C">
              <w:rPr>
                <w:rFonts w:ascii="Arial" w:hAnsi="Arial" w:cs="Arial"/>
                <w:color w:val="000000"/>
                <w:sz w:val="22"/>
                <w:szCs w:val="22"/>
              </w:rPr>
              <w:t>*</w:t>
            </w:r>
          </w:p>
        </w:tc>
      </w:tr>
      <w:tr w:rsidR="003E5EB6" w:rsidRPr="00FC33EE" w14:paraId="61247D58" w14:textId="77777777" w:rsidTr="0090185E">
        <w:tc>
          <w:tcPr>
            <w:tcW w:w="4410" w:type="dxa"/>
          </w:tcPr>
          <w:p w14:paraId="5F185342" w14:textId="77777777" w:rsidR="003E5EB6" w:rsidRPr="00FC33EE" w:rsidRDefault="003E5EB6" w:rsidP="0090185E">
            <w:pPr>
              <w:rPr>
                <w:rFonts w:ascii="Arial" w:hAnsi="Arial" w:cs="Arial"/>
                <w:sz w:val="22"/>
                <w:szCs w:val="22"/>
              </w:rPr>
            </w:pPr>
            <w:r w:rsidRPr="00FC33EE">
              <w:rPr>
                <w:rFonts w:ascii="Arial" w:hAnsi="Arial" w:cs="Arial"/>
                <w:sz w:val="22"/>
                <w:szCs w:val="22"/>
              </w:rPr>
              <w:t>Keysight Technologies</w:t>
            </w:r>
          </w:p>
        </w:tc>
        <w:tc>
          <w:tcPr>
            <w:tcW w:w="5176" w:type="dxa"/>
            <w:vAlign w:val="bottom"/>
          </w:tcPr>
          <w:p w14:paraId="433EF407" w14:textId="2EBDF8FA" w:rsidR="003E5EB6" w:rsidRPr="00FC33EE" w:rsidRDefault="003E5EB6" w:rsidP="0090185E">
            <w:pPr>
              <w:rPr>
                <w:rFonts w:ascii="Arial" w:eastAsia="MS PGothic" w:hAnsi="Arial" w:cs="Arial"/>
                <w:sz w:val="22"/>
                <w:szCs w:val="22"/>
              </w:rPr>
            </w:pPr>
            <w:r w:rsidRPr="00FC33EE">
              <w:rPr>
                <w:rFonts w:ascii="Arial" w:hAnsi="Arial" w:cs="Arial"/>
                <w:color w:val="000000"/>
                <w:sz w:val="22"/>
                <w:szCs w:val="22"/>
              </w:rPr>
              <w:t>Radek Biernacki</w:t>
            </w:r>
            <w:r w:rsidR="0066788C">
              <w:rPr>
                <w:rFonts w:ascii="Arial" w:hAnsi="Arial" w:cs="Arial"/>
                <w:color w:val="000000"/>
                <w:sz w:val="22"/>
                <w:szCs w:val="22"/>
              </w:rPr>
              <w:t>*</w:t>
            </w:r>
            <w:r w:rsidR="0047615D">
              <w:rPr>
                <w:rFonts w:ascii="Arial" w:hAnsi="Arial" w:cs="Arial"/>
                <w:color w:val="000000"/>
                <w:sz w:val="22"/>
                <w:szCs w:val="22"/>
              </w:rPr>
              <w:t>, Ming Yan</w:t>
            </w:r>
            <w:r w:rsidR="0066788C">
              <w:rPr>
                <w:rFonts w:ascii="Arial" w:hAnsi="Arial" w:cs="Arial"/>
                <w:color w:val="000000"/>
                <w:sz w:val="22"/>
                <w:szCs w:val="22"/>
              </w:rPr>
              <w:t>*</w:t>
            </w:r>
          </w:p>
        </w:tc>
      </w:tr>
      <w:tr w:rsidR="003E5EB6" w:rsidRPr="00FC33EE" w14:paraId="2DA390F1" w14:textId="77777777" w:rsidTr="0090185E">
        <w:tc>
          <w:tcPr>
            <w:tcW w:w="4410" w:type="dxa"/>
          </w:tcPr>
          <w:p w14:paraId="4EC45480" w14:textId="77777777" w:rsidR="003E5EB6" w:rsidRPr="00FC33EE" w:rsidRDefault="003E5EB6" w:rsidP="0090185E">
            <w:pPr>
              <w:rPr>
                <w:rFonts w:ascii="Arial" w:hAnsi="Arial" w:cs="Arial"/>
                <w:sz w:val="22"/>
                <w:szCs w:val="22"/>
              </w:rPr>
            </w:pPr>
            <w:r w:rsidRPr="00FC33EE">
              <w:rPr>
                <w:rFonts w:ascii="Arial" w:hAnsi="Arial" w:cs="Arial"/>
                <w:sz w:val="22"/>
                <w:szCs w:val="22"/>
              </w:rPr>
              <w:t>Luminous Computing</w:t>
            </w:r>
          </w:p>
        </w:tc>
        <w:tc>
          <w:tcPr>
            <w:tcW w:w="5176" w:type="dxa"/>
            <w:vAlign w:val="bottom"/>
          </w:tcPr>
          <w:p w14:paraId="5CEA9002" w14:textId="09467D42"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David Banas</w:t>
            </w:r>
            <w:r>
              <w:rPr>
                <w:rFonts w:ascii="Arial" w:hAnsi="Arial" w:cs="Arial"/>
                <w:color w:val="000000"/>
                <w:sz w:val="22"/>
                <w:szCs w:val="22"/>
              </w:rPr>
              <w:t>)</w:t>
            </w:r>
          </w:p>
        </w:tc>
      </w:tr>
      <w:tr w:rsidR="003E5EB6" w:rsidRPr="00FC33EE" w14:paraId="7D711BE1" w14:textId="77777777" w:rsidTr="0090185E">
        <w:tc>
          <w:tcPr>
            <w:tcW w:w="4410" w:type="dxa"/>
          </w:tcPr>
          <w:p w14:paraId="76FC3CD2" w14:textId="77777777" w:rsidR="003E5EB6" w:rsidRPr="00FC33EE" w:rsidRDefault="003E5EB6" w:rsidP="0090185E">
            <w:pPr>
              <w:rPr>
                <w:rFonts w:ascii="Arial" w:hAnsi="Arial" w:cs="Arial"/>
                <w:sz w:val="22"/>
                <w:szCs w:val="22"/>
              </w:rPr>
            </w:pPr>
            <w:r w:rsidRPr="00FC33EE">
              <w:rPr>
                <w:rFonts w:ascii="Arial" w:hAnsi="Arial" w:cs="Arial"/>
                <w:sz w:val="22"/>
                <w:szCs w:val="22"/>
              </w:rPr>
              <w:t>Marvell</w:t>
            </w:r>
          </w:p>
        </w:tc>
        <w:tc>
          <w:tcPr>
            <w:tcW w:w="5176" w:type="dxa"/>
            <w:vAlign w:val="bottom"/>
          </w:tcPr>
          <w:p w14:paraId="45B64B3C" w14:textId="490564FD" w:rsidR="003E5EB6" w:rsidRPr="00FC33EE" w:rsidRDefault="003E5EB6" w:rsidP="0090185E">
            <w:pPr>
              <w:rPr>
                <w:rFonts w:ascii="Arial" w:hAnsi="Arial" w:cs="Arial"/>
                <w:sz w:val="22"/>
                <w:szCs w:val="22"/>
              </w:rPr>
            </w:pPr>
            <w:r w:rsidRPr="00FC33EE">
              <w:rPr>
                <w:rFonts w:ascii="Arial" w:hAnsi="Arial" w:cs="Arial"/>
                <w:color w:val="000000"/>
                <w:sz w:val="22"/>
                <w:szCs w:val="22"/>
              </w:rPr>
              <w:t>Steven Parker</w:t>
            </w:r>
            <w:r w:rsidR="0066788C">
              <w:rPr>
                <w:rFonts w:ascii="Arial" w:hAnsi="Arial" w:cs="Arial"/>
                <w:color w:val="000000"/>
                <w:sz w:val="22"/>
                <w:szCs w:val="22"/>
              </w:rPr>
              <w:t>*</w:t>
            </w:r>
          </w:p>
        </w:tc>
      </w:tr>
      <w:tr w:rsidR="003E5EB6" w:rsidRPr="00FC33EE" w14:paraId="5648F30D" w14:textId="77777777" w:rsidTr="0090185E">
        <w:tc>
          <w:tcPr>
            <w:tcW w:w="4410" w:type="dxa"/>
          </w:tcPr>
          <w:p w14:paraId="774773D5" w14:textId="4D35C434" w:rsidR="003E5EB6" w:rsidRPr="00FC33EE" w:rsidRDefault="003E5EB6" w:rsidP="0090185E">
            <w:pPr>
              <w:rPr>
                <w:rFonts w:ascii="Arial" w:hAnsi="Arial" w:cs="Arial"/>
                <w:sz w:val="22"/>
                <w:szCs w:val="22"/>
              </w:rPr>
            </w:pPr>
            <w:r w:rsidRPr="00FC33EE">
              <w:rPr>
                <w:rFonts w:ascii="Arial" w:hAnsi="Arial" w:cs="Arial"/>
                <w:sz w:val="22"/>
                <w:szCs w:val="22"/>
              </w:rPr>
              <w:t>MathWorks</w:t>
            </w:r>
          </w:p>
        </w:tc>
        <w:tc>
          <w:tcPr>
            <w:tcW w:w="5176" w:type="dxa"/>
            <w:vAlign w:val="bottom"/>
          </w:tcPr>
          <w:p w14:paraId="0B339E34" w14:textId="70F539EC" w:rsidR="003E5EB6" w:rsidRPr="00FC33EE" w:rsidRDefault="003E5EB6" w:rsidP="0090185E">
            <w:pPr>
              <w:rPr>
                <w:rFonts w:ascii="Arial" w:hAnsi="Arial" w:cs="Arial"/>
                <w:sz w:val="22"/>
                <w:szCs w:val="22"/>
              </w:rPr>
            </w:pPr>
            <w:r w:rsidRPr="00FC33EE">
              <w:rPr>
                <w:rFonts w:ascii="Arial" w:hAnsi="Arial" w:cs="Arial"/>
                <w:color w:val="000000"/>
                <w:sz w:val="22"/>
                <w:szCs w:val="22"/>
              </w:rPr>
              <w:t>Mike LaBonte</w:t>
            </w:r>
            <w:r w:rsidR="0066788C">
              <w:rPr>
                <w:rFonts w:ascii="Arial" w:hAnsi="Arial" w:cs="Arial"/>
                <w:color w:val="000000"/>
                <w:sz w:val="22"/>
                <w:szCs w:val="22"/>
              </w:rPr>
              <w:t>*</w:t>
            </w:r>
            <w:r w:rsidRPr="00FC33EE">
              <w:rPr>
                <w:rFonts w:ascii="Arial" w:hAnsi="Arial" w:cs="Arial"/>
                <w:color w:val="000000"/>
                <w:sz w:val="22"/>
                <w:szCs w:val="22"/>
              </w:rPr>
              <w:t>, Walter Katz</w:t>
            </w:r>
            <w:r w:rsidR="0066788C">
              <w:rPr>
                <w:rFonts w:ascii="Arial" w:hAnsi="Arial" w:cs="Arial"/>
                <w:color w:val="000000"/>
                <w:sz w:val="22"/>
                <w:szCs w:val="22"/>
              </w:rPr>
              <w:t>*</w:t>
            </w:r>
          </w:p>
        </w:tc>
      </w:tr>
      <w:tr w:rsidR="003E5EB6" w:rsidRPr="00FC33EE" w14:paraId="1B36D3B4" w14:textId="77777777" w:rsidTr="0090185E">
        <w:tc>
          <w:tcPr>
            <w:tcW w:w="4410" w:type="dxa"/>
          </w:tcPr>
          <w:p w14:paraId="039D75C4" w14:textId="77777777" w:rsidR="003E5EB6" w:rsidRPr="00FC33EE" w:rsidRDefault="003E5EB6" w:rsidP="0090185E">
            <w:pPr>
              <w:rPr>
                <w:rFonts w:ascii="Arial" w:hAnsi="Arial" w:cs="Arial"/>
                <w:sz w:val="22"/>
                <w:szCs w:val="22"/>
              </w:rPr>
            </w:pPr>
            <w:r w:rsidRPr="00FC33EE">
              <w:rPr>
                <w:rFonts w:ascii="Arial" w:hAnsi="Arial" w:cs="Arial"/>
                <w:sz w:val="22"/>
                <w:szCs w:val="22"/>
              </w:rPr>
              <w:t>Micron Technology</w:t>
            </w:r>
          </w:p>
        </w:tc>
        <w:tc>
          <w:tcPr>
            <w:tcW w:w="5176" w:type="dxa"/>
            <w:vAlign w:val="bottom"/>
          </w:tcPr>
          <w:p w14:paraId="4ABBA1B1" w14:textId="0ABBF4F8" w:rsidR="003E5EB6" w:rsidRPr="00FC33EE" w:rsidRDefault="003E5EB6" w:rsidP="0090185E">
            <w:pPr>
              <w:rPr>
                <w:rFonts w:ascii="Arial" w:hAnsi="Arial" w:cs="Arial"/>
                <w:sz w:val="22"/>
                <w:szCs w:val="22"/>
              </w:rPr>
            </w:pPr>
            <w:r w:rsidRPr="00FC33EE">
              <w:rPr>
                <w:rFonts w:ascii="Arial" w:hAnsi="Arial" w:cs="Arial"/>
                <w:color w:val="000000"/>
                <w:sz w:val="22"/>
                <w:szCs w:val="22"/>
              </w:rPr>
              <w:t>Randy Wolff</w:t>
            </w:r>
            <w:r w:rsidR="0066788C">
              <w:rPr>
                <w:rFonts w:ascii="Arial" w:hAnsi="Arial" w:cs="Arial"/>
                <w:color w:val="000000"/>
                <w:sz w:val="22"/>
                <w:szCs w:val="22"/>
              </w:rPr>
              <w:t>*</w:t>
            </w:r>
          </w:p>
        </w:tc>
      </w:tr>
      <w:tr w:rsidR="003E5EB6" w:rsidRPr="00FC33EE" w14:paraId="67594D4C" w14:textId="77777777" w:rsidTr="0090185E">
        <w:tc>
          <w:tcPr>
            <w:tcW w:w="4410" w:type="dxa"/>
          </w:tcPr>
          <w:p w14:paraId="3E6E5498" w14:textId="77777777" w:rsidR="003E5EB6" w:rsidRPr="00FC33EE" w:rsidRDefault="003E5EB6" w:rsidP="0090185E">
            <w:pPr>
              <w:rPr>
                <w:rFonts w:ascii="Arial" w:hAnsi="Arial" w:cs="Arial"/>
                <w:sz w:val="22"/>
                <w:szCs w:val="22"/>
              </w:rPr>
            </w:pPr>
            <w:r w:rsidRPr="00FC33EE">
              <w:rPr>
                <w:rFonts w:ascii="Arial" w:hAnsi="Arial" w:cs="Arial"/>
                <w:sz w:val="22"/>
                <w:szCs w:val="22"/>
              </w:rPr>
              <w:t>MST EMC Lab</w:t>
            </w:r>
          </w:p>
        </w:tc>
        <w:tc>
          <w:tcPr>
            <w:tcW w:w="5176" w:type="dxa"/>
            <w:vAlign w:val="bottom"/>
          </w:tcPr>
          <w:p w14:paraId="29B0311F" w14:textId="241F41D4" w:rsidR="003E5EB6" w:rsidRPr="00FC33EE" w:rsidRDefault="006200CF"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Chulsoon Hwang</w:t>
            </w:r>
            <w:r>
              <w:rPr>
                <w:rFonts w:ascii="Arial" w:hAnsi="Arial" w:cs="Arial"/>
                <w:color w:val="000000"/>
                <w:sz w:val="22"/>
                <w:szCs w:val="22"/>
              </w:rPr>
              <w:t>)</w:t>
            </w:r>
          </w:p>
        </w:tc>
      </w:tr>
      <w:tr w:rsidR="003E5EB6" w:rsidRPr="00FC33EE" w14:paraId="442E9942" w14:textId="77777777" w:rsidTr="0090185E">
        <w:tc>
          <w:tcPr>
            <w:tcW w:w="4410" w:type="dxa"/>
          </w:tcPr>
          <w:p w14:paraId="58275BD4" w14:textId="77777777" w:rsidR="003E5EB6" w:rsidRPr="00FC33EE" w:rsidRDefault="003E5EB6" w:rsidP="0090185E">
            <w:pPr>
              <w:rPr>
                <w:rFonts w:ascii="Arial" w:hAnsi="Arial" w:cs="Arial"/>
                <w:sz w:val="22"/>
                <w:szCs w:val="22"/>
              </w:rPr>
            </w:pPr>
            <w:r w:rsidRPr="00FC33EE">
              <w:rPr>
                <w:rFonts w:ascii="Arial" w:hAnsi="Arial" w:cs="Arial"/>
                <w:sz w:val="22"/>
                <w:szCs w:val="22"/>
              </w:rPr>
              <w:t>SerDesDesign.com</w:t>
            </w:r>
          </w:p>
        </w:tc>
        <w:tc>
          <w:tcPr>
            <w:tcW w:w="5176" w:type="dxa"/>
            <w:vAlign w:val="bottom"/>
          </w:tcPr>
          <w:p w14:paraId="78FAAF93"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(John Baprawski)</w:t>
            </w:r>
          </w:p>
        </w:tc>
      </w:tr>
      <w:tr w:rsidR="003E5EB6" w:rsidRPr="00FC33EE" w14:paraId="78891EDD" w14:textId="77777777" w:rsidTr="0090185E">
        <w:tc>
          <w:tcPr>
            <w:tcW w:w="4410" w:type="dxa"/>
          </w:tcPr>
          <w:p w14:paraId="4ABA4062" w14:textId="4A51CE5C" w:rsidR="003E5EB6" w:rsidRPr="00FC33EE" w:rsidRDefault="003E5EB6" w:rsidP="0090185E">
            <w:pPr>
              <w:rPr>
                <w:rFonts w:ascii="Arial" w:hAnsi="Arial" w:cs="Arial"/>
                <w:sz w:val="22"/>
                <w:szCs w:val="22"/>
              </w:rPr>
            </w:pPr>
            <w:r w:rsidRPr="00FC33EE">
              <w:rPr>
                <w:rFonts w:ascii="Arial" w:hAnsi="Arial" w:cs="Arial"/>
                <w:sz w:val="22"/>
                <w:szCs w:val="22"/>
              </w:rPr>
              <w:t>Siemens EDA</w:t>
            </w:r>
          </w:p>
        </w:tc>
        <w:tc>
          <w:tcPr>
            <w:tcW w:w="5176" w:type="dxa"/>
            <w:vAlign w:val="bottom"/>
          </w:tcPr>
          <w:p w14:paraId="6644CD69" w14:textId="208806EB" w:rsidR="003E5EB6" w:rsidRPr="00FC33EE" w:rsidRDefault="003E5EB6" w:rsidP="0090185E">
            <w:pPr>
              <w:rPr>
                <w:rFonts w:ascii="Arial" w:hAnsi="Arial" w:cs="Arial"/>
                <w:sz w:val="22"/>
                <w:szCs w:val="22"/>
              </w:rPr>
            </w:pPr>
            <w:r w:rsidRPr="00FC33EE">
              <w:rPr>
                <w:rFonts w:ascii="Arial" w:hAnsi="Arial" w:cs="Arial"/>
                <w:color w:val="000000"/>
                <w:sz w:val="22"/>
                <w:szCs w:val="22"/>
              </w:rPr>
              <w:t>Arpad Muranyi</w:t>
            </w:r>
            <w:r w:rsidR="0066788C">
              <w:rPr>
                <w:rFonts w:ascii="Arial" w:hAnsi="Arial" w:cs="Arial"/>
                <w:color w:val="000000"/>
                <w:sz w:val="22"/>
                <w:szCs w:val="22"/>
              </w:rPr>
              <w:t>*</w:t>
            </w:r>
            <w:r w:rsidR="0047615D">
              <w:rPr>
                <w:rFonts w:ascii="Arial" w:hAnsi="Arial" w:cs="Arial"/>
                <w:color w:val="000000"/>
                <w:sz w:val="22"/>
                <w:szCs w:val="22"/>
              </w:rPr>
              <w:t>, Weston Beal</w:t>
            </w:r>
            <w:r w:rsidR="0066788C">
              <w:rPr>
                <w:rFonts w:ascii="Arial" w:hAnsi="Arial" w:cs="Arial"/>
                <w:color w:val="000000"/>
                <w:sz w:val="22"/>
                <w:szCs w:val="22"/>
              </w:rPr>
              <w:t>*</w:t>
            </w:r>
          </w:p>
        </w:tc>
      </w:tr>
      <w:tr w:rsidR="003E5EB6" w:rsidRPr="00FC33EE" w14:paraId="2FE8F45B" w14:textId="77777777" w:rsidTr="0090185E">
        <w:tc>
          <w:tcPr>
            <w:tcW w:w="4410" w:type="dxa"/>
          </w:tcPr>
          <w:p w14:paraId="1C95E597" w14:textId="77777777" w:rsidR="003E5EB6" w:rsidRPr="00FC33EE" w:rsidRDefault="003E5EB6" w:rsidP="0090185E">
            <w:pPr>
              <w:rPr>
                <w:rFonts w:ascii="Arial" w:hAnsi="Arial" w:cs="Arial"/>
                <w:sz w:val="22"/>
                <w:szCs w:val="22"/>
              </w:rPr>
            </w:pPr>
            <w:r w:rsidRPr="00FC33EE">
              <w:rPr>
                <w:rFonts w:ascii="Arial" w:hAnsi="Arial" w:cs="Arial"/>
                <w:sz w:val="22"/>
                <w:szCs w:val="22"/>
              </w:rPr>
              <w:t>STMicroelectronics</w:t>
            </w:r>
          </w:p>
        </w:tc>
        <w:tc>
          <w:tcPr>
            <w:tcW w:w="5176" w:type="dxa"/>
            <w:vAlign w:val="bottom"/>
          </w:tcPr>
          <w:p w14:paraId="3D959E5C" w14:textId="044D810D" w:rsidR="003E5EB6" w:rsidRPr="00FC33EE" w:rsidRDefault="007E5968" w:rsidP="0090185E">
            <w:pPr>
              <w:rPr>
                <w:rFonts w:ascii="Arial" w:hAnsi="Arial" w:cs="Arial"/>
                <w:sz w:val="22"/>
                <w:szCs w:val="22"/>
              </w:rPr>
            </w:pPr>
            <w:r>
              <w:rPr>
                <w:rFonts w:ascii="Arial" w:hAnsi="Arial" w:cs="Arial"/>
                <w:color w:val="000000"/>
                <w:sz w:val="22"/>
                <w:szCs w:val="22"/>
              </w:rPr>
              <w:t>(</w:t>
            </w:r>
            <w:r w:rsidR="00281E0E">
              <w:rPr>
                <w:rFonts w:ascii="Arial" w:hAnsi="Arial" w:cs="Arial"/>
                <w:color w:val="000000"/>
                <w:sz w:val="22"/>
                <w:szCs w:val="22"/>
              </w:rPr>
              <w:t>Olivier Bayet</w:t>
            </w:r>
            <w:r w:rsidR="003E5EB6" w:rsidRPr="00FC33EE">
              <w:rPr>
                <w:rFonts w:ascii="Arial" w:hAnsi="Arial" w:cs="Arial"/>
                <w:color w:val="000000"/>
                <w:sz w:val="22"/>
                <w:szCs w:val="22"/>
              </w:rPr>
              <w:t>)</w:t>
            </w:r>
          </w:p>
        </w:tc>
      </w:tr>
      <w:tr w:rsidR="003E5EB6" w:rsidRPr="00FC33EE" w14:paraId="03045957" w14:textId="77777777" w:rsidTr="0090185E">
        <w:tc>
          <w:tcPr>
            <w:tcW w:w="4410" w:type="dxa"/>
          </w:tcPr>
          <w:p w14:paraId="16F32519" w14:textId="77777777" w:rsidR="003E5EB6" w:rsidRPr="00FC33EE" w:rsidRDefault="003E5EB6" w:rsidP="0090185E">
            <w:pPr>
              <w:rPr>
                <w:rFonts w:ascii="Arial" w:hAnsi="Arial" w:cs="Arial"/>
                <w:sz w:val="22"/>
                <w:szCs w:val="22"/>
              </w:rPr>
            </w:pPr>
            <w:r w:rsidRPr="00FC33EE">
              <w:rPr>
                <w:rFonts w:ascii="Arial" w:hAnsi="Arial" w:cs="Arial"/>
                <w:sz w:val="22"/>
                <w:szCs w:val="22"/>
              </w:rPr>
              <w:t>Synopsys</w:t>
            </w:r>
          </w:p>
        </w:tc>
        <w:tc>
          <w:tcPr>
            <w:tcW w:w="5176" w:type="dxa"/>
            <w:vAlign w:val="bottom"/>
          </w:tcPr>
          <w:p w14:paraId="08E2E1FD" w14:textId="1D7E3313" w:rsidR="003E5EB6" w:rsidRPr="00FC33EE" w:rsidRDefault="003E5EB6" w:rsidP="0090185E">
            <w:pPr>
              <w:rPr>
                <w:rFonts w:ascii="Arial" w:hAnsi="Arial" w:cs="Arial"/>
                <w:sz w:val="22"/>
                <w:szCs w:val="22"/>
              </w:rPr>
            </w:pPr>
            <w:r w:rsidRPr="00FC33EE">
              <w:rPr>
                <w:rFonts w:ascii="Arial" w:hAnsi="Arial" w:cs="Arial"/>
                <w:color w:val="000000"/>
                <w:sz w:val="22"/>
                <w:szCs w:val="22"/>
              </w:rPr>
              <w:t>Ted Mido</w:t>
            </w:r>
            <w:r w:rsidR="0066788C">
              <w:rPr>
                <w:rFonts w:ascii="Arial" w:hAnsi="Arial" w:cs="Arial"/>
                <w:color w:val="000000"/>
                <w:sz w:val="22"/>
                <w:szCs w:val="22"/>
              </w:rPr>
              <w:t>*</w:t>
            </w:r>
          </w:p>
        </w:tc>
      </w:tr>
      <w:tr w:rsidR="003E5EB6" w:rsidRPr="00FC33EE" w14:paraId="414D0BB3" w14:textId="77777777" w:rsidTr="0090185E">
        <w:tc>
          <w:tcPr>
            <w:tcW w:w="4410" w:type="dxa"/>
          </w:tcPr>
          <w:p w14:paraId="58E41B72" w14:textId="77777777" w:rsidR="003E5EB6" w:rsidRPr="00FC33EE" w:rsidRDefault="003E5EB6" w:rsidP="0090185E">
            <w:pPr>
              <w:rPr>
                <w:rFonts w:ascii="Arial" w:hAnsi="Arial" w:cs="Arial"/>
                <w:sz w:val="22"/>
                <w:szCs w:val="22"/>
              </w:rPr>
            </w:pPr>
            <w:r w:rsidRPr="00FC33EE">
              <w:rPr>
                <w:rFonts w:ascii="Arial" w:hAnsi="Arial" w:cs="Arial"/>
                <w:sz w:val="22"/>
                <w:szCs w:val="22"/>
              </w:rPr>
              <w:t>Teraspeed Labs</w:t>
            </w:r>
          </w:p>
        </w:tc>
        <w:tc>
          <w:tcPr>
            <w:tcW w:w="5176" w:type="dxa"/>
            <w:vAlign w:val="bottom"/>
          </w:tcPr>
          <w:p w14:paraId="41FDD123" w14:textId="0D7A213E" w:rsidR="003E5EB6" w:rsidRPr="00FC33EE" w:rsidRDefault="003E5EB6" w:rsidP="0090185E">
            <w:pPr>
              <w:rPr>
                <w:rFonts w:ascii="Arial" w:hAnsi="Arial" w:cs="Arial"/>
                <w:sz w:val="22"/>
                <w:szCs w:val="22"/>
              </w:rPr>
            </w:pPr>
            <w:r w:rsidRPr="00FC33EE">
              <w:rPr>
                <w:rFonts w:ascii="Arial" w:hAnsi="Arial" w:cs="Arial"/>
                <w:color w:val="000000"/>
                <w:sz w:val="22"/>
                <w:szCs w:val="22"/>
              </w:rPr>
              <w:t>Bob Ross</w:t>
            </w:r>
            <w:r w:rsidR="0066788C">
              <w:rPr>
                <w:rFonts w:ascii="Arial" w:hAnsi="Arial" w:cs="Arial"/>
                <w:color w:val="000000"/>
                <w:sz w:val="22"/>
                <w:szCs w:val="22"/>
              </w:rPr>
              <w:t>*</w:t>
            </w:r>
          </w:p>
        </w:tc>
      </w:tr>
      <w:tr w:rsidR="003E5EB6" w:rsidRPr="00FC33EE" w14:paraId="1380F801" w14:textId="77777777" w:rsidTr="0090185E">
        <w:tc>
          <w:tcPr>
            <w:tcW w:w="4410" w:type="dxa"/>
          </w:tcPr>
          <w:p w14:paraId="43C69FA7" w14:textId="77777777" w:rsidR="003E5EB6" w:rsidRPr="00FC33EE" w:rsidRDefault="003E5EB6" w:rsidP="0090185E">
            <w:pPr>
              <w:rPr>
                <w:rFonts w:ascii="Arial" w:hAnsi="Arial" w:cs="Arial"/>
                <w:sz w:val="22"/>
                <w:szCs w:val="22"/>
              </w:rPr>
            </w:pPr>
            <w:r w:rsidRPr="00FC33EE">
              <w:rPr>
                <w:rFonts w:ascii="Arial" w:hAnsi="Arial" w:cs="Arial"/>
                <w:sz w:val="22"/>
                <w:szCs w:val="22"/>
              </w:rPr>
              <w:t>Xilinx</w:t>
            </w:r>
          </w:p>
        </w:tc>
        <w:tc>
          <w:tcPr>
            <w:tcW w:w="5176" w:type="dxa"/>
            <w:vAlign w:val="bottom"/>
          </w:tcPr>
          <w:p w14:paraId="35E7AA67" w14:textId="20D2A043" w:rsidR="003E5EB6" w:rsidRPr="00FC33EE" w:rsidRDefault="003E5EB6" w:rsidP="0090185E">
            <w:pPr>
              <w:rPr>
                <w:rFonts w:ascii="Arial" w:hAnsi="Arial" w:cs="Arial"/>
                <w:sz w:val="22"/>
                <w:szCs w:val="22"/>
              </w:rPr>
            </w:pPr>
            <w:r w:rsidRPr="00FC33EE">
              <w:rPr>
                <w:rFonts w:ascii="Arial" w:hAnsi="Arial" w:cs="Arial"/>
                <w:color w:val="000000"/>
                <w:sz w:val="22"/>
                <w:szCs w:val="22"/>
              </w:rPr>
              <w:t>(</w:t>
            </w:r>
            <w:r w:rsidR="00BE7511">
              <w:rPr>
                <w:rFonts w:ascii="Arial" w:hAnsi="Arial" w:cs="Arial"/>
                <w:color w:val="000000"/>
                <w:sz w:val="22"/>
                <w:szCs w:val="22"/>
              </w:rPr>
              <w:t>Bassam Mansour</w:t>
            </w:r>
            <w:r w:rsidRPr="00FC33EE">
              <w:rPr>
                <w:rFonts w:ascii="Arial" w:hAnsi="Arial" w:cs="Arial"/>
                <w:color w:val="000000"/>
                <w:sz w:val="22"/>
                <w:szCs w:val="22"/>
              </w:rPr>
              <w:t>)</w:t>
            </w:r>
          </w:p>
        </w:tc>
      </w:tr>
      <w:tr w:rsidR="00CB0DDD" w:rsidRPr="00FC33EE" w14:paraId="345FB88F" w14:textId="77777777" w:rsidTr="0090185E">
        <w:tc>
          <w:tcPr>
            <w:tcW w:w="4410" w:type="dxa"/>
          </w:tcPr>
          <w:p w14:paraId="23F009A6" w14:textId="6D0D2BCA" w:rsidR="00CB0DDD" w:rsidRPr="00FC33EE" w:rsidRDefault="00CB0DDD" w:rsidP="0090185E">
            <w:pPr>
              <w:rPr>
                <w:rFonts w:ascii="Arial" w:hAnsi="Arial" w:cs="Arial"/>
                <w:sz w:val="22"/>
                <w:szCs w:val="22"/>
              </w:rPr>
            </w:pPr>
            <w:r>
              <w:rPr>
                <w:rFonts w:ascii="Arial" w:hAnsi="Arial" w:cs="Arial"/>
                <w:sz w:val="22"/>
                <w:szCs w:val="22"/>
              </w:rPr>
              <w:t>Waymo</w:t>
            </w:r>
          </w:p>
        </w:tc>
        <w:tc>
          <w:tcPr>
            <w:tcW w:w="5176" w:type="dxa"/>
            <w:vAlign w:val="bottom"/>
          </w:tcPr>
          <w:p w14:paraId="4AAEF0FB" w14:textId="215A09FD" w:rsidR="00CB0DDD" w:rsidRPr="00FC33EE" w:rsidRDefault="00CB0DDD" w:rsidP="0090185E">
            <w:pPr>
              <w:rPr>
                <w:rFonts w:ascii="Arial" w:hAnsi="Arial" w:cs="Arial"/>
                <w:color w:val="000000"/>
                <w:sz w:val="22"/>
                <w:szCs w:val="22"/>
              </w:rPr>
            </w:pPr>
            <w:r>
              <w:rPr>
                <w:rFonts w:ascii="Arial" w:hAnsi="Arial" w:cs="Arial"/>
                <w:sz w:val="22"/>
                <w:szCs w:val="22"/>
              </w:rPr>
              <w:t>Zhiping Yang</w:t>
            </w:r>
            <w:r w:rsidR="0066788C">
              <w:rPr>
                <w:rFonts w:ascii="Arial" w:hAnsi="Arial" w:cs="Arial"/>
                <w:sz w:val="22"/>
                <w:szCs w:val="22"/>
              </w:rPr>
              <w:t>*</w:t>
            </w:r>
          </w:p>
        </w:tc>
      </w:tr>
      <w:tr w:rsidR="003E5EB6" w:rsidRPr="00FC33EE" w14:paraId="18477FC8" w14:textId="77777777" w:rsidTr="0090185E">
        <w:tc>
          <w:tcPr>
            <w:tcW w:w="4410" w:type="dxa"/>
          </w:tcPr>
          <w:p w14:paraId="55B6F5E2" w14:textId="77777777" w:rsidR="003E5EB6" w:rsidRPr="00FC33EE" w:rsidRDefault="003E5EB6" w:rsidP="0090185E">
            <w:pPr>
              <w:rPr>
                <w:rFonts w:ascii="Arial" w:hAnsi="Arial" w:cs="Arial"/>
                <w:sz w:val="22"/>
                <w:szCs w:val="22"/>
              </w:rPr>
            </w:pPr>
            <w:r w:rsidRPr="00FC33EE">
              <w:rPr>
                <w:rFonts w:ascii="Arial" w:hAnsi="Arial" w:cs="Arial"/>
                <w:sz w:val="22"/>
                <w:szCs w:val="22"/>
              </w:rPr>
              <w:t>ZTE Corporation</w:t>
            </w:r>
          </w:p>
        </w:tc>
        <w:tc>
          <w:tcPr>
            <w:tcW w:w="5176" w:type="dxa"/>
            <w:vAlign w:val="bottom"/>
          </w:tcPr>
          <w:p w14:paraId="6703CFCB" w14:textId="5825D983" w:rsidR="003E5EB6" w:rsidRPr="00FC33EE" w:rsidRDefault="00D410D3" w:rsidP="0090185E">
            <w:pPr>
              <w:rPr>
                <w:rFonts w:ascii="Arial" w:hAnsi="Arial" w:cs="Arial"/>
                <w:sz w:val="22"/>
                <w:szCs w:val="22"/>
              </w:rPr>
            </w:pPr>
            <w:r>
              <w:rPr>
                <w:rFonts w:ascii="Arial" w:hAnsi="Arial" w:cs="Arial"/>
                <w:color w:val="000000"/>
                <w:sz w:val="22"/>
                <w:szCs w:val="22"/>
              </w:rPr>
              <w:t>(</w:t>
            </w:r>
            <w:r w:rsidR="00D728F9">
              <w:rPr>
                <w:rFonts w:ascii="Arial" w:hAnsi="Arial" w:cs="Arial"/>
                <w:color w:val="000000"/>
                <w:sz w:val="22"/>
                <w:szCs w:val="22"/>
              </w:rPr>
              <w:t>Shunlin Zhu</w:t>
            </w:r>
            <w:r>
              <w:rPr>
                <w:rFonts w:ascii="Arial" w:hAnsi="Arial" w:cs="Arial"/>
                <w:color w:val="000000"/>
                <w:sz w:val="22"/>
                <w:szCs w:val="22"/>
              </w:rPr>
              <w:t>)</w:t>
            </w:r>
          </w:p>
        </w:tc>
      </w:tr>
      <w:tr w:rsidR="003E5EB6" w:rsidRPr="00FC33EE" w14:paraId="4E07D9FF" w14:textId="77777777" w:rsidTr="0090185E">
        <w:tc>
          <w:tcPr>
            <w:tcW w:w="4410" w:type="dxa"/>
          </w:tcPr>
          <w:p w14:paraId="09FDD7C1" w14:textId="77777777" w:rsidR="003E5EB6" w:rsidRPr="00FC33EE" w:rsidRDefault="003E5EB6" w:rsidP="0090185E">
            <w:pPr>
              <w:rPr>
                <w:rFonts w:ascii="Arial" w:hAnsi="Arial" w:cs="Arial"/>
                <w:sz w:val="22"/>
                <w:szCs w:val="22"/>
              </w:rPr>
            </w:pPr>
            <w:r w:rsidRPr="00FC33EE">
              <w:rPr>
                <w:rFonts w:ascii="Arial" w:hAnsi="Arial" w:cs="Arial"/>
                <w:sz w:val="22"/>
                <w:szCs w:val="22"/>
              </w:rPr>
              <w:t>Zuken</w:t>
            </w:r>
          </w:p>
        </w:tc>
        <w:tc>
          <w:tcPr>
            <w:tcW w:w="5176" w:type="dxa"/>
            <w:vAlign w:val="bottom"/>
          </w:tcPr>
          <w:p w14:paraId="6A4AAE26" w14:textId="47B87DEE" w:rsidR="003E5EB6" w:rsidRPr="00FC33EE" w:rsidRDefault="00D410D3"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Michael Schäder</w:t>
            </w:r>
            <w:r>
              <w:rPr>
                <w:rFonts w:ascii="Arial" w:hAnsi="Arial" w:cs="Arial"/>
                <w:color w:val="000000"/>
                <w:sz w:val="22"/>
                <w:szCs w:val="22"/>
              </w:rPr>
              <w:t>)</w:t>
            </w:r>
          </w:p>
        </w:tc>
      </w:tr>
      <w:tr w:rsidR="003E5EB6" w:rsidRPr="00FC33EE" w14:paraId="727DBDB8" w14:textId="77777777" w:rsidTr="0090185E">
        <w:tc>
          <w:tcPr>
            <w:tcW w:w="4410" w:type="dxa"/>
          </w:tcPr>
          <w:p w14:paraId="1E42DE96" w14:textId="77777777" w:rsidR="003E5EB6" w:rsidRPr="00FC33EE" w:rsidRDefault="003E5EB6" w:rsidP="0090185E">
            <w:pPr>
              <w:ind w:left="288"/>
              <w:rPr>
                <w:rFonts w:ascii="Arial" w:hAnsi="Arial" w:cs="Arial"/>
                <w:sz w:val="22"/>
                <w:szCs w:val="22"/>
              </w:rPr>
            </w:pPr>
            <w:r w:rsidRPr="00FC33EE">
              <w:rPr>
                <w:rFonts w:ascii="Arial" w:hAnsi="Arial" w:cs="Arial"/>
                <w:sz w:val="22"/>
                <w:szCs w:val="22"/>
              </w:rPr>
              <w:t>Zuken USA</w:t>
            </w:r>
          </w:p>
        </w:tc>
        <w:tc>
          <w:tcPr>
            <w:tcW w:w="5176" w:type="dxa"/>
            <w:vAlign w:val="bottom"/>
          </w:tcPr>
          <w:p w14:paraId="0661D6E5" w14:textId="163DE6CF" w:rsidR="003E5EB6" w:rsidRPr="00FC33EE" w:rsidRDefault="003E5EB6" w:rsidP="0090185E">
            <w:pPr>
              <w:rPr>
                <w:rFonts w:ascii="Arial" w:hAnsi="Arial" w:cs="Arial"/>
                <w:sz w:val="22"/>
                <w:szCs w:val="22"/>
              </w:rPr>
            </w:pPr>
            <w:r w:rsidRPr="00FC33EE">
              <w:rPr>
                <w:rFonts w:ascii="Arial" w:hAnsi="Arial" w:cs="Arial"/>
                <w:color w:val="000000"/>
                <w:sz w:val="22"/>
                <w:szCs w:val="22"/>
              </w:rPr>
              <w:t>Lance Wang</w:t>
            </w:r>
            <w:r w:rsidR="0066788C">
              <w:rPr>
                <w:rFonts w:ascii="Arial" w:hAnsi="Arial" w:cs="Arial"/>
                <w:color w:val="000000"/>
                <w:sz w:val="22"/>
                <w:szCs w:val="22"/>
              </w:rPr>
              <w:t>*</w:t>
            </w:r>
          </w:p>
        </w:tc>
      </w:tr>
    </w:tbl>
    <w:p w14:paraId="4B0B8699" w14:textId="77777777" w:rsidR="00E4465B" w:rsidRPr="009E1F99" w:rsidRDefault="00E4465B" w:rsidP="00E4465B">
      <w:pPr>
        <w:rPr>
          <w:rFonts w:ascii="Arial" w:hAnsi="Arial" w:cs="Arial"/>
          <w:b/>
          <w:sz w:val="22"/>
          <w:szCs w:val="22"/>
        </w:rPr>
      </w:pPr>
    </w:p>
    <w:p w14:paraId="143767B6" w14:textId="42F36529" w:rsidR="00E4465B" w:rsidRDefault="00E4465B" w:rsidP="00E4465B">
      <w:pPr>
        <w:keepNext/>
        <w:ind w:right="14"/>
        <w:rPr>
          <w:rFonts w:ascii="Arial" w:hAnsi="Arial" w:cs="Arial"/>
          <w:b/>
          <w:sz w:val="22"/>
          <w:szCs w:val="22"/>
        </w:rPr>
      </w:pPr>
      <w:r w:rsidRPr="009E1F99">
        <w:rPr>
          <w:rFonts w:ascii="Arial" w:hAnsi="Arial" w:cs="Arial"/>
          <w:b/>
          <w:sz w:val="22"/>
          <w:szCs w:val="22"/>
        </w:rPr>
        <w:t>OTHER PARTICIPANTS IN 202</w:t>
      </w:r>
      <w:r w:rsidR="0039418D">
        <w:rPr>
          <w:rFonts w:ascii="Arial" w:hAnsi="Arial" w:cs="Arial"/>
          <w:b/>
          <w:sz w:val="22"/>
          <w:szCs w:val="22"/>
        </w:rPr>
        <w:t>2</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7D5054" w:rsidRPr="00FC33EE" w14:paraId="5B7BC68C" w14:textId="77777777" w:rsidTr="006A4B6A">
        <w:tc>
          <w:tcPr>
            <w:tcW w:w="4410" w:type="dxa"/>
          </w:tcPr>
          <w:p w14:paraId="4A64239F" w14:textId="17A74316" w:rsidR="007D5054" w:rsidRPr="00FC33EE" w:rsidRDefault="00CB0DDD" w:rsidP="006A4B6A">
            <w:pPr>
              <w:rPr>
                <w:rFonts w:ascii="Arial" w:hAnsi="Arial" w:cs="Arial"/>
                <w:sz w:val="22"/>
                <w:szCs w:val="22"/>
              </w:rPr>
            </w:pPr>
            <w:r>
              <w:rPr>
                <w:rFonts w:ascii="Arial" w:hAnsi="Arial" w:cs="Arial"/>
                <w:sz w:val="22"/>
                <w:szCs w:val="22"/>
              </w:rPr>
              <w:t>None</w:t>
            </w:r>
          </w:p>
        </w:tc>
        <w:tc>
          <w:tcPr>
            <w:tcW w:w="5176" w:type="dxa"/>
            <w:vAlign w:val="bottom"/>
          </w:tcPr>
          <w:p w14:paraId="7EB75D1B" w14:textId="4F15FD48" w:rsidR="007D5054" w:rsidRPr="00FC33EE" w:rsidRDefault="007D5054" w:rsidP="006A4B6A">
            <w:pPr>
              <w:rPr>
                <w:rFonts w:ascii="Arial" w:hAnsi="Arial" w:cs="Arial"/>
                <w:sz w:val="22"/>
                <w:szCs w:val="22"/>
              </w:rPr>
            </w:pPr>
          </w:p>
        </w:tc>
      </w:tr>
    </w:tbl>
    <w:p w14:paraId="3833AAAD" w14:textId="77777777" w:rsidR="000F7378" w:rsidRPr="009E1F99" w:rsidRDefault="000F7378" w:rsidP="000F7378">
      <w:pPr>
        <w:rPr>
          <w:rFonts w:ascii="Arial" w:hAnsi="Arial" w:cs="Arial"/>
          <w:sz w:val="22"/>
          <w:szCs w:val="22"/>
        </w:rPr>
      </w:pPr>
    </w:p>
    <w:p w14:paraId="2D91FE97" w14:textId="1A6F42F1"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Principal members or other active members who have not attended are in parentheses. Participants who no longer are in the organization are in square brackets.</w:t>
      </w:r>
    </w:p>
    <w:p w14:paraId="54E0C244" w14:textId="77777777" w:rsidR="00033172" w:rsidRPr="009E1F99" w:rsidRDefault="00A2546A" w:rsidP="00A57984">
      <w:pPr>
        <w:pStyle w:val="BodyText"/>
        <w:spacing w:before="360" w:after="30"/>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CB0DDD">
      <w:pPr>
        <w:pStyle w:val="NormalWeb"/>
        <w:keepNext/>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4279A0"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4279A0"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114 666 897 5</w:t>
      </w:r>
      <w:r w:rsidRPr="00C843E2">
        <w:rPr>
          <w:rStyle w:val="apple-converted-space"/>
          <w:rFonts w:ascii="Arial" w:hAnsi="Arial" w:cs="Arial"/>
          <w:color w:val="252424"/>
          <w:sz w:val="22"/>
          <w:szCs w:val="22"/>
          <w:bdr w:val="none" w:sz="0" w:space="0" w:color="auto" w:frame="1"/>
        </w:rPr>
        <w:t> </w:t>
      </w:r>
    </w:p>
    <w:p w14:paraId="6E9F48EB" w14:textId="77777777" w:rsidR="009C48C6" w:rsidRPr="009E1F99" w:rsidRDefault="004279A0"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4279A0"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554 664 847#</w:t>
      </w:r>
      <w:r w:rsidRPr="00C843E2">
        <w:rPr>
          <w:rStyle w:val="apple-converted-space"/>
          <w:rFonts w:ascii="Arial" w:hAnsi="Arial" w:cs="Arial"/>
          <w:color w:val="252424"/>
          <w:sz w:val="22"/>
          <w:szCs w:val="22"/>
          <w:bdr w:val="none" w:sz="0" w:space="0" w:color="auto" w:frame="1"/>
        </w:rPr>
        <w:t> </w:t>
      </w:r>
    </w:p>
    <w:p w14:paraId="79A09D02" w14:textId="77777777" w:rsidR="009C48C6" w:rsidRPr="009E1F99" w:rsidRDefault="004279A0"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4279A0"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t>-------------------------------------------------------------------------------------------------------------------------------</w:t>
      </w:r>
    </w:p>
    <w:p w14:paraId="66299088" w14:textId="77777777" w:rsidR="00033172" w:rsidRPr="009E1F99" w:rsidRDefault="00A2546A" w:rsidP="005667D0">
      <w:pPr>
        <w:pStyle w:val="BodyText"/>
        <w:keepNext/>
        <w:tabs>
          <w:tab w:val="left" w:pos="720"/>
        </w:tabs>
        <w:spacing w:after="30"/>
        <w:rPr>
          <w:rFonts w:ascii="Arial" w:hAnsi="Arial" w:cs="Arial"/>
          <w:sz w:val="22"/>
          <w:szCs w:val="22"/>
        </w:rPr>
      </w:pPr>
      <w:r w:rsidRPr="009E1F99">
        <w:rPr>
          <w:rFonts w:ascii="Arial" w:hAnsi="Arial" w:cs="Arial"/>
          <w:b/>
          <w:sz w:val="22"/>
          <w:szCs w:val="22"/>
        </w:rPr>
        <w:t>INTRODUCTIONS AND MEETING QUORUM</w:t>
      </w:r>
    </w:p>
    <w:p w14:paraId="69A2A954" w14:textId="66931349" w:rsidR="00451E49" w:rsidRPr="009E1F99" w:rsidRDefault="00CE2760" w:rsidP="00A57984">
      <w:pPr>
        <w:pStyle w:val="BodyText"/>
        <w:spacing w:before="120" w:after="0"/>
        <w:ind w:right="14"/>
        <w:rPr>
          <w:rFonts w:ascii="Arial" w:hAnsi="Arial" w:cs="Arial"/>
          <w:sz w:val="22"/>
          <w:szCs w:val="22"/>
        </w:rPr>
      </w:pPr>
      <w:r>
        <w:rPr>
          <w:rFonts w:ascii="Arial" w:hAnsi="Arial" w:cs="Arial"/>
          <w:sz w:val="22"/>
          <w:szCs w:val="22"/>
        </w:rPr>
        <w:t>Mike LaBonte</w:t>
      </w:r>
      <w:r w:rsidR="003C2D74" w:rsidRPr="009E1F99">
        <w:rPr>
          <w:rFonts w:ascii="Arial" w:hAnsi="Arial" w:cs="Arial"/>
          <w:sz w:val="22"/>
          <w:szCs w:val="22"/>
        </w:rPr>
        <w:t xml:space="preserve"> </w:t>
      </w:r>
      <w:r w:rsidR="00620CE6" w:rsidRPr="009E1F99">
        <w:rPr>
          <w:rFonts w:ascii="Arial" w:hAnsi="Arial" w:cs="Arial"/>
          <w:sz w:val="22"/>
          <w:szCs w:val="22"/>
        </w:rPr>
        <w:t xml:space="preserve">declared that a quorum </w:t>
      </w:r>
      <w:r w:rsidR="0072042E">
        <w:rPr>
          <w:rFonts w:ascii="Arial" w:hAnsi="Arial" w:cs="Arial"/>
          <w:sz w:val="22"/>
          <w:szCs w:val="22"/>
        </w:rPr>
        <w:t>had been</w:t>
      </w:r>
      <w:r w:rsidR="00620CE6" w:rsidRPr="009E1F99">
        <w:rPr>
          <w:rFonts w:ascii="Arial" w:hAnsi="Arial" w:cs="Arial"/>
          <w:sz w:val="22"/>
          <w:szCs w:val="22"/>
        </w:rPr>
        <w:t xml:space="preserve"> reached</w:t>
      </w:r>
      <w:r w:rsidR="001C030B" w:rsidRPr="009E1F99">
        <w:rPr>
          <w:rFonts w:ascii="Arial" w:hAnsi="Arial" w:cs="Arial"/>
          <w:sz w:val="22"/>
          <w:szCs w:val="22"/>
        </w:rPr>
        <w:t>.</w:t>
      </w:r>
      <w:r w:rsidR="00486B39">
        <w:rPr>
          <w:rFonts w:ascii="Arial" w:hAnsi="Arial" w:cs="Arial"/>
          <w:sz w:val="22"/>
          <w:szCs w:val="22"/>
        </w:rPr>
        <w:t xml:space="preserve"> </w:t>
      </w:r>
    </w:p>
    <w:p w14:paraId="3241216B" w14:textId="77777777"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CALL </w:t>
      </w:r>
      <w:r w:rsidRPr="00A57984">
        <w:rPr>
          <w:rFonts w:ascii="Arial" w:hAnsi="Arial" w:cs="Arial"/>
          <w:b/>
          <w:caps/>
          <w:kern w:val="22"/>
          <w:sz w:val="22"/>
        </w:rPr>
        <w:t>FOR</w:t>
      </w:r>
      <w:r w:rsidRPr="009E1F99">
        <w:rPr>
          <w:rFonts w:ascii="Arial" w:hAnsi="Arial" w:cs="Arial"/>
          <w:b/>
          <w:sz w:val="22"/>
          <w:szCs w:val="22"/>
        </w:rPr>
        <w:t xml:space="preserve"> PATENTS</w:t>
      </w:r>
    </w:p>
    <w:p w14:paraId="6264DEC7" w14:textId="11012AE1" w:rsidR="00F24728" w:rsidRPr="009E1F99" w:rsidRDefault="003E6E49" w:rsidP="00A57984">
      <w:pPr>
        <w:pStyle w:val="BodyText"/>
        <w:spacing w:before="120" w:after="0"/>
        <w:ind w:right="14"/>
        <w:rPr>
          <w:rFonts w:ascii="Arial" w:hAnsi="Arial" w:cs="Arial"/>
          <w:sz w:val="22"/>
          <w:szCs w:val="22"/>
        </w:rPr>
      </w:pPr>
      <w:r w:rsidRPr="00A57984">
        <w:rPr>
          <w:rFonts w:ascii="Arial" w:hAnsi="Arial" w:cs="Arial"/>
          <w:sz w:val="22"/>
        </w:rPr>
        <w:t>Randy</w:t>
      </w:r>
      <w:r w:rsidRPr="009E1F99">
        <w:rPr>
          <w:rFonts w:ascii="Arial" w:hAnsi="Arial" w:cs="Arial"/>
          <w:sz w:val="22"/>
          <w:szCs w:val="22"/>
        </w:rPr>
        <w:t xml:space="preserve"> </w:t>
      </w:r>
      <w:r w:rsidRPr="00E77EAD">
        <w:rPr>
          <w:rFonts w:ascii="Arial" w:hAnsi="Arial" w:cs="Arial"/>
          <w:sz w:val="22"/>
        </w:rPr>
        <w:t>Wolff</w:t>
      </w:r>
      <w:r w:rsidR="003D1A38" w:rsidRPr="009E1F99">
        <w:rPr>
          <w:rFonts w:ascii="Arial" w:hAnsi="Arial" w:cs="Arial"/>
          <w:sz w:val="22"/>
          <w:szCs w:val="22"/>
        </w:rPr>
        <w:t xml:space="preserve"> </w:t>
      </w:r>
      <w:r w:rsidR="00A2546A" w:rsidRPr="009E1F99">
        <w:rPr>
          <w:rFonts w:ascii="Arial" w:hAnsi="Arial" w:cs="Arial"/>
          <w:sz w:val="22"/>
          <w:szCs w:val="22"/>
        </w:rPr>
        <w:t xml:space="preserve">called for </w:t>
      </w:r>
      <w:r w:rsidR="00E36164" w:rsidRPr="009E1F99">
        <w:rPr>
          <w:rFonts w:ascii="Arial" w:hAnsi="Arial" w:cs="Arial"/>
          <w:sz w:val="22"/>
          <w:szCs w:val="22"/>
        </w:rPr>
        <w:t xml:space="preserve">declaration of </w:t>
      </w:r>
      <w:r w:rsidR="00A2546A" w:rsidRPr="009E1F99">
        <w:rPr>
          <w:rFonts w:ascii="Arial" w:hAnsi="Arial" w:cs="Arial"/>
          <w:sz w:val="22"/>
          <w:szCs w:val="22"/>
        </w:rPr>
        <w:t>any patents or pending patents related to the IBIS</w:t>
      </w:r>
      <w:r w:rsidR="00852CA5" w:rsidRPr="009E1F99">
        <w:rPr>
          <w:rFonts w:ascii="Arial" w:hAnsi="Arial" w:cs="Arial"/>
          <w:sz w:val="22"/>
          <w:szCs w:val="22"/>
        </w:rPr>
        <w:t>, IBIS-ISS</w:t>
      </w:r>
      <w:r w:rsidR="00A2546A" w:rsidRPr="009E1F99">
        <w:rPr>
          <w:rFonts w:ascii="Arial" w:hAnsi="Arial" w:cs="Arial"/>
          <w:sz w:val="22"/>
          <w:szCs w:val="22"/>
        </w:rPr>
        <w:t xml:space="preserve">, </w:t>
      </w:r>
      <w:r w:rsidR="00852CA5" w:rsidRPr="009E1F99">
        <w:rPr>
          <w:rFonts w:ascii="Arial" w:hAnsi="Arial" w:cs="Arial"/>
          <w:sz w:val="22"/>
          <w:szCs w:val="22"/>
        </w:rPr>
        <w:t xml:space="preserve">ICM, or </w:t>
      </w:r>
      <w:r w:rsidR="00A2546A" w:rsidRPr="009E1F99">
        <w:rPr>
          <w:rFonts w:ascii="Arial" w:hAnsi="Arial" w:cs="Arial"/>
          <w:sz w:val="22"/>
          <w:szCs w:val="22"/>
        </w:rPr>
        <w:t xml:space="preserve">Touchstone 2.0 specifications.  </w:t>
      </w:r>
      <w:r w:rsidR="003B08F7" w:rsidRPr="009E1F99">
        <w:rPr>
          <w:rFonts w:ascii="Arial" w:hAnsi="Arial" w:cs="Arial"/>
          <w:sz w:val="22"/>
          <w:szCs w:val="22"/>
        </w:rPr>
        <w:t>No patents were declared.</w:t>
      </w:r>
    </w:p>
    <w:p w14:paraId="52C3750C"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REVIEW</w:t>
      </w:r>
      <w:r w:rsidRPr="009E1F99">
        <w:rPr>
          <w:rFonts w:ascii="Arial" w:hAnsi="Arial" w:cs="Arial"/>
          <w:b/>
          <w:sz w:val="22"/>
          <w:szCs w:val="22"/>
        </w:rPr>
        <w:t xml:space="preserve"> OF MINUTES AND ARS</w:t>
      </w:r>
    </w:p>
    <w:p w14:paraId="4661466A" w14:textId="50C2FA6F" w:rsidR="00D9764D" w:rsidRDefault="00740442" w:rsidP="0080468B">
      <w:pPr>
        <w:pStyle w:val="BodyText"/>
        <w:spacing w:before="120" w:after="0"/>
        <w:ind w:right="14"/>
        <w:rPr>
          <w:rFonts w:ascii="Arial" w:hAnsi="Arial" w:cs="Arial"/>
          <w:sz w:val="22"/>
          <w:szCs w:val="22"/>
        </w:rPr>
      </w:pPr>
      <w:r w:rsidRPr="009E1F99">
        <w:rPr>
          <w:rFonts w:ascii="Arial" w:hAnsi="Arial" w:cs="Arial"/>
          <w:sz w:val="22"/>
          <w:szCs w:val="22"/>
        </w:rPr>
        <w:t xml:space="preserve">Randy Wolff called for comments on the minutes of the </w:t>
      </w:r>
      <w:r w:rsidR="003963A7">
        <w:rPr>
          <w:rFonts w:ascii="Arial" w:hAnsi="Arial" w:cs="Arial"/>
          <w:sz w:val="22"/>
          <w:szCs w:val="22"/>
        </w:rPr>
        <w:t>March</w:t>
      </w:r>
      <w:r w:rsidR="00D9764D">
        <w:rPr>
          <w:rFonts w:ascii="Arial" w:hAnsi="Arial" w:cs="Arial"/>
          <w:sz w:val="22"/>
          <w:szCs w:val="22"/>
        </w:rPr>
        <w:t xml:space="preserve"> </w:t>
      </w:r>
      <w:r w:rsidR="00981CF9">
        <w:rPr>
          <w:rFonts w:ascii="Arial" w:hAnsi="Arial" w:cs="Arial"/>
          <w:sz w:val="22"/>
          <w:szCs w:val="22"/>
        </w:rPr>
        <w:t>1</w:t>
      </w:r>
      <w:r w:rsidR="003963A7">
        <w:rPr>
          <w:rFonts w:ascii="Arial" w:hAnsi="Arial" w:cs="Arial"/>
          <w:sz w:val="22"/>
          <w:szCs w:val="22"/>
        </w:rPr>
        <w:t>1</w:t>
      </w:r>
      <w:r>
        <w:rPr>
          <w:rFonts w:ascii="Arial" w:hAnsi="Arial" w:cs="Arial"/>
          <w:sz w:val="22"/>
          <w:szCs w:val="22"/>
        </w:rPr>
        <w:t xml:space="preserve">, </w:t>
      </w:r>
      <w:r w:rsidR="000C5E44">
        <w:rPr>
          <w:rFonts w:ascii="Arial" w:hAnsi="Arial" w:cs="Arial"/>
          <w:sz w:val="22"/>
          <w:szCs w:val="22"/>
        </w:rPr>
        <w:t>2022,</w:t>
      </w:r>
      <w:r>
        <w:rPr>
          <w:rFonts w:ascii="Arial" w:hAnsi="Arial" w:cs="Arial"/>
          <w:sz w:val="22"/>
          <w:szCs w:val="22"/>
        </w:rPr>
        <w:t xml:space="preserve"> IBIS </w:t>
      </w:r>
      <w:r w:rsidR="00D410D3">
        <w:rPr>
          <w:rFonts w:ascii="Arial" w:hAnsi="Arial" w:cs="Arial"/>
          <w:sz w:val="22"/>
          <w:szCs w:val="22"/>
        </w:rPr>
        <w:t>Open Forum teleconference</w:t>
      </w:r>
      <w:r>
        <w:rPr>
          <w:rFonts w:ascii="Arial" w:hAnsi="Arial" w:cs="Arial"/>
          <w:sz w:val="22"/>
          <w:szCs w:val="22"/>
        </w:rPr>
        <w:t>.</w:t>
      </w:r>
      <w:r w:rsidR="00D9764D">
        <w:rPr>
          <w:rFonts w:ascii="Arial" w:hAnsi="Arial" w:cs="Arial"/>
          <w:sz w:val="22"/>
          <w:szCs w:val="22"/>
        </w:rPr>
        <w:t xml:space="preserve"> </w:t>
      </w:r>
      <w:r w:rsidR="00234362">
        <w:rPr>
          <w:rFonts w:ascii="Arial" w:hAnsi="Arial" w:cs="Arial"/>
          <w:sz w:val="22"/>
          <w:szCs w:val="22"/>
        </w:rPr>
        <w:t xml:space="preserve"> </w:t>
      </w:r>
      <w:r w:rsidR="000C161D">
        <w:rPr>
          <w:rFonts w:ascii="Arial" w:hAnsi="Arial" w:cs="Arial"/>
          <w:sz w:val="22"/>
          <w:szCs w:val="22"/>
        </w:rPr>
        <w:t xml:space="preserve">Curtis Clark </w:t>
      </w:r>
      <w:r>
        <w:rPr>
          <w:rFonts w:ascii="Arial" w:hAnsi="Arial" w:cs="Arial"/>
          <w:sz w:val="22"/>
          <w:szCs w:val="22"/>
        </w:rPr>
        <w:t>moved to approve the minutes</w:t>
      </w:r>
      <w:r w:rsidR="005C6606">
        <w:rPr>
          <w:rFonts w:ascii="Arial" w:hAnsi="Arial" w:cs="Arial"/>
          <w:sz w:val="22"/>
          <w:szCs w:val="22"/>
        </w:rPr>
        <w:t>.</w:t>
      </w:r>
      <w:r w:rsidR="00234362">
        <w:rPr>
          <w:rFonts w:ascii="Arial" w:hAnsi="Arial" w:cs="Arial"/>
          <w:sz w:val="22"/>
          <w:szCs w:val="22"/>
        </w:rPr>
        <w:t xml:space="preserve"> </w:t>
      </w:r>
      <w:r w:rsidR="00D9764D">
        <w:rPr>
          <w:rFonts w:ascii="Arial" w:hAnsi="Arial" w:cs="Arial"/>
          <w:sz w:val="22"/>
          <w:szCs w:val="22"/>
        </w:rPr>
        <w:t xml:space="preserve"> </w:t>
      </w:r>
      <w:r w:rsidR="003D68F6">
        <w:rPr>
          <w:rFonts w:ascii="Arial" w:hAnsi="Arial" w:cs="Arial"/>
          <w:sz w:val="22"/>
          <w:szCs w:val="22"/>
        </w:rPr>
        <w:t>Michael Mirmak</w:t>
      </w:r>
      <w:r w:rsidR="000C161D">
        <w:rPr>
          <w:rFonts w:ascii="Arial" w:hAnsi="Arial" w:cs="Arial"/>
          <w:sz w:val="22"/>
          <w:szCs w:val="22"/>
        </w:rPr>
        <w:t xml:space="preserve"> </w:t>
      </w:r>
      <w:r>
        <w:rPr>
          <w:rFonts w:ascii="Arial" w:hAnsi="Arial" w:cs="Arial"/>
          <w:sz w:val="22"/>
          <w:szCs w:val="22"/>
        </w:rPr>
        <w:t xml:space="preserve">seconded the motion. </w:t>
      </w:r>
      <w:r w:rsidR="00234362">
        <w:rPr>
          <w:rFonts w:ascii="Arial" w:hAnsi="Arial" w:cs="Arial"/>
          <w:sz w:val="22"/>
          <w:szCs w:val="22"/>
        </w:rPr>
        <w:t xml:space="preserve"> </w:t>
      </w:r>
      <w:r>
        <w:rPr>
          <w:rFonts w:ascii="Arial" w:hAnsi="Arial" w:cs="Arial"/>
          <w:sz w:val="22"/>
          <w:szCs w:val="22"/>
        </w:rPr>
        <w:t>There were no objections.</w:t>
      </w:r>
    </w:p>
    <w:p w14:paraId="6F83CAE7" w14:textId="193AB155" w:rsidR="00E4465B" w:rsidRPr="009E1F99" w:rsidRDefault="00852CA5" w:rsidP="00740442">
      <w:pPr>
        <w:pStyle w:val="BodyText"/>
        <w:keepNext/>
        <w:spacing w:before="120" w:after="0"/>
        <w:ind w:right="14"/>
        <w:rPr>
          <w:rFonts w:ascii="Arial" w:hAnsi="Arial" w:cs="Arial"/>
          <w:sz w:val="22"/>
          <w:szCs w:val="22"/>
        </w:rPr>
      </w:pPr>
      <w:r w:rsidRPr="009E1F99">
        <w:rPr>
          <w:rFonts w:ascii="Arial" w:hAnsi="Arial" w:cs="Arial"/>
          <w:sz w:val="22"/>
          <w:szCs w:val="22"/>
        </w:rPr>
        <w:t>Randy</w:t>
      </w:r>
      <w:r w:rsidR="008B3A51" w:rsidRPr="009E1F99">
        <w:rPr>
          <w:rFonts w:ascii="Arial" w:hAnsi="Arial" w:cs="Arial"/>
          <w:sz w:val="22"/>
          <w:szCs w:val="22"/>
        </w:rPr>
        <w:t xml:space="preserve"> </w:t>
      </w:r>
      <w:r w:rsidR="008B3A51" w:rsidRPr="00E77EAD">
        <w:rPr>
          <w:rFonts w:ascii="Arial" w:hAnsi="Arial" w:cs="Arial"/>
          <w:sz w:val="22"/>
        </w:rPr>
        <w:t>reviewed</w:t>
      </w:r>
      <w:r w:rsidR="008B3A51" w:rsidRPr="009E1F99">
        <w:rPr>
          <w:rFonts w:ascii="Arial" w:hAnsi="Arial" w:cs="Arial"/>
          <w:sz w:val="22"/>
          <w:szCs w:val="22"/>
        </w:rPr>
        <w:t xml:space="preserve"> ARs from the previous meeting</w:t>
      </w:r>
      <w:r w:rsidR="00E4465B" w:rsidRPr="009E1F99">
        <w:rPr>
          <w:rFonts w:ascii="Arial" w:hAnsi="Arial" w:cs="Arial"/>
          <w:sz w:val="22"/>
          <w:szCs w:val="22"/>
        </w:rPr>
        <w:t>.</w:t>
      </w:r>
    </w:p>
    <w:p w14:paraId="797047FD" w14:textId="18C2AA24" w:rsidR="00981CF9" w:rsidRDefault="00981CF9" w:rsidP="00ED055E">
      <w:pPr>
        <w:pStyle w:val="BodyText"/>
        <w:numPr>
          <w:ilvl w:val="0"/>
          <w:numId w:val="24"/>
        </w:numPr>
        <w:spacing w:after="30"/>
        <w:ind w:right="14"/>
        <w:rPr>
          <w:rFonts w:ascii="Arial" w:eastAsia="Calibri" w:hAnsi="Arial" w:cs="Arial"/>
          <w:sz w:val="22"/>
          <w:szCs w:val="22"/>
        </w:rPr>
      </w:pPr>
      <w:r w:rsidRPr="00981CF9">
        <w:rPr>
          <w:rFonts w:ascii="Arial" w:eastAsia="Calibri" w:hAnsi="Arial" w:cs="Arial"/>
          <w:sz w:val="22"/>
          <w:szCs w:val="22"/>
        </w:rPr>
        <w:t>Randy Wolff to write IBIS 7.1 article for Signal</w:t>
      </w:r>
      <w:r>
        <w:rPr>
          <w:rFonts w:ascii="Arial" w:eastAsia="Calibri" w:hAnsi="Arial" w:cs="Arial"/>
          <w:sz w:val="22"/>
          <w:szCs w:val="22"/>
        </w:rPr>
        <w:t xml:space="preserve"> </w:t>
      </w:r>
      <w:r w:rsidRPr="00981CF9">
        <w:rPr>
          <w:rFonts w:ascii="Arial" w:eastAsia="Calibri" w:hAnsi="Arial" w:cs="Arial"/>
          <w:sz w:val="22"/>
          <w:szCs w:val="22"/>
        </w:rPr>
        <w:t>Integrity Journal [AR]</w:t>
      </w:r>
      <w:r w:rsidR="000C161D">
        <w:rPr>
          <w:rFonts w:ascii="Arial" w:eastAsia="Calibri" w:hAnsi="Arial" w:cs="Arial"/>
          <w:sz w:val="22"/>
          <w:szCs w:val="22"/>
        </w:rPr>
        <w:br/>
        <w:t xml:space="preserve">Randy </w:t>
      </w:r>
      <w:r w:rsidR="003963A7">
        <w:rPr>
          <w:rFonts w:ascii="Arial" w:eastAsia="Calibri" w:hAnsi="Arial" w:cs="Arial"/>
          <w:sz w:val="22"/>
          <w:szCs w:val="22"/>
        </w:rPr>
        <w:t>said this was done</w:t>
      </w:r>
      <w:r w:rsidR="000C161D">
        <w:rPr>
          <w:rFonts w:ascii="Arial" w:eastAsia="Calibri" w:hAnsi="Arial" w:cs="Arial"/>
          <w:sz w:val="22"/>
          <w:szCs w:val="22"/>
        </w:rPr>
        <w:t>.</w:t>
      </w:r>
      <w:r w:rsidR="008A6FD6">
        <w:rPr>
          <w:rFonts w:ascii="Arial" w:eastAsia="Calibri" w:hAnsi="Arial" w:cs="Arial"/>
          <w:sz w:val="22"/>
          <w:szCs w:val="22"/>
        </w:rPr>
        <w:t xml:space="preserve"> It had not yet been published. Randy </w:t>
      </w:r>
      <w:r w:rsidR="0066788C">
        <w:rPr>
          <w:rFonts w:ascii="Arial" w:eastAsia="Calibri" w:hAnsi="Arial" w:cs="Arial"/>
          <w:sz w:val="22"/>
          <w:szCs w:val="22"/>
        </w:rPr>
        <w:t xml:space="preserve">also </w:t>
      </w:r>
      <w:r w:rsidR="008A6FD6">
        <w:rPr>
          <w:rFonts w:ascii="Arial" w:eastAsia="Calibri" w:hAnsi="Arial" w:cs="Arial"/>
          <w:sz w:val="22"/>
          <w:szCs w:val="22"/>
        </w:rPr>
        <w:t>wrote a variation of the article for the IEEE EMC Society magazine. That would mention the upcoming “Ask the IBIS Experts” panel.</w:t>
      </w:r>
    </w:p>
    <w:p w14:paraId="0055102D" w14:textId="642D285B" w:rsidR="003963A7" w:rsidRDefault="003963A7" w:rsidP="003963A7">
      <w:pPr>
        <w:pStyle w:val="BodyText"/>
        <w:numPr>
          <w:ilvl w:val="0"/>
          <w:numId w:val="24"/>
        </w:numPr>
        <w:spacing w:after="30"/>
        <w:ind w:right="14"/>
        <w:rPr>
          <w:rFonts w:ascii="Arial" w:hAnsi="Arial" w:cs="Arial"/>
          <w:sz w:val="22"/>
        </w:rPr>
      </w:pPr>
      <w:r w:rsidRPr="003963A7">
        <w:rPr>
          <w:rFonts w:ascii="Arial" w:eastAsia="Calibri" w:hAnsi="Arial" w:cs="Arial"/>
          <w:sz w:val="22"/>
          <w:szCs w:val="22"/>
        </w:rPr>
        <w:t>Michael</w:t>
      </w:r>
      <w:r>
        <w:rPr>
          <w:rFonts w:ascii="Arial" w:hAnsi="Arial" w:cs="Arial"/>
          <w:sz w:val="22"/>
        </w:rPr>
        <w:t xml:space="preserve"> Mirmak to send ISSIRD draft to IBIS reflector for review [AR]</w:t>
      </w:r>
      <w:r w:rsidR="008A6FD6">
        <w:rPr>
          <w:rFonts w:ascii="Arial" w:hAnsi="Arial" w:cs="Arial"/>
          <w:sz w:val="22"/>
        </w:rPr>
        <w:br/>
        <w:t>Randy said this was done.</w:t>
      </w:r>
    </w:p>
    <w:p w14:paraId="684C9864" w14:textId="6A3131EE" w:rsidR="003963A7" w:rsidRPr="00EE7ECB" w:rsidRDefault="003963A7" w:rsidP="003963A7">
      <w:pPr>
        <w:pStyle w:val="BodyText"/>
        <w:numPr>
          <w:ilvl w:val="0"/>
          <w:numId w:val="24"/>
        </w:numPr>
        <w:spacing w:after="30"/>
        <w:ind w:right="14"/>
        <w:rPr>
          <w:rFonts w:ascii="Arial" w:hAnsi="Arial" w:cs="Arial"/>
          <w:sz w:val="22"/>
          <w:szCs w:val="22"/>
        </w:rPr>
      </w:pPr>
      <w:r w:rsidRPr="003963A7">
        <w:rPr>
          <w:rFonts w:ascii="Arial" w:eastAsia="Calibri" w:hAnsi="Arial" w:cs="Arial"/>
          <w:sz w:val="22"/>
          <w:szCs w:val="22"/>
        </w:rPr>
        <w:t>Michael</w:t>
      </w:r>
      <w:r>
        <w:rPr>
          <w:rFonts w:ascii="Arial" w:hAnsi="Arial" w:cs="Arial"/>
          <w:sz w:val="22"/>
          <w:szCs w:val="22"/>
        </w:rPr>
        <w:t xml:space="preserve"> Mirmak</w:t>
      </w:r>
      <w:r w:rsidRPr="00EE7ECB">
        <w:rPr>
          <w:rFonts w:ascii="Arial" w:hAnsi="Arial" w:cs="Arial"/>
          <w:sz w:val="22"/>
          <w:szCs w:val="22"/>
        </w:rPr>
        <w:t xml:space="preserve"> to confirm that leading zeros and exponents are allowed in </w:t>
      </w:r>
      <w:r>
        <w:rPr>
          <w:rFonts w:ascii="Arial" w:hAnsi="Arial" w:cs="Arial"/>
          <w:sz w:val="22"/>
          <w:szCs w:val="22"/>
        </w:rPr>
        <w:t>Touchstone 2.0</w:t>
      </w:r>
      <w:r w:rsidRPr="00EE7ECB">
        <w:rPr>
          <w:rFonts w:ascii="Arial" w:hAnsi="Arial" w:cs="Arial"/>
          <w:sz w:val="22"/>
          <w:szCs w:val="22"/>
        </w:rPr>
        <w:t xml:space="preserve"> [AR]</w:t>
      </w:r>
      <w:r w:rsidR="008A6FD6">
        <w:rPr>
          <w:rFonts w:ascii="Arial" w:hAnsi="Arial" w:cs="Arial"/>
          <w:sz w:val="22"/>
          <w:szCs w:val="22"/>
        </w:rPr>
        <w:br/>
        <w:t>Michael said this was done.</w:t>
      </w:r>
    </w:p>
    <w:p w14:paraId="15AF7A8E" w14:textId="6180455D" w:rsidR="003963A7" w:rsidRPr="00EE7ECB" w:rsidRDefault="003963A7" w:rsidP="003963A7">
      <w:pPr>
        <w:pStyle w:val="BodyText"/>
        <w:numPr>
          <w:ilvl w:val="0"/>
          <w:numId w:val="24"/>
        </w:numPr>
        <w:spacing w:after="30"/>
        <w:ind w:right="14"/>
        <w:rPr>
          <w:rFonts w:ascii="Arial" w:hAnsi="Arial" w:cs="Arial"/>
          <w:sz w:val="22"/>
          <w:szCs w:val="22"/>
        </w:rPr>
      </w:pPr>
      <w:r w:rsidRPr="00EE7ECB">
        <w:rPr>
          <w:rFonts w:ascii="Arial" w:hAnsi="Arial" w:cs="Arial"/>
          <w:sz w:val="22"/>
          <w:szCs w:val="22"/>
        </w:rPr>
        <w:t xml:space="preserve">Randy </w:t>
      </w:r>
      <w:r>
        <w:rPr>
          <w:rFonts w:ascii="Arial" w:hAnsi="Arial" w:cs="Arial"/>
          <w:sz w:val="22"/>
          <w:szCs w:val="22"/>
        </w:rPr>
        <w:t xml:space="preserve">Wolff </w:t>
      </w:r>
      <w:r w:rsidRPr="00EE7ECB">
        <w:rPr>
          <w:rFonts w:ascii="Arial" w:hAnsi="Arial" w:cs="Arial"/>
          <w:sz w:val="22"/>
          <w:szCs w:val="22"/>
        </w:rPr>
        <w:t>to update BIRD216 to reflect approval [AR]</w:t>
      </w:r>
      <w:r w:rsidR="008A6FD6">
        <w:rPr>
          <w:rFonts w:ascii="Arial" w:hAnsi="Arial" w:cs="Arial"/>
          <w:sz w:val="22"/>
          <w:szCs w:val="22"/>
        </w:rPr>
        <w:br/>
      </w:r>
      <w:r w:rsidR="0066788C">
        <w:rPr>
          <w:rFonts w:ascii="Arial" w:hAnsi="Arial" w:cs="Arial"/>
          <w:sz w:val="22"/>
        </w:rPr>
        <w:t>Randy said this was done.</w:t>
      </w:r>
    </w:p>
    <w:p w14:paraId="022FCF59" w14:textId="53AD3808" w:rsidR="008A1D80" w:rsidRPr="00EE7ECB" w:rsidRDefault="008A1D80" w:rsidP="008A1D80">
      <w:pPr>
        <w:pStyle w:val="BodyText"/>
        <w:numPr>
          <w:ilvl w:val="0"/>
          <w:numId w:val="24"/>
        </w:numPr>
        <w:spacing w:after="30"/>
        <w:ind w:right="14"/>
        <w:rPr>
          <w:rFonts w:ascii="Arial" w:hAnsi="Arial" w:cs="Arial"/>
          <w:sz w:val="22"/>
          <w:szCs w:val="22"/>
        </w:rPr>
      </w:pPr>
      <w:r w:rsidRPr="00EE7ECB">
        <w:rPr>
          <w:rFonts w:ascii="Arial" w:hAnsi="Arial" w:cs="Arial"/>
          <w:sz w:val="22"/>
          <w:szCs w:val="22"/>
        </w:rPr>
        <w:t xml:space="preserve">Randy </w:t>
      </w:r>
      <w:r>
        <w:rPr>
          <w:rFonts w:ascii="Arial" w:hAnsi="Arial" w:cs="Arial"/>
          <w:sz w:val="22"/>
          <w:szCs w:val="22"/>
        </w:rPr>
        <w:t xml:space="preserve">Wolff </w:t>
      </w:r>
      <w:r w:rsidRPr="00EE7ECB">
        <w:rPr>
          <w:rFonts w:ascii="Arial" w:hAnsi="Arial" w:cs="Arial"/>
          <w:sz w:val="22"/>
          <w:szCs w:val="22"/>
        </w:rPr>
        <w:t>to update BIRD21</w:t>
      </w:r>
      <w:r>
        <w:rPr>
          <w:rFonts w:ascii="Arial" w:hAnsi="Arial" w:cs="Arial"/>
          <w:sz w:val="22"/>
          <w:szCs w:val="22"/>
        </w:rPr>
        <w:t>7</w:t>
      </w:r>
      <w:r w:rsidRPr="00EE7ECB">
        <w:rPr>
          <w:rFonts w:ascii="Arial" w:hAnsi="Arial" w:cs="Arial"/>
          <w:sz w:val="22"/>
          <w:szCs w:val="22"/>
        </w:rPr>
        <w:t xml:space="preserve"> to reflect approval [AR]</w:t>
      </w:r>
      <w:r w:rsidR="008A6FD6">
        <w:rPr>
          <w:rFonts w:ascii="Arial" w:hAnsi="Arial" w:cs="Arial"/>
          <w:sz w:val="22"/>
          <w:szCs w:val="22"/>
        </w:rPr>
        <w:br/>
      </w:r>
      <w:r w:rsidR="0066788C">
        <w:rPr>
          <w:rFonts w:ascii="Arial" w:hAnsi="Arial" w:cs="Arial"/>
          <w:sz w:val="22"/>
        </w:rPr>
        <w:t>Randy said this was done.</w:t>
      </w:r>
    </w:p>
    <w:p w14:paraId="08E9C441" w14:textId="07C61EAE" w:rsidR="003963A7" w:rsidRPr="003963A7" w:rsidRDefault="003963A7" w:rsidP="003963A7">
      <w:pPr>
        <w:pStyle w:val="BodyText"/>
        <w:numPr>
          <w:ilvl w:val="0"/>
          <w:numId w:val="24"/>
        </w:numPr>
        <w:spacing w:after="30"/>
        <w:ind w:right="14"/>
        <w:rPr>
          <w:rFonts w:ascii="Arial" w:hAnsi="Arial" w:cs="Arial"/>
          <w:sz w:val="22"/>
          <w:szCs w:val="22"/>
        </w:rPr>
      </w:pPr>
      <w:r w:rsidRPr="003963A7">
        <w:rPr>
          <w:rFonts w:ascii="Arial" w:eastAsia="Calibri" w:hAnsi="Arial" w:cs="Arial"/>
          <w:sz w:val="22"/>
          <w:szCs w:val="22"/>
        </w:rPr>
        <w:t>Randy</w:t>
      </w:r>
      <w:r w:rsidRPr="00EE7ECB">
        <w:rPr>
          <w:rFonts w:ascii="Arial" w:hAnsi="Arial" w:cs="Arial"/>
          <w:sz w:val="22"/>
          <w:szCs w:val="22"/>
        </w:rPr>
        <w:t xml:space="preserve"> </w:t>
      </w:r>
      <w:r>
        <w:rPr>
          <w:rFonts w:ascii="Arial" w:hAnsi="Arial" w:cs="Arial"/>
          <w:sz w:val="22"/>
          <w:szCs w:val="22"/>
        </w:rPr>
        <w:t xml:space="preserve">Wolff </w:t>
      </w:r>
      <w:r w:rsidRPr="00EE7ECB">
        <w:rPr>
          <w:rFonts w:ascii="Arial" w:hAnsi="Arial" w:cs="Arial"/>
          <w:sz w:val="22"/>
          <w:szCs w:val="22"/>
        </w:rPr>
        <w:t>to send vote solicitation for BIRD211.4 [AR]</w:t>
      </w:r>
      <w:r w:rsidR="008A6FD6">
        <w:rPr>
          <w:rFonts w:ascii="Arial" w:hAnsi="Arial" w:cs="Arial"/>
          <w:sz w:val="22"/>
          <w:szCs w:val="22"/>
        </w:rPr>
        <w:br/>
      </w:r>
      <w:r w:rsidR="0066788C">
        <w:rPr>
          <w:rFonts w:ascii="Arial" w:hAnsi="Arial" w:cs="Arial"/>
          <w:sz w:val="22"/>
        </w:rPr>
        <w:t>Randy said this was done.</w:t>
      </w:r>
    </w:p>
    <w:p w14:paraId="238DA2E5" w14:textId="111A41B8" w:rsidR="00827479" w:rsidRPr="009E1F99" w:rsidRDefault="00A2546A" w:rsidP="008C1A05">
      <w:pPr>
        <w:pStyle w:val="BodyText"/>
        <w:keepNext/>
        <w:spacing w:before="360" w:after="30"/>
        <w:ind w:right="14"/>
        <w:rPr>
          <w:rFonts w:ascii="Arial" w:hAnsi="Arial" w:cs="Arial"/>
          <w:b/>
          <w:sz w:val="22"/>
          <w:szCs w:val="22"/>
        </w:rPr>
      </w:pPr>
      <w:r w:rsidRPr="00A57984">
        <w:rPr>
          <w:rFonts w:ascii="Arial" w:hAnsi="Arial" w:cs="Arial"/>
          <w:b/>
          <w:caps/>
          <w:kern w:val="22"/>
          <w:sz w:val="22"/>
        </w:rPr>
        <w:t>ANNOUNCEMENTS</w:t>
      </w:r>
      <w:r w:rsidR="006737E8" w:rsidRPr="009E1F99">
        <w:rPr>
          <w:rFonts w:ascii="Arial" w:hAnsi="Arial" w:cs="Arial"/>
          <w:sz w:val="22"/>
          <w:szCs w:val="22"/>
        </w:rPr>
        <w:t xml:space="preserve">, </w:t>
      </w:r>
      <w:r w:rsidRPr="009E1F99">
        <w:rPr>
          <w:rFonts w:ascii="Arial" w:hAnsi="Arial" w:cs="Arial"/>
          <w:b/>
          <w:sz w:val="22"/>
          <w:szCs w:val="22"/>
        </w:rPr>
        <w:t>CALL FOR ADDITIONAL AGENDA ITEMS</w:t>
      </w:r>
    </w:p>
    <w:p w14:paraId="505DA197" w14:textId="14407EDA" w:rsidR="005A271A" w:rsidRDefault="003963A7" w:rsidP="00E77EAD">
      <w:pPr>
        <w:pStyle w:val="BodyText"/>
        <w:spacing w:before="120" w:after="0"/>
        <w:ind w:right="14"/>
        <w:rPr>
          <w:rFonts w:ascii="Arial" w:hAnsi="Arial" w:cs="Arial"/>
          <w:sz w:val="22"/>
        </w:rPr>
      </w:pPr>
      <w:r>
        <w:rPr>
          <w:rFonts w:ascii="Arial" w:hAnsi="Arial" w:cs="Arial"/>
          <w:sz w:val="22"/>
        </w:rPr>
        <w:t>None</w:t>
      </w:r>
    </w:p>
    <w:p w14:paraId="0E148E91"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MEMBERSHIP</w:t>
      </w:r>
      <w:r w:rsidRPr="009E1F99">
        <w:rPr>
          <w:rFonts w:ascii="Arial" w:hAnsi="Arial" w:cs="Arial"/>
          <w:b/>
          <w:sz w:val="22"/>
          <w:szCs w:val="22"/>
        </w:rPr>
        <w:t xml:space="preserve"> STATUS AND TREASURER'S REPORT</w:t>
      </w:r>
    </w:p>
    <w:p w14:paraId="40FE2D05" w14:textId="1481D17E" w:rsidR="001A6580" w:rsidRDefault="00E70D36" w:rsidP="00EA5C6C">
      <w:pPr>
        <w:pStyle w:val="BodyText"/>
        <w:spacing w:before="120" w:after="0"/>
        <w:ind w:right="14"/>
        <w:rPr>
          <w:rFonts w:ascii="Arial" w:hAnsi="Arial" w:cs="Arial"/>
          <w:sz w:val="22"/>
          <w:szCs w:val="22"/>
        </w:rPr>
      </w:pPr>
      <w:r>
        <w:rPr>
          <w:rFonts w:ascii="Arial" w:hAnsi="Arial" w:cs="Arial"/>
          <w:sz w:val="22"/>
          <w:szCs w:val="22"/>
        </w:rPr>
        <w:t xml:space="preserve">Bob </w:t>
      </w:r>
      <w:r w:rsidR="005C6606">
        <w:rPr>
          <w:rFonts w:ascii="Arial" w:hAnsi="Arial" w:cs="Arial"/>
          <w:sz w:val="22"/>
          <w:szCs w:val="22"/>
        </w:rPr>
        <w:t xml:space="preserve">Ross </w:t>
      </w:r>
      <w:r w:rsidR="009F386B">
        <w:rPr>
          <w:rFonts w:ascii="Arial" w:hAnsi="Arial" w:cs="Arial"/>
          <w:sz w:val="22"/>
          <w:szCs w:val="22"/>
        </w:rPr>
        <w:t xml:space="preserve">reported </w:t>
      </w:r>
      <w:r w:rsidR="00BD3A2C">
        <w:rPr>
          <w:rFonts w:ascii="Arial" w:hAnsi="Arial" w:cs="Arial"/>
          <w:sz w:val="22"/>
          <w:szCs w:val="22"/>
        </w:rPr>
        <w:t>that</w:t>
      </w:r>
      <w:r w:rsidR="0062544A">
        <w:rPr>
          <w:rFonts w:ascii="Arial" w:hAnsi="Arial" w:cs="Arial"/>
          <w:sz w:val="22"/>
          <w:szCs w:val="22"/>
        </w:rPr>
        <w:t xml:space="preserve"> </w:t>
      </w:r>
      <w:r w:rsidR="00AD1B13">
        <w:rPr>
          <w:rFonts w:ascii="Arial" w:hAnsi="Arial" w:cs="Arial"/>
          <w:sz w:val="22"/>
          <w:szCs w:val="22"/>
        </w:rPr>
        <w:t xml:space="preserve">we had </w:t>
      </w:r>
      <w:r w:rsidR="003963A7">
        <w:rPr>
          <w:rFonts w:ascii="Arial" w:hAnsi="Arial" w:cs="Arial"/>
          <w:sz w:val="22"/>
          <w:szCs w:val="22"/>
        </w:rPr>
        <w:t>22</w:t>
      </w:r>
      <w:r w:rsidR="00AD1B13">
        <w:rPr>
          <w:rFonts w:ascii="Arial" w:hAnsi="Arial" w:cs="Arial"/>
          <w:sz w:val="22"/>
          <w:szCs w:val="22"/>
        </w:rPr>
        <w:t xml:space="preserve"> </w:t>
      </w:r>
      <w:r w:rsidR="000C161D">
        <w:rPr>
          <w:rFonts w:ascii="Arial" w:hAnsi="Arial" w:cs="Arial"/>
          <w:sz w:val="22"/>
          <w:szCs w:val="22"/>
        </w:rPr>
        <w:t>renewed and new</w:t>
      </w:r>
      <w:r w:rsidR="00AD2BDC">
        <w:rPr>
          <w:rFonts w:ascii="Arial" w:hAnsi="Arial" w:cs="Arial"/>
          <w:sz w:val="22"/>
          <w:szCs w:val="22"/>
        </w:rPr>
        <w:t xml:space="preserve"> </w:t>
      </w:r>
      <w:r w:rsidR="00AD1B13">
        <w:rPr>
          <w:rFonts w:ascii="Arial" w:hAnsi="Arial" w:cs="Arial"/>
          <w:sz w:val="22"/>
          <w:szCs w:val="22"/>
        </w:rPr>
        <w:t>members.</w:t>
      </w:r>
      <w:r w:rsidR="009730E5">
        <w:rPr>
          <w:rFonts w:ascii="Arial" w:hAnsi="Arial" w:cs="Arial"/>
          <w:sz w:val="22"/>
          <w:szCs w:val="22"/>
        </w:rPr>
        <w:t xml:space="preserve"> </w:t>
      </w:r>
      <w:r w:rsidR="00AD1B13">
        <w:rPr>
          <w:rFonts w:ascii="Arial" w:hAnsi="Arial" w:cs="Arial"/>
          <w:sz w:val="22"/>
          <w:szCs w:val="22"/>
        </w:rPr>
        <w:t xml:space="preserve"> Unpaid </w:t>
      </w:r>
      <w:r w:rsidR="003D2156">
        <w:rPr>
          <w:rFonts w:ascii="Arial" w:hAnsi="Arial" w:cs="Arial"/>
          <w:sz w:val="22"/>
          <w:szCs w:val="22"/>
        </w:rPr>
        <w:t xml:space="preserve">returning </w:t>
      </w:r>
      <w:r w:rsidR="00AD1B13">
        <w:rPr>
          <w:rFonts w:ascii="Arial" w:hAnsi="Arial" w:cs="Arial"/>
          <w:sz w:val="22"/>
          <w:szCs w:val="22"/>
        </w:rPr>
        <w:t xml:space="preserve">companies </w:t>
      </w:r>
      <w:r w:rsidR="00F415AE">
        <w:rPr>
          <w:rFonts w:ascii="Arial" w:hAnsi="Arial" w:cs="Arial"/>
          <w:sz w:val="22"/>
          <w:szCs w:val="22"/>
        </w:rPr>
        <w:t>would</w:t>
      </w:r>
      <w:r w:rsidR="00AD1B13">
        <w:rPr>
          <w:rFonts w:ascii="Arial" w:hAnsi="Arial" w:cs="Arial"/>
          <w:sz w:val="22"/>
          <w:szCs w:val="22"/>
        </w:rPr>
        <w:t xml:space="preserve"> be dropped </w:t>
      </w:r>
      <w:r w:rsidR="003D2156">
        <w:rPr>
          <w:rFonts w:ascii="Arial" w:hAnsi="Arial" w:cs="Arial"/>
          <w:sz w:val="22"/>
          <w:szCs w:val="22"/>
        </w:rPr>
        <w:t xml:space="preserve">from membership </w:t>
      </w:r>
      <w:r w:rsidR="00AD2BDC">
        <w:rPr>
          <w:rFonts w:ascii="Arial" w:hAnsi="Arial" w:cs="Arial"/>
          <w:sz w:val="22"/>
          <w:szCs w:val="22"/>
        </w:rPr>
        <w:t>at the end of May</w:t>
      </w:r>
      <w:r w:rsidR="00AD1B13">
        <w:rPr>
          <w:rFonts w:ascii="Arial" w:hAnsi="Arial" w:cs="Arial"/>
          <w:sz w:val="22"/>
          <w:szCs w:val="22"/>
        </w:rPr>
        <w:t xml:space="preserve">. </w:t>
      </w:r>
      <w:r w:rsidR="00AD2BDC">
        <w:rPr>
          <w:rFonts w:ascii="Arial" w:hAnsi="Arial" w:cs="Arial"/>
          <w:sz w:val="22"/>
          <w:szCs w:val="22"/>
        </w:rPr>
        <w:t xml:space="preserve"> </w:t>
      </w:r>
      <w:r w:rsidR="008A6FD6">
        <w:rPr>
          <w:rFonts w:ascii="Arial" w:hAnsi="Arial" w:cs="Arial"/>
          <w:sz w:val="22"/>
          <w:szCs w:val="22"/>
        </w:rPr>
        <w:t xml:space="preserve">Bob said the SAE ITC charge of $6,048 for 2021 had been recorded, leaving a 2021 balance of $5,095, $4,645 adjusted for 2021 attribution.  </w:t>
      </w:r>
      <w:r w:rsidR="00AD2BDC">
        <w:rPr>
          <w:rFonts w:ascii="Arial" w:hAnsi="Arial" w:cs="Arial"/>
          <w:sz w:val="22"/>
          <w:szCs w:val="22"/>
        </w:rPr>
        <w:t>We had a balance of $</w:t>
      </w:r>
      <w:r w:rsidR="00920BD9">
        <w:rPr>
          <w:rFonts w:ascii="Arial" w:hAnsi="Arial" w:cs="Arial"/>
          <w:sz w:val="22"/>
          <w:szCs w:val="22"/>
        </w:rPr>
        <w:t>18</w:t>
      </w:r>
      <w:r w:rsidR="00AD2BDC">
        <w:rPr>
          <w:rFonts w:ascii="Arial" w:hAnsi="Arial" w:cs="Arial"/>
          <w:sz w:val="22"/>
          <w:szCs w:val="22"/>
        </w:rPr>
        <w:t>,</w:t>
      </w:r>
      <w:r w:rsidR="00920BD9">
        <w:rPr>
          <w:rFonts w:ascii="Arial" w:hAnsi="Arial" w:cs="Arial"/>
          <w:sz w:val="22"/>
          <w:szCs w:val="22"/>
        </w:rPr>
        <w:t>7</w:t>
      </w:r>
      <w:r w:rsidR="000C161D">
        <w:rPr>
          <w:rFonts w:ascii="Arial" w:hAnsi="Arial" w:cs="Arial"/>
          <w:sz w:val="22"/>
          <w:szCs w:val="22"/>
        </w:rPr>
        <w:t>93</w:t>
      </w:r>
      <w:r w:rsidR="008A6FD6">
        <w:rPr>
          <w:rFonts w:ascii="Arial" w:hAnsi="Arial" w:cs="Arial"/>
          <w:sz w:val="22"/>
          <w:szCs w:val="22"/>
        </w:rPr>
        <w:t xml:space="preserve"> (rounded) for 2022</w:t>
      </w:r>
      <w:r w:rsidR="00AD2BDC">
        <w:rPr>
          <w:rFonts w:ascii="Arial" w:hAnsi="Arial" w:cs="Arial"/>
          <w:sz w:val="22"/>
          <w:szCs w:val="22"/>
        </w:rPr>
        <w:t>, and a balance adjusted for 2022 attribution of $</w:t>
      </w:r>
      <w:r w:rsidR="000C161D">
        <w:rPr>
          <w:rFonts w:ascii="Arial" w:hAnsi="Arial" w:cs="Arial"/>
          <w:sz w:val="22"/>
          <w:szCs w:val="22"/>
        </w:rPr>
        <w:t>2</w:t>
      </w:r>
      <w:r w:rsidR="00920BD9">
        <w:rPr>
          <w:rFonts w:ascii="Arial" w:hAnsi="Arial" w:cs="Arial"/>
          <w:sz w:val="22"/>
          <w:szCs w:val="22"/>
        </w:rPr>
        <w:t>2</w:t>
      </w:r>
      <w:r w:rsidR="00AD1B13">
        <w:rPr>
          <w:rFonts w:ascii="Arial" w:hAnsi="Arial" w:cs="Arial"/>
          <w:sz w:val="22"/>
          <w:szCs w:val="22"/>
        </w:rPr>
        <w:t>,</w:t>
      </w:r>
      <w:r w:rsidR="00920BD9">
        <w:rPr>
          <w:rFonts w:ascii="Arial" w:hAnsi="Arial" w:cs="Arial"/>
          <w:sz w:val="22"/>
          <w:szCs w:val="22"/>
        </w:rPr>
        <w:t>1</w:t>
      </w:r>
      <w:r w:rsidR="000C161D">
        <w:rPr>
          <w:rFonts w:ascii="Arial" w:hAnsi="Arial" w:cs="Arial"/>
          <w:sz w:val="22"/>
          <w:szCs w:val="22"/>
        </w:rPr>
        <w:t>43</w:t>
      </w:r>
      <w:r w:rsidR="008A6FD6">
        <w:rPr>
          <w:rFonts w:ascii="Arial" w:hAnsi="Arial" w:cs="Arial"/>
          <w:sz w:val="22"/>
          <w:szCs w:val="22"/>
        </w:rPr>
        <w:t xml:space="preserve"> (rounded)</w:t>
      </w:r>
      <w:r w:rsidR="00AD1B13">
        <w:rPr>
          <w:rFonts w:ascii="Arial" w:hAnsi="Arial" w:cs="Arial"/>
          <w:sz w:val="22"/>
          <w:szCs w:val="22"/>
        </w:rPr>
        <w:t>.</w:t>
      </w:r>
      <w:r w:rsidR="00AD2BDC">
        <w:rPr>
          <w:rFonts w:ascii="Arial" w:hAnsi="Arial" w:cs="Arial"/>
          <w:sz w:val="22"/>
          <w:szCs w:val="22"/>
        </w:rPr>
        <w:t xml:space="preserve"> </w:t>
      </w:r>
      <w:r w:rsidR="00AD1B13">
        <w:rPr>
          <w:rFonts w:ascii="Arial" w:hAnsi="Arial" w:cs="Arial"/>
          <w:sz w:val="22"/>
          <w:szCs w:val="22"/>
        </w:rPr>
        <w:t xml:space="preserve"> </w:t>
      </w:r>
      <w:r w:rsidR="00920BD9">
        <w:rPr>
          <w:rFonts w:ascii="Arial" w:hAnsi="Arial" w:cs="Arial"/>
          <w:sz w:val="22"/>
          <w:szCs w:val="22"/>
        </w:rPr>
        <w:t>More</w:t>
      </w:r>
      <w:r w:rsidR="000C161D">
        <w:rPr>
          <w:rFonts w:ascii="Arial" w:hAnsi="Arial" w:cs="Arial"/>
          <w:sz w:val="22"/>
          <w:szCs w:val="22"/>
        </w:rPr>
        <w:t xml:space="preserve"> payment reminders</w:t>
      </w:r>
      <w:r w:rsidR="00920BD9">
        <w:rPr>
          <w:rFonts w:ascii="Arial" w:hAnsi="Arial" w:cs="Arial"/>
          <w:sz w:val="22"/>
          <w:szCs w:val="22"/>
        </w:rPr>
        <w:t xml:space="preserve"> would be sent</w:t>
      </w:r>
      <w:r w:rsidR="000C161D">
        <w:rPr>
          <w:rFonts w:ascii="Arial" w:hAnsi="Arial" w:cs="Arial"/>
          <w:sz w:val="22"/>
          <w:szCs w:val="22"/>
        </w:rPr>
        <w:t xml:space="preserve">, and </w:t>
      </w:r>
      <w:r w:rsidR="00920BD9">
        <w:rPr>
          <w:rFonts w:ascii="Arial" w:hAnsi="Arial" w:cs="Arial"/>
          <w:sz w:val="22"/>
          <w:szCs w:val="22"/>
        </w:rPr>
        <w:t>several</w:t>
      </w:r>
      <w:r w:rsidR="000C161D">
        <w:rPr>
          <w:rFonts w:ascii="Arial" w:hAnsi="Arial" w:cs="Arial"/>
          <w:sz w:val="22"/>
          <w:szCs w:val="22"/>
        </w:rPr>
        <w:t xml:space="preserve"> more </w:t>
      </w:r>
      <w:r w:rsidR="00361801">
        <w:rPr>
          <w:rFonts w:ascii="Arial" w:hAnsi="Arial" w:cs="Arial"/>
          <w:sz w:val="22"/>
          <w:szCs w:val="22"/>
        </w:rPr>
        <w:t xml:space="preserve">membership payments </w:t>
      </w:r>
      <w:r w:rsidR="000C161D">
        <w:rPr>
          <w:rFonts w:ascii="Arial" w:hAnsi="Arial" w:cs="Arial"/>
          <w:sz w:val="22"/>
          <w:szCs w:val="22"/>
        </w:rPr>
        <w:t>were in process.</w:t>
      </w:r>
      <w:r w:rsidR="00833C71">
        <w:rPr>
          <w:rFonts w:ascii="Arial" w:hAnsi="Arial" w:cs="Arial"/>
          <w:sz w:val="22"/>
          <w:szCs w:val="22"/>
        </w:rPr>
        <w:t xml:space="preserve">  Bob would check with SAE ITC.  On-site DesignCon summit expenses were expected, slightly less than previous DesignCon expenses.</w:t>
      </w:r>
    </w:p>
    <w:p w14:paraId="540C021D" w14:textId="77777777" w:rsidR="00033172" w:rsidRPr="009E1F99" w:rsidRDefault="00933317"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WEBSITE</w:t>
      </w:r>
      <w:r w:rsidRPr="009E1F99">
        <w:rPr>
          <w:rFonts w:ascii="Arial" w:hAnsi="Arial" w:cs="Arial"/>
          <w:b/>
          <w:sz w:val="22"/>
          <w:szCs w:val="22"/>
        </w:rPr>
        <w:t xml:space="preserve"> ADMINISTRATION</w:t>
      </w:r>
    </w:p>
    <w:p w14:paraId="1D1BD6E2" w14:textId="100BCE44" w:rsidR="00F415AE" w:rsidRPr="009E1F99" w:rsidRDefault="00833C71" w:rsidP="00E77EAD">
      <w:pPr>
        <w:pStyle w:val="BodyText"/>
        <w:spacing w:before="120" w:after="0"/>
        <w:ind w:right="14"/>
        <w:rPr>
          <w:rFonts w:ascii="Arial" w:hAnsi="Arial" w:cs="Arial"/>
          <w:sz w:val="22"/>
          <w:szCs w:val="22"/>
        </w:rPr>
      </w:pPr>
      <w:r>
        <w:rPr>
          <w:rFonts w:ascii="Arial" w:hAnsi="Arial" w:cs="Arial"/>
          <w:sz w:val="22"/>
          <w:szCs w:val="22"/>
        </w:rPr>
        <w:t>Steven Parker</w:t>
      </w:r>
      <w:r w:rsidR="00F415AE">
        <w:rPr>
          <w:rFonts w:ascii="Arial" w:hAnsi="Arial" w:cs="Arial"/>
          <w:sz w:val="22"/>
          <w:szCs w:val="22"/>
        </w:rPr>
        <w:t xml:space="preserve"> said</w:t>
      </w:r>
      <w:r>
        <w:rPr>
          <w:rFonts w:ascii="Arial" w:hAnsi="Arial" w:cs="Arial"/>
          <w:sz w:val="22"/>
          <w:szCs w:val="22"/>
        </w:rPr>
        <w:t xml:space="preserve"> the minutes</w:t>
      </w:r>
      <w:r w:rsidR="001051EE">
        <w:rPr>
          <w:rFonts w:ascii="Arial" w:hAnsi="Arial" w:cs="Arial"/>
          <w:sz w:val="22"/>
          <w:szCs w:val="22"/>
        </w:rPr>
        <w:t xml:space="preserve"> and</w:t>
      </w:r>
      <w:r>
        <w:rPr>
          <w:rFonts w:ascii="Arial" w:hAnsi="Arial" w:cs="Arial"/>
          <w:sz w:val="22"/>
          <w:szCs w:val="22"/>
        </w:rPr>
        <w:t xml:space="preserve"> BIRD219</w:t>
      </w:r>
      <w:r w:rsidR="001051EE">
        <w:rPr>
          <w:rFonts w:ascii="Arial" w:hAnsi="Arial" w:cs="Arial"/>
          <w:sz w:val="22"/>
          <w:szCs w:val="22"/>
        </w:rPr>
        <w:t xml:space="preserve"> had been updated. </w:t>
      </w:r>
      <w:r>
        <w:rPr>
          <w:rFonts w:ascii="Arial" w:hAnsi="Arial" w:cs="Arial"/>
          <w:sz w:val="22"/>
          <w:szCs w:val="22"/>
        </w:rPr>
        <w:t xml:space="preserve"> </w:t>
      </w:r>
      <w:r w:rsidR="001051EE">
        <w:rPr>
          <w:rFonts w:ascii="Arial" w:hAnsi="Arial" w:cs="Arial"/>
          <w:sz w:val="22"/>
          <w:szCs w:val="22"/>
        </w:rPr>
        <w:t xml:space="preserve">There was a new entry on the </w:t>
      </w:r>
      <w:r>
        <w:rPr>
          <w:rFonts w:ascii="Arial" w:hAnsi="Arial" w:cs="Arial"/>
          <w:sz w:val="22"/>
          <w:szCs w:val="22"/>
        </w:rPr>
        <w:t>free tool</w:t>
      </w:r>
      <w:r w:rsidR="001051EE">
        <w:rPr>
          <w:rFonts w:ascii="Arial" w:hAnsi="Arial" w:cs="Arial"/>
          <w:sz w:val="22"/>
          <w:szCs w:val="22"/>
        </w:rPr>
        <w:t>s</w:t>
      </w:r>
      <w:r>
        <w:rPr>
          <w:rFonts w:ascii="Arial" w:hAnsi="Arial" w:cs="Arial"/>
          <w:sz w:val="22"/>
          <w:szCs w:val="22"/>
        </w:rPr>
        <w:t xml:space="preserve"> </w:t>
      </w:r>
      <w:r w:rsidR="001051EE">
        <w:rPr>
          <w:rFonts w:ascii="Arial" w:hAnsi="Arial" w:cs="Arial"/>
          <w:sz w:val="22"/>
          <w:szCs w:val="22"/>
        </w:rPr>
        <w:t xml:space="preserve">page, which </w:t>
      </w:r>
      <w:r>
        <w:rPr>
          <w:rFonts w:ascii="Arial" w:hAnsi="Arial" w:cs="Arial"/>
          <w:sz w:val="22"/>
          <w:szCs w:val="22"/>
        </w:rPr>
        <w:t xml:space="preserve">Randy </w:t>
      </w:r>
      <w:r w:rsidR="001051EE">
        <w:rPr>
          <w:rFonts w:ascii="Arial" w:hAnsi="Arial" w:cs="Arial"/>
          <w:sz w:val="22"/>
          <w:szCs w:val="22"/>
        </w:rPr>
        <w:t xml:space="preserve">Wolff </w:t>
      </w:r>
      <w:r>
        <w:rPr>
          <w:rFonts w:ascii="Arial" w:hAnsi="Arial" w:cs="Arial"/>
          <w:sz w:val="22"/>
          <w:szCs w:val="22"/>
        </w:rPr>
        <w:t xml:space="preserve">showed. </w:t>
      </w:r>
      <w:r w:rsidR="001051EE">
        <w:rPr>
          <w:rFonts w:ascii="Arial" w:hAnsi="Arial" w:cs="Arial"/>
          <w:sz w:val="22"/>
          <w:szCs w:val="22"/>
        </w:rPr>
        <w:t xml:space="preserve"> Steve ne</w:t>
      </w:r>
      <w:r>
        <w:rPr>
          <w:rFonts w:ascii="Arial" w:hAnsi="Arial" w:cs="Arial"/>
          <w:sz w:val="22"/>
          <w:szCs w:val="22"/>
        </w:rPr>
        <w:t>e</w:t>
      </w:r>
      <w:r w:rsidR="001051EE">
        <w:rPr>
          <w:rFonts w:ascii="Arial" w:hAnsi="Arial" w:cs="Arial"/>
          <w:sz w:val="22"/>
          <w:szCs w:val="22"/>
        </w:rPr>
        <w:t>d</w:t>
      </w:r>
      <w:r>
        <w:rPr>
          <w:rFonts w:ascii="Arial" w:hAnsi="Arial" w:cs="Arial"/>
          <w:sz w:val="22"/>
          <w:szCs w:val="22"/>
        </w:rPr>
        <w:t>ed to add</w:t>
      </w:r>
      <w:r w:rsidR="001051EE">
        <w:rPr>
          <w:rFonts w:ascii="Arial" w:hAnsi="Arial" w:cs="Arial"/>
          <w:sz w:val="22"/>
          <w:szCs w:val="22"/>
        </w:rPr>
        <w:t xml:space="preserve"> a</w:t>
      </w:r>
      <w:r>
        <w:rPr>
          <w:rFonts w:ascii="Arial" w:hAnsi="Arial" w:cs="Arial"/>
          <w:sz w:val="22"/>
          <w:szCs w:val="22"/>
        </w:rPr>
        <w:t xml:space="preserve"> column</w:t>
      </w:r>
      <w:r w:rsidR="001051EE">
        <w:rPr>
          <w:rFonts w:ascii="Arial" w:hAnsi="Arial" w:cs="Arial"/>
          <w:sz w:val="22"/>
          <w:szCs w:val="22"/>
        </w:rPr>
        <w:t xml:space="preserve"> to the IBISCHK </w:t>
      </w:r>
      <w:proofErr w:type="gramStart"/>
      <w:r w:rsidR="001051EE">
        <w:rPr>
          <w:rFonts w:ascii="Arial" w:hAnsi="Arial" w:cs="Arial"/>
          <w:sz w:val="22"/>
          <w:szCs w:val="22"/>
        </w:rPr>
        <w:t>bugs</w:t>
      </w:r>
      <w:proofErr w:type="gramEnd"/>
      <w:r w:rsidR="001051EE">
        <w:rPr>
          <w:rFonts w:ascii="Arial" w:hAnsi="Arial" w:cs="Arial"/>
          <w:sz w:val="22"/>
          <w:szCs w:val="22"/>
        </w:rPr>
        <w:t xml:space="preserve"> page</w:t>
      </w:r>
      <w:r>
        <w:rPr>
          <w:rFonts w:ascii="Arial" w:hAnsi="Arial" w:cs="Arial"/>
          <w:sz w:val="22"/>
          <w:szCs w:val="22"/>
        </w:rPr>
        <w:t>.  Bob Ross said the BIRD list did not yet reflect approval</w:t>
      </w:r>
      <w:r w:rsidR="001051EE">
        <w:rPr>
          <w:rFonts w:ascii="Arial" w:hAnsi="Arial" w:cs="Arial"/>
          <w:sz w:val="22"/>
          <w:szCs w:val="22"/>
        </w:rPr>
        <w:t xml:space="preserve"> changes he had made</w:t>
      </w:r>
      <w:r>
        <w:rPr>
          <w:rFonts w:ascii="Arial" w:hAnsi="Arial" w:cs="Arial"/>
          <w:sz w:val="22"/>
          <w:szCs w:val="22"/>
        </w:rPr>
        <w:t>.  Steven said he would refresh the list.</w:t>
      </w:r>
    </w:p>
    <w:p w14:paraId="10D94F59" w14:textId="77777777" w:rsidR="006737E8" w:rsidRPr="009E1F99" w:rsidRDefault="006D16E2"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MAILING</w:t>
      </w:r>
      <w:r w:rsidRPr="009E1F99">
        <w:rPr>
          <w:rFonts w:ascii="Arial" w:hAnsi="Arial" w:cs="Arial"/>
          <w:b/>
          <w:sz w:val="22"/>
          <w:szCs w:val="22"/>
        </w:rPr>
        <w:t xml:space="preserve"> LIST ADMINISTRATION</w:t>
      </w:r>
    </w:p>
    <w:p w14:paraId="61B1C8D0" w14:textId="3DB83290" w:rsidR="00BC6337" w:rsidRPr="009E1F99" w:rsidRDefault="008818F3" w:rsidP="00E77EAD">
      <w:pPr>
        <w:pStyle w:val="BodyText"/>
        <w:spacing w:before="120" w:after="0"/>
        <w:ind w:right="14"/>
        <w:rPr>
          <w:rFonts w:ascii="Arial" w:hAnsi="Arial" w:cs="Arial"/>
          <w:sz w:val="22"/>
          <w:szCs w:val="22"/>
        </w:rPr>
      </w:pPr>
      <w:r w:rsidRPr="009E1F99">
        <w:rPr>
          <w:rFonts w:ascii="Arial" w:hAnsi="Arial" w:cs="Arial"/>
          <w:sz w:val="22"/>
          <w:szCs w:val="22"/>
        </w:rPr>
        <w:t>Curtis Clark</w:t>
      </w:r>
      <w:r w:rsidR="007510B9" w:rsidRPr="009E1F99">
        <w:rPr>
          <w:rFonts w:ascii="Arial" w:hAnsi="Arial" w:cs="Arial"/>
          <w:sz w:val="22"/>
          <w:szCs w:val="22"/>
        </w:rPr>
        <w:t xml:space="preserve"> </w:t>
      </w:r>
      <w:r w:rsidR="00DA479A">
        <w:rPr>
          <w:rFonts w:ascii="Arial" w:hAnsi="Arial" w:cs="Arial"/>
          <w:sz w:val="22"/>
          <w:szCs w:val="22"/>
        </w:rPr>
        <w:t>reported that</w:t>
      </w:r>
      <w:r w:rsidR="00123D8E">
        <w:rPr>
          <w:rFonts w:ascii="Arial" w:hAnsi="Arial" w:cs="Arial"/>
          <w:sz w:val="22"/>
          <w:szCs w:val="22"/>
        </w:rPr>
        <w:t xml:space="preserve"> </w:t>
      </w:r>
      <w:r w:rsidR="00833C71">
        <w:rPr>
          <w:rFonts w:ascii="Arial" w:hAnsi="Arial" w:cs="Arial"/>
          <w:sz w:val="22"/>
          <w:szCs w:val="22"/>
        </w:rPr>
        <w:t>all was well.  Bounces had slowed down.</w:t>
      </w:r>
    </w:p>
    <w:p w14:paraId="7C71CE24" w14:textId="77777777" w:rsidR="00985EC4"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LIBRARY</w:t>
      </w:r>
      <w:r w:rsidRPr="009E1F99">
        <w:rPr>
          <w:rFonts w:ascii="Arial" w:hAnsi="Arial" w:cs="Arial"/>
          <w:b/>
          <w:sz w:val="22"/>
          <w:szCs w:val="22"/>
        </w:rPr>
        <w:t xml:space="preserve"> UPDATE</w:t>
      </w:r>
    </w:p>
    <w:p w14:paraId="3A776713" w14:textId="03A2B346" w:rsidR="00B71BCF" w:rsidRPr="009E1F99" w:rsidRDefault="00833C71" w:rsidP="00E77EAD">
      <w:pPr>
        <w:pStyle w:val="BodyText"/>
        <w:spacing w:before="120" w:after="0"/>
        <w:ind w:right="14"/>
        <w:rPr>
          <w:rFonts w:ascii="Arial" w:hAnsi="Arial" w:cs="Arial"/>
          <w:sz w:val="22"/>
          <w:szCs w:val="22"/>
        </w:rPr>
      </w:pPr>
      <w:r>
        <w:rPr>
          <w:rFonts w:ascii="Arial" w:hAnsi="Arial" w:cs="Arial"/>
          <w:sz w:val="22"/>
          <w:szCs w:val="22"/>
        </w:rPr>
        <w:t xml:space="preserve">Zhiping Yang said </w:t>
      </w:r>
      <w:r w:rsidR="001051EE">
        <w:rPr>
          <w:rFonts w:ascii="Arial" w:hAnsi="Arial" w:cs="Arial"/>
          <w:sz w:val="22"/>
          <w:szCs w:val="22"/>
        </w:rPr>
        <w:t xml:space="preserve">there was </w:t>
      </w:r>
      <w:r>
        <w:rPr>
          <w:rFonts w:ascii="Arial" w:hAnsi="Arial" w:cs="Arial"/>
          <w:sz w:val="22"/>
          <w:szCs w:val="22"/>
        </w:rPr>
        <w:t>n</w:t>
      </w:r>
      <w:r w:rsidR="006421F2">
        <w:rPr>
          <w:rFonts w:ascii="Arial" w:hAnsi="Arial" w:cs="Arial"/>
          <w:sz w:val="22"/>
          <w:szCs w:val="22"/>
        </w:rPr>
        <w:t xml:space="preserve">o </w:t>
      </w:r>
      <w:r>
        <w:rPr>
          <w:rFonts w:ascii="Arial" w:hAnsi="Arial" w:cs="Arial"/>
          <w:sz w:val="22"/>
          <w:szCs w:val="22"/>
        </w:rPr>
        <w:t>update</w:t>
      </w:r>
      <w:r w:rsidR="006421F2">
        <w:rPr>
          <w:rFonts w:ascii="Arial" w:hAnsi="Arial" w:cs="Arial"/>
          <w:sz w:val="22"/>
          <w:szCs w:val="22"/>
        </w:rPr>
        <w:t>.</w:t>
      </w:r>
      <w:r w:rsidR="00B9725D">
        <w:rPr>
          <w:rFonts w:ascii="Arial" w:hAnsi="Arial" w:cs="Arial"/>
          <w:sz w:val="22"/>
          <w:szCs w:val="22"/>
        </w:rPr>
        <w:t xml:space="preserve"> </w:t>
      </w:r>
    </w:p>
    <w:p w14:paraId="3D1D5EEE"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INTERNATIONAL</w:t>
      </w:r>
      <w:r w:rsidRPr="009E1F99">
        <w:rPr>
          <w:rFonts w:ascii="Arial" w:hAnsi="Arial" w:cs="Arial"/>
          <w:b/>
          <w:sz w:val="22"/>
          <w:szCs w:val="22"/>
        </w:rPr>
        <w:t>/EXTERNAL ACTIVITIES</w:t>
      </w:r>
    </w:p>
    <w:p w14:paraId="78DB5327" w14:textId="4B8B38B2" w:rsidR="00BF1723" w:rsidRDefault="00A2546A" w:rsidP="007C21A3">
      <w:pPr>
        <w:pStyle w:val="BodyText"/>
        <w:keepNext/>
        <w:spacing w:before="120" w:after="0"/>
        <w:ind w:right="14"/>
        <w:rPr>
          <w:rFonts w:ascii="Arial" w:hAnsi="Arial" w:cs="Arial"/>
          <w:sz w:val="22"/>
          <w:szCs w:val="22"/>
        </w:rPr>
      </w:pPr>
      <w:r w:rsidRPr="009E1F99">
        <w:rPr>
          <w:rFonts w:ascii="Arial" w:hAnsi="Arial" w:cs="Arial"/>
          <w:sz w:val="22"/>
          <w:szCs w:val="22"/>
        </w:rPr>
        <w:t xml:space="preserve">- </w:t>
      </w:r>
      <w:r w:rsidRPr="00E77EAD">
        <w:rPr>
          <w:rFonts w:ascii="Arial" w:hAnsi="Arial" w:cs="Arial"/>
          <w:sz w:val="22"/>
        </w:rPr>
        <w:t>Conferences</w:t>
      </w:r>
    </w:p>
    <w:p w14:paraId="018765DB" w14:textId="787925BA" w:rsidR="00D0764C" w:rsidRDefault="00833C71" w:rsidP="0080468B">
      <w:pPr>
        <w:pStyle w:val="BodyText"/>
        <w:spacing w:before="120" w:after="0"/>
        <w:ind w:right="14"/>
        <w:rPr>
          <w:rFonts w:ascii="Arial" w:hAnsi="Arial" w:cs="Arial"/>
          <w:sz w:val="22"/>
          <w:szCs w:val="22"/>
        </w:rPr>
      </w:pPr>
      <w:r>
        <w:rPr>
          <w:rFonts w:ascii="Arial" w:hAnsi="Arial" w:cs="Arial"/>
          <w:sz w:val="22"/>
          <w:szCs w:val="22"/>
        </w:rPr>
        <w:t xml:space="preserve">Randy Wolff said </w:t>
      </w:r>
      <w:r w:rsidR="00B9725D">
        <w:rPr>
          <w:rFonts w:ascii="Arial" w:hAnsi="Arial" w:cs="Arial"/>
          <w:sz w:val="22"/>
          <w:szCs w:val="22"/>
        </w:rPr>
        <w:t xml:space="preserve">IEEE </w:t>
      </w:r>
      <w:r w:rsidR="00A54D84">
        <w:rPr>
          <w:rFonts w:ascii="Arial" w:hAnsi="Arial" w:cs="Arial"/>
          <w:sz w:val="22"/>
          <w:szCs w:val="22"/>
        </w:rPr>
        <w:t>SPI 2022</w:t>
      </w:r>
      <w:r w:rsidR="00ED0247">
        <w:rPr>
          <w:rFonts w:ascii="Arial" w:hAnsi="Arial" w:cs="Arial"/>
          <w:sz w:val="22"/>
          <w:szCs w:val="22"/>
        </w:rPr>
        <w:t xml:space="preserve">, </w:t>
      </w:r>
      <w:r w:rsidR="00123D8E">
        <w:rPr>
          <w:rFonts w:ascii="Arial" w:hAnsi="Arial" w:cs="Arial"/>
          <w:sz w:val="22"/>
          <w:szCs w:val="22"/>
        </w:rPr>
        <w:t xml:space="preserve">was </w:t>
      </w:r>
      <w:r w:rsidR="00ED0247">
        <w:rPr>
          <w:rFonts w:ascii="Arial" w:hAnsi="Arial" w:cs="Arial"/>
          <w:sz w:val="22"/>
          <w:szCs w:val="22"/>
        </w:rPr>
        <w:t xml:space="preserve">to be held in </w:t>
      </w:r>
      <w:r w:rsidR="00A54D84">
        <w:rPr>
          <w:rFonts w:ascii="Arial" w:hAnsi="Arial" w:cs="Arial"/>
          <w:sz w:val="22"/>
          <w:szCs w:val="22"/>
        </w:rPr>
        <w:t>Siegen</w:t>
      </w:r>
      <w:r w:rsidR="00ED0247">
        <w:rPr>
          <w:rFonts w:ascii="Arial" w:hAnsi="Arial" w:cs="Arial"/>
          <w:sz w:val="22"/>
          <w:szCs w:val="22"/>
        </w:rPr>
        <w:t xml:space="preserve">, </w:t>
      </w:r>
      <w:r w:rsidR="00A54D84">
        <w:rPr>
          <w:rFonts w:ascii="Arial" w:hAnsi="Arial" w:cs="Arial"/>
          <w:sz w:val="22"/>
          <w:szCs w:val="22"/>
        </w:rPr>
        <w:t>Germany</w:t>
      </w:r>
      <w:r w:rsidR="00ED0247">
        <w:rPr>
          <w:rFonts w:ascii="Arial" w:hAnsi="Arial" w:cs="Arial"/>
          <w:sz w:val="22"/>
          <w:szCs w:val="22"/>
        </w:rPr>
        <w:t xml:space="preserve">, </w:t>
      </w:r>
      <w:r w:rsidR="00A54D84">
        <w:rPr>
          <w:rFonts w:ascii="Arial" w:hAnsi="Arial" w:cs="Arial"/>
          <w:sz w:val="22"/>
          <w:szCs w:val="22"/>
        </w:rPr>
        <w:t>May 22 to 25</w:t>
      </w:r>
      <w:r w:rsidR="00ED0247">
        <w:rPr>
          <w:rFonts w:ascii="Arial" w:hAnsi="Arial" w:cs="Arial"/>
          <w:sz w:val="22"/>
          <w:szCs w:val="22"/>
        </w:rPr>
        <w:t xml:space="preserve">. </w:t>
      </w:r>
      <w:r w:rsidR="00A97BD9">
        <w:rPr>
          <w:rFonts w:ascii="Arial" w:hAnsi="Arial" w:cs="Arial"/>
          <w:sz w:val="22"/>
          <w:szCs w:val="22"/>
        </w:rPr>
        <w:t xml:space="preserve"> </w:t>
      </w:r>
      <w:r w:rsidR="00476239">
        <w:rPr>
          <w:rFonts w:ascii="Arial" w:hAnsi="Arial" w:cs="Arial"/>
          <w:sz w:val="22"/>
          <w:szCs w:val="22"/>
        </w:rPr>
        <w:t>Bob</w:t>
      </w:r>
      <w:r w:rsidR="001051EE">
        <w:rPr>
          <w:rFonts w:ascii="Arial" w:hAnsi="Arial" w:cs="Arial"/>
          <w:sz w:val="22"/>
          <w:szCs w:val="22"/>
        </w:rPr>
        <w:t xml:space="preserve"> Ross</w:t>
      </w:r>
      <w:r w:rsidR="00476239">
        <w:rPr>
          <w:rFonts w:ascii="Arial" w:hAnsi="Arial" w:cs="Arial"/>
          <w:sz w:val="22"/>
          <w:szCs w:val="22"/>
        </w:rPr>
        <w:t xml:space="preserve"> said he </w:t>
      </w:r>
      <w:r w:rsidR="001051EE">
        <w:rPr>
          <w:rFonts w:ascii="Arial" w:hAnsi="Arial" w:cs="Arial"/>
          <w:sz w:val="22"/>
          <w:szCs w:val="22"/>
        </w:rPr>
        <w:t>had</w:t>
      </w:r>
      <w:r w:rsidR="00476239">
        <w:rPr>
          <w:rFonts w:ascii="Arial" w:hAnsi="Arial" w:cs="Arial"/>
          <w:sz w:val="22"/>
          <w:szCs w:val="22"/>
        </w:rPr>
        <w:t xml:space="preserve"> not see</w:t>
      </w:r>
      <w:r w:rsidR="001051EE">
        <w:rPr>
          <w:rFonts w:ascii="Arial" w:hAnsi="Arial" w:cs="Arial"/>
          <w:sz w:val="22"/>
          <w:szCs w:val="22"/>
        </w:rPr>
        <w:t>n</w:t>
      </w:r>
      <w:r w:rsidR="00476239">
        <w:rPr>
          <w:rFonts w:ascii="Arial" w:hAnsi="Arial" w:cs="Arial"/>
          <w:sz w:val="22"/>
          <w:szCs w:val="22"/>
        </w:rPr>
        <w:t xml:space="preserve"> the program </w:t>
      </w:r>
      <w:r w:rsidR="001051EE">
        <w:rPr>
          <w:rFonts w:ascii="Arial" w:hAnsi="Arial" w:cs="Arial"/>
          <w:sz w:val="22"/>
          <w:szCs w:val="22"/>
        </w:rPr>
        <w:t xml:space="preserve">available </w:t>
      </w:r>
      <w:r w:rsidR="00476239">
        <w:rPr>
          <w:rFonts w:ascii="Arial" w:hAnsi="Arial" w:cs="Arial"/>
          <w:sz w:val="22"/>
          <w:szCs w:val="22"/>
        </w:rPr>
        <w:t xml:space="preserve">yet, but </w:t>
      </w:r>
      <w:r w:rsidR="001051EE">
        <w:rPr>
          <w:rFonts w:ascii="Arial" w:hAnsi="Arial" w:cs="Arial"/>
          <w:sz w:val="22"/>
          <w:szCs w:val="22"/>
        </w:rPr>
        <w:t>the conference</w:t>
      </w:r>
      <w:r w:rsidR="00476239">
        <w:rPr>
          <w:rFonts w:ascii="Arial" w:hAnsi="Arial" w:cs="Arial"/>
          <w:sz w:val="22"/>
          <w:szCs w:val="22"/>
        </w:rPr>
        <w:t xml:space="preserve"> would be virtual and on-site.</w:t>
      </w:r>
    </w:p>
    <w:p w14:paraId="5AA95AA9" w14:textId="5D0D17FE" w:rsidR="00F13612" w:rsidRDefault="00F13612" w:rsidP="00DE78DD">
      <w:pPr>
        <w:pStyle w:val="BodyText"/>
        <w:spacing w:before="120" w:after="0"/>
        <w:ind w:left="720" w:right="14"/>
        <w:rPr>
          <w:rFonts w:ascii="Arial" w:hAnsi="Arial" w:cs="Arial"/>
          <w:sz w:val="22"/>
          <w:szCs w:val="22"/>
        </w:rPr>
      </w:pPr>
      <w:r>
        <w:rPr>
          <w:rFonts w:ascii="Arial" w:hAnsi="Arial" w:cs="Arial"/>
          <w:sz w:val="22"/>
          <w:szCs w:val="22"/>
        </w:rPr>
        <w:t>26</w:t>
      </w:r>
      <w:r w:rsidRPr="00F13612">
        <w:rPr>
          <w:rFonts w:ascii="Arial" w:hAnsi="Arial" w:cs="Arial"/>
          <w:sz w:val="22"/>
          <w:szCs w:val="22"/>
          <w:vertAlign w:val="superscript"/>
        </w:rPr>
        <w:t>th</w:t>
      </w:r>
      <w:r>
        <w:rPr>
          <w:rFonts w:ascii="Arial" w:hAnsi="Arial" w:cs="Arial"/>
          <w:sz w:val="22"/>
          <w:szCs w:val="22"/>
        </w:rPr>
        <w:t xml:space="preserve"> IEEE Workshop on Signal and Power Integrity, </w:t>
      </w:r>
      <w:r w:rsidR="00DE78DD">
        <w:rPr>
          <w:rFonts w:ascii="Arial" w:hAnsi="Arial" w:cs="Arial"/>
          <w:sz w:val="22"/>
          <w:szCs w:val="22"/>
        </w:rPr>
        <w:t>May 22 to 25, 2022</w:t>
      </w:r>
    </w:p>
    <w:p w14:paraId="4B95999F" w14:textId="1D9CAC3D" w:rsidR="00ED0247" w:rsidRPr="00B71609" w:rsidRDefault="00A54D84" w:rsidP="00ED0247">
      <w:pPr>
        <w:pStyle w:val="BodyText"/>
        <w:spacing w:before="120"/>
        <w:ind w:right="14" w:firstLine="720"/>
        <w:rPr>
          <w:rStyle w:val="Hyperlink"/>
          <w:rFonts w:ascii="Arial" w:hAnsi="Arial" w:cs="Arial"/>
          <w:sz w:val="22"/>
          <w:szCs w:val="22"/>
        </w:rPr>
      </w:pPr>
      <w:r w:rsidRPr="00B71609">
        <w:rPr>
          <w:rStyle w:val="Hyperlink"/>
          <w:rFonts w:ascii="Arial" w:hAnsi="Arial" w:cs="Arial"/>
          <w:sz w:val="22"/>
          <w:szCs w:val="22"/>
        </w:rPr>
        <w:t>https://spi2022.uni-siegen.de/</w:t>
      </w:r>
    </w:p>
    <w:p w14:paraId="18026E5F" w14:textId="73C67EE1" w:rsidR="00F13612" w:rsidRDefault="005A713D" w:rsidP="007C21A3">
      <w:pPr>
        <w:pStyle w:val="BodyText"/>
        <w:keepNext/>
        <w:spacing w:before="120" w:after="0"/>
        <w:ind w:right="14"/>
        <w:rPr>
          <w:rFonts w:ascii="Arial" w:hAnsi="Arial" w:cs="Arial"/>
          <w:sz w:val="22"/>
          <w:szCs w:val="22"/>
        </w:rPr>
      </w:pPr>
      <w:r>
        <w:rPr>
          <w:rFonts w:ascii="Arial" w:hAnsi="Arial" w:cs="Arial"/>
          <w:sz w:val="22"/>
          <w:szCs w:val="22"/>
        </w:rPr>
        <w:t xml:space="preserve">Bob </w:t>
      </w:r>
      <w:r w:rsidR="00F13612">
        <w:rPr>
          <w:rFonts w:ascii="Arial" w:hAnsi="Arial" w:cs="Arial"/>
          <w:sz w:val="22"/>
          <w:szCs w:val="22"/>
        </w:rPr>
        <w:t>noted</w:t>
      </w:r>
      <w:r>
        <w:rPr>
          <w:rFonts w:ascii="Arial" w:hAnsi="Arial" w:cs="Arial"/>
          <w:sz w:val="22"/>
          <w:szCs w:val="22"/>
        </w:rPr>
        <w:t xml:space="preserve"> </w:t>
      </w:r>
      <w:r w:rsidR="00F13612">
        <w:rPr>
          <w:rFonts w:ascii="Arial" w:hAnsi="Arial" w:cs="Arial"/>
          <w:sz w:val="22"/>
          <w:szCs w:val="22"/>
        </w:rPr>
        <w:t>IEEE EMC+SIPI</w:t>
      </w:r>
      <w:r>
        <w:rPr>
          <w:rFonts w:ascii="Arial" w:hAnsi="Arial" w:cs="Arial"/>
          <w:sz w:val="22"/>
          <w:szCs w:val="22"/>
        </w:rPr>
        <w:t xml:space="preserve"> </w:t>
      </w:r>
      <w:r w:rsidR="00F13612">
        <w:rPr>
          <w:rFonts w:ascii="Arial" w:hAnsi="Arial" w:cs="Arial"/>
          <w:sz w:val="22"/>
          <w:szCs w:val="22"/>
        </w:rPr>
        <w:t>would be held in</w:t>
      </w:r>
      <w:r>
        <w:rPr>
          <w:rFonts w:ascii="Arial" w:hAnsi="Arial" w:cs="Arial"/>
          <w:sz w:val="22"/>
          <w:szCs w:val="22"/>
        </w:rPr>
        <w:t xml:space="preserve"> Spokane, Washington</w:t>
      </w:r>
      <w:r w:rsidR="00F13612">
        <w:rPr>
          <w:rFonts w:ascii="Arial" w:hAnsi="Arial" w:cs="Arial"/>
          <w:sz w:val="22"/>
          <w:szCs w:val="22"/>
        </w:rPr>
        <w:t>, August 1 to 5.</w:t>
      </w:r>
    </w:p>
    <w:p w14:paraId="20FE7A59" w14:textId="541980D5" w:rsidR="00F13612" w:rsidRDefault="00F13612" w:rsidP="00DE78DD">
      <w:pPr>
        <w:pStyle w:val="BodyText"/>
        <w:keepNext/>
        <w:spacing w:before="120"/>
        <w:ind w:left="720" w:right="14"/>
        <w:rPr>
          <w:rFonts w:ascii="Arial" w:hAnsi="Arial" w:cs="Arial"/>
          <w:sz w:val="22"/>
          <w:szCs w:val="22"/>
        </w:rPr>
      </w:pPr>
      <w:r w:rsidRPr="00F13612">
        <w:rPr>
          <w:rFonts w:ascii="Arial" w:hAnsi="Arial" w:cs="Arial"/>
          <w:sz w:val="22"/>
          <w:szCs w:val="22"/>
        </w:rPr>
        <w:t>IEEE International Symposium on Electromagnetic Compatibility, Signal &amp; Power Integrity (EMC+SIPI)</w:t>
      </w:r>
      <w:r>
        <w:rPr>
          <w:rFonts w:ascii="Arial" w:hAnsi="Arial" w:cs="Arial"/>
          <w:sz w:val="22"/>
          <w:szCs w:val="22"/>
        </w:rPr>
        <w:t xml:space="preserve">, </w:t>
      </w:r>
      <w:r w:rsidRPr="00F13612">
        <w:rPr>
          <w:rFonts w:ascii="Arial" w:hAnsi="Arial" w:cs="Arial"/>
          <w:sz w:val="22"/>
          <w:szCs w:val="22"/>
        </w:rPr>
        <w:t>August 1-5, 2022</w:t>
      </w:r>
    </w:p>
    <w:p w14:paraId="47CD2280" w14:textId="565C9062" w:rsidR="005A713D" w:rsidRDefault="004279A0" w:rsidP="00F13612">
      <w:pPr>
        <w:pStyle w:val="BodyText"/>
        <w:spacing w:before="120"/>
        <w:ind w:right="14" w:firstLine="720"/>
        <w:rPr>
          <w:rFonts w:ascii="Arial" w:eastAsia="Calibri" w:hAnsi="Arial" w:cs="Arial"/>
          <w:sz w:val="22"/>
          <w:szCs w:val="22"/>
        </w:rPr>
      </w:pPr>
      <w:hyperlink r:id="rId17" w:history="1">
        <w:r w:rsidR="00F13612" w:rsidRPr="00F13612">
          <w:rPr>
            <w:rStyle w:val="Hyperlink"/>
            <w:rFonts w:ascii="Arial" w:hAnsi="Arial" w:cs="Arial"/>
            <w:sz w:val="22"/>
            <w:szCs w:val="22"/>
          </w:rPr>
          <w:t>https://emc2022.emcss.org</w:t>
        </w:r>
      </w:hyperlink>
    </w:p>
    <w:p w14:paraId="682997E2" w14:textId="084B3216" w:rsidR="00FB521B" w:rsidRDefault="00A2546A" w:rsidP="007C21A3">
      <w:pPr>
        <w:pStyle w:val="BodyText"/>
        <w:keepNext/>
        <w:spacing w:before="120" w:after="0"/>
        <w:ind w:right="14"/>
        <w:rPr>
          <w:rFonts w:ascii="Arial" w:eastAsia="Calibri" w:hAnsi="Arial" w:cs="Arial"/>
          <w:sz w:val="22"/>
          <w:szCs w:val="22"/>
        </w:rPr>
      </w:pPr>
      <w:r w:rsidRPr="009E1F99">
        <w:rPr>
          <w:rFonts w:ascii="Arial" w:eastAsia="Calibri" w:hAnsi="Arial" w:cs="Arial"/>
          <w:sz w:val="22"/>
          <w:szCs w:val="22"/>
        </w:rPr>
        <w:t>- Press Update</w:t>
      </w:r>
      <w:r w:rsidR="00945D49" w:rsidRPr="009E1F99">
        <w:rPr>
          <w:rFonts w:ascii="Arial" w:eastAsia="Calibri" w:hAnsi="Arial" w:cs="Arial"/>
          <w:sz w:val="22"/>
          <w:szCs w:val="22"/>
        </w:rPr>
        <w:t>s</w:t>
      </w:r>
    </w:p>
    <w:p w14:paraId="48F89887" w14:textId="6F43EE85" w:rsidR="007510B9" w:rsidRPr="0080468B" w:rsidRDefault="004F2A82" w:rsidP="0080468B">
      <w:pPr>
        <w:pStyle w:val="BodyText"/>
        <w:spacing w:before="120" w:after="0"/>
        <w:ind w:right="14"/>
        <w:rPr>
          <w:rFonts w:ascii="Arial" w:eastAsia="Calibri" w:hAnsi="Arial" w:cs="Arial"/>
          <w:sz w:val="22"/>
          <w:szCs w:val="22"/>
        </w:rPr>
      </w:pPr>
      <w:r>
        <w:rPr>
          <w:rFonts w:ascii="Arial" w:eastAsia="Calibri" w:hAnsi="Arial" w:cs="Arial"/>
          <w:sz w:val="22"/>
          <w:szCs w:val="22"/>
        </w:rPr>
        <w:t>None.</w:t>
      </w:r>
    </w:p>
    <w:p w14:paraId="2CC3350A" w14:textId="3C7A9F06" w:rsidR="00101C24" w:rsidRDefault="00187DD4" w:rsidP="007C21A3">
      <w:pPr>
        <w:pStyle w:val="BodyText"/>
        <w:keepNext/>
        <w:spacing w:before="120" w:after="0"/>
        <w:ind w:right="14"/>
        <w:rPr>
          <w:rFonts w:ascii="Arial" w:hAnsi="Arial" w:cs="Arial"/>
          <w:sz w:val="22"/>
          <w:szCs w:val="22"/>
        </w:rPr>
      </w:pPr>
      <w:r w:rsidRPr="009E1F99">
        <w:rPr>
          <w:rFonts w:ascii="Arial" w:hAnsi="Arial" w:cs="Arial"/>
          <w:sz w:val="22"/>
          <w:szCs w:val="22"/>
        </w:rPr>
        <w:t xml:space="preserve">- </w:t>
      </w:r>
      <w:r w:rsidRPr="00E77EAD">
        <w:rPr>
          <w:rFonts w:ascii="Arial" w:hAnsi="Arial" w:cs="Arial"/>
          <w:sz w:val="22"/>
        </w:rPr>
        <w:t>Related</w:t>
      </w:r>
      <w:r w:rsidRPr="009E1F99">
        <w:rPr>
          <w:rFonts w:ascii="Arial" w:hAnsi="Arial" w:cs="Arial"/>
          <w:sz w:val="22"/>
          <w:szCs w:val="22"/>
        </w:rPr>
        <w:t xml:space="preserve"> standards</w:t>
      </w:r>
    </w:p>
    <w:p w14:paraId="3FE9CBBC" w14:textId="77777777" w:rsidR="004F2A82" w:rsidRPr="004F2A82" w:rsidRDefault="004F2A82" w:rsidP="00E77EAD">
      <w:pPr>
        <w:pStyle w:val="BodyText"/>
        <w:spacing w:before="120" w:after="0"/>
        <w:ind w:right="14"/>
        <w:rPr>
          <w:rFonts w:ascii="Arial" w:eastAsia="Calibri" w:hAnsi="Arial" w:cs="Arial"/>
          <w:sz w:val="22"/>
          <w:szCs w:val="22"/>
        </w:rPr>
      </w:pPr>
      <w:r w:rsidRPr="004F2A82">
        <w:rPr>
          <w:rFonts w:ascii="Arial" w:eastAsia="Calibri" w:hAnsi="Arial" w:cs="Arial"/>
          <w:sz w:val="22"/>
          <w:szCs w:val="22"/>
        </w:rPr>
        <w:t xml:space="preserve">IEC </w:t>
      </w:r>
      <w:r w:rsidRPr="00E77EAD">
        <w:rPr>
          <w:rFonts w:ascii="Arial" w:hAnsi="Arial" w:cs="Arial"/>
          <w:sz w:val="22"/>
        </w:rPr>
        <w:t>63055</w:t>
      </w:r>
      <w:r w:rsidRPr="004F2A82">
        <w:rPr>
          <w:rFonts w:ascii="Arial" w:eastAsia="Calibri" w:hAnsi="Arial" w:cs="Arial"/>
          <w:sz w:val="22"/>
          <w:szCs w:val="22"/>
        </w:rPr>
        <w:t>/IEEE 2401, JEITA “LPB”</w:t>
      </w:r>
    </w:p>
    <w:p w14:paraId="03E0F73E" w14:textId="78275145" w:rsidR="00F730DC" w:rsidRDefault="001051EE" w:rsidP="00E77EAD">
      <w:pPr>
        <w:pStyle w:val="BodyText"/>
        <w:spacing w:before="120" w:after="0"/>
        <w:ind w:right="14"/>
        <w:rPr>
          <w:rFonts w:ascii="Arial" w:eastAsia="Calibri" w:hAnsi="Arial" w:cs="Arial"/>
          <w:sz w:val="22"/>
          <w:szCs w:val="22"/>
        </w:rPr>
      </w:pPr>
      <w:r>
        <w:rPr>
          <w:rFonts w:ascii="Arial" w:eastAsia="Calibri" w:hAnsi="Arial" w:cs="Arial"/>
          <w:sz w:val="22"/>
          <w:szCs w:val="22"/>
        </w:rPr>
        <w:t>Michael Mirmak</w:t>
      </w:r>
      <w:r w:rsidR="00476239">
        <w:rPr>
          <w:rFonts w:ascii="Arial" w:eastAsia="Calibri" w:hAnsi="Arial" w:cs="Arial"/>
          <w:sz w:val="22"/>
          <w:szCs w:val="22"/>
        </w:rPr>
        <w:t xml:space="preserve"> said the next DASC meeting would be </w:t>
      </w:r>
      <w:r>
        <w:rPr>
          <w:rFonts w:ascii="Arial" w:eastAsia="Calibri" w:hAnsi="Arial" w:cs="Arial"/>
          <w:sz w:val="22"/>
          <w:szCs w:val="22"/>
        </w:rPr>
        <w:t xml:space="preserve">held </w:t>
      </w:r>
      <w:r w:rsidR="00476239">
        <w:rPr>
          <w:rFonts w:ascii="Arial" w:eastAsia="Calibri" w:hAnsi="Arial" w:cs="Arial"/>
          <w:sz w:val="22"/>
          <w:szCs w:val="22"/>
        </w:rPr>
        <w:t>Thursday.</w:t>
      </w:r>
    </w:p>
    <w:p w14:paraId="2DBEC285" w14:textId="211FE0F3" w:rsidR="00414DDC" w:rsidRDefault="00414DDC" w:rsidP="00414DDC">
      <w:pPr>
        <w:pStyle w:val="BodyText"/>
        <w:spacing w:before="120" w:after="0"/>
        <w:ind w:right="14"/>
        <w:rPr>
          <w:rFonts w:ascii="Arial" w:eastAsia="Calibri" w:hAnsi="Arial" w:cs="Arial"/>
          <w:sz w:val="22"/>
          <w:szCs w:val="22"/>
        </w:rPr>
      </w:pPr>
      <w:r w:rsidRPr="00414DDC">
        <w:rPr>
          <w:rFonts w:ascii="Arial" w:eastAsia="Calibri" w:hAnsi="Arial" w:cs="Arial"/>
          <w:sz w:val="22"/>
          <w:szCs w:val="22"/>
        </w:rPr>
        <w:t>-</w:t>
      </w:r>
      <w:r>
        <w:rPr>
          <w:rFonts w:ascii="Arial" w:eastAsia="Calibri" w:hAnsi="Arial" w:cs="Arial"/>
          <w:sz w:val="22"/>
          <w:szCs w:val="22"/>
        </w:rPr>
        <w:t xml:space="preserve"> </w:t>
      </w:r>
      <w:r w:rsidRPr="00414DDC">
        <w:rPr>
          <w:rFonts w:ascii="Arial" w:eastAsia="Calibri" w:hAnsi="Arial" w:cs="Arial"/>
          <w:sz w:val="22"/>
          <w:szCs w:val="22"/>
        </w:rPr>
        <w:t>IEEE IBIS Standardization</w:t>
      </w:r>
    </w:p>
    <w:p w14:paraId="5F05A012" w14:textId="07826D5C" w:rsidR="00414DDC" w:rsidRPr="00414DDC" w:rsidRDefault="00414DDC" w:rsidP="00414DDC">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Zhiping Yang said </w:t>
      </w:r>
      <w:r w:rsidR="00476239">
        <w:rPr>
          <w:rFonts w:ascii="Arial" w:eastAsia="Calibri" w:hAnsi="Arial" w:cs="Arial"/>
          <w:sz w:val="22"/>
          <w:szCs w:val="22"/>
        </w:rPr>
        <w:t xml:space="preserve">he had contacted IEEE about ballot processes.  One question was about patent policy.  A meeting had been suggested to discuss possibilities.  Randy Wolff said work on that would proceed after DesignCon.  He said there had been dual logo discussions in the past.  Randy said SAE might want us to consider SAE standards.  </w:t>
      </w:r>
      <w:r w:rsidR="001051EE">
        <w:rPr>
          <w:rFonts w:ascii="Arial" w:eastAsia="Calibri" w:hAnsi="Arial" w:cs="Arial"/>
          <w:sz w:val="22"/>
          <w:szCs w:val="22"/>
        </w:rPr>
        <w:t>Michael Mirmak</w:t>
      </w:r>
      <w:r w:rsidR="00476239">
        <w:rPr>
          <w:rFonts w:ascii="Arial" w:eastAsia="Calibri" w:hAnsi="Arial" w:cs="Arial"/>
          <w:sz w:val="22"/>
          <w:szCs w:val="22"/>
        </w:rPr>
        <w:t xml:space="preserve"> asked if we wanted to contact DASC.  He said 10 years</w:t>
      </w:r>
      <w:r w:rsidR="00A97BD9">
        <w:rPr>
          <w:rFonts w:ascii="Arial" w:eastAsia="Calibri" w:hAnsi="Arial" w:cs="Arial"/>
          <w:sz w:val="22"/>
          <w:szCs w:val="22"/>
        </w:rPr>
        <w:t xml:space="preserve"> ago</w:t>
      </w:r>
      <w:r w:rsidR="00476239">
        <w:rPr>
          <w:rFonts w:ascii="Arial" w:eastAsia="Calibri" w:hAnsi="Arial" w:cs="Arial"/>
          <w:sz w:val="22"/>
          <w:szCs w:val="22"/>
        </w:rPr>
        <w:t xml:space="preserve"> there </w:t>
      </w:r>
      <w:r w:rsidR="00A97BD9">
        <w:rPr>
          <w:rFonts w:ascii="Arial" w:eastAsia="Calibri" w:hAnsi="Arial" w:cs="Arial"/>
          <w:sz w:val="22"/>
          <w:szCs w:val="22"/>
        </w:rPr>
        <w:t>had been</w:t>
      </w:r>
      <w:r w:rsidR="00476239">
        <w:rPr>
          <w:rFonts w:ascii="Arial" w:eastAsia="Calibri" w:hAnsi="Arial" w:cs="Arial"/>
          <w:sz w:val="22"/>
          <w:szCs w:val="22"/>
        </w:rPr>
        <w:t xml:space="preserve"> an investigation, but </w:t>
      </w:r>
      <w:r w:rsidR="00A97BD9">
        <w:rPr>
          <w:rFonts w:ascii="Arial" w:eastAsia="Calibri" w:hAnsi="Arial" w:cs="Arial"/>
          <w:sz w:val="22"/>
          <w:szCs w:val="22"/>
        </w:rPr>
        <w:t>our requirement for making</w:t>
      </w:r>
      <w:r w:rsidR="00476239">
        <w:rPr>
          <w:rFonts w:ascii="Arial" w:eastAsia="Calibri" w:hAnsi="Arial" w:cs="Arial"/>
          <w:sz w:val="22"/>
          <w:szCs w:val="22"/>
        </w:rPr>
        <w:t xml:space="preserve"> the specifications freely available was a blocking factor.</w:t>
      </w:r>
      <w:r w:rsidR="0027167A">
        <w:rPr>
          <w:rFonts w:ascii="Arial" w:eastAsia="Calibri" w:hAnsi="Arial" w:cs="Arial"/>
          <w:sz w:val="22"/>
          <w:szCs w:val="22"/>
        </w:rPr>
        <w:t xml:space="preserve"> </w:t>
      </w:r>
      <w:r w:rsidR="00A97BD9">
        <w:rPr>
          <w:rFonts w:ascii="Arial" w:eastAsia="Calibri" w:hAnsi="Arial" w:cs="Arial"/>
          <w:sz w:val="22"/>
          <w:szCs w:val="22"/>
        </w:rPr>
        <w:t xml:space="preserve"> </w:t>
      </w:r>
      <w:r w:rsidR="0027167A">
        <w:rPr>
          <w:rFonts w:ascii="Arial" w:eastAsia="Calibri" w:hAnsi="Arial" w:cs="Arial"/>
          <w:sz w:val="22"/>
          <w:szCs w:val="22"/>
        </w:rPr>
        <w:t>We would need to restrict meeting and spec</w:t>
      </w:r>
      <w:r w:rsidR="00A97BD9">
        <w:rPr>
          <w:rFonts w:ascii="Arial" w:eastAsia="Calibri" w:hAnsi="Arial" w:cs="Arial"/>
          <w:sz w:val="22"/>
          <w:szCs w:val="22"/>
        </w:rPr>
        <w:t>ification</w:t>
      </w:r>
      <w:r w:rsidR="0027167A">
        <w:rPr>
          <w:rFonts w:ascii="Arial" w:eastAsia="Calibri" w:hAnsi="Arial" w:cs="Arial"/>
          <w:sz w:val="22"/>
          <w:szCs w:val="22"/>
        </w:rPr>
        <w:t xml:space="preserve"> access.  Randy said we were looking for a new IBIS parent organization at the time, but the policy mismatches were a problem.  Bob Ross said there were conflicting requirements.  He asked if any organizations had relaxed their open/closed requirements.  Also, what annual fees would be involved?  Zhiping said it seemed some negotiation might be possible.  Zhiping would work with Michael.  Bob said there were new IEEE guidelines for political correctness in documents.</w:t>
      </w:r>
      <w:r w:rsidR="00B12977">
        <w:rPr>
          <w:rFonts w:ascii="Arial" w:eastAsia="Calibri" w:hAnsi="Arial" w:cs="Arial"/>
          <w:sz w:val="22"/>
          <w:szCs w:val="22"/>
        </w:rPr>
        <w:t xml:space="preserve">  </w:t>
      </w:r>
      <w:r w:rsidR="00A97BD9">
        <w:rPr>
          <w:rFonts w:ascii="Arial" w:eastAsia="Calibri" w:hAnsi="Arial" w:cs="Arial"/>
          <w:sz w:val="22"/>
          <w:szCs w:val="22"/>
        </w:rPr>
        <w:t>Michael</w:t>
      </w:r>
      <w:r w:rsidR="00B12977">
        <w:rPr>
          <w:rFonts w:ascii="Arial" w:eastAsia="Calibri" w:hAnsi="Arial" w:cs="Arial"/>
          <w:sz w:val="22"/>
          <w:szCs w:val="22"/>
        </w:rPr>
        <w:t xml:space="preserve"> said IEEE had a </w:t>
      </w:r>
      <w:proofErr w:type="gramStart"/>
      <w:r w:rsidR="00B12977">
        <w:rPr>
          <w:rFonts w:ascii="Arial" w:eastAsia="Calibri" w:hAnsi="Arial" w:cs="Arial"/>
          <w:sz w:val="22"/>
          <w:szCs w:val="22"/>
        </w:rPr>
        <w:t>new standards</w:t>
      </w:r>
      <w:proofErr w:type="gramEnd"/>
      <w:r w:rsidR="00B12977">
        <w:rPr>
          <w:rFonts w:ascii="Arial" w:eastAsia="Calibri" w:hAnsi="Arial" w:cs="Arial"/>
          <w:sz w:val="22"/>
          <w:szCs w:val="22"/>
        </w:rPr>
        <w:t xml:space="preserve"> writing course.</w:t>
      </w:r>
    </w:p>
    <w:p w14:paraId="022AA973" w14:textId="7958A9CD" w:rsidR="00B2665D" w:rsidRPr="009E1F99" w:rsidRDefault="00A2546A" w:rsidP="007C21A3">
      <w:pPr>
        <w:pStyle w:val="BodyText"/>
        <w:keepNext/>
        <w:spacing w:before="360" w:after="30"/>
        <w:ind w:right="14"/>
        <w:rPr>
          <w:rFonts w:ascii="Arial" w:eastAsia="Calibri" w:hAnsi="Arial" w:cs="Arial"/>
          <w:sz w:val="22"/>
          <w:szCs w:val="22"/>
        </w:rPr>
      </w:pPr>
      <w:r w:rsidRPr="00A57984">
        <w:rPr>
          <w:rFonts w:ascii="Arial" w:hAnsi="Arial" w:cs="Arial"/>
          <w:b/>
          <w:caps/>
          <w:kern w:val="22"/>
          <w:sz w:val="22"/>
        </w:rPr>
        <w:t>SUMMIT</w:t>
      </w:r>
      <w:r w:rsidRPr="009E1F99">
        <w:rPr>
          <w:rFonts w:ascii="Arial" w:hAnsi="Arial" w:cs="Arial"/>
          <w:b/>
          <w:sz w:val="22"/>
          <w:szCs w:val="22"/>
        </w:rPr>
        <w:t xml:space="preserve"> PLANNING AND </w:t>
      </w:r>
      <w:r w:rsidR="00802203" w:rsidRPr="009E1F99">
        <w:rPr>
          <w:rFonts w:ascii="Arial" w:hAnsi="Arial" w:cs="Arial"/>
          <w:b/>
          <w:sz w:val="22"/>
          <w:szCs w:val="22"/>
        </w:rPr>
        <w:t>REVIEW</w:t>
      </w:r>
    </w:p>
    <w:p w14:paraId="241FD938" w14:textId="0D0072F7" w:rsidR="00123D8E" w:rsidRDefault="008C1A05" w:rsidP="00A97BD9">
      <w:pPr>
        <w:pStyle w:val="BodyText"/>
        <w:spacing w:before="120"/>
        <w:ind w:right="14"/>
        <w:rPr>
          <w:rFonts w:ascii="Arial" w:eastAsia="Calibri" w:hAnsi="Arial" w:cs="Arial"/>
          <w:sz w:val="22"/>
          <w:szCs w:val="22"/>
        </w:rPr>
      </w:pPr>
      <w:r>
        <w:rPr>
          <w:rFonts w:ascii="Arial" w:eastAsia="Calibri" w:hAnsi="Arial" w:cs="Arial"/>
          <w:sz w:val="22"/>
          <w:szCs w:val="22"/>
        </w:rPr>
        <w:t xml:space="preserve">Randy </w:t>
      </w:r>
      <w:r w:rsidRPr="00B71BCF">
        <w:rPr>
          <w:rFonts w:ascii="Arial" w:hAnsi="Arial" w:cs="Arial"/>
          <w:sz w:val="22"/>
          <w:szCs w:val="22"/>
        </w:rPr>
        <w:t>Wolff</w:t>
      </w:r>
      <w:r>
        <w:rPr>
          <w:rFonts w:ascii="Arial" w:eastAsia="Calibri" w:hAnsi="Arial" w:cs="Arial"/>
          <w:sz w:val="22"/>
          <w:szCs w:val="22"/>
        </w:rPr>
        <w:t xml:space="preserve"> said</w:t>
      </w:r>
      <w:r w:rsidR="00D81F02">
        <w:rPr>
          <w:rFonts w:ascii="Arial" w:eastAsia="Calibri" w:hAnsi="Arial" w:cs="Arial"/>
          <w:sz w:val="22"/>
          <w:szCs w:val="22"/>
        </w:rPr>
        <w:t xml:space="preserve"> </w:t>
      </w:r>
      <w:r w:rsidR="0062544A">
        <w:rPr>
          <w:rFonts w:ascii="Arial" w:eastAsia="Calibri" w:hAnsi="Arial" w:cs="Arial"/>
          <w:sz w:val="22"/>
          <w:szCs w:val="22"/>
        </w:rPr>
        <w:t xml:space="preserve">the </w:t>
      </w:r>
      <w:r w:rsidR="00B12977">
        <w:rPr>
          <w:rFonts w:ascii="Arial" w:eastAsia="Calibri" w:hAnsi="Arial" w:cs="Arial"/>
          <w:sz w:val="22"/>
          <w:szCs w:val="22"/>
        </w:rPr>
        <w:t>fourth</w:t>
      </w:r>
      <w:r w:rsidR="0062544A">
        <w:rPr>
          <w:rFonts w:ascii="Arial" w:eastAsia="Calibri" w:hAnsi="Arial" w:cs="Arial"/>
          <w:sz w:val="22"/>
          <w:szCs w:val="22"/>
        </w:rPr>
        <w:t xml:space="preserve"> </w:t>
      </w:r>
      <w:r w:rsidR="00C26261">
        <w:rPr>
          <w:rFonts w:ascii="Arial" w:eastAsia="Calibri" w:hAnsi="Arial" w:cs="Arial"/>
          <w:sz w:val="22"/>
          <w:szCs w:val="22"/>
        </w:rPr>
        <w:t xml:space="preserve">DesignCon </w:t>
      </w:r>
      <w:r w:rsidR="00B9725D">
        <w:rPr>
          <w:rFonts w:ascii="Arial" w:eastAsia="Calibri" w:hAnsi="Arial" w:cs="Arial"/>
          <w:sz w:val="22"/>
          <w:szCs w:val="22"/>
        </w:rPr>
        <w:t xml:space="preserve">2022 </w:t>
      </w:r>
      <w:r w:rsidR="00C26261">
        <w:rPr>
          <w:rFonts w:ascii="Arial" w:eastAsia="Calibri" w:hAnsi="Arial" w:cs="Arial"/>
          <w:sz w:val="22"/>
          <w:szCs w:val="22"/>
        </w:rPr>
        <w:t xml:space="preserve">summit </w:t>
      </w:r>
      <w:r w:rsidR="0062544A">
        <w:rPr>
          <w:rFonts w:ascii="Arial" w:eastAsia="Calibri" w:hAnsi="Arial" w:cs="Arial"/>
          <w:sz w:val="22"/>
          <w:szCs w:val="22"/>
        </w:rPr>
        <w:t>announcement had been sent</w:t>
      </w:r>
      <w:r w:rsidR="00EC4425">
        <w:rPr>
          <w:rFonts w:ascii="Arial" w:eastAsia="Calibri" w:hAnsi="Arial" w:cs="Arial"/>
          <w:sz w:val="22"/>
          <w:szCs w:val="22"/>
        </w:rPr>
        <w:t>.</w:t>
      </w:r>
      <w:r w:rsidR="00B9725D">
        <w:rPr>
          <w:rFonts w:ascii="Arial" w:eastAsia="Calibri" w:hAnsi="Arial" w:cs="Arial"/>
          <w:sz w:val="22"/>
          <w:szCs w:val="22"/>
        </w:rPr>
        <w:t xml:space="preserve"> </w:t>
      </w:r>
      <w:r w:rsidR="00ED0247">
        <w:rPr>
          <w:rFonts w:ascii="Arial" w:eastAsia="Calibri" w:hAnsi="Arial" w:cs="Arial"/>
          <w:sz w:val="22"/>
          <w:szCs w:val="22"/>
        </w:rPr>
        <w:t xml:space="preserve"> </w:t>
      </w:r>
      <w:r w:rsidR="00B9725D">
        <w:rPr>
          <w:rFonts w:ascii="Arial" w:eastAsia="Calibri" w:hAnsi="Arial" w:cs="Arial"/>
          <w:sz w:val="22"/>
          <w:szCs w:val="22"/>
        </w:rPr>
        <w:t>The summit would be</w:t>
      </w:r>
      <w:r w:rsidR="00ED0247">
        <w:rPr>
          <w:rFonts w:ascii="Arial" w:eastAsia="Calibri" w:hAnsi="Arial" w:cs="Arial"/>
          <w:sz w:val="22"/>
          <w:szCs w:val="22"/>
        </w:rPr>
        <w:t xml:space="preserve"> held</w:t>
      </w:r>
      <w:r w:rsidR="00B9725D">
        <w:rPr>
          <w:rFonts w:ascii="Arial" w:eastAsia="Calibri" w:hAnsi="Arial" w:cs="Arial"/>
          <w:sz w:val="22"/>
          <w:szCs w:val="22"/>
        </w:rPr>
        <w:t xml:space="preserve"> Fri</w:t>
      </w:r>
      <w:r w:rsidR="00ED0247">
        <w:rPr>
          <w:rFonts w:ascii="Arial" w:eastAsia="Calibri" w:hAnsi="Arial" w:cs="Arial"/>
          <w:sz w:val="22"/>
          <w:szCs w:val="22"/>
        </w:rPr>
        <w:t>day,</w:t>
      </w:r>
      <w:r w:rsidR="00B9725D">
        <w:rPr>
          <w:rFonts w:ascii="Arial" w:eastAsia="Calibri" w:hAnsi="Arial" w:cs="Arial"/>
          <w:sz w:val="22"/>
          <w:szCs w:val="22"/>
        </w:rPr>
        <w:t xml:space="preserve"> Apr</w:t>
      </w:r>
      <w:r w:rsidR="00ED0247">
        <w:rPr>
          <w:rFonts w:ascii="Arial" w:eastAsia="Calibri" w:hAnsi="Arial" w:cs="Arial"/>
          <w:sz w:val="22"/>
          <w:szCs w:val="22"/>
        </w:rPr>
        <w:t>il</w:t>
      </w:r>
      <w:r w:rsidR="00B9725D">
        <w:rPr>
          <w:rFonts w:ascii="Arial" w:eastAsia="Calibri" w:hAnsi="Arial" w:cs="Arial"/>
          <w:sz w:val="22"/>
          <w:szCs w:val="22"/>
        </w:rPr>
        <w:t xml:space="preserve"> 8, </w:t>
      </w:r>
      <w:r w:rsidR="00ED0247">
        <w:rPr>
          <w:rFonts w:ascii="Arial" w:eastAsia="Calibri" w:hAnsi="Arial" w:cs="Arial"/>
          <w:sz w:val="22"/>
          <w:szCs w:val="22"/>
        </w:rPr>
        <w:t xml:space="preserve">as </w:t>
      </w:r>
      <w:r w:rsidR="00B9725D">
        <w:rPr>
          <w:rFonts w:ascii="Arial" w:eastAsia="Calibri" w:hAnsi="Arial" w:cs="Arial"/>
          <w:sz w:val="22"/>
          <w:szCs w:val="22"/>
        </w:rPr>
        <w:t>a hybrid event</w:t>
      </w:r>
      <w:r w:rsidR="00ED0247">
        <w:rPr>
          <w:rFonts w:ascii="Arial" w:eastAsia="Calibri" w:hAnsi="Arial" w:cs="Arial"/>
          <w:sz w:val="22"/>
          <w:szCs w:val="22"/>
        </w:rPr>
        <w:t>.</w:t>
      </w:r>
      <w:r w:rsidR="0095219A">
        <w:rPr>
          <w:rFonts w:ascii="Arial" w:eastAsia="Calibri" w:hAnsi="Arial" w:cs="Arial"/>
          <w:sz w:val="22"/>
          <w:szCs w:val="22"/>
        </w:rPr>
        <w:t xml:space="preserve">  </w:t>
      </w:r>
      <w:r w:rsidR="00B12977">
        <w:rPr>
          <w:rFonts w:ascii="Arial" w:eastAsia="Calibri" w:hAnsi="Arial" w:cs="Arial"/>
          <w:sz w:val="22"/>
          <w:szCs w:val="22"/>
        </w:rPr>
        <w:t>The contract was in place, and room and food arrangements had been made.  Randy would give a final headcount today, which probably would be under the minimum.  It would start at 8:15</w:t>
      </w:r>
      <w:r w:rsidR="0034018F">
        <w:rPr>
          <w:rFonts w:ascii="Arial" w:eastAsia="Calibri" w:hAnsi="Arial" w:cs="Arial"/>
          <w:sz w:val="22"/>
          <w:szCs w:val="22"/>
        </w:rPr>
        <w:t>. Bob</w:t>
      </w:r>
      <w:r w:rsidR="00B12977">
        <w:rPr>
          <w:rFonts w:ascii="Arial" w:eastAsia="Calibri" w:hAnsi="Arial" w:cs="Arial"/>
          <w:sz w:val="22"/>
          <w:szCs w:val="22"/>
        </w:rPr>
        <w:t xml:space="preserve"> Ross said we had four sponsors: </w:t>
      </w:r>
      <w:r w:rsidR="00A97BD9" w:rsidRPr="00A97BD9">
        <w:rPr>
          <w:rFonts w:ascii="Arial" w:eastAsia="Calibri" w:hAnsi="Arial" w:cs="Arial"/>
          <w:sz w:val="22"/>
          <w:szCs w:val="22"/>
        </w:rPr>
        <w:t>Cadence Design Systems</w:t>
      </w:r>
      <w:r w:rsidR="00A97BD9">
        <w:rPr>
          <w:rFonts w:ascii="Arial" w:eastAsia="Calibri" w:hAnsi="Arial" w:cs="Arial"/>
          <w:sz w:val="22"/>
          <w:szCs w:val="22"/>
        </w:rPr>
        <w:t xml:space="preserve">, </w:t>
      </w:r>
      <w:r w:rsidR="00A97BD9" w:rsidRPr="00A97BD9">
        <w:rPr>
          <w:rFonts w:ascii="Arial" w:eastAsia="Calibri" w:hAnsi="Arial" w:cs="Arial"/>
          <w:sz w:val="22"/>
          <w:szCs w:val="22"/>
        </w:rPr>
        <w:t>Keysight Technologies</w:t>
      </w:r>
      <w:r w:rsidR="00A97BD9">
        <w:rPr>
          <w:rFonts w:ascii="Arial" w:eastAsia="Calibri" w:hAnsi="Arial" w:cs="Arial"/>
          <w:sz w:val="22"/>
          <w:szCs w:val="22"/>
        </w:rPr>
        <w:t>,</w:t>
      </w:r>
      <w:r w:rsidR="00A97BD9" w:rsidRPr="00A97BD9">
        <w:rPr>
          <w:rFonts w:ascii="Arial" w:eastAsia="Calibri" w:hAnsi="Arial" w:cs="Arial"/>
          <w:sz w:val="22"/>
          <w:szCs w:val="22"/>
        </w:rPr>
        <w:t xml:space="preserve"> Siemens EDA</w:t>
      </w:r>
      <w:r w:rsidR="00A97BD9">
        <w:rPr>
          <w:rFonts w:ascii="Arial" w:eastAsia="Calibri" w:hAnsi="Arial" w:cs="Arial"/>
          <w:sz w:val="22"/>
          <w:szCs w:val="22"/>
        </w:rPr>
        <w:t>,</w:t>
      </w:r>
      <w:r w:rsidR="00A97BD9" w:rsidRPr="00A97BD9">
        <w:rPr>
          <w:rFonts w:ascii="Arial" w:eastAsia="Calibri" w:hAnsi="Arial" w:cs="Arial"/>
          <w:sz w:val="22"/>
          <w:szCs w:val="22"/>
        </w:rPr>
        <w:t xml:space="preserve"> Synopsys</w:t>
      </w:r>
      <w:r w:rsidR="00A97BD9">
        <w:rPr>
          <w:rFonts w:ascii="Arial" w:eastAsia="Calibri" w:hAnsi="Arial" w:cs="Arial"/>
          <w:sz w:val="22"/>
          <w:szCs w:val="22"/>
        </w:rPr>
        <w:t xml:space="preserve">.  </w:t>
      </w:r>
      <w:r w:rsidR="00B12977">
        <w:rPr>
          <w:rFonts w:ascii="Arial" w:eastAsia="Calibri" w:hAnsi="Arial" w:cs="Arial"/>
          <w:sz w:val="22"/>
          <w:szCs w:val="22"/>
        </w:rPr>
        <w:t xml:space="preserve">Presentations would be uploaded next </w:t>
      </w:r>
      <w:r w:rsidR="0034018F">
        <w:rPr>
          <w:rFonts w:ascii="Arial" w:eastAsia="Calibri" w:hAnsi="Arial" w:cs="Arial"/>
          <w:sz w:val="22"/>
          <w:szCs w:val="22"/>
        </w:rPr>
        <w:t>week and</w:t>
      </w:r>
      <w:r w:rsidR="00B12977">
        <w:rPr>
          <w:rFonts w:ascii="Arial" w:eastAsia="Calibri" w:hAnsi="Arial" w:cs="Arial"/>
          <w:sz w:val="22"/>
          <w:szCs w:val="22"/>
        </w:rPr>
        <w:t xml:space="preserve"> would be available during the summit.  One presentation was excessively long, some </w:t>
      </w:r>
      <w:r w:rsidR="00607200">
        <w:rPr>
          <w:rFonts w:ascii="Arial" w:eastAsia="Calibri" w:hAnsi="Arial" w:cs="Arial"/>
          <w:sz w:val="22"/>
          <w:szCs w:val="22"/>
        </w:rPr>
        <w:t>rescheduling</w:t>
      </w:r>
      <w:r w:rsidR="00B12977">
        <w:rPr>
          <w:rFonts w:ascii="Arial" w:eastAsia="Calibri" w:hAnsi="Arial" w:cs="Arial"/>
          <w:sz w:val="22"/>
          <w:szCs w:val="22"/>
        </w:rPr>
        <w:t xml:space="preserve"> might be needed.</w:t>
      </w:r>
      <w:r w:rsidR="00607200">
        <w:rPr>
          <w:rFonts w:ascii="Arial" w:eastAsia="Calibri" w:hAnsi="Arial" w:cs="Arial"/>
          <w:sz w:val="22"/>
          <w:szCs w:val="22"/>
        </w:rPr>
        <w:t xml:space="preserve"> </w:t>
      </w:r>
      <w:r w:rsidR="007A2E43">
        <w:rPr>
          <w:rFonts w:ascii="Arial" w:eastAsia="Calibri" w:hAnsi="Arial" w:cs="Arial"/>
          <w:sz w:val="22"/>
          <w:szCs w:val="22"/>
        </w:rPr>
        <w:t xml:space="preserve"> </w:t>
      </w:r>
      <w:r w:rsidR="00607200">
        <w:rPr>
          <w:rFonts w:ascii="Arial" w:eastAsia="Calibri" w:hAnsi="Arial" w:cs="Arial"/>
          <w:sz w:val="22"/>
          <w:szCs w:val="22"/>
        </w:rPr>
        <w:t xml:space="preserve">Randy said the authors could reduce it to focus on matters relevant to IBIS.  Arpad </w:t>
      </w:r>
      <w:r w:rsidR="007A2E43">
        <w:rPr>
          <w:rFonts w:ascii="Arial" w:eastAsia="Calibri" w:hAnsi="Arial" w:cs="Arial"/>
          <w:sz w:val="22"/>
          <w:szCs w:val="22"/>
        </w:rPr>
        <w:t xml:space="preserve">Muranyi </w:t>
      </w:r>
      <w:r w:rsidR="00607200">
        <w:rPr>
          <w:rFonts w:ascii="Arial" w:eastAsia="Calibri" w:hAnsi="Arial" w:cs="Arial"/>
          <w:sz w:val="22"/>
          <w:szCs w:val="22"/>
        </w:rPr>
        <w:t xml:space="preserve">asked if there would be a microphone for online broadcast, and if there would be an audience microphone.  Randy said yes, and </w:t>
      </w:r>
      <w:r w:rsidR="007A2E43">
        <w:rPr>
          <w:rFonts w:ascii="Arial" w:eastAsia="Calibri" w:hAnsi="Arial" w:cs="Arial"/>
          <w:sz w:val="22"/>
          <w:szCs w:val="22"/>
        </w:rPr>
        <w:t>Michael Mirmak</w:t>
      </w:r>
      <w:r w:rsidR="00607200">
        <w:rPr>
          <w:rFonts w:ascii="Arial" w:eastAsia="Calibri" w:hAnsi="Arial" w:cs="Arial"/>
          <w:sz w:val="22"/>
          <w:szCs w:val="22"/>
        </w:rPr>
        <w:t xml:space="preserve"> would also bring a Jabra teleconference device to pick up room audio.  Bob noted that the podium speaker could repeat questions.  He said there would be time for discussion at the end.</w:t>
      </w:r>
    </w:p>
    <w:p w14:paraId="17134386" w14:textId="71D9F179" w:rsidR="00822D6A" w:rsidRDefault="00414DDC" w:rsidP="00E77EAD">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IEEE SPI 2022 would be held </w:t>
      </w:r>
      <w:r w:rsidR="0034018F">
        <w:rPr>
          <w:rFonts w:ascii="Arial" w:eastAsia="Calibri" w:hAnsi="Arial" w:cs="Arial"/>
          <w:sz w:val="22"/>
          <w:szCs w:val="22"/>
        </w:rPr>
        <w:t xml:space="preserve">at the end of May in Siegen, Germany.  We were past the deadline for the first announcement, and logistics had not yet been worked out.  It could be a virtual event later in the day.  Bob said the time in the US would be early.  Mike LaBonte had </w:t>
      </w:r>
      <w:r w:rsidR="00D55AB4">
        <w:rPr>
          <w:rFonts w:ascii="Arial" w:eastAsia="Calibri" w:hAnsi="Arial" w:cs="Arial"/>
          <w:sz w:val="22"/>
          <w:szCs w:val="22"/>
        </w:rPr>
        <w:t xml:space="preserve">concerns about having a virtual meeting </w:t>
      </w:r>
      <w:r w:rsidR="007A2E43">
        <w:rPr>
          <w:rFonts w:ascii="Arial" w:eastAsia="Calibri" w:hAnsi="Arial" w:cs="Arial"/>
          <w:sz w:val="22"/>
          <w:szCs w:val="22"/>
        </w:rPr>
        <w:t xml:space="preserve">just </w:t>
      </w:r>
      <w:r w:rsidR="00D55AB4">
        <w:rPr>
          <w:rFonts w:ascii="Arial" w:eastAsia="Calibri" w:hAnsi="Arial" w:cs="Arial"/>
          <w:sz w:val="22"/>
          <w:szCs w:val="22"/>
        </w:rPr>
        <w:t xml:space="preserve">as SPI presenters would be traveling. </w:t>
      </w:r>
      <w:r w:rsidR="007A2E43">
        <w:rPr>
          <w:rFonts w:ascii="Arial" w:eastAsia="Calibri" w:hAnsi="Arial" w:cs="Arial"/>
          <w:sz w:val="22"/>
          <w:szCs w:val="22"/>
        </w:rPr>
        <w:t xml:space="preserve"> </w:t>
      </w:r>
      <w:r w:rsidR="00D55AB4">
        <w:rPr>
          <w:rFonts w:ascii="Arial" w:eastAsia="Calibri" w:hAnsi="Arial" w:cs="Arial"/>
          <w:sz w:val="22"/>
          <w:szCs w:val="22"/>
        </w:rPr>
        <w:t>He suggested having a virtual event on a later date, hopefully with SPI presentation content.  Bob said we would need to decide logistics soon to be in the SPI program.</w:t>
      </w:r>
    </w:p>
    <w:p w14:paraId="793B0888"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QUALITY</w:t>
      </w:r>
      <w:r w:rsidRPr="009E1F99">
        <w:rPr>
          <w:rFonts w:ascii="Arial" w:hAnsi="Arial" w:cs="Arial"/>
          <w:b/>
          <w:sz w:val="22"/>
          <w:szCs w:val="22"/>
        </w:rPr>
        <w:t xml:space="preserve"> TASK GROUP</w:t>
      </w:r>
    </w:p>
    <w:p w14:paraId="5D1D26E6" w14:textId="56E351D3" w:rsidR="00A161EB" w:rsidRDefault="006A3ADC" w:rsidP="00A161EB">
      <w:pPr>
        <w:pStyle w:val="BodyText"/>
        <w:spacing w:before="120" w:after="0"/>
        <w:ind w:right="14"/>
        <w:rPr>
          <w:rFonts w:ascii="Arial" w:hAnsi="Arial" w:cs="Arial"/>
          <w:sz w:val="22"/>
          <w:szCs w:val="22"/>
        </w:rPr>
      </w:pPr>
      <w:r>
        <w:rPr>
          <w:rFonts w:ascii="Arial" w:hAnsi="Arial" w:cs="Arial"/>
          <w:sz w:val="22"/>
          <w:szCs w:val="22"/>
        </w:rPr>
        <w:t>Mike LaBonte</w:t>
      </w:r>
      <w:r w:rsidR="0057011A">
        <w:rPr>
          <w:rFonts w:ascii="Arial" w:hAnsi="Arial" w:cs="Arial"/>
          <w:sz w:val="22"/>
          <w:szCs w:val="22"/>
        </w:rPr>
        <w:t xml:space="preserve"> said</w:t>
      </w:r>
      <w:r w:rsidR="00A2546A" w:rsidRPr="009E1F99">
        <w:rPr>
          <w:rFonts w:ascii="Arial" w:hAnsi="Arial" w:cs="Arial"/>
          <w:sz w:val="22"/>
          <w:szCs w:val="22"/>
        </w:rPr>
        <w:t xml:space="preserve"> </w:t>
      </w:r>
      <w:r w:rsidR="00C51231" w:rsidRPr="009E1F99">
        <w:rPr>
          <w:rFonts w:ascii="Arial" w:hAnsi="Arial" w:cs="Arial"/>
          <w:sz w:val="22"/>
          <w:szCs w:val="22"/>
        </w:rPr>
        <w:t>t</w:t>
      </w:r>
      <w:r w:rsidR="00A2546A" w:rsidRPr="009E1F99">
        <w:rPr>
          <w:rFonts w:ascii="Arial" w:hAnsi="Arial" w:cs="Arial"/>
          <w:sz w:val="22"/>
          <w:szCs w:val="22"/>
        </w:rPr>
        <w:t xml:space="preserve">he group </w:t>
      </w:r>
      <w:r w:rsidR="00641A59" w:rsidRPr="009E1F99">
        <w:rPr>
          <w:rFonts w:ascii="Arial" w:hAnsi="Arial" w:cs="Arial"/>
          <w:sz w:val="22"/>
          <w:szCs w:val="22"/>
        </w:rPr>
        <w:t xml:space="preserve">meets </w:t>
      </w:r>
      <w:r w:rsidR="00A2546A" w:rsidRPr="009E1F99">
        <w:rPr>
          <w:rFonts w:ascii="Arial" w:hAnsi="Arial" w:cs="Arial"/>
          <w:sz w:val="22"/>
          <w:szCs w:val="22"/>
        </w:rPr>
        <w:t xml:space="preserve">on Tuesdays at </w:t>
      </w:r>
      <w:r w:rsidR="00C73A74" w:rsidRPr="009E1F99">
        <w:rPr>
          <w:rFonts w:ascii="Arial" w:hAnsi="Arial" w:cs="Arial"/>
          <w:sz w:val="22"/>
          <w:szCs w:val="22"/>
        </w:rPr>
        <w:t>9</w:t>
      </w:r>
      <w:r w:rsidR="00A2546A" w:rsidRPr="009E1F99">
        <w:rPr>
          <w:rFonts w:ascii="Arial" w:hAnsi="Arial" w:cs="Arial"/>
          <w:sz w:val="22"/>
          <w:szCs w:val="22"/>
        </w:rPr>
        <w:t>:00 a.m. PT.</w:t>
      </w:r>
      <w:r w:rsidR="00016383" w:rsidRPr="009E1F99">
        <w:rPr>
          <w:rFonts w:ascii="Arial" w:hAnsi="Arial" w:cs="Arial"/>
          <w:sz w:val="22"/>
          <w:szCs w:val="22"/>
        </w:rPr>
        <w:t xml:space="preserve">  </w:t>
      </w:r>
      <w:r w:rsidR="00B73670">
        <w:rPr>
          <w:rFonts w:ascii="Arial" w:hAnsi="Arial" w:cs="Arial"/>
          <w:sz w:val="22"/>
          <w:szCs w:val="22"/>
        </w:rPr>
        <w:t xml:space="preserve">Yingxin Sun from Cadence Design Systems had joined the group to show a bug that impacted tools embedding the source IBISCHK code, but a testcase for a bug report had not yet been supplied.  </w:t>
      </w:r>
      <w:r w:rsidR="00736910">
        <w:rPr>
          <w:rFonts w:ascii="Arial" w:hAnsi="Arial" w:cs="Arial"/>
          <w:sz w:val="22"/>
          <w:szCs w:val="22"/>
        </w:rPr>
        <w:t>The</w:t>
      </w:r>
      <w:r w:rsidR="00B73670">
        <w:rPr>
          <w:rFonts w:ascii="Arial" w:hAnsi="Arial" w:cs="Arial"/>
          <w:sz w:val="22"/>
          <w:szCs w:val="22"/>
        </w:rPr>
        <w:t xml:space="preserve"> group</w:t>
      </w:r>
      <w:r w:rsidR="00736910">
        <w:rPr>
          <w:rFonts w:ascii="Arial" w:hAnsi="Arial" w:cs="Arial"/>
          <w:sz w:val="22"/>
          <w:szCs w:val="22"/>
        </w:rPr>
        <w:t xml:space="preserve"> </w:t>
      </w:r>
      <w:r w:rsidR="008C43DB">
        <w:rPr>
          <w:rFonts w:ascii="Arial" w:hAnsi="Arial" w:cs="Arial"/>
          <w:sz w:val="22"/>
          <w:szCs w:val="22"/>
        </w:rPr>
        <w:t xml:space="preserve">had </w:t>
      </w:r>
      <w:r w:rsidR="00736910">
        <w:rPr>
          <w:rFonts w:ascii="Arial" w:hAnsi="Arial" w:cs="Arial"/>
          <w:sz w:val="22"/>
          <w:szCs w:val="22"/>
        </w:rPr>
        <w:t>discussed the</w:t>
      </w:r>
      <w:r w:rsidR="00123D8E">
        <w:rPr>
          <w:rFonts w:ascii="Arial" w:hAnsi="Arial" w:cs="Arial"/>
          <w:sz w:val="22"/>
          <w:szCs w:val="22"/>
        </w:rPr>
        <w:t xml:space="preserve"> scheduling of the next IBISCHK development, and were leaning toward developing an IBISCHK 7.1.1, to reduce the work for an upcoming IBISCHK 7.2.0.</w:t>
      </w:r>
      <w:r w:rsidR="00D55AB4">
        <w:rPr>
          <w:rFonts w:ascii="Arial" w:hAnsi="Arial" w:cs="Arial"/>
          <w:sz w:val="22"/>
          <w:szCs w:val="22"/>
        </w:rPr>
        <w:t xml:space="preserve">  Bob Ross said there may also be a bug from John Angulo from Siemens EDA.  He said the Cadence and Siemens bugs would be crash bugs.</w:t>
      </w:r>
    </w:p>
    <w:p w14:paraId="6E77BE75" w14:textId="555380BA" w:rsidR="00033172" w:rsidRPr="009E1F99" w:rsidRDefault="009A2058" w:rsidP="0080468B">
      <w:pPr>
        <w:pStyle w:val="BodyText"/>
        <w:spacing w:before="120" w:after="0"/>
        <w:ind w:right="14"/>
        <w:rPr>
          <w:rFonts w:ascii="Arial" w:hAnsi="Arial" w:cs="Arial"/>
          <w:sz w:val="22"/>
          <w:szCs w:val="22"/>
        </w:rPr>
      </w:pPr>
      <w:r w:rsidRPr="009E1F99">
        <w:rPr>
          <w:rFonts w:ascii="Arial" w:hAnsi="Arial" w:cs="Arial"/>
          <w:sz w:val="22"/>
          <w:szCs w:val="22"/>
        </w:rPr>
        <w:t>The Quality task g</w:t>
      </w:r>
      <w:r w:rsidR="00A2546A" w:rsidRPr="009E1F99">
        <w:rPr>
          <w:rFonts w:ascii="Arial" w:hAnsi="Arial" w:cs="Arial"/>
          <w:sz w:val="22"/>
          <w:szCs w:val="22"/>
        </w:rPr>
        <w:t>roup checklist and other documentation can be found at:</w:t>
      </w:r>
    </w:p>
    <w:bookmarkStart w:id="4" w:name="_Hlk20742239"/>
    <w:p w14:paraId="10B74230" w14:textId="2D4FF2C9" w:rsidR="00F91BDF" w:rsidRPr="00B71609" w:rsidRDefault="00190DF9" w:rsidP="0080468B">
      <w:pPr>
        <w:pStyle w:val="BodyText"/>
        <w:spacing w:before="120"/>
        <w:ind w:right="14" w:firstLine="720"/>
        <w:rPr>
          <w:rFonts w:ascii="Arial" w:hAnsi="Arial" w:cs="Arial"/>
          <w:color w:val="0000FF"/>
          <w:sz w:val="22"/>
          <w:szCs w:val="22"/>
          <w:u w:val="single"/>
        </w:rPr>
      </w:pPr>
      <w:r w:rsidRPr="00B71609">
        <w:rPr>
          <w:sz w:val="32"/>
          <w:szCs w:val="32"/>
        </w:rPr>
        <w:fldChar w:fldCharType="begin"/>
      </w:r>
      <w:r w:rsidRPr="00B71609">
        <w:rPr>
          <w:rFonts w:ascii="Arial" w:hAnsi="Arial" w:cs="Arial"/>
          <w:sz w:val="22"/>
          <w:szCs w:val="22"/>
        </w:rPr>
        <w:instrText xml:space="preserve"> HYPERLINK "http://www.ibis.org/quality_wip/" </w:instrText>
      </w:r>
      <w:r w:rsidRPr="00B71609">
        <w:rPr>
          <w:sz w:val="32"/>
          <w:szCs w:val="32"/>
        </w:rPr>
        <w:fldChar w:fldCharType="separate"/>
      </w:r>
      <w:r w:rsidR="00FD2540" w:rsidRPr="00B71609">
        <w:rPr>
          <w:rStyle w:val="Hyperlink"/>
          <w:rFonts w:ascii="Arial" w:hAnsi="Arial" w:cs="Arial"/>
          <w:sz w:val="22"/>
          <w:szCs w:val="22"/>
        </w:rPr>
        <w:t>http://www.ibis.org/quality_wip/</w:t>
      </w:r>
      <w:r w:rsidRPr="00B71609">
        <w:rPr>
          <w:rStyle w:val="Hyperlink"/>
          <w:rFonts w:ascii="Arial" w:hAnsi="Arial" w:cs="Arial"/>
          <w:sz w:val="22"/>
          <w:szCs w:val="22"/>
        </w:rPr>
        <w:fldChar w:fldCharType="end"/>
      </w:r>
      <w:bookmarkEnd w:id="4"/>
    </w:p>
    <w:p w14:paraId="6172EAF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ADVANCED</w:t>
      </w:r>
      <w:r w:rsidRPr="009E1F99">
        <w:rPr>
          <w:rFonts w:ascii="Arial" w:hAnsi="Arial" w:cs="Arial"/>
          <w:b/>
          <w:sz w:val="22"/>
          <w:szCs w:val="22"/>
        </w:rPr>
        <w:t xml:space="preserve"> TECHNOLOGY MODELING TASK GROUP</w:t>
      </w:r>
    </w:p>
    <w:p w14:paraId="6476ECFF" w14:textId="2D8F1623" w:rsidR="00904828" w:rsidRDefault="0026123C" w:rsidP="0080468B">
      <w:pPr>
        <w:pStyle w:val="BodyText"/>
        <w:spacing w:before="120" w:after="0"/>
        <w:ind w:right="14"/>
        <w:rPr>
          <w:rFonts w:ascii="Arial" w:hAnsi="Arial" w:cs="Arial"/>
          <w:sz w:val="22"/>
          <w:szCs w:val="22"/>
        </w:rPr>
      </w:pPr>
      <w:r w:rsidRPr="009E1F99">
        <w:rPr>
          <w:rFonts w:ascii="Arial" w:hAnsi="Arial" w:cs="Arial"/>
          <w:sz w:val="22"/>
          <w:szCs w:val="22"/>
        </w:rPr>
        <w:t xml:space="preserve">Arpad Muranyi </w:t>
      </w:r>
      <w:r w:rsidR="0087671E" w:rsidRPr="009E1F99">
        <w:rPr>
          <w:rFonts w:ascii="Arial" w:hAnsi="Arial" w:cs="Arial"/>
          <w:sz w:val="22"/>
          <w:szCs w:val="22"/>
        </w:rPr>
        <w:t>reported</w:t>
      </w:r>
      <w:r w:rsidR="009E60BA">
        <w:rPr>
          <w:rFonts w:ascii="Arial" w:hAnsi="Arial" w:cs="Arial"/>
          <w:sz w:val="22"/>
          <w:szCs w:val="22"/>
        </w:rPr>
        <w:t xml:space="preserve"> </w:t>
      </w:r>
      <w:r w:rsidR="00047956">
        <w:rPr>
          <w:rFonts w:ascii="Arial" w:hAnsi="Arial" w:cs="Arial"/>
          <w:sz w:val="22"/>
          <w:szCs w:val="22"/>
        </w:rPr>
        <w:t xml:space="preserve">that </w:t>
      </w:r>
      <w:r w:rsidR="00047956" w:rsidRPr="009E1F99">
        <w:rPr>
          <w:rFonts w:ascii="Arial" w:hAnsi="Arial" w:cs="Arial"/>
          <w:sz w:val="22"/>
          <w:szCs w:val="22"/>
        </w:rPr>
        <w:t xml:space="preserve">the group meets on Tuesdays at </w:t>
      </w:r>
      <w:r w:rsidR="00047956">
        <w:rPr>
          <w:rFonts w:ascii="Arial" w:hAnsi="Arial" w:cs="Arial"/>
          <w:sz w:val="22"/>
          <w:szCs w:val="22"/>
        </w:rPr>
        <w:t>12</w:t>
      </w:r>
      <w:r w:rsidR="00047956" w:rsidRPr="009E1F99">
        <w:rPr>
          <w:rFonts w:ascii="Arial" w:hAnsi="Arial" w:cs="Arial"/>
          <w:sz w:val="22"/>
          <w:szCs w:val="22"/>
        </w:rPr>
        <w:t>:00 a.m. PT</w:t>
      </w:r>
      <w:r w:rsidR="00F363A0">
        <w:rPr>
          <w:rFonts w:ascii="Arial" w:hAnsi="Arial" w:cs="Arial"/>
          <w:sz w:val="22"/>
          <w:szCs w:val="22"/>
        </w:rPr>
        <w:t>.</w:t>
      </w:r>
      <w:r w:rsidR="00A161EB">
        <w:rPr>
          <w:rFonts w:ascii="Arial" w:hAnsi="Arial" w:cs="Arial"/>
          <w:sz w:val="22"/>
          <w:szCs w:val="22"/>
        </w:rPr>
        <w:t xml:space="preserve"> </w:t>
      </w:r>
      <w:r w:rsidR="00513237">
        <w:rPr>
          <w:rFonts w:ascii="Arial" w:hAnsi="Arial" w:cs="Arial"/>
          <w:sz w:val="22"/>
          <w:szCs w:val="22"/>
        </w:rPr>
        <w:t xml:space="preserve"> </w:t>
      </w:r>
      <w:r w:rsidR="00662D2B">
        <w:rPr>
          <w:rFonts w:ascii="Arial" w:hAnsi="Arial" w:cs="Arial"/>
          <w:sz w:val="22"/>
          <w:szCs w:val="22"/>
        </w:rPr>
        <w:t>They had talked about</w:t>
      </w:r>
      <w:r w:rsidR="008A1D80">
        <w:rPr>
          <w:rFonts w:ascii="Arial" w:hAnsi="Arial" w:cs="Arial"/>
          <w:sz w:val="22"/>
          <w:szCs w:val="22"/>
        </w:rPr>
        <w:t xml:space="preserve"> </w:t>
      </w:r>
      <w:r w:rsidR="00523369">
        <w:rPr>
          <w:rFonts w:ascii="Arial" w:hAnsi="Arial" w:cs="Arial"/>
          <w:sz w:val="22"/>
          <w:szCs w:val="22"/>
        </w:rPr>
        <w:t>PAMn, which nee</w:t>
      </w:r>
      <w:r w:rsidR="007A2E43">
        <w:rPr>
          <w:rFonts w:ascii="Arial" w:hAnsi="Arial" w:cs="Arial"/>
          <w:sz w:val="22"/>
          <w:szCs w:val="22"/>
        </w:rPr>
        <w:t>d</w:t>
      </w:r>
      <w:r w:rsidR="00523369">
        <w:rPr>
          <w:rFonts w:ascii="Arial" w:hAnsi="Arial" w:cs="Arial"/>
          <w:sz w:val="22"/>
          <w:szCs w:val="22"/>
        </w:rPr>
        <w:t xml:space="preserve">ed some finishing touches.  </w:t>
      </w:r>
      <w:r w:rsidR="007A2E43">
        <w:rPr>
          <w:rFonts w:ascii="Arial" w:hAnsi="Arial" w:cs="Arial"/>
          <w:sz w:val="22"/>
          <w:szCs w:val="22"/>
        </w:rPr>
        <w:t>Michael Mirmak</w:t>
      </w:r>
      <w:r w:rsidR="00523369">
        <w:rPr>
          <w:rFonts w:ascii="Arial" w:hAnsi="Arial" w:cs="Arial"/>
          <w:sz w:val="22"/>
          <w:szCs w:val="22"/>
        </w:rPr>
        <w:t xml:space="preserve"> had submitted a </w:t>
      </w:r>
      <w:proofErr w:type="gramStart"/>
      <w:r w:rsidR="00523369">
        <w:rPr>
          <w:rFonts w:ascii="Arial" w:hAnsi="Arial" w:cs="Arial"/>
          <w:sz w:val="22"/>
          <w:szCs w:val="22"/>
        </w:rPr>
        <w:t>BIRD clarifying AMI root name requirements</w:t>
      </w:r>
      <w:proofErr w:type="gramEnd"/>
      <w:r w:rsidR="00523369">
        <w:rPr>
          <w:rFonts w:ascii="Arial" w:hAnsi="Arial" w:cs="Arial"/>
          <w:sz w:val="22"/>
          <w:szCs w:val="22"/>
        </w:rPr>
        <w:t>.</w:t>
      </w:r>
    </w:p>
    <w:p w14:paraId="5433E425" w14:textId="7F7E45FE" w:rsidR="00033172" w:rsidRPr="009E1F99" w:rsidRDefault="00A2546A" w:rsidP="0080468B">
      <w:pPr>
        <w:pStyle w:val="BodyText"/>
        <w:spacing w:before="120" w:after="0"/>
        <w:ind w:right="14"/>
        <w:rPr>
          <w:rFonts w:ascii="Arial" w:hAnsi="Arial" w:cs="Arial"/>
          <w:sz w:val="22"/>
          <w:szCs w:val="22"/>
        </w:rPr>
      </w:pPr>
      <w:r w:rsidRPr="009E1F99">
        <w:rPr>
          <w:rFonts w:ascii="Arial" w:hAnsi="Arial" w:cs="Arial"/>
          <w:sz w:val="22"/>
          <w:szCs w:val="22"/>
        </w:rPr>
        <w:t>Task group material can be found at:</w:t>
      </w:r>
    </w:p>
    <w:p w14:paraId="6F026D38" w14:textId="57D1F925" w:rsidR="00C54B32" w:rsidRPr="00B71609" w:rsidRDefault="004279A0" w:rsidP="0080468B">
      <w:pPr>
        <w:pStyle w:val="BodyText"/>
        <w:spacing w:before="120"/>
        <w:ind w:right="14" w:firstLine="720"/>
        <w:rPr>
          <w:rFonts w:ascii="Arial" w:hAnsi="Arial" w:cs="Arial"/>
          <w:sz w:val="22"/>
          <w:szCs w:val="22"/>
        </w:rPr>
      </w:pPr>
      <w:hyperlink r:id="rId18" w:history="1">
        <w:r w:rsidR="00FD2540" w:rsidRPr="00B71609">
          <w:rPr>
            <w:rStyle w:val="Hyperlink"/>
            <w:rFonts w:ascii="Arial" w:hAnsi="Arial" w:cs="Arial"/>
            <w:sz w:val="22"/>
            <w:szCs w:val="22"/>
          </w:rPr>
          <w:t>http://www.ibis.org/macromodel_wip/</w:t>
        </w:r>
      </w:hyperlink>
    </w:p>
    <w:p w14:paraId="4B24EB0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INTERCONNECT</w:t>
      </w:r>
      <w:r w:rsidRPr="009E1F99">
        <w:rPr>
          <w:rFonts w:ascii="Arial" w:hAnsi="Arial" w:cs="Arial"/>
          <w:b/>
          <w:sz w:val="22"/>
          <w:szCs w:val="22"/>
        </w:rPr>
        <w:t xml:space="preserve"> TASK GROUP</w:t>
      </w:r>
    </w:p>
    <w:p w14:paraId="0DDAD5DB" w14:textId="5728F351" w:rsidR="007736E1" w:rsidRDefault="00105FF6" w:rsidP="00D922FC">
      <w:pPr>
        <w:pStyle w:val="BodyText"/>
        <w:spacing w:before="120"/>
        <w:ind w:right="14"/>
        <w:rPr>
          <w:rFonts w:ascii="Arial" w:hAnsi="Arial" w:cs="Arial"/>
          <w:sz w:val="22"/>
          <w:szCs w:val="22"/>
        </w:rPr>
      </w:pPr>
      <w:r>
        <w:rPr>
          <w:rFonts w:ascii="Arial" w:hAnsi="Arial" w:cs="Arial"/>
          <w:sz w:val="22"/>
        </w:rPr>
        <w:t>Michael Mirmak</w:t>
      </w:r>
      <w:r w:rsidR="00DA4424" w:rsidRPr="009E1F99">
        <w:rPr>
          <w:rFonts w:ascii="Arial" w:hAnsi="Arial" w:cs="Arial"/>
          <w:sz w:val="22"/>
          <w:szCs w:val="22"/>
        </w:rPr>
        <w:t xml:space="preserve"> </w:t>
      </w:r>
      <w:r w:rsidR="001914B4" w:rsidRPr="009E1F99">
        <w:rPr>
          <w:rFonts w:ascii="Arial" w:hAnsi="Arial" w:cs="Arial"/>
          <w:sz w:val="22"/>
          <w:szCs w:val="22"/>
        </w:rPr>
        <w:t>reported th</w:t>
      </w:r>
      <w:r>
        <w:rPr>
          <w:rFonts w:ascii="Arial" w:hAnsi="Arial" w:cs="Arial"/>
          <w:sz w:val="22"/>
          <w:szCs w:val="22"/>
        </w:rPr>
        <w:t xml:space="preserve">e group was meeting </w:t>
      </w:r>
      <w:r w:rsidR="007F69C4">
        <w:rPr>
          <w:rFonts w:ascii="Arial" w:hAnsi="Arial" w:cs="Arial"/>
          <w:sz w:val="22"/>
          <w:szCs w:val="22"/>
        </w:rPr>
        <w:t xml:space="preserve">on </w:t>
      </w:r>
      <w:r>
        <w:rPr>
          <w:rFonts w:ascii="Arial" w:hAnsi="Arial" w:cs="Arial"/>
          <w:sz w:val="22"/>
          <w:szCs w:val="22"/>
        </w:rPr>
        <w:t>Wed</w:t>
      </w:r>
      <w:r w:rsidR="007F69C4">
        <w:rPr>
          <w:rFonts w:ascii="Arial" w:hAnsi="Arial" w:cs="Arial"/>
          <w:sz w:val="22"/>
          <w:szCs w:val="22"/>
        </w:rPr>
        <w:t>nesdays at 8:00 a.m. PT</w:t>
      </w:r>
      <w:r>
        <w:rPr>
          <w:rFonts w:ascii="Arial" w:hAnsi="Arial" w:cs="Arial"/>
          <w:sz w:val="22"/>
          <w:szCs w:val="22"/>
        </w:rPr>
        <w:t xml:space="preserve">.  They had discussed </w:t>
      </w:r>
      <w:r w:rsidR="00523369">
        <w:rPr>
          <w:rFonts w:ascii="Arial" w:hAnsi="Arial" w:cs="Arial"/>
          <w:sz w:val="22"/>
          <w:szCs w:val="22"/>
        </w:rPr>
        <w:t>ISSIRD and TS</w:t>
      </w:r>
      <w:r w:rsidR="003A7CB0">
        <w:rPr>
          <w:rFonts w:ascii="Arial" w:hAnsi="Arial" w:cs="Arial"/>
          <w:sz w:val="22"/>
          <w:szCs w:val="22"/>
        </w:rPr>
        <w:t>I</w:t>
      </w:r>
      <w:r w:rsidR="00523369">
        <w:rPr>
          <w:rFonts w:ascii="Arial" w:hAnsi="Arial" w:cs="Arial"/>
          <w:sz w:val="22"/>
          <w:szCs w:val="22"/>
        </w:rPr>
        <w:t xml:space="preserve">RD </w:t>
      </w:r>
      <w:r w:rsidR="003A7CB0">
        <w:rPr>
          <w:rFonts w:ascii="Arial" w:hAnsi="Arial" w:cs="Arial"/>
          <w:sz w:val="22"/>
          <w:szCs w:val="22"/>
        </w:rPr>
        <w:t xml:space="preserve">template </w:t>
      </w:r>
      <w:r w:rsidR="00523369">
        <w:rPr>
          <w:rFonts w:ascii="Arial" w:hAnsi="Arial" w:cs="Arial"/>
          <w:sz w:val="22"/>
          <w:szCs w:val="22"/>
        </w:rPr>
        <w:t xml:space="preserve">formats. </w:t>
      </w:r>
      <w:r w:rsidR="003A7CB0">
        <w:rPr>
          <w:rFonts w:ascii="Arial" w:hAnsi="Arial" w:cs="Arial"/>
          <w:sz w:val="22"/>
          <w:szCs w:val="22"/>
        </w:rPr>
        <w:t xml:space="preserve"> </w:t>
      </w:r>
      <w:r w:rsidR="00523369">
        <w:rPr>
          <w:rFonts w:ascii="Arial" w:hAnsi="Arial" w:cs="Arial"/>
          <w:sz w:val="22"/>
          <w:szCs w:val="22"/>
        </w:rPr>
        <w:t>Touchstone 3 proposals including pole-zero format</w:t>
      </w:r>
      <w:r w:rsidR="00D922FC">
        <w:rPr>
          <w:rFonts w:ascii="Arial" w:hAnsi="Arial" w:cs="Arial"/>
          <w:sz w:val="22"/>
          <w:szCs w:val="22"/>
        </w:rPr>
        <w:t xml:space="preserve"> [“</w:t>
      </w:r>
      <w:r w:rsidR="00D922FC" w:rsidRPr="00D922FC">
        <w:rPr>
          <w:rFonts w:ascii="Arial" w:hAnsi="Arial" w:cs="Arial"/>
          <w:sz w:val="22"/>
          <w:szCs w:val="22"/>
        </w:rPr>
        <w:t>Pole-residue support for Touchstone</w:t>
      </w:r>
      <w:r w:rsidR="00D922FC">
        <w:rPr>
          <w:rFonts w:ascii="Arial" w:hAnsi="Arial" w:cs="Arial"/>
          <w:sz w:val="22"/>
          <w:szCs w:val="22"/>
        </w:rPr>
        <w:t>” topic in Interconnect Task Group minutes]</w:t>
      </w:r>
      <w:r w:rsidR="00523369">
        <w:rPr>
          <w:rFonts w:ascii="Arial" w:hAnsi="Arial" w:cs="Arial"/>
          <w:sz w:val="22"/>
          <w:szCs w:val="22"/>
        </w:rPr>
        <w:t xml:space="preserve"> had been discussed, and </w:t>
      </w:r>
      <w:r w:rsidR="003A7CB0">
        <w:rPr>
          <w:rFonts w:ascii="Arial" w:hAnsi="Arial" w:cs="Arial"/>
          <w:sz w:val="22"/>
          <w:szCs w:val="22"/>
        </w:rPr>
        <w:t xml:space="preserve">that </w:t>
      </w:r>
      <w:r w:rsidR="00523369">
        <w:rPr>
          <w:rFonts w:ascii="Arial" w:hAnsi="Arial" w:cs="Arial"/>
          <w:sz w:val="22"/>
          <w:szCs w:val="22"/>
        </w:rPr>
        <w:t xml:space="preserve">would be discussed </w:t>
      </w:r>
      <w:r w:rsidR="003A7CB0">
        <w:rPr>
          <w:rFonts w:ascii="Arial" w:hAnsi="Arial" w:cs="Arial"/>
          <w:sz w:val="22"/>
          <w:szCs w:val="22"/>
        </w:rPr>
        <w:t xml:space="preserve">further </w:t>
      </w:r>
      <w:r w:rsidR="00523369">
        <w:rPr>
          <w:rFonts w:ascii="Arial" w:hAnsi="Arial" w:cs="Arial"/>
          <w:sz w:val="22"/>
          <w:szCs w:val="22"/>
        </w:rPr>
        <w:t xml:space="preserve">in the DesignCon summit.  Arpad asked if pole-zero should be a new model type, not Touchstone.  </w:t>
      </w:r>
      <w:r w:rsidR="003A7CB0">
        <w:rPr>
          <w:rFonts w:ascii="Arial" w:hAnsi="Arial" w:cs="Arial"/>
          <w:sz w:val="22"/>
          <w:szCs w:val="22"/>
        </w:rPr>
        <w:t>Michael</w:t>
      </w:r>
      <w:r w:rsidR="00523369">
        <w:rPr>
          <w:rFonts w:ascii="Arial" w:hAnsi="Arial" w:cs="Arial"/>
          <w:sz w:val="22"/>
          <w:szCs w:val="22"/>
        </w:rPr>
        <w:t xml:space="preserve"> said a 2019 article </w:t>
      </w:r>
      <w:r w:rsidR="00B51AD5">
        <w:rPr>
          <w:rFonts w:ascii="Arial" w:hAnsi="Arial" w:cs="Arial"/>
          <w:sz w:val="22"/>
          <w:szCs w:val="22"/>
        </w:rPr>
        <w:t>asked,</w:t>
      </w:r>
      <w:r w:rsidR="00523369">
        <w:rPr>
          <w:rFonts w:ascii="Arial" w:hAnsi="Arial" w:cs="Arial"/>
          <w:sz w:val="22"/>
          <w:szCs w:val="22"/>
        </w:rPr>
        <w:t xml:space="preserve"> “Why are there so many standards?”.  Bob Ross said a </w:t>
      </w:r>
      <w:r w:rsidR="00CD2F99">
        <w:rPr>
          <w:rFonts w:ascii="Arial" w:hAnsi="Arial" w:cs="Arial"/>
          <w:sz w:val="22"/>
          <w:szCs w:val="22"/>
        </w:rPr>
        <w:t>consideration</w:t>
      </w:r>
      <w:r w:rsidR="00523369">
        <w:rPr>
          <w:rFonts w:ascii="Arial" w:hAnsi="Arial" w:cs="Arial"/>
          <w:sz w:val="22"/>
          <w:szCs w:val="22"/>
        </w:rPr>
        <w:t xml:space="preserve"> was whether pole-zero was a general format, or did it have restrictions for passivity, or for vector fitting, that might make it incompatible with Touchstone.  For example, could it be used for amplifier design?  Arpad </w:t>
      </w:r>
      <w:r w:rsidR="003A7CB0">
        <w:rPr>
          <w:rFonts w:ascii="Arial" w:hAnsi="Arial" w:cs="Arial"/>
          <w:sz w:val="22"/>
          <w:szCs w:val="22"/>
        </w:rPr>
        <w:t xml:space="preserve">Muranyi </w:t>
      </w:r>
      <w:r w:rsidR="00523369">
        <w:rPr>
          <w:rFonts w:ascii="Arial" w:hAnsi="Arial" w:cs="Arial"/>
          <w:sz w:val="22"/>
          <w:szCs w:val="22"/>
        </w:rPr>
        <w:t>said another question was if i</w:t>
      </w:r>
      <w:r w:rsidR="00CD2F99">
        <w:rPr>
          <w:rFonts w:ascii="Arial" w:hAnsi="Arial" w:cs="Arial"/>
          <w:sz w:val="22"/>
          <w:szCs w:val="22"/>
        </w:rPr>
        <w:t xml:space="preserve">t was a data format or a container.  </w:t>
      </w:r>
      <w:r w:rsidR="003A7CB0">
        <w:rPr>
          <w:rFonts w:ascii="Arial" w:hAnsi="Arial" w:cs="Arial"/>
          <w:sz w:val="22"/>
          <w:szCs w:val="22"/>
        </w:rPr>
        <w:t>Michael</w:t>
      </w:r>
      <w:r w:rsidR="00CD2F99">
        <w:rPr>
          <w:rFonts w:ascii="Arial" w:hAnsi="Arial" w:cs="Arial"/>
          <w:sz w:val="22"/>
          <w:szCs w:val="22"/>
        </w:rPr>
        <w:t xml:space="preserve"> said some Touchstone experts might join us at the summit for that discussion.  Bob felt Touchstone was a format, with no presumption about what it was used for.  He said EDA tools were responsible for passivity, reciprocity, and </w:t>
      </w:r>
      <w:r w:rsidR="00C7764B">
        <w:rPr>
          <w:rFonts w:ascii="Arial" w:hAnsi="Arial" w:cs="Arial"/>
          <w:sz w:val="22"/>
          <w:szCs w:val="22"/>
        </w:rPr>
        <w:t>causality</w:t>
      </w:r>
      <w:r w:rsidR="00CD2F99">
        <w:rPr>
          <w:rFonts w:ascii="Arial" w:hAnsi="Arial" w:cs="Arial"/>
          <w:sz w:val="22"/>
          <w:szCs w:val="22"/>
        </w:rPr>
        <w:t xml:space="preserve"> checking.</w:t>
      </w:r>
    </w:p>
    <w:p w14:paraId="192824C5" w14:textId="66774D0B" w:rsidR="00033172" w:rsidRPr="009E1F99" w:rsidRDefault="00A2546A" w:rsidP="0080468B">
      <w:pPr>
        <w:pStyle w:val="BodyText"/>
        <w:spacing w:before="120" w:after="0"/>
        <w:ind w:right="14"/>
        <w:rPr>
          <w:rFonts w:ascii="Arial" w:hAnsi="Arial" w:cs="Arial"/>
          <w:sz w:val="22"/>
          <w:szCs w:val="22"/>
        </w:rPr>
      </w:pPr>
      <w:r w:rsidRPr="00E77EAD">
        <w:rPr>
          <w:rFonts w:ascii="Arial" w:hAnsi="Arial" w:cs="Arial"/>
          <w:sz w:val="22"/>
        </w:rPr>
        <w:t>Task</w:t>
      </w:r>
      <w:r w:rsidRPr="009E1F99">
        <w:rPr>
          <w:rFonts w:ascii="Arial" w:hAnsi="Arial" w:cs="Arial"/>
          <w:sz w:val="22"/>
          <w:szCs w:val="22"/>
        </w:rPr>
        <w:t xml:space="preserve"> group material can be found at:</w:t>
      </w:r>
    </w:p>
    <w:p w14:paraId="76AAF89B" w14:textId="05A9A2AA" w:rsidR="00033172" w:rsidRPr="00B71609" w:rsidRDefault="004279A0" w:rsidP="0080468B">
      <w:pPr>
        <w:pStyle w:val="BodyText"/>
        <w:spacing w:before="120"/>
        <w:ind w:right="14" w:firstLine="720"/>
        <w:rPr>
          <w:rFonts w:ascii="Arial" w:hAnsi="Arial" w:cs="Arial"/>
          <w:sz w:val="22"/>
          <w:szCs w:val="22"/>
        </w:rPr>
      </w:pPr>
      <w:hyperlink r:id="rId19" w:history="1">
        <w:r w:rsidR="00FD2540" w:rsidRPr="00B71609">
          <w:rPr>
            <w:rStyle w:val="Hyperlink"/>
            <w:rFonts w:ascii="Arial" w:hAnsi="Arial" w:cs="Arial"/>
            <w:sz w:val="22"/>
            <w:szCs w:val="22"/>
          </w:rPr>
          <w:t>http://www.ibis.org/interconnect_wip/</w:t>
        </w:r>
      </w:hyperlink>
    </w:p>
    <w:p w14:paraId="18104CD2" w14:textId="77777777" w:rsidR="00E7556E" w:rsidRPr="009E1F99" w:rsidRDefault="00E7556E"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EDITORIAL</w:t>
      </w:r>
      <w:r w:rsidRPr="009E1F99">
        <w:rPr>
          <w:rFonts w:ascii="Arial" w:hAnsi="Arial" w:cs="Arial"/>
          <w:b/>
          <w:sz w:val="22"/>
          <w:szCs w:val="22"/>
        </w:rPr>
        <w:t xml:space="preserve"> TASK GROUP</w:t>
      </w:r>
    </w:p>
    <w:p w14:paraId="29687CE9" w14:textId="6E0DD600" w:rsidR="00647064" w:rsidRDefault="00CD2F99" w:rsidP="00430AEB">
      <w:pPr>
        <w:pStyle w:val="BodyText"/>
        <w:spacing w:before="120" w:after="0"/>
        <w:ind w:right="14"/>
        <w:rPr>
          <w:rFonts w:ascii="Arial" w:hAnsi="Arial" w:cs="Arial"/>
          <w:sz w:val="22"/>
          <w:szCs w:val="22"/>
        </w:rPr>
      </w:pPr>
      <w:r>
        <w:rPr>
          <w:rFonts w:ascii="Arial" w:hAnsi="Arial" w:cs="Arial"/>
          <w:sz w:val="22"/>
          <w:szCs w:val="22"/>
        </w:rPr>
        <w:t>Michael Mirmak</w:t>
      </w:r>
      <w:r w:rsidR="008E23C4" w:rsidRPr="009E1F99">
        <w:rPr>
          <w:rFonts w:ascii="Arial" w:hAnsi="Arial" w:cs="Arial"/>
          <w:sz w:val="22"/>
          <w:szCs w:val="22"/>
        </w:rPr>
        <w:t xml:space="preserve"> </w:t>
      </w:r>
      <w:r w:rsidR="007510B9" w:rsidRPr="009E1F99">
        <w:rPr>
          <w:rFonts w:ascii="Arial" w:hAnsi="Arial" w:cs="Arial"/>
          <w:sz w:val="22"/>
          <w:szCs w:val="22"/>
        </w:rPr>
        <w:t>reported</w:t>
      </w:r>
      <w:r w:rsidR="00957B86">
        <w:rPr>
          <w:rFonts w:ascii="Arial" w:hAnsi="Arial" w:cs="Arial"/>
          <w:sz w:val="22"/>
          <w:szCs w:val="22"/>
        </w:rPr>
        <w:t xml:space="preserve"> that</w:t>
      </w:r>
      <w:r w:rsidR="008C1A05">
        <w:rPr>
          <w:rFonts w:ascii="Arial" w:hAnsi="Arial" w:cs="Arial"/>
          <w:sz w:val="22"/>
          <w:szCs w:val="22"/>
        </w:rPr>
        <w:t xml:space="preserve"> </w:t>
      </w:r>
      <w:r w:rsidR="00FF0F91">
        <w:rPr>
          <w:rFonts w:ascii="Arial" w:hAnsi="Arial" w:cs="Arial"/>
          <w:sz w:val="22"/>
          <w:szCs w:val="22"/>
        </w:rPr>
        <w:t>the</w:t>
      </w:r>
      <w:r w:rsidR="00A161EB" w:rsidRPr="00A161EB">
        <w:rPr>
          <w:rFonts w:ascii="Arial" w:hAnsi="Arial" w:cs="Arial"/>
          <w:sz w:val="22"/>
          <w:szCs w:val="22"/>
        </w:rPr>
        <w:t xml:space="preserve"> </w:t>
      </w:r>
      <w:r w:rsidR="00D8593C">
        <w:rPr>
          <w:rFonts w:ascii="Arial" w:hAnsi="Arial" w:cs="Arial"/>
          <w:sz w:val="22"/>
          <w:szCs w:val="22"/>
        </w:rPr>
        <w:t>g</w:t>
      </w:r>
      <w:r w:rsidR="00A161EB" w:rsidRPr="009E1F99">
        <w:rPr>
          <w:rFonts w:ascii="Arial" w:hAnsi="Arial" w:cs="Arial"/>
          <w:sz w:val="22"/>
          <w:szCs w:val="22"/>
        </w:rPr>
        <w:t>roup remained suspended</w:t>
      </w:r>
      <w:r w:rsidR="00F63E63">
        <w:rPr>
          <w:rFonts w:ascii="Arial" w:hAnsi="Arial" w:cs="Arial"/>
          <w:sz w:val="22"/>
          <w:szCs w:val="22"/>
        </w:rPr>
        <w:t>.</w:t>
      </w:r>
    </w:p>
    <w:p w14:paraId="3C46C0CF" w14:textId="1655BBCA" w:rsidR="00E7556E" w:rsidRPr="009E1F99" w:rsidRDefault="0026779C" w:rsidP="0080468B">
      <w:pPr>
        <w:pStyle w:val="BodyText"/>
        <w:spacing w:before="120" w:after="0"/>
        <w:ind w:right="14"/>
        <w:rPr>
          <w:rFonts w:ascii="Arial" w:hAnsi="Arial" w:cs="Arial"/>
          <w:sz w:val="22"/>
          <w:szCs w:val="22"/>
        </w:rPr>
      </w:pPr>
      <w:r w:rsidRPr="009E1F99">
        <w:rPr>
          <w:rFonts w:ascii="Arial" w:hAnsi="Arial" w:cs="Arial"/>
          <w:sz w:val="22"/>
          <w:szCs w:val="22"/>
        </w:rPr>
        <w:t>Task group material can be found at:</w:t>
      </w:r>
    </w:p>
    <w:p w14:paraId="76673335" w14:textId="7AE0304B" w:rsidR="001F1660" w:rsidRPr="00B71609" w:rsidRDefault="004279A0" w:rsidP="0080468B">
      <w:pPr>
        <w:pStyle w:val="BodyText"/>
        <w:spacing w:before="120"/>
        <w:ind w:right="14" w:firstLine="720"/>
        <w:rPr>
          <w:rFonts w:ascii="Arial" w:hAnsi="Arial" w:cs="Arial"/>
          <w:sz w:val="22"/>
          <w:szCs w:val="22"/>
        </w:rPr>
      </w:pPr>
      <w:hyperlink r:id="rId20" w:history="1">
        <w:r w:rsidR="0026779C" w:rsidRPr="00B71609">
          <w:rPr>
            <w:rStyle w:val="Hyperlink"/>
            <w:rFonts w:ascii="Arial" w:hAnsi="Arial" w:cs="Arial"/>
            <w:sz w:val="22"/>
            <w:szCs w:val="22"/>
          </w:rPr>
          <w:t>http://www.ibis.org/editorial_wip/</w:t>
        </w:r>
      </w:hyperlink>
    </w:p>
    <w:p w14:paraId="3982F567" w14:textId="2C1061D4" w:rsidR="004C1078" w:rsidRPr="002C5ADC" w:rsidRDefault="00A2546A" w:rsidP="00A57984">
      <w:pPr>
        <w:pStyle w:val="BodyText"/>
        <w:keepNext/>
        <w:spacing w:before="360" w:after="30"/>
        <w:ind w:right="14"/>
        <w:rPr>
          <w:rFonts w:ascii="Arial" w:hAnsi="Arial" w:cs="Arial"/>
          <w:b/>
          <w:sz w:val="22"/>
          <w:szCs w:val="22"/>
        </w:rPr>
      </w:pPr>
      <w:r w:rsidRPr="009E1F99">
        <w:rPr>
          <w:rFonts w:ascii="Arial" w:hAnsi="Arial" w:cs="Arial"/>
          <w:b/>
          <w:sz w:val="22"/>
          <w:szCs w:val="22"/>
        </w:rPr>
        <w:t xml:space="preserve">NEW </w:t>
      </w:r>
      <w:r w:rsidRPr="00A57984">
        <w:rPr>
          <w:rFonts w:ascii="Arial" w:hAnsi="Arial" w:cs="Arial"/>
          <w:b/>
          <w:caps/>
          <w:kern w:val="22"/>
          <w:sz w:val="22"/>
        </w:rPr>
        <w:t>ADMINISTRATIVE</w:t>
      </w:r>
      <w:r w:rsidRPr="009E1F99">
        <w:rPr>
          <w:rFonts w:ascii="Arial" w:hAnsi="Arial" w:cs="Arial"/>
          <w:b/>
          <w:sz w:val="22"/>
          <w:szCs w:val="22"/>
        </w:rPr>
        <w:t xml:space="preserve"> ISSUES</w:t>
      </w:r>
    </w:p>
    <w:p w14:paraId="0E1BFB0A" w14:textId="7F638526" w:rsidR="0062030E" w:rsidRDefault="00CD2F99" w:rsidP="00E77EAD">
      <w:pPr>
        <w:pStyle w:val="BodyText"/>
        <w:spacing w:before="120" w:after="0"/>
        <w:ind w:right="14"/>
        <w:rPr>
          <w:rFonts w:ascii="Arial" w:hAnsi="Arial" w:cs="Arial"/>
          <w:sz w:val="22"/>
        </w:rPr>
      </w:pPr>
      <w:r>
        <w:rPr>
          <w:rFonts w:ascii="Arial" w:hAnsi="Arial" w:cs="Arial"/>
          <w:sz w:val="22"/>
        </w:rPr>
        <w:t>Randy Wolff showed the ISSIRD template document, explaining the recent changes.  He said it should be approved by the Open Forum.</w:t>
      </w:r>
      <w:r w:rsidR="000732DF">
        <w:rPr>
          <w:rFonts w:ascii="Arial" w:hAnsi="Arial" w:cs="Arial"/>
          <w:sz w:val="22"/>
        </w:rPr>
        <w:t xml:space="preserve">  Arpad </w:t>
      </w:r>
      <w:r w:rsidR="00C7764B">
        <w:rPr>
          <w:rFonts w:ascii="Arial" w:hAnsi="Arial" w:cs="Arial"/>
          <w:sz w:val="22"/>
        </w:rPr>
        <w:t xml:space="preserve">Muranyi </w:t>
      </w:r>
      <w:r w:rsidR="000732DF">
        <w:rPr>
          <w:rFonts w:ascii="Arial" w:hAnsi="Arial" w:cs="Arial"/>
          <w:sz w:val="22"/>
        </w:rPr>
        <w:t>moved to vote in the next meeting.  It would not be a roll call vote.  Mike LaBonte seconded the motion.  There were no objections.</w:t>
      </w:r>
    </w:p>
    <w:p w14:paraId="45471496" w14:textId="4D793653" w:rsidR="000732DF" w:rsidRDefault="000732DF" w:rsidP="00E77EAD">
      <w:pPr>
        <w:pStyle w:val="BodyText"/>
        <w:spacing w:before="120" w:after="0"/>
        <w:ind w:right="14"/>
        <w:rPr>
          <w:rFonts w:ascii="Arial" w:hAnsi="Arial" w:cs="Arial"/>
          <w:sz w:val="22"/>
        </w:rPr>
      </w:pPr>
      <w:r>
        <w:rPr>
          <w:rFonts w:ascii="Arial" w:hAnsi="Arial" w:cs="Arial"/>
          <w:sz w:val="22"/>
        </w:rPr>
        <w:t>Randy Wolff to announce ISSIRD template format vote [AR]</w:t>
      </w:r>
    </w:p>
    <w:p w14:paraId="26B54C95" w14:textId="1AB445DB" w:rsidR="000732DF" w:rsidRDefault="000732DF" w:rsidP="00E77EAD">
      <w:pPr>
        <w:pStyle w:val="BodyText"/>
        <w:spacing w:before="120" w:after="0"/>
        <w:ind w:right="14"/>
        <w:rPr>
          <w:rFonts w:ascii="Arial" w:hAnsi="Arial" w:cs="Arial"/>
          <w:sz w:val="22"/>
        </w:rPr>
      </w:pPr>
      <w:r>
        <w:rPr>
          <w:rFonts w:ascii="Arial" w:hAnsi="Arial" w:cs="Arial"/>
          <w:sz w:val="22"/>
        </w:rPr>
        <w:t xml:space="preserve">Randy showed the TSIRD template document.  He said it was different </w:t>
      </w:r>
      <w:r w:rsidR="00C7764B">
        <w:rPr>
          <w:rFonts w:ascii="Arial" w:hAnsi="Arial" w:cs="Arial"/>
          <w:sz w:val="22"/>
        </w:rPr>
        <w:t>from ISS</w:t>
      </w:r>
      <w:r w:rsidR="00B51AD5">
        <w:rPr>
          <w:rFonts w:ascii="Arial" w:hAnsi="Arial" w:cs="Arial"/>
          <w:sz w:val="22"/>
        </w:rPr>
        <w:t>I</w:t>
      </w:r>
      <w:r w:rsidR="00C7764B">
        <w:rPr>
          <w:rFonts w:ascii="Arial" w:hAnsi="Arial" w:cs="Arial"/>
          <w:sz w:val="22"/>
        </w:rPr>
        <w:t xml:space="preserve">RD </w:t>
      </w:r>
      <w:r>
        <w:rPr>
          <w:rFonts w:ascii="Arial" w:hAnsi="Arial" w:cs="Arial"/>
          <w:sz w:val="22"/>
        </w:rPr>
        <w:t>because Touchstone 2 was more like IBIS than SPICE.  For example, it used terms like “keyword”.</w:t>
      </w:r>
      <w:r w:rsidR="0029122C">
        <w:rPr>
          <w:rFonts w:ascii="Arial" w:hAnsi="Arial" w:cs="Arial"/>
          <w:sz w:val="22"/>
        </w:rPr>
        <w:t xml:space="preserve">  Randy said this would be reviewed more.</w:t>
      </w:r>
    </w:p>
    <w:p w14:paraId="774E5550" w14:textId="460042BC" w:rsidR="0029122C" w:rsidRDefault="0029122C" w:rsidP="00E77EAD">
      <w:pPr>
        <w:pStyle w:val="BodyText"/>
        <w:spacing w:before="120" w:after="0"/>
        <w:ind w:right="14"/>
        <w:rPr>
          <w:rFonts w:ascii="Arial" w:hAnsi="Arial" w:cs="Arial"/>
          <w:sz w:val="22"/>
        </w:rPr>
      </w:pPr>
      <w:r>
        <w:rPr>
          <w:rFonts w:ascii="Arial" w:hAnsi="Arial" w:cs="Arial"/>
          <w:sz w:val="22"/>
        </w:rPr>
        <w:t>Randy said some cleanup changes to the BIRD template would also be made.  Bob Ross asked if all three documents would be approved at the same time.  Randy said the BIRD work was not yet ready.</w:t>
      </w:r>
    </w:p>
    <w:p w14:paraId="130D02E9" w14:textId="112CDC59" w:rsidR="0029122C" w:rsidRDefault="0029122C" w:rsidP="00E77EAD">
      <w:pPr>
        <w:pStyle w:val="BodyText"/>
        <w:spacing w:before="120" w:after="0"/>
        <w:ind w:right="14"/>
        <w:rPr>
          <w:rFonts w:ascii="Arial" w:hAnsi="Arial" w:cs="Arial"/>
          <w:sz w:val="22"/>
        </w:rPr>
      </w:pPr>
      <w:r>
        <w:rPr>
          <w:rFonts w:ascii="Arial" w:hAnsi="Arial" w:cs="Arial"/>
          <w:sz w:val="22"/>
        </w:rPr>
        <w:t xml:space="preserve">Randy showed the IBIS 7.1 Known Issues document.  A new issue #7 from Michael Mirmak had been added, related to </w:t>
      </w:r>
      <w:r w:rsidR="003A0FBA">
        <w:rPr>
          <w:rFonts w:ascii="Arial" w:hAnsi="Arial" w:cs="Arial"/>
          <w:sz w:val="22"/>
        </w:rPr>
        <w:t>examples that did not pass the parser</w:t>
      </w:r>
      <w:r>
        <w:rPr>
          <w:rFonts w:ascii="Arial" w:hAnsi="Arial" w:cs="Arial"/>
          <w:sz w:val="22"/>
        </w:rPr>
        <w:t>.  Issue #8 suggested changing [Manufacturer] “Texas Instruments” to “NoName”.</w:t>
      </w:r>
    </w:p>
    <w:p w14:paraId="1435749F" w14:textId="010DF4C3" w:rsidR="00552CD6" w:rsidRDefault="00F119EC" w:rsidP="00552CD6">
      <w:pPr>
        <w:pStyle w:val="BodyText"/>
        <w:keepNext/>
        <w:spacing w:before="360" w:after="30"/>
        <w:ind w:right="14"/>
        <w:rPr>
          <w:rFonts w:ascii="Arial" w:hAnsi="Arial" w:cs="Arial"/>
          <w:b/>
          <w:caps/>
          <w:kern w:val="22"/>
          <w:sz w:val="22"/>
        </w:rPr>
      </w:pPr>
      <w:r w:rsidRPr="00F119EC">
        <w:rPr>
          <w:rFonts w:ascii="Arial" w:hAnsi="Arial" w:cs="Arial"/>
          <w:b/>
          <w:caps/>
          <w:kern w:val="22"/>
          <w:sz w:val="22"/>
        </w:rPr>
        <w:t xml:space="preserve">New and Revised </w:t>
      </w:r>
      <w:r w:rsidR="001635EC">
        <w:rPr>
          <w:rFonts w:ascii="Arial" w:hAnsi="Arial" w:cs="Arial"/>
          <w:b/>
          <w:caps/>
          <w:kern w:val="22"/>
          <w:sz w:val="22"/>
        </w:rPr>
        <w:t>*</w:t>
      </w:r>
      <w:r w:rsidRPr="00F119EC">
        <w:rPr>
          <w:rFonts w:ascii="Arial" w:hAnsi="Arial" w:cs="Arial"/>
          <w:b/>
          <w:caps/>
          <w:kern w:val="22"/>
          <w:sz w:val="22"/>
        </w:rPr>
        <w:t>IRDs</w:t>
      </w:r>
      <w:r w:rsidR="00D8593C">
        <w:rPr>
          <w:rFonts w:ascii="Arial" w:hAnsi="Arial" w:cs="Arial"/>
          <w:b/>
          <w:caps/>
          <w:kern w:val="22"/>
          <w:sz w:val="22"/>
        </w:rPr>
        <w:t>:</w:t>
      </w:r>
    </w:p>
    <w:p w14:paraId="0F7399AF" w14:textId="44235461" w:rsidR="003A0FBA" w:rsidRDefault="003A0FBA" w:rsidP="00552CD6">
      <w:pPr>
        <w:pStyle w:val="BodyText"/>
        <w:keepNext/>
        <w:spacing w:before="360" w:after="30"/>
        <w:ind w:right="14"/>
        <w:rPr>
          <w:rFonts w:ascii="Arial" w:hAnsi="Arial" w:cs="Arial"/>
          <w:b/>
          <w:caps/>
          <w:kern w:val="22"/>
          <w:sz w:val="22"/>
        </w:rPr>
      </w:pPr>
      <w:r>
        <w:rPr>
          <w:rFonts w:ascii="Arial" w:hAnsi="Arial" w:cs="Arial"/>
          <w:b/>
          <w:caps/>
          <w:kern w:val="22"/>
          <w:sz w:val="22"/>
        </w:rPr>
        <w:t>BIRD219</w:t>
      </w:r>
      <w:r w:rsidR="00B51AD5">
        <w:rPr>
          <w:rFonts w:ascii="Arial" w:hAnsi="Arial" w:cs="Arial"/>
          <w:b/>
          <w:caps/>
          <w:kern w:val="22"/>
          <w:sz w:val="22"/>
        </w:rPr>
        <w:t xml:space="preserve">: </w:t>
      </w:r>
      <w:r w:rsidR="00B51AD5" w:rsidRPr="00B51AD5">
        <w:rPr>
          <w:rFonts w:ascii="Arial" w:hAnsi="Arial" w:cs="Arial"/>
          <w:b/>
          <w:caps/>
          <w:kern w:val="22"/>
          <w:sz w:val="22"/>
        </w:rPr>
        <w:t>AMI Parameter Root Name Clarifications</w:t>
      </w:r>
    </w:p>
    <w:p w14:paraId="7004AE52" w14:textId="33737601" w:rsidR="009618E1" w:rsidRDefault="003A0FBA" w:rsidP="003A0FBA">
      <w:pPr>
        <w:pStyle w:val="BodyText"/>
        <w:spacing w:before="120" w:after="0"/>
        <w:ind w:right="14"/>
        <w:rPr>
          <w:rFonts w:ascii="Arial" w:hAnsi="Arial" w:cs="Arial"/>
          <w:sz w:val="22"/>
          <w:szCs w:val="22"/>
        </w:rPr>
      </w:pPr>
      <w:r w:rsidRPr="003A0FBA">
        <w:rPr>
          <w:rFonts w:ascii="Arial" w:hAnsi="Arial" w:cs="Arial"/>
          <w:sz w:val="22"/>
          <w:szCs w:val="22"/>
        </w:rPr>
        <w:t xml:space="preserve">Randy </w:t>
      </w:r>
      <w:r w:rsidR="006F08B0">
        <w:rPr>
          <w:rFonts w:ascii="Arial" w:hAnsi="Arial" w:cs="Arial"/>
          <w:sz w:val="22"/>
          <w:szCs w:val="22"/>
        </w:rPr>
        <w:t xml:space="preserve">Wolff </w:t>
      </w:r>
      <w:r w:rsidRPr="003A0FBA">
        <w:rPr>
          <w:rFonts w:ascii="Arial" w:hAnsi="Arial" w:cs="Arial"/>
          <w:sz w:val="22"/>
          <w:szCs w:val="22"/>
        </w:rPr>
        <w:t xml:space="preserve">showed the BIRD. </w:t>
      </w:r>
      <w:r w:rsidR="00DB35FB">
        <w:rPr>
          <w:rFonts w:ascii="Arial" w:hAnsi="Arial" w:cs="Arial"/>
          <w:sz w:val="22"/>
          <w:szCs w:val="22"/>
        </w:rPr>
        <w:t>Michael Mirmak</w:t>
      </w:r>
      <w:r w:rsidRPr="003A0FBA">
        <w:rPr>
          <w:rFonts w:ascii="Arial" w:hAnsi="Arial" w:cs="Arial"/>
          <w:sz w:val="22"/>
          <w:szCs w:val="22"/>
        </w:rPr>
        <w:t xml:space="preserve"> intr</w:t>
      </w:r>
      <w:r w:rsidR="00DB35FB">
        <w:rPr>
          <w:rFonts w:ascii="Arial" w:hAnsi="Arial" w:cs="Arial"/>
          <w:sz w:val="22"/>
          <w:szCs w:val="22"/>
        </w:rPr>
        <w:t>o</w:t>
      </w:r>
      <w:r w:rsidRPr="003A0FBA">
        <w:rPr>
          <w:rFonts w:ascii="Arial" w:hAnsi="Arial" w:cs="Arial"/>
          <w:sz w:val="22"/>
          <w:szCs w:val="22"/>
        </w:rPr>
        <w:t xml:space="preserve">duced the BIRD, describing </w:t>
      </w:r>
      <w:r w:rsidR="00DB35FB">
        <w:rPr>
          <w:rFonts w:ascii="Arial" w:hAnsi="Arial" w:cs="Arial"/>
          <w:sz w:val="22"/>
          <w:szCs w:val="22"/>
        </w:rPr>
        <w:t xml:space="preserve">the usage of AMI </w:t>
      </w:r>
      <w:r w:rsidRPr="003A0FBA">
        <w:rPr>
          <w:rFonts w:ascii="Arial" w:hAnsi="Arial" w:cs="Arial"/>
          <w:sz w:val="22"/>
          <w:szCs w:val="22"/>
        </w:rPr>
        <w:t>root name</w:t>
      </w:r>
      <w:r w:rsidR="00DB35FB">
        <w:rPr>
          <w:rFonts w:ascii="Arial" w:hAnsi="Arial" w:cs="Arial"/>
          <w:sz w:val="22"/>
          <w:szCs w:val="22"/>
        </w:rPr>
        <w:t>s</w:t>
      </w:r>
      <w:r w:rsidRPr="003A0FBA">
        <w:rPr>
          <w:rFonts w:ascii="Arial" w:hAnsi="Arial" w:cs="Arial"/>
          <w:sz w:val="22"/>
          <w:szCs w:val="22"/>
        </w:rPr>
        <w:t>.  He said the parser did not check for that, and it was a difficult problem to detect.</w:t>
      </w:r>
      <w:r>
        <w:rPr>
          <w:rFonts w:ascii="Arial" w:hAnsi="Arial" w:cs="Arial"/>
          <w:sz w:val="22"/>
          <w:szCs w:val="22"/>
        </w:rPr>
        <w:t xml:space="preserve">  The BIRD clarified the language to use “root name” consistently, and where checking should be performed by the model and/or EDA tool.  He thanked the ATM Task Group for their help.  </w:t>
      </w:r>
      <w:r w:rsidR="003C61FA">
        <w:rPr>
          <w:rFonts w:ascii="Arial" w:hAnsi="Arial" w:cs="Arial"/>
          <w:sz w:val="22"/>
          <w:szCs w:val="22"/>
        </w:rPr>
        <w:t>Bob Ross said details in i</w:t>
      </w:r>
      <w:r w:rsidR="00DB35FB">
        <w:rPr>
          <w:rFonts w:ascii="Arial" w:hAnsi="Arial" w:cs="Arial"/>
          <w:sz w:val="22"/>
          <w:szCs w:val="22"/>
        </w:rPr>
        <w:t>n</w:t>
      </w:r>
      <w:r w:rsidR="003C61FA">
        <w:rPr>
          <w:rFonts w:ascii="Arial" w:hAnsi="Arial" w:cs="Arial"/>
          <w:sz w:val="22"/>
          <w:szCs w:val="22"/>
        </w:rPr>
        <w:t>put vs. output requirement</w:t>
      </w:r>
      <w:r w:rsidR="00DB35FB">
        <w:rPr>
          <w:rFonts w:ascii="Arial" w:hAnsi="Arial" w:cs="Arial"/>
          <w:sz w:val="22"/>
          <w:szCs w:val="22"/>
        </w:rPr>
        <w:t>s</w:t>
      </w:r>
      <w:r w:rsidR="003C61FA">
        <w:rPr>
          <w:rFonts w:ascii="Arial" w:hAnsi="Arial" w:cs="Arial"/>
          <w:sz w:val="22"/>
          <w:szCs w:val="22"/>
        </w:rPr>
        <w:t xml:space="preserve"> should be present.  </w:t>
      </w:r>
      <w:r w:rsidR="00DB35FB">
        <w:rPr>
          <w:rFonts w:ascii="Arial" w:hAnsi="Arial" w:cs="Arial"/>
          <w:sz w:val="22"/>
          <w:szCs w:val="22"/>
        </w:rPr>
        <w:t>Michael</w:t>
      </w:r>
      <w:r w:rsidR="003C61FA">
        <w:rPr>
          <w:rFonts w:ascii="Arial" w:hAnsi="Arial" w:cs="Arial"/>
          <w:sz w:val="22"/>
          <w:szCs w:val="22"/>
        </w:rPr>
        <w:t xml:space="preserve"> said that was covered, describing the details.  He said only the model could check the AMI_Init input string, and only the EDA tool could check the output string.  He noted that “must” was used for EDA tool requirements</w:t>
      </w:r>
      <w:r w:rsidR="00DB35FB">
        <w:rPr>
          <w:rFonts w:ascii="Arial" w:hAnsi="Arial" w:cs="Arial"/>
          <w:sz w:val="22"/>
          <w:szCs w:val="22"/>
        </w:rPr>
        <w:t>, whereas “shall” was used for model requirements</w:t>
      </w:r>
      <w:r w:rsidR="003C61FA">
        <w:rPr>
          <w:rFonts w:ascii="Arial" w:hAnsi="Arial" w:cs="Arial"/>
          <w:sz w:val="22"/>
          <w:szCs w:val="22"/>
        </w:rPr>
        <w:t>.</w:t>
      </w:r>
    </w:p>
    <w:p w14:paraId="73EAD254" w14:textId="77777777" w:rsidR="006F08B0" w:rsidRDefault="003C61FA" w:rsidP="003A0FBA">
      <w:pPr>
        <w:pStyle w:val="BodyText"/>
        <w:spacing w:before="120" w:after="0"/>
        <w:ind w:right="14"/>
        <w:rPr>
          <w:rFonts w:ascii="Arial" w:hAnsi="Arial" w:cs="Arial"/>
          <w:sz w:val="22"/>
          <w:szCs w:val="22"/>
        </w:rPr>
      </w:pPr>
      <w:r>
        <w:rPr>
          <w:rFonts w:ascii="Arial" w:hAnsi="Arial" w:cs="Arial"/>
          <w:sz w:val="22"/>
          <w:szCs w:val="22"/>
        </w:rPr>
        <w:t xml:space="preserve">Radek asked if this would be </w:t>
      </w:r>
      <w:r w:rsidR="00DB35FB">
        <w:rPr>
          <w:rFonts w:ascii="Arial" w:hAnsi="Arial" w:cs="Arial"/>
          <w:sz w:val="22"/>
          <w:szCs w:val="22"/>
        </w:rPr>
        <w:t>contingent</w:t>
      </w:r>
      <w:r>
        <w:rPr>
          <w:rFonts w:ascii="Arial" w:hAnsi="Arial" w:cs="Arial"/>
          <w:sz w:val="22"/>
          <w:szCs w:val="22"/>
        </w:rPr>
        <w:t xml:space="preserve"> </w:t>
      </w:r>
      <w:r w:rsidR="00DB35FB">
        <w:rPr>
          <w:rFonts w:ascii="Arial" w:hAnsi="Arial" w:cs="Arial"/>
          <w:sz w:val="22"/>
          <w:szCs w:val="22"/>
        </w:rPr>
        <w:t>on</w:t>
      </w:r>
      <w:r>
        <w:rPr>
          <w:rFonts w:ascii="Arial" w:hAnsi="Arial" w:cs="Arial"/>
          <w:sz w:val="22"/>
          <w:szCs w:val="22"/>
        </w:rPr>
        <w:t xml:space="preserve"> AMI_Version.  </w:t>
      </w:r>
      <w:r w:rsidR="006F08B0">
        <w:rPr>
          <w:rFonts w:ascii="Arial" w:hAnsi="Arial" w:cs="Arial"/>
          <w:sz w:val="22"/>
          <w:szCs w:val="22"/>
        </w:rPr>
        <w:t>Michael</w:t>
      </w:r>
      <w:r>
        <w:rPr>
          <w:rFonts w:ascii="Arial" w:hAnsi="Arial" w:cs="Arial"/>
          <w:sz w:val="22"/>
          <w:szCs w:val="22"/>
        </w:rPr>
        <w:t xml:space="preserve"> said EDA tools </w:t>
      </w:r>
      <w:r w:rsidR="006F08B0">
        <w:rPr>
          <w:rFonts w:ascii="Arial" w:hAnsi="Arial" w:cs="Arial"/>
          <w:sz w:val="22"/>
          <w:szCs w:val="22"/>
        </w:rPr>
        <w:t xml:space="preserve">today </w:t>
      </w:r>
      <w:r>
        <w:rPr>
          <w:rFonts w:ascii="Arial" w:hAnsi="Arial" w:cs="Arial"/>
          <w:sz w:val="22"/>
          <w:szCs w:val="22"/>
        </w:rPr>
        <w:t>had cryptic reporting, but they would continue simulating</w:t>
      </w:r>
      <w:r w:rsidR="006F08B0">
        <w:rPr>
          <w:rFonts w:ascii="Arial" w:hAnsi="Arial" w:cs="Arial"/>
          <w:sz w:val="22"/>
          <w:szCs w:val="22"/>
        </w:rPr>
        <w:t>, regardless of AMI_Version</w:t>
      </w:r>
      <w:r>
        <w:rPr>
          <w:rFonts w:ascii="Arial" w:hAnsi="Arial" w:cs="Arial"/>
          <w:sz w:val="22"/>
          <w:szCs w:val="22"/>
        </w:rPr>
        <w:t xml:space="preserve">. </w:t>
      </w:r>
      <w:r w:rsidR="00E43BFB">
        <w:rPr>
          <w:rFonts w:ascii="Arial" w:hAnsi="Arial" w:cs="Arial"/>
          <w:sz w:val="22"/>
          <w:szCs w:val="22"/>
        </w:rPr>
        <w:t xml:space="preserve"> Arpad </w:t>
      </w:r>
      <w:r w:rsidR="006F08B0">
        <w:rPr>
          <w:rFonts w:ascii="Arial" w:hAnsi="Arial" w:cs="Arial"/>
          <w:sz w:val="22"/>
          <w:szCs w:val="22"/>
        </w:rPr>
        <w:t xml:space="preserve">Muranyi </w:t>
      </w:r>
      <w:r w:rsidR="00E43BFB">
        <w:rPr>
          <w:rFonts w:ascii="Arial" w:hAnsi="Arial" w:cs="Arial"/>
          <w:sz w:val="22"/>
          <w:szCs w:val="22"/>
        </w:rPr>
        <w:t xml:space="preserve">asked if it was enforceable at all by the parser. </w:t>
      </w:r>
      <w:r w:rsidR="006F08B0">
        <w:rPr>
          <w:rFonts w:ascii="Arial" w:hAnsi="Arial" w:cs="Arial"/>
          <w:sz w:val="22"/>
          <w:szCs w:val="22"/>
        </w:rPr>
        <w:t>Michael</w:t>
      </w:r>
      <w:r w:rsidR="00E43BFB">
        <w:rPr>
          <w:rFonts w:ascii="Arial" w:hAnsi="Arial" w:cs="Arial"/>
          <w:sz w:val="22"/>
          <w:szCs w:val="22"/>
        </w:rPr>
        <w:t xml:space="preserve"> said the parser could act like an EDA tool</w:t>
      </w:r>
      <w:r w:rsidR="006F08B0">
        <w:rPr>
          <w:rFonts w:ascii="Arial" w:hAnsi="Arial" w:cs="Arial"/>
          <w:sz w:val="22"/>
          <w:szCs w:val="22"/>
        </w:rPr>
        <w:t xml:space="preserve"> and report</w:t>
      </w:r>
      <w:r w:rsidR="00E43BFB">
        <w:rPr>
          <w:rFonts w:ascii="Arial" w:hAnsi="Arial" w:cs="Arial"/>
          <w:sz w:val="22"/>
          <w:szCs w:val="22"/>
        </w:rPr>
        <w:t>.  It could also look for message outputs from the model</w:t>
      </w:r>
      <w:r w:rsidR="006F08B0">
        <w:rPr>
          <w:rFonts w:ascii="Arial" w:hAnsi="Arial" w:cs="Arial"/>
          <w:sz w:val="22"/>
          <w:szCs w:val="22"/>
        </w:rPr>
        <w:t>, in addition to AMI_parameters_out</w:t>
      </w:r>
      <w:r w:rsidR="00E43BFB">
        <w:rPr>
          <w:rFonts w:ascii="Arial" w:hAnsi="Arial" w:cs="Arial"/>
          <w:sz w:val="22"/>
          <w:szCs w:val="22"/>
        </w:rPr>
        <w:t xml:space="preserve">.  Arpad said the input string could not really be checked.  </w:t>
      </w:r>
      <w:r w:rsidR="006F08B0">
        <w:rPr>
          <w:rFonts w:ascii="Arial" w:hAnsi="Arial" w:cs="Arial"/>
          <w:sz w:val="22"/>
          <w:szCs w:val="22"/>
        </w:rPr>
        <w:t>Michael</w:t>
      </w:r>
      <w:r w:rsidR="00E43BFB">
        <w:rPr>
          <w:rFonts w:ascii="Arial" w:hAnsi="Arial" w:cs="Arial"/>
          <w:sz w:val="22"/>
          <w:szCs w:val="22"/>
        </w:rPr>
        <w:t xml:space="preserve"> said a mismatch in one direction was unlikely.</w:t>
      </w:r>
    </w:p>
    <w:p w14:paraId="57258B59" w14:textId="06FDB959" w:rsidR="003A0FBA" w:rsidRPr="003A0FBA" w:rsidRDefault="00E43BFB" w:rsidP="003A0FBA">
      <w:pPr>
        <w:pStyle w:val="BodyText"/>
        <w:spacing w:before="120" w:after="0"/>
        <w:ind w:right="14"/>
        <w:rPr>
          <w:rFonts w:ascii="Arial" w:hAnsi="Arial" w:cs="Arial"/>
          <w:sz w:val="22"/>
          <w:szCs w:val="22"/>
        </w:rPr>
      </w:pPr>
      <w:r>
        <w:rPr>
          <w:rFonts w:ascii="Arial" w:hAnsi="Arial" w:cs="Arial"/>
          <w:sz w:val="22"/>
          <w:szCs w:val="22"/>
        </w:rPr>
        <w:t>Bob said we had at times enforced rules on previous version</w:t>
      </w:r>
      <w:r w:rsidR="006F08B0">
        <w:rPr>
          <w:rFonts w:ascii="Arial" w:hAnsi="Arial" w:cs="Arial"/>
          <w:sz w:val="22"/>
          <w:szCs w:val="22"/>
        </w:rPr>
        <w:t xml:space="preserve"> IBIS file</w:t>
      </w:r>
      <w:r>
        <w:rPr>
          <w:rFonts w:ascii="Arial" w:hAnsi="Arial" w:cs="Arial"/>
          <w:sz w:val="22"/>
          <w:szCs w:val="22"/>
        </w:rPr>
        <w:t xml:space="preserve">s.  Walter Katz said this was a clarification about a rule that had existed all along.  He </w:t>
      </w:r>
      <w:r w:rsidR="006F08B0">
        <w:rPr>
          <w:rFonts w:ascii="Arial" w:hAnsi="Arial" w:cs="Arial"/>
          <w:sz w:val="22"/>
          <w:szCs w:val="22"/>
        </w:rPr>
        <w:t>felt</w:t>
      </w:r>
      <w:r>
        <w:rPr>
          <w:rFonts w:ascii="Arial" w:hAnsi="Arial" w:cs="Arial"/>
          <w:sz w:val="22"/>
          <w:szCs w:val="22"/>
        </w:rPr>
        <w:t xml:space="preserve"> </w:t>
      </w:r>
      <w:r w:rsidR="006F08B0">
        <w:rPr>
          <w:rFonts w:ascii="Arial" w:hAnsi="Arial" w:cs="Arial"/>
          <w:sz w:val="22"/>
          <w:szCs w:val="22"/>
        </w:rPr>
        <w:t>the check</w:t>
      </w:r>
      <w:r>
        <w:rPr>
          <w:rFonts w:ascii="Arial" w:hAnsi="Arial" w:cs="Arial"/>
          <w:sz w:val="22"/>
          <w:szCs w:val="22"/>
        </w:rPr>
        <w:t xml:space="preserve"> should not be </w:t>
      </w:r>
      <w:r w:rsidR="006F08B0">
        <w:rPr>
          <w:rFonts w:ascii="Arial" w:hAnsi="Arial" w:cs="Arial"/>
          <w:sz w:val="22"/>
          <w:szCs w:val="22"/>
        </w:rPr>
        <w:t>version dependent</w:t>
      </w:r>
      <w:r>
        <w:rPr>
          <w:rFonts w:ascii="Arial" w:hAnsi="Arial" w:cs="Arial"/>
          <w:sz w:val="22"/>
          <w:szCs w:val="22"/>
        </w:rPr>
        <w:t xml:space="preserve">.  Mike LaBonte agreed.  </w:t>
      </w:r>
      <w:r w:rsidR="00AE5DD6">
        <w:rPr>
          <w:rFonts w:ascii="Arial" w:hAnsi="Arial" w:cs="Arial"/>
          <w:sz w:val="22"/>
          <w:szCs w:val="22"/>
        </w:rPr>
        <w:t xml:space="preserve">Radek </w:t>
      </w:r>
      <w:r w:rsidR="006F08B0">
        <w:rPr>
          <w:rFonts w:ascii="Arial" w:hAnsi="Arial" w:cs="Arial"/>
          <w:sz w:val="22"/>
          <w:szCs w:val="22"/>
        </w:rPr>
        <w:t xml:space="preserve">Biernacki </w:t>
      </w:r>
      <w:r w:rsidR="00AE5DD6">
        <w:rPr>
          <w:rFonts w:ascii="Arial" w:hAnsi="Arial" w:cs="Arial"/>
          <w:sz w:val="22"/>
          <w:szCs w:val="22"/>
        </w:rPr>
        <w:t>said we did not want non</w:t>
      </w:r>
      <w:r w:rsidR="006F08B0">
        <w:rPr>
          <w:rFonts w:ascii="Arial" w:hAnsi="Arial" w:cs="Arial"/>
          <w:sz w:val="22"/>
          <w:szCs w:val="22"/>
        </w:rPr>
        <w:t>-</w:t>
      </w:r>
      <w:r w:rsidR="00AE5DD6">
        <w:rPr>
          <w:rFonts w:ascii="Arial" w:hAnsi="Arial" w:cs="Arial"/>
          <w:sz w:val="22"/>
          <w:szCs w:val="22"/>
        </w:rPr>
        <w:t xml:space="preserve">compliant models to break the flow.  </w:t>
      </w:r>
      <w:r w:rsidR="006F08B0">
        <w:rPr>
          <w:rFonts w:ascii="Arial" w:hAnsi="Arial" w:cs="Arial"/>
          <w:sz w:val="22"/>
          <w:szCs w:val="22"/>
        </w:rPr>
        <w:t>Michael</w:t>
      </w:r>
      <w:r w:rsidR="00AE5DD6">
        <w:rPr>
          <w:rFonts w:ascii="Arial" w:hAnsi="Arial" w:cs="Arial"/>
          <w:sz w:val="22"/>
          <w:szCs w:val="22"/>
        </w:rPr>
        <w:t xml:space="preserve"> said </w:t>
      </w:r>
      <w:r w:rsidR="00FB79E3">
        <w:rPr>
          <w:rFonts w:ascii="Arial" w:hAnsi="Arial" w:cs="Arial"/>
          <w:sz w:val="22"/>
          <w:szCs w:val="22"/>
        </w:rPr>
        <w:t>the</w:t>
      </w:r>
      <w:r w:rsidR="00AE5DD6">
        <w:rPr>
          <w:rFonts w:ascii="Arial" w:hAnsi="Arial" w:cs="Arial"/>
          <w:sz w:val="22"/>
          <w:szCs w:val="22"/>
        </w:rPr>
        <w:t xml:space="preserve"> </w:t>
      </w:r>
      <w:r w:rsidR="00FB79E3">
        <w:rPr>
          <w:rFonts w:ascii="Arial" w:hAnsi="Arial" w:cs="Arial"/>
          <w:sz w:val="22"/>
          <w:szCs w:val="22"/>
        </w:rPr>
        <w:t>sentence</w:t>
      </w:r>
      <w:r w:rsidR="00AE5DD6">
        <w:rPr>
          <w:rFonts w:ascii="Arial" w:hAnsi="Arial" w:cs="Arial"/>
          <w:sz w:val="22"/>
          <w:szCs w:val="22"/>
        </w:rPr>
        <w:t xml:space="preserve"> regarding message checking would </w:t>
      </w:r>
      <w:r w:rsidR="006F08B0">
        <w:rPr>
          <w:rFonts w:ascii="Arial" w:hAnsi="Arial" w:cs="Arial"/>
          <w:sz w:val="22"/>
          <w:szCs w:val="22"/>
        </w:rPr>
        <w:t>constitute</w:t>
      </w:r>
      <w:r w:rsidR="00AE5DD6">
        <w:rPr>
          <w:rFonts w:ascii="Arial" w:hAnsi="Arial" w:cs="Arial"/>
          <w:sz w:val="22"/>
          <w:szCs w:val="22"/>
        </w:rPr>
        <w:t xml:space="preserve"> a new requirement.  Randy asked if EDA tools would need to be fixed.  </w:t>
      </w:r>
      <w:r w:rsidR="006F08B0">
        <w:rPr>
          <w:rFonts w:ascii="Arial" w:hAnsi="Arial" w:cs="Arial"/>
          <w:sz w:val="22"/>
          <w:szCs w:val="22"/>
        </w:rPr>
        <w:t>Michael</w:t>
      </w:r>
      <w:r w:rsidR="00AE5DD6">
        <w:rPr>
          <w:rFonts w:ascii="Arial" w:hAnsi="Arial" w:cs="Arial"/>
          <w:sz w:val="22"/>
          <w:szCs w:val="22"/>
        </w:rPr>
        <w:t xml:space="preserve"> said it might not be possible to enforce the model returning mismatch warnings. Arpad said users might have trouble understanding the problem.  Walter said it should be </w:t>
      </w:r>
      <w:r w:rsidR="00FB79E3">
        <w:rPr>
          <w:rFonts w:ascii="Arial" w:hAnsi="Arial" w:cs="Arial"/>
          <w:sz w:val="22"/>
          <w:szCs w:val="22"/>
        </w:rPr>
        <w:t xml:space="preserve">made </w:t>
      </w:r>
      <w:r w:rsidR="00AE5DD6">
        <w:rPr>
          <w:rFonts w:ascii="Arial" w:hAnsi="Arial" w:cs="Arial"/>
          <w:sz w:val="22"/>
          <w:szCs w:val="22"/>
        </w:rPr>
        <w:t xml:space="preserve">clear to the user whether the EDA tool was </w:t>
      </w:r>
      <w:r w:rsidR="00B51AD5">
        <w:rPr>
          <w:rFonts w:ascii="Arial" w:hAnsi="Arial" w:cs="Arial"/>
          <w:sz w:val="22"/>
          <w:szCs w:val="22"/>
        </w:rPr>
        <w:t>wrong,</w:t>
      </w:r>
      <w:r w:rsidR="00AE5DD6">
        <w:rPr>
          <w:rFonts w:ascii="Arial" w:hAnsi="Arial" w:cs="Arial"/>
          <w:sz w:val="22"/>
          <w:szCs w:val="22"/>
        </w:rPr>
        <w:t xml:space="preserve"> or the model was wrong.  </w:t>
      </w:r>
      <w:r w:rsidR="009618E1">
        <w:rPr>
          <w:rFonts w:ascii="Arial" w:hAnsi="Arial" w:cs="Arial"/>
          <w:sz w:val="22"/>
          <w:szCs w:val="22"/>
        </w:rPr>
        <w:t xml:space="preserve">Mike asked if IBISCHK </w:t>
      </w:r>
      <w:r w:rsidR="00FB79E3">
        <w:rPr>
          <w:rFonts w:ascii="Arial" w:hAnsi="Arial" w:cs="Arial"/>
          <w:sz w:val="22"/>
          <w:szCs w:val="22"/>
        </w:rPr>
        <w:t>sh</w:t>
      </w:r>
      <w:r w:rsidR="009618E1">
        <w:rPr>
          <w:rFonts w:ascii="Arial" w:hAnsi="Arial" w:cs="Arial"/>
          <w:sz w:val="22"/>
          <w:szCs w:val="22"/>
        </w:rPr>
        <w:t xml:space="preserve">ould pass a bad root name to test the model warning.  </w:t>
      </w:r>
      <w:r w:rsidR="00FB79E3">
        <w:rPr>
          <w:rFonts w:ascii="Arial" w:hAnsi="Arial" w:cs="Arial"/>
          <w:sz w:val="22"/>
          <w:szCs w:val="22"/>
        </w:rPr>
        <w:t>Michael</w:t>
      </w:r>
      <w:r w:rsidR="009618E1">
        <w:rPr>
          <w:rFonts w:ascii="Arial" w:hAnsi="Arial" w:cs="Arial"/>
          <w:sz w:val="22"/>
          <w:szCs w:val="22"/>
        </w:rPr>
        <w:t xml:space="preserve"> said he had that in mind, noting that </w:t>
      </w:r>
      <w:proofErr w:type="gramStart"/>
      <w:r w:rsidR="009618E1">
        <w:rPr>
          <w:rFonts w:ascii="Arial" w:hAnsi="Arial" w:cs="Arial"/>
          <w:sz w:val="22"/>
          <w:szCs w:val="22"/>
        </w:rPr>
        <w:t>some kind of debug</w:t>
      </w:r>
      <w:proofErr w:type="gramEnd"/>
      <w:r w:rsidR="009618E1">
        <w:rPr>
          <w:rFonts w:ascii="Arial" w:hAnsi="Arial" w:cs="Arial"/>
          <w:sz w:val="22"/>
          <w:szCs w:val="22"/>
        </w:rPr>
        <w:t xml:space="preserve"> mode would </w:t>
      </w:r>
      <w:r w:rsidR="00FB79E3">
        <w:rPr>
          <w:rFonts w:ascii="Arial" w:hAnsi="Arial" w:cs="Arial"/>
          <w:sz w:val="22"/>
          <w:szCs w:val="22"/>
        </w:rPr>
        <w:t xml:space="preserve">also </w:t>
      </w:r>
      <w:r w:rsidR="009618E1">
        <w:rPr>
          <w:rFonts w:ascii="Arial" w:hAnsi="Arial" w:cs="Arial"/>
          <w:sz w:val="22"/>
          <w:szCs w:val="22"/>
        </w:rPr>
        <w:t xml:space="preserve">help.  Bob said the AMI_Init return value was too ambiguous to be helpful.  </w:t>
      </w:r>
      <w:r w:rsidR="00FB79E3">
        <w:rPr>
          <w:rFonts w:ascii="Arial" w:hAnsi="Arial" w:cs="Arial"/>
          <w:sz w:val="22"/>
          <w:szCs w:val="22"/>
        </w:rPr>
        <w:t>Michael</w:t>
      </w:r>
      <w:r w:rsidR="009618E1">
        <w:rPr>
          <w:rFonts w:ascii="Arial" w:hAnsi="Arial" w:cs="Arial"/>
          <w:sz w:val="22"/>
          <w:szCs w:val="22"/>
        </w:rPr>
        <w:t xml:space="preserve"> said he could strike that sentence from the BIRD if others felt it should be.  Randy suggested that further ATM discussion was </w:t>
      </w:r>
      <w:r w:rsidR="00281CD1">
        <w:rPr>
          <w:rFonts w:ascii="Arial" w:hAnsi="Arial" w:cs="Arial"/>
          <w:sz w:val="22"/>
          <w:szCs w:val="22"/>
        </w:rPr>
        <w:t>warranted.</w:t>
      </w:r>
    </w:p>
    <w:p w14:paraId="5F4FDC4C" w14:textId="15C330DF" w:rsidR="00552CD6" w:rsidRDefault="00552CD6" w:rsidP="00F374E4">
      <w:pPr>
        <w:pStyle w:val="BodyText"/>
        <w:keepNext/>
        <w:spacing w:before="360" w:after="30"/>
        <w:ind w:right="14"/>
        <w:rPr>
          <w:rFonts w:ascii="Arial" w:hAnsi="Arial" w:cs="Arial"/>
          <w:b/>
          <w:caps/>
          <w:kern w:val="22"/>
          <w:sz w:val="22"/>
        </w:rPr>
      </w:pPr>
      <w:r>
        <w:rPr>
          <w:rFonts w:ascii="Arial" w:hAnsi="Arial" w:cs="Arial"/>
          <w:b/>
          <w:caps/>
          <w:kern w:val="22"/>
          <w:sz w:val="22"/>
        </w:rPr>
        <w:t>*</w:t>
      </w:r>
      <w:r w:rsidR="00F119EC" w:rsidRPr="00F119EC">
        <w:rPr>
          <w:rFonts w:ascii="Arial" w:hAnsi="Arial" w:cs="Arial"/>
          <w:b/>
          <w:caps/>
          <w:kern w:val="22"/>
          <w:sz w:val="22"/>
        </w:rPr>
        <w:t>IRDs Scheduled for Vote</w:t>
      </w:r>
      <w:r w:rsidR="00D8593C">
        <w:rPr>
          <w:rFonts w:ascii="Arial" w:hAnsi="Arial" w:cs="Arial"/>
          <w:b/>
          <w:caps/>
          <w:kern w:val="22"/>
          <w:sz w:val="22"/>
        </w:rPr>
        <w:t>:</w:t>
      </w:r>
    </w:p>
    <w:p w14:paraId="2AE24E61" w14:textId="77777777" w:rsidR="00934E30" w:rsidRDefault="00934E30" w:rsidP="00934E30">
      <w:pPr>
        <w:pStyle w:val="BodyText"/>
        <w:keepNext/>
        <w:spacing w:before="360" w:after="30"/>
        <w:ind w:right="14"/>
        <w:rPr>
          <w:rFonts w:ascii="Arial" w:hAnsi="Arial" w:cs="Arial"/>
          <w:b/>
          <w:caps/>
          <w:kern w:val="22"/>
          <w:sz w:val="22"/>
        </w:rPr>
      </w:pPr>
      <w:r w:rsidRPr="00EC06C9">
        <w:rPr>
          <w:rFonts w:ascii="Arial" w:hAnsi="Arial" w:cs="Arial"/>
          <w:b/>
          <w:caps/>
          <w:kern w:val="22"/>
          <w:sz w:val="22"/>
        </w:rPr>
        <w:t>BIRD211.4: IBIS AMI Reference Flow Improvements</w:t>
      </w:r>
    </w:p>
    <w:p w14:paraId="46E5AF43" w14:textId="189F513A" w:rsidR="00934E30" w:rsidRPr="00EE7ECB" w:rsidRDefault="00934E30" w:rsidP="00934E30">
      <w:pPr>
        <w:pStyle w:val="BodyText"/>
        <w:spacing w:before="120" w:after="0"/>
        <w:ind w:right="14"/>
        <w:rPr>
          <w:rFonts w:ascii="Arial" w:hAnsi="Arial" w:cs="Arial"/>
          <w:sz w:val="22"/>
          <w:szCs w:val="22"/>
        </w:rPr>
      </w:pPr>
      <w:r w:rsidRPr="00EE7ECB">
        <w:rPr>
          <w:rFonts w:ascii="Arial" w:hAnsi="Arial" w:cs="Arial"/>
          <w:sz w:val="22"/>
          <w:szCs w:val="22"/>
        </w:rPr>
        <w:t xml:space="preserve">Randy </w:t>
      </w:r>
      <w:r>
        <w:rPr>
          <w:rFonts w:ascii="Arial" w:hAnsi="Arial" w:cs="Arial"/>
          <w:sz w:val="22"/>
          <w:szCs w:val="22"/>
        </w:rPr>
        <w:t xml:space="preserve">Wolff </w:t>
      </w:r>
      <w:r w:rsidRPr="00EE7ECB">
        <w:rPr>
          <w:rFonts w:ascii="Arial" w:hAnsi="Arial" w:cs="Arial"/>
          <w:sz w:val="22"/>
          <w:szCs w:val="22"/>
        </w:rPr>
        <w:t xml:space="preserve">showed the BIRD.  </w:t>
      </w:r>
      <w:r w:rsidR="00281CD1">
        <w:rPr>
          <w:rFonts w:ascii="Arial" w:hAnsi="Arial" w:cs="Arial"/>
          <w:sz w:val="22"/>
          <w:szCs w:val="22"/>
        </w:rPr>
        <w:t xml:space="preserve">Arpad </w:t>
      </w:r>
      <w:r w:rsidR="00C47786">
        <w:rPr>
          <w:rFonts w:ascii="Arial" w:hAnsi="Arial" w:cs="Arial"/>
          <w:sz w:val="22"/>
          <w:szCs w:val="22"/>
        </w:rPr>
        <w:t xml:space="preserve">Muranyi </w:t>
      </w:r>
      <w:r w:rsidR="00281CD1">
        <w:rPr>
          <w:rFonts w:ascii="Arial" w:hAnsi="Arial" w:cs="Arial"/>
          <w:sz w:val="22"/>
          <w:szCs w:val="22"/>
        </w:rPr>
        <w:t xml:space="preserve">moved to vote.  Walter </w:t>
      </w:r>
      <w:r w:rsidR="00C47786">
        <w:rPr>
          <w:rFonts w:ascii="Arial" w:hAnsi="Arial" w:cs="Arial"/>
          <w:sz w:val="22"/>
          <w:szCs w:val="22"/>
        </w:rPr>
        <w:t xml:space="preserve">Katz </w:t>
      </w:r>
      <w:r w:rsidR="00281CD1">
        <w:rPr>
          <w:rFonts w:ascii="Arial" w:hAnsi="Arial" w:cs="Arial"/>
          <w:sz w:val="22"/>
          <w:szCs w:val="22"/>
        </w:rPr>
        <w:t>seconded.</w:t>
      </w:r>
    </w:p>
    <w:p w14:paraId="4C1B6CED" w14:textId="77777777" w:rsidR="009F2200" w:rsidRDefault="009F2200" w:rsidP="009F2200">
      <w:pPr>
        <w:pStyle w:val="BodyText"/>
        <w:spacing w:before="120"/>
        <w:ind w:right="14"/>
        <w:rPr>
          <w:rFonts w:ascii="Arial" w:hAnsi="Arial" w:cs="Arial"/>
          <w:sz w:val="22"/>
          <w:szCs w:val="22"/>
        </w:rPr>
      </w:pPr>
      <w:r w:rsidRPr="00A16F09">
        <w:rPr>
          <w:rFonts w:ascii="Arial" w:hAnsi="Arial" w:cs="Arial"/>
          <w:sz w:val="22"/>
          <w:szCs w:val="22"/>
        </w:rPr>
        <w:t>The roll call vote tally was</w:t>
      </w:r>
      <w:r>
        <w:rPr>
          <w:rFonts w:ascii="Arial" w:hAnsi="Arial" w:cs="Arial"/>
          <w:sz w:val="22"/>
          <w:szCs w:val="22"/>
        </w:rPr>
        <w:t>:</w:t>
      </w:r>
    </w:p>
    <w:p w14:paraId="3F866A55" w14:textId="77777777" w:rsidR="009F2200" w:rsidRPr="00A16F09" w:rsidRDefault="009F2200" w:rsidP="00934E30">
      <w:pPr>
        <w:pStyle w:val="BodyText"/>
        <w:numPr>
          <w:ilvl w:val="0"/>
          <w:numId w:val="28"/>
        </w:numPr>
        <w:spacing w:after="0"/>
        <w:ind w:right="14"/>
        <w:rPr>
          <w:rFonts w:ascii="Arial" w:hAnsi="Arial" w:cs="Arial"/>
          <w:sz w:val="22"/>
          <w:szCs w:val="22"/>
        </w:rPr>
      </w:pPr>
      <w:r w:rsidRPr="00A16F09">
        <w:rPr>
          <w:rFonts w:ascii="Arial" w:hAnsi="Arial" w:cs="Arial"/>
          <w:sz w:val="22"/>
          <w:szCs w:val="22"/>
          <w:lang w:val="es-ES"/>
        </w:rPr>
        <w:t>ANSYS</w:t>
      </w:r>
      <w:r w:rsidRPr="00A16F09">
        <w:rPr>
          <w:rFonts w:ascii="Arial" w:hAnsi="Arial" w:cs="Arial"/>
          <w:sz w:val="22"/>
          <w:szCs w:val="22"/>
        </w:rPr>
        <w:t xml:space="preserve"> – yes</w:t>
      </w:r>
    </w:p>
    <w:p w14:paraId="22AA0FCE" w14:textId="78EDBA79" w:rsidR="009F2200" w:rsidRDefault="009F2200" w:rsidP="00934E30">
      <w:pPr>
        <w:pStyle w:val="BodyText"/>
        <w:numPr>
          <w:ilvl w:val="0"/>
          <w:numId w:val="28"/>
        </w:numPr>
        <w:spacing w:after="0"/>
        <w:ind w:right="14"/>
        <w:rPr>
          <w:rFonts w:ascii="Arial" w:hAnsi="Arial" w:cs="Arial"/>
          <w:sz w:val="22"/>
          <w:szCs w:val="22"/>
        </w:rPr>
      </w:pPr>
      <w:r w:rsidRPr="00A16F09">
        <w:rPr>
          <w:rFonts w:ascii="Arial" w:hAnsi="Arial" w:cs="Arial"/>
          <w:sz w:val="22"/>
          <w:szCs w:val="22"/>
        </w:rPr>
        <w:t>Cadence – yes</w:t>
      </w:r>
    </w:p>
    <w:p w14:paraId="7B6627BE" w14:textId="77777777" w:rsidR="009F2200" w:rsidRPr="00A16F09" w:rsidRDefault="009F2200" w:rsidP="00934E30">
      <w:pPr>
        <w:pStyle w:val="BodyText"/>
        <w:numPr>
          <w:ilvl w:val="0"/>
          <w:numId w:val="28"/>
        </w:numPr>
        <w:spacing w:after="0"/>
        <w:ind w:right="14"/>
        <w:rPr>
          <w:rFonts w:ascii="Arial" w:hAnsi="Arial" w:cs="Arial"/>
          <w:sz w:val="22"/>
          <w:szCs w:val="22"/>
        </w:rPr>
      </w:pPr>
      <w:r w:rsidRPr="00A16F09">
        <w:rPr>
          <w:rFonts w:ascii="Arial" w:hAnsi="Arial" w:cs="Arial"/>
          <w:sz w:val="22"/>
          <w:szCs w:val="22"/>
        </w:rPr>
        <w:t>Intel – yes</w:t>
      </w:r>
    </w:p>
    <w:p w14:paraId="190FB144" w14:textId="75E50FD2" w:rsidR="009F2200" w:rsidRDefault="009F2200" w:rsidP="00934E30">
      <w:pPr>
        <w:pStyle w:val="BodyText"/>
        <w:numPr>
          <w:ilvl w:val="0"/>
          <w:numId w:val="28"/>
        </w:numPr>
        <w:spacing w:after="0"/>
        <w:ind w:right="14"/>
        <w:rPr>
          <w:rFonts w:ascii="Arial" w:hAnsi="Arial" w:cs="Arial"/>
          <w:sz w:val="22"/>
          <w:szCs w:val="22"/>
        </w:rPr>
      </w:pPr>
      <w:r w:rsidRPr="00A16F09">
        <w:rPr>
          <w:rFonts w:ascii="Arial" w:hAnsi="Arial" w:cs="Arial"/>
          <w:sz w:val="22"/>
          <w:szCs w:val="22"/>
        </w:rPr>
        <w:t>Keysight – yes</w:t>
      </w:r>
    </w:p>
    <w:p w14:paraId="6F9CE113" w14:textId="0C18446A" w:rsidR="00281CD1" w:rsidRPr="00A16F09" w:rsidRDefault="00281CD1" w:rsidP="00934E30">
      <w:pPr>
        <w:pStyle w:val="BodyText"/>
        <w:numPr>
          <w:ilvl w:val="0"/>
          <w:numId w:val="28"/>
        </w:numPr>
        <w:spacing w:after="0"/>
        <w:ind w:right="14"/>
        <w:rPr>
          <w:rFonts w:ascii="Arial" w:hAnsi="Arial" w:cs="Arial"/>
          <w:sz w:val="22"/>
          <w:szCs w:val="22"/>
        </w:rPr>
      </w:pPr>
      <w:r>
        <w:rPr>
          <w:rFonts w:ascii="Arial" w:hAnsi="Arial" w:cs="Arial"/>
          <w:sz w:val="22"/>
          <w:szCs w:val="22"/>
        </w:rPr>
        <w:t>Marvell - yes</w:t>
      </w:r>
    </w:p>
    <w:p w14:paraId="2C802943" w14:textId="77777777" w:rsidR="009F2200" w:rsidRPr="00A16F09" w:rsidRDefault="009F2200" w:rsidP="00934E30">
      <w:pPr>
        <w:pStyle w:val="BodyText"/>
        <w:numPr>
          <w:ilvl w:val="0"/>
          <w:numId w:val="28"/>
        </w:numPr>
        <w:spacing w:after="0"/>
        <w:ind w:right="14"/>
        <w:rPr>
          <w:rFonts w:ascii="Arial" w:hAnsi="Arial" w:cs="Arial"/>
          <w:sz w:val="22"/>
          <w:szCs w:val="22"/>
        </w:rPr>
      </w:pPr>
      <w:r>
        <w:rPr>
          <w:rFonts w:ascii="Arial" w:hAnsi="Arial" w:cs="Arial"/>
          <w:sz w:val="22"/>
          <w:szCs w:val="22"/>
        </w:rPr>
        <w:t xml:space="preserve">MathWorks </w:t>
      </w:r>
      <w:r w:rsidRPr="00A16F09">
        <w:rPr>
          <w:rFonts w:ascii="Arial" w:hAnsi="Arial" w:cs="Arial"/>
          <w:sz w:val="22"/>
          <w:szCs w:val="22"/>
        </w:rPr>
        <w:t>–</w:t>
      </w:r>
      <w:r>
        <w:rPr>
          <w:rFonts w:ascii="Arial" w:hAnsi="Arial" w:cs="Arial"/>
          <w:sz w:val="22"/>
          <w:szCs w:val="22"/>
        </w:rPr>
        <w:t xml:space="preserve"> yes</w:t>
      </w:r>
    </w:p>
    <w:p w14:paraId="4BBBADE8" w14:textId="5F3AC85A" w:rsidR="009F2200" w:rsidRPr="00A16F09" w:rsidRDefault="009F2200" w:rsidP="00934E30">
      <w:pPr>
        <w:pStyle w:val="BodyText"/>
        <w:numPr>
          <w:ilvl w:val="0"/>
          <w:numId w:val="28"/>
        </w:numPr>
        <w:spacing w:after="0"/>
        <w:ind w:right="14"/>
        <w:rPr>
          <w:rFonts w:ascii="Arial" w:hAnsi="Arial" w:cs="Arial"/>
          <w:sz w:val="22"/>
          <w:szCs w:val="22"/>
        </w:rPr>
      </w:pPr>
      <w:r w:rsidRPr="00A16F09">
        <w:rPr>
          <w:rFonts w:ascii="Arial" w:hAnsi="Arial" w:cs="Arial"/>
          <w:sz w:val="22"/>
          <w:szCs w:val="22"/>
        </w:rPr>
        <w:t>Micron</w:t>
      </w:r>
      <w:r w:rsidR="00710A4D">
        <w:rPr>
          <w:rFonts w:ascii="Arial" w:hAnsi="Arial" w:cs="Arial"/>
          <w:sz w:val="22"/>
          <w:szCs w:val="22"/>
        </w:rPr>
        <w:t xml:space="preserve"> Technology</w:t>
      </w:r>
      <w:r w:rsidRPr="00A16F09">
        <w:rPr>
          <w:rFonts w:ascii="Arial" w:hAnsi="Arial" w:cs="Arial"/>
          <w:sz w:val="22"/>
          <w:szCs w:val="22"/>
        </w:rPr>
        <w:t xml:space="preserve"> – yes</w:t>
      </w:r>
    </w:p>
    <w:p w14:paraId="7A0B6A74" w14:textId="77777777" w:rsidR="009F2200" w:rsidRPr="00A16F09" w:rsidRDefault="009F2200" w:rsidP="00934E30">
      <w:pPr>
        <w:pStyle w:val="BodyText"/>
        <w:numPr>
          <w:ilvl w:val="0"/>
          <w:numId w:val="28"/>
        </w:numPr>
        <w:spacing w:after="0"/>
        <w:ind w:right="14"/>
        <w:rPr>
          <w:rFonts w:ascii="Arial" w:hAnsi="Arial" w:cs="Arial"/>
          <w:sz w:val="22"/>
          <w:szCs w:val="22"/>
        </w:rPr>
      </w:pPr>
      <w:r w:rsidRPr="00A16F09">
        <w:rPr>
          <w:rFonts w:ascii="Arial" w:hAnsi="Arial" w:cs="Arial"/>
          <w:sz w:val="22"/>
          <w:szCs w:val="22"/>
        </w:rPr>
        <w:t>Siemens EDA – yes</w:t>
      </w:r>
    </w:p>
    <w:p w14:paraId="4E6C0FC4" w14:textId="77777777" w:rsidR="009F2200" w:rsidRPr="00A16F09" w:rsidRDefault="009F2200" w:rsidP="00934E30">
      <w:pPr>
        <w:pStyle w:val="BodyText"/>
        <w:numPr>
          <w:ilvl w:val="0"/>
          <w:numId w:val="28"/>
        </w:numPr>
        <w:spacing w:after="0"/>
        <w:ind w:right="14"/>
        <w:rPr>
          <w:rFonts w:ascii="Arial" w:hAnsi="Arial" w:cs="Arial"/>
          <w:sz w:val="22"/>
          <w:szCs w:val="22"/>
        </w:rPr>
      </w:pPr>
      <w:r w:rsidRPr="00A16F09">
        <w:rPr>
          <w:rFonts w:ascii="Arial" w:hAnsi="Arial" w:cs="Arial"/>
          <w:sz w:val="22"/>
          <w:szCs w:val="22"/>
        </w:rPr>
        <w:t>Synopsys – yes</w:t>
      </w:r>
    </w:p>
    <w:p w14:paraId="22A5B4D0" w14:textId="77777777" w:rsidR="009F2200" w:rsidRDefault="009F2200" w:rsidP="00934E30">
      <w:pPr>
        <w:pStyle w:val="BodyText"/>
        <w:numPr>
          <w:ilvl w:val="0"/>
          <w:numId w:val="28"/>
        </w:numPr>
        <w:spacing w:after="0"/>
        <w:ind w:right="14"/>
        <w:rPr>
          <w:rFonts w:ascii="Arial" w:hAnsi="Arial" w:cs="Arial"/>
          <w:sz w:val="22"/>
          <w:szCs w:val="22"/>
        </w:rPr>
      </w:pPr>
      <w:r w:rsidRPr="00A16F09">
        <w:rPr>
          <w:rFonts w:ascii="Arial" w:hAnsi="Arial" w:cs="Arial"/>
          <w:sz w:val="22"/>
          <w:szCs w:val="22"/>
        </w:rPr>
        <w:t>Teraspeed Labs – yes</w:t>
      </w:r>
    </w:p>
    <w:p w14:paraId="65D3E3BE" w14:textId="6B32C6B6" w:rsidR="00CB5326" w:rsidRPr="00710A4D" w:rsidRDefault="009F2200" w:rsidP="00934E30">
      <w:pPr>
        <w:pStyle w:val="BodyText"/>
        <w:numPr>
          <w:ilvl w:val="0"/>
          <w:numId w:val="28"/>
        </w:numPr>
        <w:spacing w:after="0"/>
        <w:ind w:right="14"/>
        <w:rPr>
          <w:rFonts w:ascii="Arial" w:hAnsi="Arial" w:cs="Arial"/>
          <w:sz w:val="22"/>
          <w:szCs w:val="22"/>
        </w:rPr>
      </w:pPr>
      <w:r>
        <w:rPr>
          <w:rFonts w:ascii="Arial" w:hAnsi="Arial" w:cs="Arial"/>
          <w:sz w:val="22"/>
          <w:szCs w:val="22"/>
        </w:rPr>
        <w:t xml:space="preserve">Zuken </w:t>
      </w:r>
      <w:r w:rsidRPr="00A16F09">
        <w:rPr>
          <w:rFonts w:ascii="Arial" w:hAnsi="Arial" w:cs="Arial"/>
          <w:sz w:val="22"/>
          <w:szCs w:val="22"/>
        </w:rPr>
        <w:t>–</w:t>
      </w:r>
      <w:r>
        <w:rPr>
          <w:rFonts w:ascii="Arial" w:hAnsi="Arial" w:cs="Arial"/>
          <w:sz w:val="22"/>
          <w:szCs w:val="22"/>
        </w:rPr>
        <w:t xml:space="preserve"> yes</w:t>
      </w:r>
    </w:p>
    <w:p w14:paraId="5E058A47" w14:textId="1A055DD8" w:rsidR="00CB5326" w:rsidRDefault="00CB5326" w:rsidP="00582B27">
      <w:pPr>
        <w:pStyle w:val="BodyText"/>
        <w:spacing w:before="120" w:after="0"/>
        <w:ind w:right="14"/>
        <w:rPr>
          <w:rFonts w:ascii="Arial" w:hAnsi="Arial" w:cs="Arial"/>
          <w:sz w:val="22"/>
          <w:szCs w:val="22"/>
        </w:rPr>
      </w:pPr>
      <w:r w:rsidRPr="00EE7ECB">
        <w:rPr>
          <w:rFonts w:ascii="Arial" w:hAnsi="Arial" w:cs="Arial"/>
          <w:sz w:val="22"/>
          <w:szCs w:val="22"/>
        </w:rPr>
        <w:t>The vote passed.</w:t>
      </w:r>
    </w:p>
    <w:p w14:paraId="5AEDD7F2" w14:textId="20BD2652" w:rsidR="00281CD1" w:rsidRPr="00EE7ECB" w:rsidRDefault="00281CD1" w:rsidP="00582B27">
      <w:pPr>
        <w:pStyle w:val="BodyText"/>
        <w:spacing w:before="120" w:after="0"/>
        <w:ind w:right="14"/>
        <w:rPr>
          <w:rFonts w:ascii="Arial" w:hAnsi="Arial" w:cs="Arial"/>
          <w:sz w:val="22"/>
          <w:szCs w:val="22"/>
        </w:rPr>
      </w:pPr>
      <w:r>
        <w:rPr>
          <w:rFonts w:ascii="Arial" w:hAnsi="Arial" w:cs="Arial"/>
          <w:sz w:val="22"/>
          <w:szCs w:val="22"/>
        </w:rPr>
        <w:t>Randy Wolff to update BIRD211.4 to reflect approved status</w:t>
      </w:r>
      <w:r w:rsidR="00B00716">
        <w:rPr>
          <w:rFonts w:ascii="Arial" w:hAnsi="Arial" w:cs="Arial"/>
          <w:sz w:val="22"/>
          <w:szCs w:val="22"/>
        </w:rPr>
        <w:t xml:space="preserve"> [AR]</w:t>
      </w:r>
    </w:p>
    <w:p w14:paraId="11254A9B" w14:textId="1DDC77EE" w:rsidR="001939B4" w:rsidRDefault="00552CD6" w:rsidP="001939B4">
      <w:pPr>
        <w:pStyle w:val="BodyText"/>
        <w:keepNext/>
        <w:spacing w:before="360" w:after="30"/>
        <w:ind w:right="14"/>
        <w:rPr>
          <w:rFonts w:ascii="Arial" w:hAnsi="Arial" w:cs="Arial"/>
          <w:b/>
          <w:caps/>
          <w:kern w:val="22"/>
          <w:sz w:val="22"/>
        </w:rPr>
      </w:pPr>
      <w:r>
        <w:rPr>
          <w:rFonts w:ascii="Arial" w:hAnsi="Arial" w:cs="Arial"/>
          <w:b/>
          <w:caps/>
          <w:kern w:val="22"/>
          <w:sz w:val="22"/>
        </w:rPr>
        <w:t>*</w:t>
      </w:r>
      <w:r w:rsidR="001939B4" w:rsidRPr="001939B4">
        <w:rPr>
          <w:rFonts w:ascii="Arial" w:hAnsi="Arial" w:cs="Arial"/>
          <w:b/>
          <w:caps/>
          <w:kern w:val="22"/>
          <w:sz w:val="22"/>
        </w:rPr>
        <w:t>IRDS Eligible for Vote</w:t>
      </w:r>
      <w:r w:rsidR="00D8593C">
        <w:rPr>
          <w:rFonts w:ascii="Arial" w:hAnsi="Arial" w:cs="Arial"/>
          <w:b/>
          <w:caps/>
          <w:kern w:val="22"/>
          <w:sz w:val="22"/>
        </w:rPr>
        <w:t>:</w:t>
      </w:r>
    </w:p>
    <w:p w14:paraId="341DF25E" w14:textId="455EA761" w:rsidR="001939B4" w:rsidRDefault="001939B4" w:rsidP="001939B4">
      <w:pPr>
        <w:pStyle w:val="BodyText"/>
        <w:keepNext/>
        <w:spacing w:before="360" w:after="30"/>
        <w:ind w:right="14"/>
        <w:rPr>
          <w:rFonts w:ascii="Arial" w:hAnsi="Arial" w:cs="Arial"/>
          <w:b/>
          <w:sz w:val="22"/>
          <w:szCs w:val="22"/>
        </w:rPr>
      </w:pPr>
      <w:r w:rsidRPr="00A57984">
        <w:rPr>
          <w:rFonts w:ascii="Arial" w:hAnsi="Arial" w:cs="Arial"/>
          <w:b/>
          <w:caps/>
          <w:kern w:val="22"/>
          <w:sz w:val="22"/>
        </w:rPr>
        <w:t>BIRD213</w:t>
      </w:r>
      <w:r w:rsidRPr="009E1F99">
        <w:rPr>
          <w:rFonts w:ascii="Arial" w:hAnsi="Arial" w:cs="Arial"/>
          <w:b/>
          <w:sz w:val="22"/>
          <w:szCs w:val="22"/>
        </w:rPr>
        <w:t>: EXTENDING IBIS-AMI FOR PAMn ANALYSIS</w:t>
      </w:r>
      <w:r w:rsidRPr="009E1F99">
        <w:rPr>
          <w:rFonts w:ascii="Arial" w:hAnsi="Arial" w:cs="Arial"/>
          <w:b/>
          <w:sz w:val="22"/>
          <w:szCs w:val="22"/>
        </w:rPr>
        <w:tab/>
      </w:r>
    </w:p>
    <w:p w14:paraId="5B481246" w14:textId="440A447A" w:rsidR="00582B27" w:rsidRPr="00EE7ECB" w:rsidRDefault="00347C7A" w:rsidP="00EE7ECB">
      <w:pPr>
        <w:pStyle w:val="BodyText"/>
        <w:spacing w:before="120" w:after="0"/>
        <w:ind w:right="14"/>
        <w:rPr>
          <w:rFonts w:ascii="Arial" w:hAnsi="Arial" w:cs="Arial"/>
          <w:sz w:val="22"/>
          <w:szCs w:val="22"/>
        </w:rPr>
      </w:pPr>
      <w:r w:rsidRPr="00EE7ECB">
        <w:rPr>
          <w:rFonts w:ascii="Arial" w:hAnsi="Arial" w:cs="Arial"/>
          <w:sz w:val="22"/>
          <w:szCs w:val="22"/>
        </w:rPr>
        <w:t xml:space="preserve">Randy </w:t>
      </w:r>
      <w:r w:rsidR="008C4A27">
        <w:rPr>
          <w:rFonts w:ascii="Arial" w:hAnsi="Arial" w:cs="Arial"/>
          <w:sz w:val="22"/>
          <w:szCs w:val="22"/>
        </w:rPr>
        <w:t xml:space="preserve">Wolff </w:t>
      </w:r>
      <w:r w:rsidR="00281CD1">
        <w:rPr>
          <w:rFonts w:ascii="Arial" w:hAnsi="Arial" w:cs="Arial"/>
          <w:sz w:val="22"/>
          <w:szCs w:val="22"/>
        </w:rPr>
        <w:t>said the BIRD was in final ATM revision.</w:t>
      </w:r>
    </w:p>
    <w:p w14:paraId="1CD7D1D6" w14:textId="062201A3" w:rsidR="00934E30" w:rsidRDefault="00934E30" w:rsidP="00934E30">
      <w:pPr>
        <w:pStyle w:val="BodyText"/>
        <w:keepNext/>
        <w:spacing w:before="360" w:after="30"/>
        <w:ind w:right="14"/>
        <w:rPr>
          <w:rFonts w:ascii="Arial" w:hAnsi="Arial" w:cs="Arial"/>
          <w:b/>
          <w:caps/>
          <w:kern w:val="22"/>
          <w:sz w:val="22"/>
        </w:rPr>
      </w:pPr>
      <w:r>
        <w:rPr>
          <w:rFonts w:ascii="Arial" w:hAnsi="Arial" w:cs="Arial"/>
          <w:b/>
          <w:caps/>
          <w:kern w:val="22"/>
          <w:sz w:val="22"/>
        </w:rPr>
        <w:t xml:space="preserve">BIRD218: </w:t>
      </w:r>
      <w:r w:rsidRPr="006D4926">
        <w:rPr>
          <w:rFonts w:ascii="Arial" w:hAnsi="Arial" w:cs="Arial"/>
          <w:b/>
          <w:caps/>
          <w:kern w:val="22"/>
          <w:sz w:val="22"/>
        </w:rPr>
        <w:t>Designator Pin List Relaxation</w:t>
      </w:r>
    </w:p>
    <w:p w14:paraId="61A56F14" w14:textId="4DF7436D" w:rsidR="00934E30" w:rsidRDefault="00934E30" w:rsidP="00934E30">
      <w:pPr>
        <w:pStyle w:val="BodyText"/>
        <w:spacing w:before="120" w:after="0"/>
        <w:ind w:right="14"/>
        <w:rPr>
          <w:rFonts w:ascii="Arial" w:hAnsi="Arial" w:cs="Arial"/>
          <w:sz w:val="22"/>
          <w:szCs w:val="22"/>
        </w:rPr>
      </w:pPr>
      <w:r w:rsidRPr="00EE7ECB">
        <w:rPr>
          <w:rFonts w:ascii="Arial" w:hAnsi="Arial" w:cs="Arial"/>
          <w:sz w:val="22"/>
          <w:szCs w:val="22"/>
        </w:rPr>
        <w:t xml:space="preserve">Randy </w:t>
      </w:r>
      <w:r>
        <w:rPr>
          <w:rFonts w:ascii="Arial" w:hAnsi="Arial" w:cs="Arial"/>
          <w:sz w:val="22"/>
          <w:szCs w:val="22"/>
        </w:rPr>
        <w:t xml:space="preserve">Wolff </w:t>
      </w:r>
      <w:r w:rsidRPr="00EE7ECB">
        <w:rPr>
          <w:rFonts w:ascii="Arial" w:hAnsi="Arial" w:cs="Arial"/>
          <w:sz w:val="22"/>
          <w:szCs w:val="22"/>
        </w:rPr>
        <w:t xml:space="preserve">showed the BIRD.  Arpad </w:t>
      </w:r>
      <w:r>
        <w:rPr>
          <w:rFonts w:ascii="Arial" w:hAnsi="Arial" w:cs="Arial"/>
          <w:sz w:val="22"/>
          <w:szCs w:val="22"/>
        </w:rPr>
        <w:t xml:space="preserve">Muranyi </w:t>
      </w:r>
      <w:r w:rsidRPr="00EE7ECB">
        <w:rPr>
          <w:rFonts w:ascii="Arial" w:hAnsi="Arial" w:cs="Arial"/>
          <w:sz w:val="22"/>
          <w:szCs w:val="22"/>
        </w:rPr>
        <w:t xml:space="preserve">said </w:t>
      </w:r>
      <w:r w:rsidR="00281CD1">
        <w:rPr>
          <w:rFonts w:ascii="Arial" w:hAnsi="Arial" w:cs="Arial"/>
          <w:sz w:val="22"/>
          <w:szCs w:val="22"/>
        </w:rPr>
        <w:t>there had been no new comments</w:t>
      </w:r>
      <w:r w:rsidRPr="00EE7ECB">
        <w:rPr>
          <w:rFonts w:ascii="Arial" w:hAnsi="Arial" w:cs="Arial"/>
          <w:sz w:val="22"/>
          <w:szCs w:val="22"/>
        </w:rPr>
        <w:t>.</w:t>
      </w:r>
      <w:r w:rsidR="00281CD1">
        <w:rPr>
          <w:rFonts w:ascii="Arial" w:hAnsi="Arial" w:cs="Arial"/>
          <w:sz w:val="22"/>
          <w:szCs w:val="22"/>
        </w:rPr>
        <w:t xml:space="preserve">  Walter </w:t>
      </w:r>
      <w:r w:rsidR="00C47786">
        <w:rPr>
          <w:rFonts w:ascii="Arial" w:hAnsi="Arial" w:cs="Arial"/>
          <w:sz w:val="22"/>
          <w:szCs w:val="22"/>
        </w:rPr>
        <w:t xml:space="preserve">Katz </w:t>
      </w:r>
      <w:r w:rsidR="00281CD1">
        <w:rPr>
          <w:rFonts w:ascii="Arial" w:hAnsi="Arial" w:cs="Arial"/>
          <w:sz w:val="22"/>
          <w:szCs w:val="22"/>
        </w:rPr>
        <w:t>moved to schedule a vote in the next meeting.  Arpad seconded.  There were no objections.</w:t>
      </w:r>
    </w:p>
    <w:p w14:paraId="5EFCA5F7" w14:textId="5034405A" w:rsidR="00281CD1" w:rsidRDefault="00281CD1" w:rsidP="00934E30">
      <w:pPr>
        <w:pStyle w:val="BodyText"/>
        <w:spacing w:before="120" w:after="0"/>
        <w:ind w:right="14"/>
        <w:rPr>
          <w:rFonts w:ascii="Arial" w:hAnsi="Arial" w:cs="Arial"/>
          <w:sz w:val="22"/>
          <w:szCs w:val="22"/>
        </w:rPr>
      </w:pPr>
      <w:r>
        <w:rPr>
          <w:rFonts w:ascii="Arial" w:hAnsi="Arial" w:cs="Arial"/>
          <w:sz w:val="22"/>
          <w:szCs w:val="22"/>
        </w:rPr>
        <w:t xml:space="preserve">Randy Wolff to </w:t>
      </w:r>
      <w:r w:rsidR="00B00716">
        <w:rPr>
          <w:rFonts w:ascii="Arial" w:hAnsi="Arial" w:cs="Arial"/>
          <w:sz w:val="22"/>
          <w:szCs w:val="22"/>
        </w:rPr>
        <w:t>send vote solicitation for BIRD21</w:t>
      </w:r>
      <w:r w:rsidR="006D4E13">
        <w:rPr>
          <w:rFonts w:ascii="Arial" w:hAnsi="Arial" w:cs="Arial"/>
          <w:sz w:val="22"/>
          <w:szCs w:val="22"/>
        </w:rPr>
        <w:t>8</w:t>
      </w:r>
      <w:r w:rsidR="00B00716">
        <w:rPr>
          <w:rFonts w:ascii="Arial" w:hAnsi="Arial" w:cs="Arial"/>
          <w:sz w:val="22"/>
          <w:szCs w:val="22"/>
        </w:rPr>
        <w:t xml:space="preserve"> [AR]</w:t>
      </w:r>
    </w:p>
    <w:p w14:paraId="313F4B65" w14:textId="3BF056AB" w:rsidR="00934E30" w:rsidRDefault="00934E30" w:rsidP="00934E30">
      <w:pPr>
        <w:pStyle w:val="BodyText"/>
        <w:keepNext/>
        <w:spacing w:before="360" w:after="30"/>
        <w:ind w:right="14"/>
        <w:rPr>
          <w:rFonts w:ascii="Arial" w:hAnsi="Arial" w:cs="Arial"/>
          <w:b/>
          <w:caps/>
          <w:kern w:val="22"/>
          <w:sz w:val="22"/>
        </w:rPr>
      </w:pPr>
      <w:r w:rsidRPr="00934E30">
        <w:rPr>
          <w:rFonts w:ascii="Arial" w:hAnsi="Arial" w:cs="Arial"/>
          <w:b/>
          <w:caps/>
          <w:kern w:val="22"/>
          <w:sz w:val="22"/>
        </w:rPr>
        <w:t>TSIRD4: [End] Keyword Corrections and Other Editorial Changes</w:t>
      </w:r>
    </w:p>
    <w:p w14:paraId="0E39A72F" w14:textId="65EA69C7" w:rsidR="00B623C9" w:rsidRDefault="00B623C9" w:rsidP="00934E30">
      <w:pPr>
        <w:pStyle w:val="BodyText"/>
        <w:keepNext/>
        <w:spacing w:before="360" w:after="30"/>
        <w:ind w:right="14"/>
        <w:rPr>
          <w:rFonts w:ascii="Arial" w:hAnsi="Arial" w:cs="Arial"/>
          <w:sz w:val="22"/>
          <w:szCs w:val="22"/>
        </w:rPr>
      </w:pPr>
      <w:r w:rsidRPr="00EE7ECB">
        <w:rPr>
          <w:rFonts w:ascii="Arial" w:hAnsi="Arial" w:cs="Arial"/>
          <w:sz w:val="22"/>
          <w:szCs w:val="22"/>
        </w:rPr>
        <w:t xml:space="preserve">Randy </w:t>
      </w:r>
      <w:r>
        <w:rPr>
          <w:rFonts w:ascii="Arial" w:hAnsi="Arial" w:cs="Arial"/>
          <w:sz w:val="22"/>
          <w:szCs w:val="22"/>
        </w:rPr>
        <w:t xml:space="preserve">Wolff </w:t>
      </w:r>
      <w:r w:rsidRPr="00EE7ECB">
        <w:rPr>
          <w:rFonts w:ascii="Arial" w:hAnsi="Arial" w:cs="Arial"/>
          <w:sz w:val="22"/>
          <w:szCs w:val="22"/>
        </w:rPr>
        <w:t xml:space="preserve">showed the </w:t>
      </w:r>
      <w:r>
        <w:rPr>
          <w:rFonts w:ascii="Arial" w:hAnsi="Arial" w:cs="Arial"/>
          <w:sz w:val="22"/>
          <w:szCs w:val="22"/>
        </w:rPr>
        <w:t>TS</w:t>
      </w:r>
      <w:r w:rsidRPr="00EE7ECB">
        <w:rPr>
          <w:rFonts w:ascii="Arial" w:hAnsi="Arial" w:cs="Arial"/>
          <w:sz w:val="22"/>
          <w:szCs w:val="22"/>
        </w:rPr>
        <w:t>IRD</w:t>
      </w:r>
      <w:r w:rsidR="00B00716">
        <w:rPr>
          <w:rFonts w:ascii="Arial" w:hAnsi="Arial" w:cs="Arial"/>
          <w:sz w:val="22"/>
          <w:szCs w:val="22"/>
        </w:rPr>
        <w:t xml:space="preserve"> plain text document.  He said it would be </w:t>
      </w:r>
      <w:r w:rsidR="00C47786">
        <w:rPr>
          <w:rFonts w:ascii="Arial" w:hAnsi="Arial" w:cs="Arial"/>
          <w:sz w:val="22"/>
          <w:szCs w:val="22"/>
        </w:rPr>
        <w:t>transformed</w:t>
      </w:r>
      <w:r w:rsidR="00B00716">
        <w:rPr>
          <w:rFonts w:ascii="Arial" w:hAnsi="Arial" w:cs="Arial"/>
          <w:sz w:val="22"/>
          <w:szCs w:val="22"/>
        </w:rPr>
        <w:t xml:space="preserve"> into the new template </w:t>
      </w:r>
      <w:r w:rsidR="00C47786">
        <w:rPr>
          <w:rFonts w:ascii="Arial" w:hAnsi="Arial" w:cs="Arial"/>
          <w:sz w:val="22"/>
          <w:szCs w:val="22"/>
        </w:rPr>
        <w:t xml:space="preserve">format </w:t>
      </w:r>
      <w:r w:rsidR="00B00716">
        <w:rPr>
          <w:rFonts w:ascii="Arial" w:hAnsi="Arial" w:cs="Arial"/>
          <w:sz w:val="22"/>
          <w:szCs w:val="22"/>
        </w:rPr>
        <w:t xml:space="preserve">once </w:t>
      </w:r>
      <w:r w:rsidR="00C47786">
        <w:rPr>
          <w:rFonts w:ascii="Arial" w:hAnsi="Arial" w:cs="Arial"/>
          <w:sz w:val="22"/>
          <w:szCs w:val="22"/>
        </w:rPr>
        <w:t xml:space="preserve">that was </w:t>
      </w:r>
      <w:r w:rsidR="00B00716">
        <w:rPr>
          <w:rFonts w:ascii="Arial" w:hAnsi="Arial" w:cs="Arial"/>
          <w:sz w:val="22"/>
          <w:szCs w:val="22"/>
        </w:rPr>
        <w:t xml:space="preserve">approved.  </w:t>
      </w:r>
      <w:r w:rsidR="00C47786">
        <w:rPr>
          <w:rFonts w:ascii="Arial" w:hAnsi="Arial" w:cs="Arial"/>
          <w:sz w:val="22"/>
          <w:szCs w:val="22"/>
        </w:rPr>
        <w:t>Michael Mirmak</w:t>
      </w:r>
      <w:r w:rsidR="00B00716">
        <w:rPr>
          <w:rFonts w:ascii="Arial" w:hAnsi="Arial" w:cs="Arial"/>
          <w:sz w:val="22"/>
          <w:szCs w:val="22"/>
        </w:rPr>
        <w:t xml:space="preserve"> said no comments had been received, noting that no parser change was required. Randy suggested adding that </w:t>
      </w:r>
      <w:r w:rsidR="000C7150">
        <w:rPr>
          <w:rFonts w:ascii="Arial" w:hAnsi="Arial" w:cs="Arial"/>
          <w:sz w:val="22"/>
          <w:szCs w:val="22"/>
        </w:rPr>
        <w:t xml:space="preserve">note </w:t>
      </w:r>
      <w:r w:rsidR="00B00716">
        <w:rPr>
          <w:rFonts w:ascii="Arial" w:hAnsi="Arial" w:cs="Arial"/>
          <w:sz w:val="22"/>
          <w:szCs w:val="22"/>
        </w:rPr>
        <w:t>when the new document was created.</w:t>
      </w:r>
    </w:p>
    <w:p w14:paraId="7EB6AD99" w14:textId="0E7C8FAD" w:rsidR="00B00716" w:rsidRPr="00934E30" w:rsidRDefault="000C7150" w:rsidP="00934E30">
      <w:pPr>
        <w:pStyle w:val="BodyText"/>
        <w:keepNext/>
        <w:spacing w:before="360" w:after="30"/>
        <w:ind w:right="14"/>
        <w:rPr>
          <w:rFonts w:ascii="Arial" w:hAnsi="Arial" w:cs="Arial"/>
          <w:b/>
          <w:caps/>
          <w:kern w:val="22"/>
          <w:sz w:val="22"/>
        </w:rPr>
      </w:pPr>
      <w:r>
        <w:rPr>
          <w:rFonts w:ascii="Arial" w:hAnsi="Arial" w:cs="Arial"/>
          <w:sz w:val="22"/>
          <w:szCs w:val="22"/>
        </w:rPr>
        <w:t>Michael Mirmak</w:t>
      </w:r>
      <w:r w:rsidR="00B00716">
        <w:rPr>
          <w:rFonts w:ascii="Arial" w:hAnsi="Arial" w:cs="Arial"/>
          <w:sz w:val="22"/>
          <w:szCs w:val="22"/>
        </w:rPr>
        <w:t xml:space="preserve"> to add note to TSIRD 4 that no parser change is required [AR]</w:t>
      </w:r>
    </w:p>
    <w:p w14:paraId="63BFABC8" w14:textId="14446071" w:rsidR="00F119EC"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t xml:space="preserve">Tabled </w:t>
      </w:r>
      <w:r w:rsidR="00552CD6">
        <w:rPr>
          <w:rFonts w:ascii="Arial" w:hAnsi="Arial" w:cs="Arial"/>
          <w:b/>
          <w:caps/>
          <w:kern w:val="22"/>
          <w:sz w:val="22"/>
        </w:rPr>
        <w:t>B</w:t>
      </w:r>
      <w:r w:rsidRPr="00F119EC">
        <w:rPr>
          <w:rFonts w:ascii="Arial" w:hAnsi="Arial" w:cs="Arial"/>
          <w:b/>
          <w:caps/>
          <w:kern w:val="22"/>
          <w:sz w:val="22"/>
        </w:rPr>
        <w:t>IRDs (No Discussion Without Motion to "untable")</w:t>
      </w:r>
      <w:r w:rsidR="005E5E7F">
        <w:rPr>
          <w:rFonts w:ascii="Arial" w:hAnsi="Arial" w:cs="Arial"/>
          <w:b/>
          <w:caps/>
          <w:kern w:val="22"/>
          <w:sz w:val="22"/>
        </w:rPr>
        <w:t>:</w:t>
      </w:r>
    </w:p>
    <w:p w14:paraId="1E349436" w14:textId="629072CB" w:rsidR="00B00716" w:rsidRDefault="00B00716" w:rsidP="00F374E4">
      <w:pPr>
        <w:pStyle w:val="BodyText"/>
        <w:keepNext/>
        <w:spacing w:before="360" w:after="30"/>
        <w:ind w:right="14"/>
        <w:rPr>
          <w:rFonts w:ascii="Arial" w:hAnsi="Arial" w:cs="Arial"/>
          <w:sz w:val="22"/>
          <w:szCs w:val="22"/>
        </w:rPr>
      </w:pPr>
      <w:r w:rsidRPr="00B00716">
        <w:rPr>
          <w:rFonts w:ascii="Arial" w:hAnsi="Arial" w:cs="Arial"/>
          <w:sz w:val="22"/>
          <w:szCs w:val="22"/>
        </w:rPr>
        <w:t xml:space="preserve">Walter </w:t>
      </w:r>
      <w:r w:rsidR="000C7150">
        <w:rPr>
          <w:rFonts w:ascii="Arial" w:hAnsi="Arial" w:cs="Arial"/>
          <w:sz w:val="22"/>
          <w:szCs w:val="22"/>
        </w:rPr>
        <w:t xml:space="preserve">Katz </w:t>
      </w:r>
      <w:r w:rsidRPr="00B00716">
        <w:rPr>
          <w:rFonts w:ascii="Arial" w:hAnsi="Arial" w:cs="Arial"/>
          <w:sz w:val="22"/>
          <w:szCs w:val="22"/>
        </w:rPr>
        <w:t xml:space="preserve">moved to untable BIRDs 166.4, 190, and 210.  He </w:t>
      </w:r>
      <w:r w:rsidR="00335E94">
        <w:rPr>
          <w:rFonts w:ascii="Arial" w:hAnsi="Arial" w:cs="Arial"/>
          <w:sz w:val="22"/>
          <w:szCs w:val="22"/>
        </w:rPr>
        <w:t>moved to</w:t>
      </w:r>
      <w:r w:rsidRPr="00B00716">
        <w:rPr>
          <w:rFonts w:ascii="Arial" w:hAnsi="Arial" w:cs="Arial"/>
          <w:sz w:val="22"/>
          <w:szCs w:val="22"/>
        </w:rPr>
        <w:t xml:space="preserve"> </w:t>
      </w:r>
      <w:r w:rsidR="00335E94">
        <w:rPr>
          <w:rFonts w:ascii="Arial" w:hAnsi="Arial" w:cs="Arial"/>
          <w:sz w:val="22"/>
          <w:szCs w:val="22"/>
        </w:rPr>
        <w:t xml:space="preserve">schedule a </w:t>
      </w:r>
      <w:r w:rsidRPr="00B00716">
        <w:rPr>
          <w:rFonts w:ascii="Arial" w:hAnsi="Arial" w:cs="Arial"/>
          <w:sz w:val="22"/>
          <w:szCs w:val="22"/>
        </w:rPr>
        <w:t>vot</w:t>
      </w:r>
      <w:r w:rsidR="00335E94">
        <w:rPr>
          <w:rFonts w:ascii="Arial" w:hAnsi="Arial" w:cs="Arial"/>
          <w:sz w:val="22"/>
          <w:szCs w:val="22"/>
        </w:rPr>
        <w:t>e</w:t>
      </w:r>
      <w:r w:rsidRPr="00B00716">
        <w:rPr>
          <w:rFonts w:ascii="Arial" w:hAnsi="Arial" w:cs="Arial"/>
          <w:sz w:val="22"/>
          <w:szCs w:val="22"/>
        </w:rPr>
        <w:t xml:space="preserve"> to reject all three </w:t>
      </w:r>
      <w:r w:rsidR="00335E94">
        <w:rPr>
          <w:rFonts w:ascii="Arial" w:hAnsi="Arial" w:cs="Arial"/>
          <w:sz w:val="22"/>
          <w:szCs w:val="22"/>
        </w:rPr>
        <w:t>B</w:t>
      </w:r>
      <w:r w:rsidRPr="00B00716">
        <w:rPr>
          <w:rFonts w:ascii="Arial" w:hAnsi="Arial" w:cs="Arial"/>
          <w:sz w:val="22"/>
          <w:szCs w:val="22"/>
        </w:rPr>
        <w:t>IRDs, now that BIRD211.4 was approved.</w:t>
      </w:r>
      <w:r w:rsidR="00335E94">
        <w:rPr>
          <w:rFonts w:ascii="Arial" w:hAnsi="Arial" w:cs="Arial"/>
          <w:sz w:val="22"/>
          <w:szCs w:val="22"/>
        </w:rPr>
        <w:t xml:space="preserve"> Radek </w:t>
      </w:r>
      <w:r w:rsidR="000C7150">
        <w:rPr>
          <w:rFonts w:ascii="Arial" w:hAnsi="Arial" w:cs="Arial"/>
          <w:sz w:val="22"/>
          <w:szCs w:val="22"/>
        </w:rPr>
        <w:t xml:space="preserve">Biernacki </w:t>
      </w:r>
      <w:r w:rsidR="00335E94">
        <w:rPr>
          <w:rFonts w:ascii="Arial" w:hAnsi="Arial" w:cs="Arial"/>
          <w:sz w:val="22"/>
          <w:szCs w:val="22"/>
        </w:rPr>
        <w:t>seconded.  There were no objections.  Randy said he would mention</w:t>
      </w:r>
      <w:r w:rsidR="000C7150">
        <w:rPr>
          <w:rFonts w:ascii="Arial" w:hAnsi="Arial" w:cs="Arial"/>
          <w:sz w:val="22"/>
          <w:szCs w:val="22"/>
        </w:rPr>
        <w:t xml:space="preserve"> in the </w:t>
      </w:r>
      <w:r w:rsidR="00B51AD5">
        <w:rPr>
          <w:rFonts w:ascii="Arial" w:hAnsi="Arial" w:cs="Arial"/>
          <w:sz w:val="22"/>
          <w:szCs w:val="22"/>
        </w:rPr>
        <w:t>announcement</w:t>
      </w:r>
      <w:r w:rsidR="00335E94">
        <w:rPr>
          <w:rFonts w:ascii="Arial" w:hAnsi="Arial" w:cs="Arial"/>
          <w:sz w:val="22"/>
          <w:szCs w:val="22"/>
        </w:rPr>
        <w:t xml:space="preserve"> that there was a recommendation to vote “no”.  </w:t>
      </w:r>
    </w:p>
    <w:p w14:paraId="5B8F50A7" w14:textId="2A4097F6" w:rsidR="00335E94" w:rsidRPr="00B00716" w:rsidRDefault="00335E94" w:rsidP="00F374E4">
      <w:pPr>
        <w:pStyle w:val="BodyText"/>
        <w:keepNext/>
        <w:spacing w:before="360" w:after="30"/>
        <w:ind w:right="14"/>
        <w:rPr>
          <w:rFonts w:ascii="Arial" w:hAnsi="Arial" w:cs="Arial"/>
          <w:sz w:val="22"/>
          <w:szCs w:val="22"/>
        </w:rPr>
      </w:pPr>
      <w:r>
        <w:rPr>
          <w:rFonts w:ascii="Arial" w:hAnsi="Arial" w:cs="Arial"/>
          <w:sz w:val="22"/>
          <w:szCs w:val="22"/>
        </w:rPr>
        <w:t xml:space="preserve">Randy Wolff to </w:t>
      </w:r>
      <w:r w:rsidR="000C7150">
        <w:rPr>
          <w:rFonts w:ascii="Arial" w:hAnsi="Arial" w:cs="Arial"/>
          <w:sz w:val="22"/>
          <w:szCs w:val="22"/>
        </w:rPr>
        <w:t xml:space="preserve">send </w:t>
      </w:r>
      <w:r>
        <w:rPr>
          <w:rFonts w:ascii="Arial" w:hAnsi="Arial" w:cs="Arial"/>
          <w:sz w:val="22"/>
          <w:szCs w:val="22"/>
        </w:rPr>
        <w:t>vote</w:t>
      </w:r>
      <w:r w:rsidR="000C7150">
        <w:rPr>
          <w:rFonts w:ascii="Arial" w:hAnsi="Arial" w:cs="Arial"/>
          <w:sz w:val="22"/>
          <w:szCs w:val="22"/>
        </w:rPr>
        <w:t xml:space="preserve"> solicitation</w:t>
      </w:r>
      <w:r>
        <w:rPr>
          <w:rFonts w:ascii="Arial" w:hAnsi="Arial" w:cs="Arial"/>
          <w:sz w:val="22"/>
          <w:szCs w:val="22"/>
        </w:rPr>
        <w:t xml:space="preserve"> for B</w:t>
      </w:r>
      <w:r w:rsidR="000C7150">
        <w:rPr>
          <w:rFonts w:ascii="Arial" w:hAnsi="Arial" w:cs="Arial"/>
          <w:sz w:val="22"/>
          <w:szCs w:val="22"/>
        </w:rPr>
        <w:t>IRD166.4, BIRD190, and BIRD210</w:t>
      </w:r>
      <w:r>
        <w:rPr>
          <w:rFonts w:ascii="Arial" w:hAnsi="Arial" w:cs="Arial"/>
          <w:sz w:val="22"/>
          <w:szCs w:val="22"/>
        </w:rPr>
        <w:t xml:space="preserve"> [AR]</w:t>
      </w:r>
    </w:p>
    <w:p w14:paraId="6FC19524" w14:textId="567BBAF2" w:rsidR="00EE0285" w:rsidRPr="009E1F99" w:rsidRDefault="00EE0285" w:rsidP="00F374E4">
      <w:pPr>
        <w:pStyle w:val="BodyText"/>
        <w:keepNext/>
        <w:spacing w:before="360" w:after="30"/>
        <w:ind w:right="14"/>
        <w:rPr>
          <w:rFonts w:ascii="Arial" w:hAnsi="Arial" w:cs="Arial"/>
          <w:sz w:val="22"/>
          <w:szCs w:val="22"/>
        </w:rPr>
      </w:pPr>
      <w:r w:rsidRPr="00A57984">
        <w:rPr>
          <w:rFonts w:ascii="Arial" w:hAnsi="Arial" w:cs="Arial"/>
          <w:b/>
          <w:caps/>
          <w:kern w:val="22"/>
          <w:sz w:val="22"/>
        </w:rPr>
        <w:t>BIRD166</w:t>
      </w:r>
      <w:r w:rsidRPr="009E1F99">
        <w:rPr>
          <w:rFonts w:ascii="Arial" w:hAnsi="Arial" w:cs="Arial"/>
          <w:b/>
          <w:sz w:val="22"/>
          <w:szCs w:val="22"/>
        </w:rPr>
        <w:t>.4: RESOLVING PROBLEMS WITH REDRIVER INIT FLOW</w:t>
      </w:r>
    </w:p>
    <w:p w14:paraId="45FF344E" w14:textId="5769A937" w:rsidR="00EE0285" w:rsidRPr="009E1F99" w:rsidRDefault="000C7150" w:rsidP="00E77EAD">
      <w:pPr>
        <w:pStyle w:val="BodyText"/>
        <w:spacing w:before="120" w:after="0"/>
        <w:ind w:right="14"/>
        <w:rPr>
          <w:rFonts w:ascii="Arial" w:hAnsi="Arial" w:cs="Arial"/>
          <w:sz w:val="22"/>
          <w:szCs w:val="22"/>
        </w:rPr>
      </w:pPr>
      <w:r>
        <w:rPr>
          <w:rFonts w:ascii="Arial" w:hAnsi="Arial" w:cs="Arial"/>
          <w:sz w:val="22"/>
        </w:rPr>
        <w:t>Discussed above.</w:t>
      </w:r>
    </w:p>
    <w:p w14:paraId="6A86804E" w14:textId="77777777" w:rsidR="003E2A6B" w:rsidRPr="009E1F99" w:rsidRDefault="003E2A6B"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BIRD181</w:t>
      </w:r>
      <w:r w:rsidRPr="009E1F99">
        <w:rPr>
          <w:rFonts w:ascii="Arial" w:hAnsi="Arial" w:cs="Arial"/>
          <w:b/>
          <w:sz w:val="22"/>
          <w:szCs w:val="22"/>
        </w:rPr>
        <w:t>.1: I-V TABLE CLARIFICATIONS</w:t>
      </w:r>
    </w:p>
    <w:p w14:paraId="418EFB61" w14:textId="7F9295BC" w:rsidR="00E51486" w:rsidRPr="00A57984" w:rsidRDefault="0026123C" w:rsidP="00E77EAD">
      <w:pPr>
        <w:pStyle w:val="BodyText"/>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r w:rsidR="006D5659" w:rsidRPr="009E1F99">
        <w:rPr>
          <w:rFonts w:ascii="Arial" w:hAnsi="Arial" w:cs="Arial"/>
          <w:sz w:val="22"/>
          <w:szCs w:val="22"/>
        </w:rPr>
        <w:t>.</w:t>
      </w:r>
    </w:p>
    <w:p w14:paraId="254E9201" w14:textId="77777777" w:rsidR="00FA23D8" w:rsidRPr="009E1F99" w:rsidRDefault="00FA23D8"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BIRD190</w:t>
      </w:r>
      <w:r w:rsidRPr="009E1F99">
        <w:rPr>
          <w:rFonts w:ascii="Arial" w:hAnsi="Arial" w:cs="Arial"/>
          <w:b/>
          <w:sz w:val="22"/>
          <w:szCs w:val="22"/>
        </w:rPr>
        <w:t>: CLARIFICATION FOR REDRIVER FLOW</w:t>
      </w:r>
    </w:p>
    <w:p w14:paraId="2072C97C" w14:textId="2D9BB63C" w:rsidR="00BC1418" w:rsidRPr="009E1F99" w:rsidRDefault="008B250D" w:rsidP="00E77EAD">
      <w:pPr>
        <w:pStyle w:val="BodyText"/>
        <w:spacing w:before="120" w:after="0"/>
        <w:ind w:right="14"/>
        <w:rPr>
          <w:rFonts w:ascii="Arial" w:hAnsi="Arial" w:cs="Arial"/>
          <w:sz w:val="22"/>
          <w:szCs w:val="22"/>
        </w:rPr>
      </w:pPr>
      <w:r w:rsidRPr="00E77EAD">
        <w:rPr>
          <w:rFonts w:ascii="Arial" w:hAnsi="Arial" w:cs="Arial"/>
          <w:sz w:val="22"/>
        </w:rPr>
        <w:t>Discuss</w:t>
      </w:r>
      <w:r w:rsidR="000C7150">
        <w:rPr>
          <w:rFonts w:ascii="Arial" w:hAnsi="Arial" w:cs="Arial"/>
          <w:sz w:val="22"/>
        </w:rPr>
        <w:t>ed above</w:t>
      </w:r>
      <w:r w:rsidRPr="009E1F99">
        <w:rPr>
          <w:rFonts w:ascii="Arial" w:hAnsi="Arial" w:cs="Arial"/>
          <w:sz w:val="22"/>
          <w:szCs w:val="22"/>
        </w:rPr>
        <w:t>.</w:t>
      </w:r>
    </w:p>
    <w:p w14:paraId="5BC0ED1E" w14:textId="77777777" w:rsidR="00344749" w:rsidRPr="009E1F99" w:rsidRDefault="00344749"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BIRD210</w:t>
      </w:r>
      <w:r w:rsidRPr="009E1F99">
        <w:rPr>
          <w:rFonts w:ascii="Arial" w:hAnsi="Arial" w:cs="Arial"/>
          <w:b/>
          <w:sz w:val="22"/>
          <w:szCs w:val="22"/>
        </w:rPr>
        <w:t>: NEW REDRIVER AMI FLOW</w:t>
      </w:r>
    </w:p>
    <w:p w14:paraId="663E73CE" w14:textId="18AD130A" w:rsidR="00BF0A2B" w:rsidRDefault="00344749" w:rsidP="006B1A65">
      <w:pPr>
        <w:pStyle w:val="BodyText"/>
        <w:tabs>
          <w:tab w:val="left" w:pos="2813"/>
        </w:tabs>
        <w:spacing w:before="120" w:after="0"/>
        <w:ind w:right="14"/>
        <w:rPr>
          <w:rFonts w:ascii="Arial" w:hAnsi="Arial" w:cs="Arial"/>
          <w:sz w:val="22"/>
          <w:szCs w:val="22"/>
        </w:rPr>
      </w:pPr>
      <w:r w:rsidRPr="00E77EAD">
        <w:rPr>
          <w:rFonts w:ascii="Arial" w:hAnsi="Arial" w:cs="Arial"/>
          <w:sz w:val="22"/>
        </w:rPr>
        <w:t>Discuss</w:t>
      </w:r>
      <w:r w:rsidR="000C7150">
        <w:rPr>
          <w:rFonts w:ascii="Arial" w:hAnsi="Arial" w:cs="Arial"/>
          <w:sz w:val="22"/>
        </w:rPr>
        <w:t>ed above</w:t>
      </w:r>
      <w:r w:rsidRPr="009E1F99">
        <w:rPr>
          <w:rFonts w:ascii="Arial" w:hAnsi="Arial" w:cs="Arial"/>
          <w:sz w:val="22"/>
          <w:szCs w:val="22"/>
        </w:rPr>
        <w:t>.</w:t>
      </w:r>
    </w:p>
    <w:p w14:paraId="50C3B0ED" w14:textId="0441EDE0" w:rsidR="00294021" w:rsidRPr="009E1F99" w:rsidRDefault="004F09E1"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IBISCHK</w:t>
      </w:r>
      <w:r w:rsidR="00A2546A" w:rsidRPr="009E1F99">
        <w:rPr>
          <w:rFonts w:ascii="Arial" w:hAnsi="Arial" w:cs="Arial"/>
          <w:b/>
          <w:sz w:val="22"/>
          <w:szCs w:val="22"/>
        </w:rPr>
        <w:t xml:space="preserve"> </w:t>
      </w:r>
      <w:r w:rsidR="00004555" w:rsidRPr="009E1F99">
        <w:rPr>
          <w:rFonts w:ascii="Arial" w:hAnsi="Arial" w:cs="Arial"/>
          <w:b/>
          <w:sz w:val="22"/>
          <w:szCs w:val="22"/>
        </w:rPr>
        <w:t xml:space="preserve">AND TSCHK </w:t>
      </w:r>
      <w:r w:rsidR="00A2546A" w:rsidRPr="009E1F99">
        <w:rPr>
          <w:rFonts w:ascii="Arial" w:hAnsi="Arial" w:cs="Arial"/>
          <w:b/>
          <w:sz w:val="22"/>
          <w:szCs w:val="22"/>
        </w:rPr>
        <w:t xml:space="preserve">PARSER AND BUG STATUS </w:t>
      </w:r>
    </w:p>
    <w:p w14:paraId="4B18EA05" w14:textId="32970138" w:rsidR="00B47A2E" w:rsidRPr="009E1F99" w:rsidRDefault="0099438B" w:rsidP="006B1A65">
      <w:pPr>
        <w:pStyle w:val="BodyText"/>
        <w:spacing w:before="120" w:after="0"/>
        <w:ind w:right="14"/>
        <w:rPr>
          <w:rFonts w:ascii="Arial" w:hAnsi="Arial" w:cs="Arial"/>
          <w:sz w:val="22"/>
        </w:rPr>
      </w:pPr>
      <w:r>
        <w:rPr>
          <w:rFonts w:ascii="Arial" w:hAnsi="Arial" w:cs="Arial"/>
          <w:sz w:val="22"/>
        </w:rPr>
        <w:t xml:space="preserve">Bob Ross said </w:t>
      </w:r>
      <w:r w:rsidR="00335E94">
        <w:rPr>
          <w:rFonts w:ascii="Arial" w:hAnsi="Arial" w:cs="Arial"/>
          <w:sz w:val="22"/>
        </w:rPr>
        <w:t xml:space="preserve">there would be an IBISCHK 7.1.1.  A bug from Michael Mirmak was easy to fix but serious enough to warrant a new parser.  Randy showed the </w:t>
      </w:r>
      <w:r w:rsidR="000C7150">
        <w:rPr>
          <w:rFonts w:ascii="Arial" w:hAnsi="Arial" w:cs="Arial"/>
          <w:sz w:val="22"/>
        </w:rPr>
        <w:t xml:space="preserve">IBISCHK </w:t>
      </w:r>
      <w:r w:rsidR="00335E94">
        <w:rPr>
          <w:rFonts w:ascii="Arial" w:hAnsi="Arial" w:cs="Arial"/>
          <w:sz w:val="22"/>
        </w:rPr>
        <w:t xml:space="preserve">bug list.  </w:t>
      </w:r>
      <w:r w:rsidR="0098312B">
        <w:rPr>
          <w:rFonts w:ascii="Arial" w:hAnsi="Arial" w:cs="Arial"/>
          <w:sz w:val="22"/>
        </w:rPr>
        <w:t xml:space="preserve">Bob said two bugs were crashes.  Arpad </w:t>
      </w:r>
      <w:r w:rsidR="000C7150">
        <w:rPr>
          <w:rFonts w:ascii="Arial" w:hAnsi="Arial" w:cs="Arial"/>
          <w:sz w:val="22"/>
        </w:rPr>
        <w:t>Muranyi s</w:t>
      </w:r>
      <w:r w:rsidR="0098312B">
        <w:rPr>
          <w:rFonts w:ascii="Arial" w:hAnsi="Arial" w:cs="Arial"/>
          <w:sz w:val="22"/>
        </w:rPr>
        <w:t>aid it was hard to know that the parser had crashed.  There was no crash dialog</w:t>
      </w:r>
      <w:r w:rsidR="000C7150">
        <w:rPr>
          <w:rFonts w:ascii="Arial" w:hAnsi="Arial" w:cs="Arial"/>
          <w:sz w:val="22"/>
        </w:rPr>
        <w:t>, it just stopped printing</w:t>
      </w:r>
      <w:r w:rsidR="0098312B">
        <w:rPr>
          <w:rFonts w:ascii="Arial" w:hAnsi="Arial" w:cs="Arial"/>
          <w:sz w:val="22"/>
        </w:rPr>
        <w:t>.  That had led him to think there was no problem at first.</w:t>
      </w:r>
    </w:p>
    <w:p w14:paraId="143A78F7" w14:textId="134B27C1" w:rsidR="003B43A5"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NEW TECHNICAL ISSUES</w:t>
      </w:r>
    </w:p>
    <w:p w14:paraId="1540AE36" w14:textId="507D9913" w:rsidR="00413F23" w:rsidRDefault="0098312B" w:rsidP="00E77EAD">
      <w:pPr>
        <w:pStyle w:val="BodyText"/>
        <w:spacing w:before="120" w:after="0"/>
        <w:ind w:right="14"/>
        <w:rPr>
          <w:rFonts w:ascii="Arial" w:hAnsi="Arial" w:cs="Arial"/>
          <w:sz w:val="22"/>
        </w:rPr>
      </w:pPr>
      <w:r>
        <w:rPr>
          <w:rFonts w:ascii="Arial" w:hAnsi="Arial" w:cs="Arial"/>
          <w:sz w:val="22"/>
        </w:rPr>
        <w:t xml:space="preserve">Arpad </w:t>
      </w:r>
      <w:r w:rsidR="000C7150">
        <w:rPr>
          <w:rFonts w:ascii="Arial" w:hAnsi="Arial" w:cs="Arial"/>
          <w:sz w:val="22"/>
        </w:rPr>
        <w:t xml:space="preserve">Muranyi </w:t>
      </w:r>
      <w:r>
        <w:rPr>
          <w:rFonts w:ascii="Arial" w:hAnsi="Arial" w:cs="Arial"/>
          <w:sz w:val="22"/>
        </w:rPr>
        <w:t xml:space="preserve">said Ted Mido had asked if Ignore_Bits was really </w:t>
      </w:r>
      <w:r w:rsidR="000C7150">
        <w:rPr>
          <w:rFonts w:ascii="Arial" w:hAnsi="Arial" w:cs="Arial"/>
          <w:sz w:val="22"/>
        </w:rPr>
        <w:t xml:space="preserve">about </w:t>
      </w:r>
      <w:r>
        <w:rPr>
          <w:rFonts w:ascii="Arial" w:hAnsi="Arial" w:cs="Arial"/>
          <w:sz w:val="22"/>
        </w:rPr>
        <w:t>symbols</w:t>
      </w:r>
      <w:r w:rsidR="000C7150">
        <w:rPr>
          <w:rFonts w:ascii="Arial" w:hAnsi="Arial" w:cs="Arial"/>
          <w:sz w:val="22"/>
        </w:rPr>
        <w:t>, not bits</w:t>
      </w:r>
      <w:r>
        <w:rPr>
          <w:rFonts w:ascii="Arial" w:hAnsi="Arial" w:cs="Arial"/>
          <w:sz w:val="22"/>
        </w:rPr>
        <w:t>.  He said that would be discussed in ATM.</w:t>
      </w:r>
    </w:p>
    <w:p w14:paraId="08D6888B" w14:textId="4B76C88F" w:rsidR="0098312B" w:rsidRPr="00A57984" w:rsidRDefault="000C7150" w:rsidP="00E77EAD">
      <w:pPr>
        <w:pStyle w:val="BodyText"/>
        <w:spacing w:before="120" w:after="0"/>
        <w:ind w:right="14"/>
        <w:rPr>
          <w:rFonts w:ascii="Arial" w:hAnsi="Arial" w:cs="Arial"/>
          <w:sz w:val="22"/>
        </w:rPr>
      </w:pPr>
      <w:r>
        <w:rPr>
          <w:rFonts w:ascii="Arial" w:hAnsi="Arial" w:cs="Arial"/>
          <w:sz w:val="22"/>
        </w:rPr>
        <w:t>Michael Mirmak</w:t>
      </w:r>
      <w:r w:rsidR="0098312B">
        <w:rPr>
          <w:rFonts w:ascii="Arial" w:hAnsi="Arial" w:cs="Arial"/>
          <w:sz w:val="22"/>
        </w:rPr>
        <w:t xml:space="preserve"> suggested putting IBISCHK and TSCHK source code on GitHub.  He said that would provide access control, and it would be easier to integrate with development environments.</w:t>
      </w:r>
      <w:r w:rsidR="00AC67EB">
        <w:rPr>
          <w:rFonts w:ascii="Arial" w:hAnsi="Arial" w:cs="Arial"/>
          <w:sz w:val="22"/>
        </w:rPr>
        <w:t xml:space="preserve">  Randy Wolff and Mike LaBonte agreed with the idea, </w:t>
      </w:r>
      <w:proofErr w:type="gramStart"/>
      <w:r w:rsidR="00AC67EB">
        <w:rPr>
          <w:rFonts w:ascii="Arial" w:hAnsi="Arial" w:cs="Arial"/>
          <w:sz w:val="22"/>
        </w:rPr>
        <w:t>as long as</w:t>
      </w:r>
      <w:proofErr w:type="gramEnd"/>
      <w:r w:rsidR="00AC67EB">
        <w:rPr>
          <w:rFonts w:ascii="Arial" w:hAnsi="Arial" w:cs="Arial"/>
          <w:sz w:val="22"/>
        </w:rPr>
        <w:t xml:space="preserve"> it would be secure.  Bob noted that access should be revoked for people leaving a licensee company.  Randy suggested discussing the idea in the Quality Task Group.</w:t>
      </w:r>
    </w:p>
    <w:p w14:paraId="0C8D5D0F" w14:textId="24F4D02A"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sidR="00BB1A21">
        <w:rPr>
          <w:rFonts w:ascii="Arial" w:hAnsi="Arial" w:cs="Arial"/>
          <w:b/>
          <w:caps/>
          <w:kern w:val="22"/>
          <w:sz w:val="22"/>
        </w:rPr>
        <w:t>G</w:t>
      </w:r>
    </w:p>
    <w:p w14:paraId="2D17C471" w14:textId="53C803EA" w:rsidR="00203916" w:rsidRDefault="008C4A27" w:rsidP="0080468B">
      <w:pPr>
        <w:pStyle w:val="BodyText"/>
        <w:spacing w:before="120" w:after="0"/>
        <w:ind w:right="14"/>
        <w:rPr>
          <w:rFonts w:ascii="Arial" w:hAnsi="Arial" w:cs="Arial"/>
          <w:sz w:val="22"/>
          <w:szCs w:val="22"/>
        </w:rPr>
      </w:pPr>
      <w:r>
        <w:rPr>
          <w:rFonts w:ascii="Arial" w:hAnsi="Arial" w:cs="Arial"/>
          <w:sz w:val="22"/>
          <w:szCs w:val="22"/>
        </w:rPr>
        <w:t>The DesignCon 2022 IBIS Summit would be held April 8, 2022.</w:t>
      </w:r>
      <w:r w:rsidR="00ED684B">
        <w:rPr>
          <w:rFonts w:ascii="Arial" w:hAnsi="Arial" w:cs="Arial"/>
          <w:sz w:val="22"/>
          <w:szCs w:val="22"/>
        </w:rPr>
        <w:t xml:space="preserve"> </w:t>
      </w:r>
      <w:r w:rsidR="00F8254E">
        <w:rPr>
          <w:rFonts w:ascii="Arial" w:hAnsi="Arial" w:cs="Arial"/>
          <w:sz w:val="22"/>
          <w:szCs w:val="22"/>
        </w:rPr>
        <w:t xml:space="preserve"> </w:t>
      </w:r>
      <w:r w:rsidR="00B623C9" w:rsidRPr="009E1F99">
        <w:rPr>
          <w:rFonts w:ascii="Arial" w:hAnsi="Arial" w:cs="Arial"/>
          <w:sz w:val="22"/>
          <w:szCs w:val="22"/>
        </w:rPr>
        <w:t xml:space="preserve">The next IBIS Open Forum teleconference meeting would be held on </w:t>
      </w:r>
      <w:r w:rsidR="00B623C9">
        <w:rPr>
          <w:rFonts w:ascii="Arial" w:hAnsi="Arial" w:cs="Arial"/>
          <w:sz w:val="22"/>
          <w:szCs w:val="22"/>
        </w:rPr>
        <w:t>April 22</w:t>
      </w:r>
      <w:r w:rsidR="00B623C9" w:rsidRPr="009E1F99">
        <w:rPr>
          <w:rFonts w:ascii="Arial" w:hAnsi="Arial" w:cs="Arial"/>
          <w:sz w:val="22"/>
          <w:szCs w:val="22"/>
        </w:rPr>
        <w:t>, 202</w:t>
      </w:r>
      <w:r w:rsidR="00B623C9">
        <w:rPr>
          <w:rFonts w:ascii="Arial" w:hAnsi="Arial" w:cs="Arial"/>
          <w:sz w:val="22"/>
          <w:szCs w:val="22"/>
        </w:rPr>
        <w:t xml:space="preserve">2.  </w:t>
      </w:r>
      <w:r w:rsidR="00ED684B">
        <w:rPr>
          <w:rFonts w:ascii="Arial" w:hAnsi="Arial" w:cs="Arial"/>
          <w:sz w:val="22"/>
          <w:szCs w:val="22"/>
        </w:rPr>
        <w:t xml:space="preserve">The </w:t>
      </w:r>
      <w:r w:rsidR="00A629D3">
        <w:rPr>
          <w:rFonts w:ascii="Arial" w:hAnsi="Arial" w:cs="Arial"/>
          <w:sz w:val="22"/>
          <w:szCs w:val="22"/>
        </w:rPr>
        <w:t>fol</w:t>
      </w:r>
      <w:r w:rsidR="00B435F6">
        <w:rPr>
          <w:rFonts w:ascii="Arial" w:hAnsi="Arial" w:cs="Arial"/>
          <w:sz w:val="22"/>
          <w:szCs w:val="22"/>
        </w:rPr>
        <w:t>l</w:t>
      </w:r>
      <w:r w:rsidR="00A629D3">
        <w:rPr>
          <w:rFonts w:ascii="Arial" w:hAnsi="Arial" w:cs="Arial"/>
          <w:sz w:val="22"/>
          <w:szCs w:val="22"/>
        </w:rPr>
        <w:t>owing</w:t>
      </w:r>
      <w:r w:rsidR="00ED684B">
        <w:rPr>
          <w:rFonts w:ascii="Arial" w:hAnsi="Arial" w:cs="Arial"/>
          <w:sz w:val="22"/>
          <w:szCs w:val="22"/>
        </w:rPr>
        <w:t xml:space="preserve"> </w:t>
      </w:r>
      <w:r>
        <w:rPr>
          <w:rFonts w:ascii="Arial" w:hAnsi="Arial" w:cs="Arial"/>
          <w:sz w:val="22"/>
          <w:szCs w:val="22"/>
        </w:rPr>
        <w:t xml:space="preserve">IBIS Open Forum </w:t>
      </w:r>
      <w:r w:rsidR="00B435F6">
        <w:rPr>
          <w:rFonts w:ascii="Arial" w:hAnsi="Arial" w:cs="Arial"/>
          <w:sz w:val="22"/>
          <w:szCs w:val="22"/>
        </w:rPr>
        <w:t xml:space="preserve">teleconference </w:t>
      </w:r>
      <w:r w:rsidR="00ED684B">
        <w:rPr>
          <w:rFonts w:ascii="Arial" w:hAnsi="Arial" w:cs="Arial"/>
          <w:sz w:val="22"/>
          <w:szCs w:val="22"/>
        </w:rPr>
        <w:t xml:space="preserve">meeting </w:t>
      </w:r>
      <w:r w:rsidR="00B435F6">
        <w:rPr>
          <w:rFonts w:ascii="Arial" w:hAnsi="Arial" w:cs="Arial"/>
          <w:sz w:val="22"/>
          <w:szCs w:val="22"/>
        </w:rPr>
        <w:t>was tentatively scheduled for</w:t>
      </w:r>
      <w:r w:rsidR="00ED684B">
        <w:rPr>
          <w:rFonts w:ascii="Arial" w:hAnsi="Arial" w:cs="Arial"/>
          <w:sz w:val="22"/>
          <w:szCs w:val="22"/>
        </w:rPr>
        <w:t xml:space="preserve"> </w:t>
      </w:r>
      <w:r w:rsidR="00B623C9">
        <w:rPr>
          <w:rFonts w:ascii="Arial" w:hAnsi="Arial" w:cs="Arial"/>
          <w:sz w:val="22"/>
          <w:szCs w:val="22"/>
        </w:rPr>
        <w:t>May</w:t>
      </w:r>
      <w:r w:rsidR="00A629D3">
        <w:rPr>
          <w:rFonts w:ascii="Arial" w:hAnsi="Arial" w:cs="Arial"/>
          <w:sz w:val="22"/>
          <w:szCs w:val="22"/>
        </w:rPr>
        <w:t xml:space="preserve"> </w:t>
      </w:r>
      <w:r w:rsidR="00B623C9">
        <w:rPr>
          <w:rFonts w:ascii="Arial" w:hAnsi="Arial" w:cs="Arial"/>
          <w:sz w:val="22"/>
          <w:szCs w:val="22"/>
        </w:rPr>
        <w:t>13</w:t>
      </w:r>
      <w:r w:rsidR="00A629D3">
        <w:rPr>
          <w:rFonts w:ascii="Arial" w:hAnsi="Arial" w:cs="Arial"/>
          <w:sz w:val="22"/>
          <w:szCs w:val="22"/>
        </w:rPr>
        <w:t>, 202</w:t>
      </w:r>
      <w:r w:rsidR="006A3ADC">
        <w:rPr>
          <w:rFonts w:ascii="Arial" w:hAnsi="Arial" w:cs="Arial"/>
          <w:sz w:val="22"/>
          <w:szCs w:val="22"/>
        </w:rPr>
        <w:t>2</w:t>
      </w:r>
      <w:r w:rsidR="00ED684B">
        <w:rPr>
          <w:rFonts w:ascii="Arial" w:hAnsi="Arial" w:cs="Arial"/>
          <w:sz w:val="22"/>
          <w:szCs w:val="22"/>
        </w:rPr>
        <w:t>.</w:t>
      </w:r>
    </w:p>
    <w:p w14:paraId="5A5E0A66" w14:textId="70DD81E0" w:rsidR="00D823F8" w:rsidRPr="009E1F99" w:rsidRDefault="00AC67EB" w:rsidP="0080468B">
      <w:pPr>
        <w:pStyle w:val="BodyText"/>
        <w:spacing w:before="120" w:after="0"/>
        <w:ind w:right="14"/>
        <w:rPr>
          <w:rFonts w:ascii="Arial" w:hAnsi="Arial" w:cs="Arial"/>
          <w:sz w:val="22"/>
        </w:rPr>
      </w:pPr>
      <w:r>
        <w:rPr>
          <w:rFonts w:ascii="Arial" w:hAnsi="Arial" w:cs="Arial"/>
          <w:sz w:val="22"/>
        </w:rPr>
        <w:t>Radek Biernacki</w:t>
      </w:r>
      <w:r w:rsidR="00742C02">
        <w:rPr>
          <w:rFonts w:ascii="Arial" w:hAnsi="Arial" w:cs="Arial"/>
          <w:sz w:val="22"/>
        </w:rPr>
        <w:t xml:space="preserve"> </w:t>
      </w:r>
      <w:r w:rsidR="00015441" w:rsidRPr="009E1F99">
        <w:rPr>
          <w:rFonts w:ascii="Arial" w:hAnsi="Arial" w:cs="Arial"/>
          <w:sz w:val="22"/>
        </w:rPr>
        <w:t xml:space="preserve">moved to adjourn. </w:t>
      </w:r>
      <w:r w:rsidR="00ED684B">
        <w:rPr>
          <w:rFonts w:ascii="Arial" w:hAnsi="Arial" w:cs="Arial"/>
          <w:sz w:val="22"/>
        </w:rPr>
        <w:t xml:space="preserve"> </w:t>
      </w:r>
      <w:r>
        <w:rPr>
          <w:rFonts w:ascii="Arial" w:hAnsi="Arial" w:cs="Arial"/>
          <w:sz w:val="22"/>
        </w:rPr>
        <w:t>Bob Ross</w:t>
      </w:r>
      <w:r w:rsidR="0033571C" w:rsidRPr="009E1F99">
        <w:rPr>
          <w:rFonts w:ascii="Arial" w:hAnsi="Arial" w:cs="Arial"/>
          <w:sz w:val="22"/>
        </w:rPr>
        <w:t xml:space="preserve"> </w:t>
      </w:r>
      <w:r w:rsidR="00015441" w:rsidRPr="009E1F99">
        <w:rPr>
          <w:rFonts w:ascii="Arial" w:hAnsi="Arial" w:cs="Arial"/>
          <w:sz w:val="22"/>
        </w:rPr>
        <w:t>seconded</w:t>
      </w:r>
      <w:r w:rsidR="001475AE" w:rsidRPr="009E1F99">
        <w:rPr>
          <w:rFonts w:ascii="Arial" w:hAnsi="Arial" w:cs="Arial"/>
          <w:sz w:val="22"/>
        </w:rPr>
        <w:t xml:space="preserve"> the motion</w:t>
      </w:r>
      <w:r w:rsidR="00015441" w:rsidRPr="009E1F99">
        <w:rPr>
          <w:rFonts w:ascii="Arial" w:hAnsi="Arial" w:cs="Arial"/>
          <w:sz w:val="22"/>
        </w:rPr>
        <w:t xml:space="preserve">. </w:t>
      </w:r>
      <w:r w:rsidR="0033571C" w:rsidRPr="009E1F99">
        <w:rPr>
          <w:rFonts w:ascii="Arial" w:hAnsi="Arial" w:cs="Arial"/>
          <w:sz w:val="22"/>
        </w:rPr>
        <w:t xml:space="preserve"> </w:t>
      </w:r>
      <w:r w:rsidR="00015441" w:rsidRPr="009E1F99">
        <w:rPr>
          <w:rFonts w:ascii="Arial" w:hAnsi="Arial" w:cs="Arial"/>
          <w:sz w:val="22"/>
        </w:rPr>
        <w:t>The meeting adjourned.</w:t>
      </w:r>
    </w:p>
    <w:p w14:paraId="64C1D1A1" w14:textId="77777777" w:rsidR="00033172" w:rsidRPr="009E1F99" w:rsidRDefault="00A2546A" w:rsidP="0080468B">
      <w:pPr>
        <w:spacing w:before="120" w:after="120"/>
        <w:rPr>
          <w:rFonts w:ascii="Arial" w:hAnsi="Arial" w:cs="Arial"/>
          <w:b/>
          <w:sz w:val="22"/>
          <w:szCs w:val="22"/>
        </w:rPr>
      </w:pPr>
      <w:r w:rsidRPr="009E1F99">
        <w:rPr>
          <w:rFonts w:ascii="Arial" w:hAnsi="Arial" w:cs="Arial"/>
          <w:sz w:val="22"/>
          <w:szCs w:val="22"/>
        </w:rPr>
        <w:t>========================================================================</w:t>
      </w:r>
    </w:p>
    <w:p w14:paraId="1AF28717" w14:textId="2FD20BA2" w:rsidR="00033172" w:rsidRPr="009E1F99" w:rsidRDefault="00A2546A" w:rsidP="009D52B3">
      <w:pPr>
        <w:keepNext/>
        <w:rPr>
          <w:rFonts w:ascii="Arial" w:hAnsi="Arial" w:cs="Arial"/>
          <w:sz w:val="22"/>
          <w:szCs w:val="22"/>
        </w:rPr>
      </w:pPr>
      <w:r w:rsidRPr="009E1F99">
        <w:rPr>
          <w:rFonts w:ascii="Arial" w:hAnsi="Arial" w:cs="Arial"/>
          <w:b/>
          <w:sz w:val="22"/>
          <w:szCs w:val="22"/>
        </w:rPr>
        <w:t>NOTES</w:t>
      </w:r>
    </w:p>
    <w:p w14:paraId="65353E9E" w14:textId="77777777" w:rsidR="007736E1" w:rsidRPr="00C843E2" w:rsidRDefault="007736E1" w:rsidP="005667D0">
      <w:pPr>
        <w:pStyle w:val="BodyText"/>
        <w:keepNext/>
        <w:spacing w:before="120" w:after="0"/>
        <w:ind w:right="14"/>
        <w:rPr>
          <w:rFonts w:ascii="Arial" w:hAnsi="Arial" w:cs="Arial"/>
          <w:sz w:val="22"/>
          <w:szCs w:val="22"/>
        </w:rPr>
      </w:pPr>
      <w:r w:rsidRPr="009E1F99">
        <w:rPr>
          <w:rFonts w:ascii="Arial" w:hAnsi="Arial" w:cs="Arial"/>
          <w:sz w:val="22"/>
          <w:szCs w:val="22"/>
        </w:rPr>
        <w:t>IBIS CHAIR: Randy Wolff (208) 363-1764</w:t>
      </w:r>
    </w:p>
    <w:p w14:paraId="46B01541" w14:textId="77777777" w:rsidR="007736E1" w:rsidRPr="009E1F99" w:rsidRDefault="004279A0" w:rsidP="007736E1">
      <w:pPr>
        <w:ind w:firstLine="720"/>
        <w:rPr>
          <w:rFonts w:ascii="Arial" w:hAnsi="Arial" w:cs="Arial"/>
          <w:sz w:val="22"/>
          <w:szCs w:val="22"/>
        </w:rPr>
      </w:pPr>
      <w:hyperlink r:id="rId21" w:history="1">
        <w:r w:rsidR="007736E1" w:rsidRPr="00C843E2">
          <w:rPr>
            <w:rStyle w:val="Hyperlink"/>
            <w:rFonts w:ascii="Arial" w:hAnsi="Arial" w:cs="Arial"/>
            <w:sz w:val="22"/>
            <w:szCs w:val="22"/>
          </w:rPr>
          <w:t>rrwolff@micron.com</w:t>
        </w:r>
      </w:hyperlink>
    </w:p>
    <w:p w14:paraId="6C2C40F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8C63D11"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8000 S. Federal Way</w:t>
      </w:r>
    </w:p>
    <w:p w14:paraId="6821AB7C" w14:textId="289E8608" w:rsidR="007736E1" w:rsidRPr="009E1F99" w:rsidRDefault="007736E1" w:rsidP="007736E1">
      <w:pPr>
        <w:ind w:firstLine="720"/>
        <w:rPr>
          <w:rFonts w:ascii="Arial" w:hAnsi="Arial" w:cs="Arial"/>
          <w:sz w:val="22"/>
          <w:szCs w:val="22"/>
        </w:rPr>
      </w:pPr>
      <w:r w:rsidRPr="009E1F99">
        <w:rPr>
          <w:rFonts w:ascii="Arial" w:hAnsi="Arial" w:cs="Arial"/>
          <w:sz w:val="22"/>
          <w:szCs w:val="22"/>
        </w:rPr>
        <w:t>P.O. Box 6, Mail Stop: 01-7</w:t>
      </w:r>
      <w:r w:rsidR="004D07A8" w:rsidRPr="009E1F99">
        <w:rPr>
          <w:rFonts w:ascii="Arial" w:hAnsi="Arial" w:cs="Arial"/>
          <w:sz w:val="22"/>
          <w:szCs w:val="22"/>
        </w:rPr>
        <w:t>20</w:t>
      </w:r>
    </w:p>
    <w:p w14:paraId="5747D956" w14:textId="246F595D" w:rsidR="007736E1" w:rsidRPr="009E1F99" w:rsidRDefault="007736E1" w:rsidP="0080468B">
      <w:pPr>
        <w:ind w:firstLine="720"/>
        <w:rPr>
          <w:rFonts w:ascii="Arial" w:hAnsi="Arial" w:cs="Arial"/>
          <w:sz w:val="22"/>
          <w:szCs w:val="22"/>
        </w:rPr>
      </w:pPr>
      <w:r w:rsidRPr="009E1F99">
        <w:rPr>
          <w:rFonts w:ascii="Arial" w:hAnsi="Arial" w:cs="Arial"/>
          <w:sz w:val="22"/>
          <w:szCs w:val="22"/>
        </w:rPr>
        <w:t>Boise, ID  83707-0006</w:t>
      </w:r>
    </w:p>
    <w:p w14:paraId="7A699DC4" w14:textId="77777777" w:rsidR="00B86238" w:rsidRPr="00C843E2" w:rsidRDefault="00B86238" w:rsidP="005667D0">
      <w:pPr>
        <w:pStyle w:val="BodyText"/>
        <w:keepNext/>
        <w:spacing w:before="120" w:after="0"/>
        <w:ind w:right="14"/>
        <w:rPr>
          <w:rFonts w:ascii="Arial" w:hAnsi="Arial" w:cs="Arial"/>
          <w:sz w:val="22"/>
          <w:szCs w:val="22"/>
        </w:rPr>
      </w:pPr>
      <w:r w:rsidRPr="005667D0">
        <w:rPr>
          <w:rFonts w:ascii="Arial" w:hAnsi="Arial" w:cs="Arial"/>
          <w:sz w:val="22"/>
          <w:szCs w:val="22"/>
        </w:rPr>
        <w:t>VICE</w:t>
      </w:r>
      <w:r w:rsidRPr="009E1F99">
        <w:rPr>
          <w:rFonts w:ascii="Arial" w:hAnsi="Arial" w:cs="Arial"/>
          <w:sz w:val="22"/>
          <w:szCs w:val="22"/>
        </w:rPr>
        <w:t xml:space="preserve"> CHAIR: Lance Wang (978) 633-3388</w:t>
      </w:r>
    </w:p>
    <w:p w14:paraId="40D66D20" w14:textId="77777777" w:rsidR="00B86238" w:rsidRPr="00C843E2" w:rsidRDefault="004279A0" w:rsidP="00B86238">
      <w:pPr>
        <w:ind w:firstLine="720"/>
        <w:rPr>
          <w:rFonts w:ascii="Arial" w:hAnsi="Arial" w:cs="Arial"/>
          <w:sz w:val="22"/>
          <w:szCs w:val="22"/>
        </w:rPr>
      </w:pPr>
      <w:hyperlink r:id="rId22" w:history="1">
        <w:r w:rsidR="00B86238" w:rsidRPr="00C843E2">
          <w:rPr>
            <w:rStyle w:val="Hyperlink"/>
            <w:rFonts w:ascii="Arial" w:hAnsi="Arial" w:cs="Arial"/>
            <w:sz w:val="22"/>
            <w:szCs w:val="22"/>
          </w:rPr>
          <w:t>lance.wang@ibis.org</w:t>
        </w:r>
      </w:hyperlink>
    </w:p>
    <w:p w14:paraId="7D254774"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Solutions Architect, Zuken USA</w:t>
      </w:r>
    </w:p>
    <w:p w14:paraId="1A331D63"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238 Littleton Road, Suite 100</w:t>
      </w:r>
    </w:p>
    <w:p w14:paraId="7C94C3FF" w14:textId="5EC41375" w:rsidR="00033172" w:rsidRPr="009E1F99" w:rsidRDefault="00B86238" w:rsidP="0080468B">
      <w:pPr>
        <w:ind w:firstLine="720"/>
        <w:rPr>
          <w:rFonts w:ascii="Arial" w:hAnsi="Arial" w:cs="Arial"/>
          <w:sz w:val="22"/>
          <w:szCs w:val="22"/>
        </w:rPr>
      </w:pPr>
      <w:r w:rsidRPr="009E1F99">
        <w:rPr>
          <w:rFonts w:ascii="Arial" w:hAnsi="Arial" w:cs="Arial"/>
          <w:sz w:val="22"/>
          <w:szCs w:val="22"/>
        </w:rPr>
        <w:t>Westford, MA 01886</w:t>
      </w:r>
    </w:p>
    <w:p w14:paraId="4F2FD7AF" w14:textId="77777777" w:rsidR="00344749" w:rsidRPr="00C843E2" w:rsidRDefault="007736E1" w:rsidP="005667D0">
      <w:pPr>
        <w:pStyle w:val="BodyText"/>
        <w:keepNext/>
        <w:spacing w:before="120" w:after="0"/>
        <w:ind w:right="14"/>
        <w:rPr>
          <w:rFonts w:ascii="Arial" w:hAnsi="Arial" w:cs="Arial"/>
          <w:sz w:val="22"/>
          <w:szCs w:val="22"/>
        </w:rPr>
      </w:pPr>
      <w:r w:rsidRPr="005667D0">
        <w:rPr>
          <w:rFonts w:ascii="Arial" w:hAnsi="Arial" w:cs="Arial"/>
          <w:sz w:val="22"/>
          <w:szCs w:val="22"/>
        </w:rPr>
        <w:t>SECRETARY</w:t>
      </w:r>
      <w:r w:rsidRPr="009E1F99">
        <w:rPr>
          <w:rFonts w:ascii="Arial" w:hAnsi="Arial" w:cs="Arial"/>
          <w:sz w:val="22"/>
          <w:szCs w:val="22"/>
        </w:rPr>
        <w:t xml:space="preserve">: </w:t>
      </w:r>
      <w:r w:rsidR="00344749" w:rsidRPr="009E1F99">
        <w:rPr>
          <w:rFonts w:ascii="Arial" w:hAnsi="Arial" w:cs="Arial"/>
          <w:sz w:val="22"/>
          <w:szCs w:val="22"/>
        </w:rPr>
        <w:t>Mike LaBonte</w:t>
      </w:r>
    </w:p>
    <w:p w14:paraId="79723A40" w14:textId="1958BC11" w:rsidR="00344749" w:rsidRPr="009E1F99" w:rsidRDefault="004279A0" w:rsidP="00344749">
      <w:pPr>
        <w:ind w:firstLine="720"/>
        <w:rPr>
          <w:rFonts w:ascii="Arial" w:hAnsi="Arial" w:cs="Arial"/>
          <w:sz w:val="22"/>
          <w:szCs w:val="22"/>
        </w:rPr>
      </w:pPr>
      <w:hyperlink r:id="rId23" w:history="1">
        <w:r w:rsidR="00344749" w:rsidRPr="00C843E2">
          <w:rPr>
            <w:rStyle w:val="Hyperlink"/>
            <w:rFonts w:ascii="Arial" w:hAnsi="Arial" w:cs="Arial"/>
            <w:sz w:val="22"/>
            <w:szCs w:val="22"/>
          </w:rPr>
          <w:t>mlabonte@</w:t>
        </w:r>
      </w:hyperlink>
      <w:r w:rsidR="00FE79CD" w:rsidRPr="00C843E2">
        <w:rPr>
          <w:rStyle w:val="Hyperlink"/>
          <w:rFonts w:ascii="Arial" w:hAnsi="Arial" w:cs="Arial"/>
          <w:sz w:val="22"/>
          <w:szCs w:val="22"/>
        </w:rPr>
        <w:t>mathworks</w:t>
      </w:r>
      <w:r w:rsidR="00344749" w:rsidRPr="00C843E2">
        <w:rPr>
          <w:rStyle w:val="Hyperlink"/>
          <w:rFonts w:ascii="Arial" w:hAnsi="Arial" w:cs="Arial"/>
          <w:sz w:val="22"/>
          <w:szCs w:val="22"/>
        </w:rPr>
        <w:t>.com</w:t>
      </w:r>
    </w:p>
    <w:p w14:paraId="2E3195BF" w14:textId="62D76986" w:rsidR="00344749" w:rsidRPr="009E1F99" w:rsidRDefault="00344749" w:rsidP="00344749">
      <w:pPr>
        <w:rPr>
          <w:rFonts w:ascii="Arial" w:hAnsi="Arial" w:cs="Arial"/>
          <w:sz w:val="22"/>
          <w:szCs w:val="22"/>
        </w:rPr>
      </w:pPr>
      <w:r w:rsidRPr="009E1F99">
        <w:rPr>
          <w:rFonts w:ascii="Arial" w:hAnsi="Arial" w:cs="Arial"/>
          <w:sz w:val="22"/>
          <w:szCs w:val="22"/>
        </w:rPr>
        <w:tab/>
      </w:r>
      <w:r w:rsidR="00352C39" w:rsidRPr="009E1F99">
        <w:rPr>
          <w:rFonts w:ascii="Arial" w:hAnsi="Arial" w:cs="Arial"/>
          <w:sz w:val="22"/>
          <w:szCs w:val="22"/>
        </w:rPr>
        <w:t>Senior Engineer</w:t>
      </w:r>
    </w:p>
    <w:p w14:paraId="3F4A9AD3" w14:textId="77777777" w:rsidR="00344749" w:rsidRPr="009E1F99" w:rsidRDefault="00344749" w:rsidP="00344749">
      <w:pPr>
        <w:rPr>
          <w:rFonts w:ascii="Arial" w:hAnsi="Arial" w:cs="Arial"/>
          <w:sz w:val="22"/>
          <w:szCs w:val="22"/>
        </w:rPr>
      </w:pPr>
      <w:r w:rsidRPr="009E1F99">
        <w:rPr>
          <w:rFonts w:ascii="Arial" w:hAnsi="Arial" w:cs="Arial"/>
          <w:sz w:val="22"/>
          <w:szCs w:val="22"/>
        </w:rPr>
        <w:tab/>
        <w:t>1 Lakeside Campus Drive</w:t>
      </w:r>
    </w:p>
    <w:p w14:paraId="5CD5D73F" w14:textId="232B6512" w:rsidR="007736E1" w:rsidRPr="009E1F99" w:rsidRDefault="00344749" w:rsidP="007736E1">
      <w:pPr>
        <w:rPr>
          <w:rFonts w:ascii="Arial" w:hAnsi="Arial" w:cs="Arial"/>
          <w:sz w:val="22"/>
          <w:szCs w:val="22"/>
        </w:rPr>
      </w:pPr>
      <w:r w:rsidRPr="009E1F99">
        <w:rPr>
          <w:rFonts w:ascii="Arial" w:hAnsi="Arial" w:cs="Arial"/>
          <w:sz w:val="22"/>
          <w:szCs w:val="22"/>
        </w:rPr>
        <w:tab/>
        <w:t>Natick, MA 01760</w:t>
      </w:r>
    </w:p>
    <w:p w14:paraId="12AF7D42" w14:textId="77777777" w:rsidR="00FC1B9A" w:rsidRPr="009E1F99" w:rsidRDefault="00FC1B9A" w:rsidP="005667D0">
      <w:pPr>
        <w:pStyle w:val="BodyText"/>
        <w:keepNext/>
        <w:spacing w:before="120" w:after="0"/>
        <w:ind w:right="14"/>
        <w:rPr>
          <w:rFonts w:ascii="Arial" w:hAnsi="Arial" w:cs="Arial"/>
          <w:color w:val="000000" w:themeColor="text1"/>
          <w:sz w:val="22"/>
          <w:szCs w:val="22"/>
        </w:rPr>
      </w:pPr>
      <w:r w:rsidRPr="005667D0">
        <w:rPr>
          <w:rFonts w:ascii="Arial" w:hAnsi="Arial" w:cs="Arial"/>
          <w:sz w:val="22"/>
          <w:szCs w:val="22"/>
        </w:rPr>
        <w:t>TREASURER</w:t>
      </w:r>
      <w:r w:rsidRPr="009E1F99">
        <w:rPr>
          <w:rFonts w:ascii="Arial" w:hAnsi="Arial" w:cs="Arial"/>
          <w:color w:val="000000" w:themeColor="text1"/>
          <w:sz w:val="22"/>
          <w:szCs w:val="22"/>
        </w:rPr>
        <w:t>: Bob Ross (503) 246-8048</w:t>
      </w:r>
    </w:p>
    <w:p w14:paraId="716510A2" w14:textId="77777777" w:rsidR="00FC1B9A" w:rsidRPr="00C843E2" w:rsidRDefault="004279A0" w:rsidP="00FC1B9A">
      <w:pPr>
        <w:ind w:firstLine="720"/>
        <w:rPr>
          <w:rFonts w:ascii="Arial" w:hAnsi="Arial" w:cs="Arial"/>
          <w:color w:val="000000" w:themeColor="text1"/>
          <w:sz w:val="22"/>
          <w:szCs w:val="22"/>
        </w:rPr>
      </w:pPr>
      <w:hyperlink r:id="rId24" w:history="1">
        <w:r w:rsidR="00FC1B9A" w:rsidRPr="00C843E2">
          <w:rPr>
            <w:rStyle w:val="Hyperlink"/>
            <w:rFonts w:ascii="Arial" w:hAnsi="Arial" w:cs="Arial"/>
            <w:sz w:val="22"/>
            <w:szCs w:val="22"/>
          </w:rPr>
          <w:t>bob@teraspeedlabs.com</w:t>
        </w:r>
      </w:hyperlink>
    </w:p>
    <w:p w14:paraId="4D3C17E1"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156CE47D"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73BAE4E2" w14:textId="52D116CA" w:rsidR="00FC1B9A" w:rsidRPr="0080468B" w:rsidRDefault="00FC1B9A" w:rsidP="0080468B">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63EBA497" w14:textId="102DB2E6" w:rsidR="00033172" w:rsidRPr="00C843E2" w:rsidRDefault="00A2546A" w:rsidP="005667D0">
      <w:pPr>
        <w:pStyle w:val="BodyText"/>
        <w:keepNext/>
        <w:spacing w:before="120" w:after="0"/>
        <w:ind w:right="14"/>
        <w:rPr>
          <w:rFonts w:ascii="Arial" w:hAnsi="Arial" w:cs="Arial"/>
          <w:sz w:val="22"/>
          <w:szCs w:val="22"/>
        </w:rPr>
      </w:pPr>
      <w:r w:rsidRPr="00E77EAD">
        <w:rPr>
          <w:rFonts w:ascii="Arial" w:hAnsi="Arial" w:cs="Arial"/>
          <w:sz w:val="22"/>
          <w:szCs w:val="22"/>
        </w:rPr>
        <w:t>LIBRARIAN</w:t>
      </w:r>
      <w:r w:rsidRPr="009E1F99">
        <w:rPr>
          <w:rFonts w:ascii="Arial" w:hAnsi="Arial" w:cs="Arial"/>
          <w:sz w:val="22"/>
          <w:szCs w:val="22"/>
        </w:rPr>
        <w:t xml:space="preserve">: </w:t>
      </w:r>
      <w:r w:rsidR="00243D4E" w:rsidRPr="009E1F99">
        <w:rPr>
          <w:rFonts w:ascii="Arial" w:hAnsi="Arial" w:cs="Arial"/>
          <w:sz w:val="22"/>
          <w:szCs w:val="22"/>
        </w:rPr>
        <w:t>Zhiping Yang</w:t>
      </w:r>
      <w:r w:rsidRPr="009E1F99">
        <w:rPr>
          <w:rFonts w:ascii="Arial" w:hAnsi="Arial" w:cs="Arial"/>
          <w:sz w:val="22"/>
          <w:szCs w:val="22"/>
        </w:rPr>
        <w:t xml:space="preserve"> </w:t>
      </w:r>
      <w:r w:rsidR="00243D4E" w:rsidRPr="009E1F99">
        <w:rPr>
          <w:rFonts w:ascii="Arial" w:hAnsi="Arial" w:cs="Arial"/>
          <w:sz w:val="22"/>
          <w:szCs w:val="22"/>
        </w:rPr>
        <w:t>(650) 214-0868</w:t>
      </w:r>
    </w:p>
    <w:p w14:paraId="621623AC" w14:textId="06F00B4C" w:rsidR="00033172" w:rsidRPr="009E1F99" w:rsidRDefault="004279A0">
      <w:pPr>
        <w:ind w:firstLine="720"/>
        <w:rPr>
          <w:rFonts w:ascii="Arial" w:eastAsia="Calibri" w:hAnsi="Arial" w:cs="Arial"/>
          <w:sz w:val="22"/>
          <w:szCs w:val="22"/>
        </w:rPr>
      </w:pPr>
      <w:hyperlink r:id="rId25" w:history="1">
        <w:r w:rsidR="00243D4E" w:rsidRPr="00C843E2">
          <w:rPr>
            <w:rStyle w:val="Hyperlink"/>
            <w:rFonts w:ascii="Arial" w:hAnsi="Arial" w:cs="Arial"/>
            <w:sz w:val="22"/>
            <w:szCs w:val="22"/>
          </w:rPr>
          <w:t>zhipingyang@google.com</w:t>
        </w:r>
      </w:hyperlink>
    </w:p>
    <w:p w14:paraId="06637021" w14:textId="6C6BDEDB" w:rsidR="00033172" w:rsidRPr="009E1F99" w:rsidRDefault="00243D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015174FE" w14:textId="2746351A" w:rsidR="00243D4E" w:rsidRPr="009E1F99" w:rsidRDefault="00243D4E">
      <w:pPr>
        <w:ind w:firstLine="720"/>
        <w:rPr>
          <w:rFonts w:ascii="Arial" w:eastAsia="Calibri" w:hAnsi="Arial" w:cs="Arial"/>
          <w:sz w:val="22"/>
          <w:szCs w:val="22"/>
        </w:rPr>
      </w:pPr>
      <w:r w:rsidRPr="009E1F99">
        <w:rPr>
          <w:rFonts w:ascii="Arial" w:eastAsia="Calibri" w:hAnsi="Arial" w:cs="Arial"/>
          <w:sz w:val="22"/>
          <w:szCs w:val="22"/>
        </w:rPr>
        <w:t>1600 Amphitheatre</w:t>
      </w:r>
      <w:r w:rsidR="002F0156" w:rsidRPr="009E1F99">
        <w:rPr>
          <w:rFonts w:ascii="Arial" w:eastAsia="Calibri" w:hAnsi="Arial" w:cs="Arial"/>
          <w:sz w:val="22"/>
          <w:szCs w:val="22"/>
        </w:rPr>
        <w:t xml:space="preserve"> Parkway</w:t>
      </w:r>
    </w:p>
    <w:p w14:paraId="3D677599" w14:textId="3A642683" w:rsidR="00033172" w:rsidRPr="0080468B" w:rsidRDefault="002F0156" w:rsidP="0080468B">
      <w:pPr>
        <w:ind w:firstLine="720"/>
        <w:rPr>
          <w:rFonts w:ascii="Arial" w:eastAsia="Calibri" w:hAnsi="Arial" w:cs="Arial"/>
          <w:sz w:val="22"/>
          <w:szCs w:val="22"/>
        </w:rPr>
      </w:pPr>
      <w:r w:rsidRPr="009E1F99">
        <w:rPr>
          <w:rFonts w:ascii="Arial" w:eastAsia="Calibri" w:hAnsi="Arial" w:cs="Arial"/>
          <w:sz w:val="22"/>
          <w:szCs w:val="22"/>
        </w:rPr>
        <w:t>Mountain View, CA 94043</w:t>
      </w:r>
    </w:p>
    <w:p w14:paraId="451742E0" w14:textId="77777777" w:rsidR="007736E1" w:rsidRPr="009E1F99" w:rsidRDefault="007736E1" w:rsidP="005667D0">
      <w:pPr>
        <w:pStyle w:val="BodyText"/>
        <w:keepNext/>
        <w:spacing w:before="120" w:after="0"/>
        <w:ind w:right="14"/>
        <w:rPr>
          <w:rFonts w:ascii="Arial" w:hAnsi="Arial" w:cs="Arial"/>
          <w:sz w:val="22"/>
          <w:szCs w:val="22"/>
          <w:lang w:eastAsia="zh-CN"/>
        </w:rPr>
      </w:pPr>
      <w:r w:rsidRPr="00E77EAD">
        <w:rPr>
          <w:rFonts w:ascii="Arial" w:hAnsi="Arial" w:cs="Arial"/>
          <w:sz w:val="22"/>
          <w:szCs w:val="22"/>
        </w:rPr>
        <w:t>WEBMASTER</w:t>
      </w:r>
      <w:r w:rsidRPr="009E1F99">
        <w:rPr>
          <w:rFonts w:ascii="Arial" w:hAnsi="Arial" w:cs="Arial"/>
          <w:sz w:val="22"/>
          <w:szCs w:val="22"/>
        </w:rPr>
        <w:t>: Steven Parker (845) 372-3294</w:t>
      </w:r>
    </w:p>
    <w:p w14:paraId="286D727A" w14:textId="7E496468" w:rsidR="007736E1" w:rsidRPr="00C843E2" w:rsidRDefault="004279A0" w:rsidP="007736E1">
      <w:pPr>
        <w:ind w:firstLine="720"/>
        <w:rPr>
          <w:rFonts w:ascii="Arial" w:hAnsi="Arial" w:cs="Arial"/>
          <w:sz w:val="22"/>
          <w:szCs w:val="22"/>
        </w:rPr>
      </w:pPr>
      <w:hyperlink r:id="rId26" w:history="1">
        <w:r w:rsidR="00EC6107" w:rsidRPr="00C843E2">
          <w:rPr>
            <w:rStyle w:val="Hyperlink"/>
            <w:rFonts w:ascii="Arial" w:hAnsi="Arial" w:cs="Arial"/>
            <w:sz w:val="22"/>
            <w:szCs w:val="22"/>
          </w:rPr>
          <w:t>sparker@marvell.com</w:t>
        </w:r>
      </w:hyperlink>
    </w:p>
    <w:p w14:paraId="09CD89C4" w14:textId="68B2EB21" w:rsidR="007736E1" w:rsidRPr="009E1F99" w:rsidRDefault="00EC6107" w:rsidP="007736E1">
      <w:pPr>
        <w:ind w:firstLine="720"/>
        <w:rPr>
          <w:rFonts w:ascii="Arial" w:hAnsi="Arial" w:cs="Arial"/>
          <w:sz w:val="22"/>
          <w:szCs w:val="22"/>
        </w:rPr>
      </w:pPr>
      <w:r w:rsidRPr="009E1F99">
        <w:rPr>
          <w:rFonts w:ascii="Arial" w:hAnsi="Arial" w:cs="Arial"/>
          <w:sz w:val="22"/>
          <w:szCs w:val="22"/>
        </w:rPr>
        <w:t>Senior</w:t>
      </w:r>
      <w:r w:rsidR="007736E1" w:rsidRPr="009E1F99">
        <w:rPr>
          <w:rFonts w:ascii="Arial" w:hAnsi="Arial" w:cs="Arial"/>
          <w:sz w:val="22"/>
          <w:szCs w:val="22"/>
        </w:rPr>
        <w:t xml:space="preserve"> Staff</w:t>
      </w:r>
      <w:r w:rsidRPr="009E1F99">
        <w:rPr>
          <w:rFonts w:ascii="Arial" w:hAnsi="Arial" w:cs="Arial"/>
          <w:sz w:val="22"/>
          <w:szCs w:val="22"/>
        </w:rPr>
        <w:t xml:space="preserve"> Engineer</w:t>
      </w:r>
      <w:r w:rsidR="007736E1" w:rsidRPr="009E1F99">
        <w:rPr>
          <w:rFonts w:ascii="Arial" w:hAnsi="Arial" w:cs="Arial"/>
          <w:sz w:val="22"/>
          <w:szCs w:val="22"/>
        </w:rPr>
        <w:t xml:space="preserve">, </w:t>
      </w:r>
      <w:r w:rsidRPr="009E1F99">
        <w:rPr>
          <w:rFonts w:ascii="Arial" w:hAnsi="Arial" w:cs="Arial"/>
          <w:sz w:val="22"/>
          <w:szCs w:val="22"/>
        </w:rPr>
        <w:t>DSP, Marvell</w:t>
      </w:r>
      <w:r w:rsidR="007736E1" w:rsidRPr="009E1F99">
        <w:rPr>
          <w:rFonts w:ascii="Arial" w:hAnsi="Arial" w:cs="Arial"/>
          <w:sz w:val="22"/>
          <w:szCs w:val="22"/>
        </w:rPr>
        <w:t>  </w:t>
      </w:r>
    </w:p>
    <w:p w14:paraId="2D2AD6B5"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2070 Route 52</w:t>
      </w:r>
    </w:p>
    <w:p w14:paraId="24F1F9EA" w14:textId="2F265558" w:rsidR="007736E1" w:rsidRPr="0080468B" w:rsidRDefault="007736E1" w:rsidP="0080468B">
      <w:pPr>
        <w:ind w:firstLine="720"/>
        <w:rPr>
          <w:rFonts w:ascii="Arial" w:hAnsi="Arial" w:cs="Arial"/>
          <w:sz w:val="22"/>
          <w:szCs w:val="22"/>
        </w:rPr>
      </w:pPr>
      <w:r w:rsidRPr="009E1F99">
        <w:rPr>
          <w:rFonts w:ascii="Arial" w:hAnsi="Arial" w:cs="Arial"/>
          <w:sz w:val="22"/>
          <w:szCs w:val="22"/>
        </w:rPr>
        <w:t>Hopewell Junction, NY 12533-3507</w:t>
      </w:r>
    </w:p>
    <w:p w14:paraId="115ED790" w14:textId="77777777" w:rsidR="00344749" w:rsidRPr="00C843E2" w:rsidRDefault="007736E1" w:rsidP="005667D0">
      <w:pPr>
        <w:pStyle w:val="BodyText"/>
        <w:keepNext/>
        <w:spacing w:before="120" w:after="0"/>
        <w:ind w:right="14"/>
        <w:rPr>
          <w:rFonts w:ascii="Arial" w:hAnsi="Arial" w:cs="Arial"/>
          <w:sz w:val="22"/>
          <w:szCs w:val="22"/>
        </w:rPr>
      </w:pPr>
      <w:r w:rsidRPr="00E77EAD">
        <w:rPr>
          <w:rFonts w:ascii="Arial" w:hAnsi="Arial" w:cs="Arial"/>
          <w:sz w:val="22"/>
          <w:szCs w:val="22"/>
        </w:rPr>
        <w:t>POSTMASTER</w:t>
      </w:r>
      <w:r w:rsidRPr="009E1F99">
        <w:rPr>
          <w:rFonts w:ascii="Arial" w:hAnsi="Arial" w:cs="Arial"/>
          <w:sz w:val="22"/>
          <w:szCs w:val="22"/>
        </w:rPr>
        <w:t xml:space="preserve">: </w:t>
      </w:r>
      <w:r w:rsidR="00344749" w:rsidRPr="009E1F99">
        <w:rPr>
          <w:rFonts w:ascii="Arial" w:hAnsi="Arial" w:cs="Arial"/>
          <w:sz w:val="22"/>
          <w:szCs w:val="22"/>
        </w:rPr>
        <w:t>Curtis Clark</w:t>
      </w:r>
    </w:p>
    <w:p w14:paraId="7E806362" w14:textId="77777777" w:rsidR="00344749" w:rsidRPr="009E1F99" w:rsidRDefault="004279A0" w:rsidP="00344749">
      <w:pPr>
        <w:ind w:firstLine="720"/>
        <w:rPr>
          <w:rFonts w:ascii="Arial" w:hAnsi="Arial" w:cs="Arial"/>
          <w:sz w:val="22"/>
          <w:szCs w:val="22"/>
        </w:rPr>
      </w:pPr>
      <w:hyperlink r:id="rId27" w:history="1">
        <w:r w:rsidR="00344749" w:rsidRPr="00C843E2">
          <w:rPr>
            <w:rStyle w:val="Hyperlink"/>
            <w:rFonts w:ascii="Arial" w:hAnsi="Arial" w:cs="Arial"/>
            <w:sz w:val="22"/>
            <w:szCs w:val="22"/>
          </w:rPr>
          <w:t>curtis.clark@ansys.com</w:t>
        </w:r>
      </w:hyperlink>
    </w:p>
    <w:p w14:paraId="1E71B006" w14:textId="77777777" w:rsidR="00344749" w:rsidRPr="009E1F99" w:rsidRDefault="00344749" w:rsidP="00344749">
      <w:pPr>
        <w:rPr>
          <w:rFonts w:ascii="Arial" w:hAnsi="Arial" w:cs="Arial"/>
          <w:sz w:val="22"/>
          <w:szCs w:val="22"/>
        </w:rPr>
      </w:pPr>
      <w:r w:rsidRPr="009E1F99">
        <w:rPr>
          <w:rFonts w:ascii="Arial" w:hAnsi="Arial" w:cs="Arial"/>
          <w:sz w:val="22"/>
          <w:szCs w:val="22"/>
        </w:rPr>
        <w:tab/>
        <w:t>ANSYS, Inc.</w:t>
      </w:r>
    </w:p>
    <w:p w14:paraId="0A7A8EC1" w14:textId="77777777" w:rsidR="00344749" w:rsidRPr="009E1F99" w:rsidRDefault="00344749" w:rsidP="00344749">
      <w:pPr>
        <w:rPr>
          <w:rFonts w:ascii="Arial" w:hAnsi="Arial" w:cs="Arial"/>
          <w:sz w:val="22"/>
          <w:szCs w:val="22"/>
        </w:rPr>
      </w:pPr>
      <w:r w:rsidRPr="009E1F99">
        <w:rPr>
          <w:rFonts w:ascii="Arial" w:hAnsi="Arial" w:cs="Arial"/>
          <w:sz w:val="22"/>
          <w:szCs w:val="22"/>
        </w:rPr>
        <w:tab/>
        <w:t>150 Baker Ave Ext</w:t>
      </w:r>
    </w:p>
    <w:p w14:paraId="53562DE3" w14:textId="6CA4DE11" w:rsidR="007736E1" w:rsidRPr="009E1F99" w:rsidRDefault="00344749" w:rsidP="007736E1">
      <w:pPr>
        <w:rPr>
          <w:rFonts w:ascii="Arial" w:hAnsi="Arial" w:cs="Arial"/>
          <w:sz w:val="22"/>
          <w:szCs w:val="22"/>
        </w:rPr>
      </w:pPr>
      <w:r w:rsidRPr="009E1F99">
        <w:rPr>
          <w:rFonts w:ascii="Arial" w:hAnsi="Arial" w:cs="Arial"/>
          <w:sz w:val="22"/>
          <w:szCs w:val="22"/>
        </w:rPr>
        <w:tab/>
        <w:t>Concord, MA 01742</w:t>
      </w:r>
    </w:p>
    <w:p w14:paraId="1270EBF1" w14:textId="720C01BF" w:rsidR="00033172" w:rsidRPr="009E1F99" w:rsidRDefault="00A2546A" w:rsidP="00E77EAD">
      <w:pPr>
        <w:spacing w:before="120"/>
        <w:rPr>
          <w:rFonts w:ascii="Arial" w:hAnsi="Arial" w:cs="Arial"/>
          <w:sz w:val="22"/>
          <w:szCs w:val="22"/>
        </w:rPr>
      </w:pPr>
      <w:r w:rsidRPr="009E1F99">
        <w:rPr>
          <w:rFonts w:ascii="Arial" w:hAnsi="Arial" w:cs="Arial"/>
          <w:sz w:val="22"/>
          <w:szCs w:val="22"/>
        </w:rPr>
        <w:t xml:space="preserve">This meeting was conducted in accordance with </w:t>
      </w:r>
      <w:r w:rsidR="00FC20B7" w:rsidRPr="009E1F99">
        <w:rPr>
          <w:rFonts w:ascii="Arial" w:hAnsi="Arial" w:cs="Arial"/>
          <w:sz w:val="22"/>
          <w:szCs w:val="22"/>
        </w:rPr>
        <w:t>SAE ITC guidelines</w:t>
      </w:r>
      <w:r w:rsidRPr="009E1F99">
        <w:rPr>
          <w:rFonts w:ascii="Arial" w:hAnsi="Arial" w:cs="Arial"/>
          <w:sz w:val="22"/>
          <w:szCs w:val="22"/>
        </w:rPr>
        <w:t>.</w:t>
      </w:r>
    </w:p>
    <w:p w14:paraId="111828B0" w14:textId="77777777" w:rsidR="005D2884" w:rsidRPr="009E1F99" w:rsidRDefault="005D2884" w:rsidP="005667D0">
      <w:pPr>
        <w:keepNext/>
        <w:spacing w:before="120"/>
        <w:rPr>
          <w:rFonts w:ascii="Arial" w:hAnsi="Arial" w:cs="Arial"/>
          <w:color w:val="000000"/>
          <w:sz w:val="22"/>
          <w:szCs w:val="22"/>
        </w:rPr>
      </w:pPr>
      <w:r w:rsidRPr="009E1F99">
        <w:rPr>
          <w:rFonts w:ascii="Arial" w:hAnsi="Arial" w:cs="Arial"/>
          <w:color w:val="000000"/>
          <w:sz w:val="22"/>
          <w:szCs w:val="22"/>
        </w:rPr>
        <w:t xml:space="preserve">All </w:t>
      </w:r>
      <w:r w:rsidRPr="00E77EAD">
        <w:rPr>
          <w:rFonts w:ascii="Arial" w:hAnsi="Arial" w:cs="Arial"/>
          <w:sz w:val="22"/>
          <w:szCs w:val="22"/>
        </w:rPr>
        <w:t>inquiries</w:t>
      </w:r>
      <w:r w:rsidRPr="009E1F99">
        <w:rPr>
          <w:rFonts w:ascii="Arial" w:hAnsi="Arial" w:cs="Arial"/>
          <w:color w:val="000000"/>
          <w:sz w:val="22"/>
          <w:szCs w:val="22"/>
        </w:rPr>
        <w:t xml:space="preserve"> may be sent to </w:t>
      </w:r>
      <w:hyperlink r:id="rId28" w:history="1">
        <w:r w:rsidR="00571923" w:rsidRPr="00C843E2">
          <w:rPr>
            <w:rStyle w:val="Hyperlink"/>
            <w:rFonts w:ascii="Arial" w:hAnsi="Arial" w:cs="Arial"/>
            <w:sz w:val="22"/>
            <w:szCs w:val="22"/>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29" w:history="1">
        <w:r w:rsidRPr="00C843E2">
          <w:rPr>
            <w:rStyle w:val="Hyperlink"/>
            <w:rFonts w:ascii="Arial" w:hAnsi="Arial" w:cs="Arial"/>
            <w:sz w:val="22"/>
            <w:szCs w:val="22"/>
          </w:rPr>
          <w:t>ibis@freelists.org</w:t>
        </w:r>
      </w:hyperlink>
      <w:r w:rsidRPr="009E1F99">
        <w:rPr>
          <w:rFonts w:ascii="Arial" w:hAnsi="Arial" w:cs="Arial"/>
          <w:color w:val="000000"/>
          <w:sz w:val="22"/>
          <w:szCs w:val="22"/>
        </w:rPr>
        <w:t xml:space="preserve"> and/or </w:t>
      </w:r>
      <w:hyperlink r:id="rId30" w:history="1">
        <w:r w:rsidRPr="00D61C0C">
          <w:rPr>
            <w:rStyle w:val="Hyperlink"/>
            <w:rFonts w:ascii="Arial" w:hAnsi="Arial" w:cs="Arial"/>
            <w:sz w:val="22"/>
            <w:szCs w:val="22"/>
          </w:rPr>
          <w:t>ibis-users@freelists.org</w:t>
        </w:r>
      </w:hyperlink>
      <w:r w:rsidRPr="009E1F99">
        <w:rPr>
          <w:rFonts w:ascii="Arial" w:hAnsi="Arial" w:cs="Arial"/>
          <w:color w:val="000000"/>
          <w:sz w:val="22"/>
          <w:szCs w:val="22"/>
        </w:rPr>
        <w:t xml:space="preserve"> email lists (formerly </w:t>
      </w:r>
      <w:hyperlink r:id="rId31" w:history="1">
        <w:r w:rsidRPr="00D61C0C">
          <w:rPr>
            <w:rStyle w:val="Hyperlink"/>
            <w:rFonts w:ascii="Arial" w:hAnsi="Arial" w:cs="Arial"/>
            <w:sz w:val="22"/>
            <w:szCs w:val="22"/>
          </w:rPr>
          <w:t>ibis@eda.org</w:t>
        </w:r>
      </w:hyperlink>
      <w:r w:rsidRPr="009E1F99">
        <w:rPr>
          <w:rFonts w:ascii="Arial" w:hAnsi="Arial" w:cs="Arial"/>
          <w:color w:val="000000"/>
          <w:sz w:val="22"/>
          <w:szCs w:val="22"/>
        </w:rPr>
        <w:t xml:space="preserve"> and </w:t>
      </w:r>
      <w:hyperlink r:id="rId32" w:history="1">
        <w:r w:rsidRPr="00D61C0C">
          <w:rPr>
            <w:rStyle w:val="Hyperlink"/>
            <w:rFonts w:ascii="Arial" w:hAnsi="Arial" w:cs="Arial"/>
            <w:sz w:val="22"/>
            <w:szCs w:val="22"/>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4279A0" w:rsidP="005667D0">
      <w:pPr>
        <w:numPr>
          <w:ilvl w:val="1"/>
          <w:numId w:val="3"/>
        </w:numPr>
        <w:spacing w:before="100" w:beforeAutospacing="1" w:after="30"/>
        <w:rPr>
          <w:rFonts w:ascii="Arial" w:hAnsi="Arial" w:cs="Arial"/>
          <w:color w:val="000000"/>
          <w:sz w:val="22"/>
          <w:szCs w:val="22"/>
        </w:rPr>
      </w:pPr>
      <w:hyperlink r:id="rId33" w:history="1">
        <w:r w:rsidR="001F0C3A">
          <w:rPr>
            <w:rStyle w:val="Hyperlink"/>
            <w:rFonts w:ascii="Arial" w:hAnsi="Arial" w:cs="Arial"/>
            <w:sz w:val="22"/>
            <w:szCs w:val="22"/>
          </w:rPr>
          <w:t>https://www.freelists.org/list/ibis</w:t>
        </w:r>
      </w:hyperlink>
    </w:p>
    <w:p w14:paraId="469938D8" w14:textId="3F619AF4" w:rsidR="001F0C3A" w:rsidRPr="001F0C3A" w:rsidRDefault="004279A0" w:rsidP="005667D0">
      <w:pPr>
        <w:numPr>
          <w:ilvl w:val="1"/>
          <w:numId w:val="3"/>
        </w:numPr>
        <w:spacing w:before="100" w:beforeAutospacing="1" w:after="30"/>
        <w:rPr>
          <w:rFonts w:ascii="Arial" w:hAnsi="Arial" w:cs="Arial"/>
          <w:color w:val="000000"/>
          <w:sz w:val="22"/>
          <w:szCs w:val="22"/>
        </w:rPr>
      </w:pPr>
      <w:hyperlink r:id="rId34" w:history="1">
        <w:r w:rsidR="001F0C3A">
          <w:rPr>
            <w:rStyle w:val="Hyperlink"/>
            <w:rFonts w:ascii="Arial" w:hAnsi="Arial" w:cs="Arial"/>
            <w:sz w:val="22"/>
            <w:szCs w:val="22"/>
          </w:rPr>
          <w:t>https://www.freelists.org/list/ibis-users</w:t>
        </w:r>
      </w:hyperlink>
    </w:p>
    <w:p w14:paraId="7333E340" w14:textId="33CA1505"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35" w:history="1">
        <w:r w:rsidR="00FC1B9A" w:rsidRPr="00D61C0C">
          <w:rPr>
            <w:rStyle w:val="Hyperlink"/>
            <w:rFonts w:ascii="Arial" w:hAnsi="Arial" w:cs="Arial"/>
            <w:sz w:val="22"/>
            <w:szCs w:val="22"/>
          </w:rPr>
          <w:t>ibis-macro@freelists.org</w:t>
        </w:r>
      </w:hyperlink>
      <w:r w:rsidR="00FC1B9A" w:rsidRPr="009E1F99">
        <w:rPr>
          <w:rFonts w:ascii="Arial" w:hAnsi="Arial" w:cs="Arial"/>
          <w:color w:val="000000"/>
          <w:sz w:val="22"/>
          <w:szCs w:val="22"/>
        </w:rPr>
        <w:t xml:space="preserve">, </w:t>
      </w:r>
      <w:hyperlink r:id="rId36" w:history="1">
        <w:r w:rsidRPr="00D61C0C">
          <w:rPr>
            <w:rStyle w:val="Hyperlink"/>
            <w:rFonts w:ascii="Arial" w:hAnsi="Arial" w:cs="Arial"/>
            <w:sz w:val="22"/>
            <w:szCs w:val="22"/>
          </w:rPr>
          <w:t>ibis-interconn@freelists.org</w:t>
        </w:r>
      </w:hyperlink>
      <w:r w:rsidRPr="009E1F99">
        <w:rPr>
          <w:rFonts w:ascii="Arial" w:hAnsi="Arial" w:cs="Arial"/>
          <w:color w:val="000000"/>
          <w:sz w:val="22"/>
          <w:szCs w:val="22"/>
        </w:rPr>
        <w:t xml:space="preserve">, </w:t>
      </w:r>
      <w:hyperlink r:id="rId37"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38" w:history="1">
        <w:r w:rsidRPr="00D61C0C">
          <w:rPr>
            <w:rStyle w:val="Hyperlink"/>
            <w:rFonts w:ascii="Arial" w:hAnsi="Arial" w:cs="Arial"/>
            <w:sz w:val="22"/>
            <w:szCs w:val="22"/>
          </w:rPr>
          <w:t>ibis-quality@freelists.org</w:t>
        </w:r>
      </w:hyperlink>
      <w:r w:rsidR="001F0C3A">
        <w:rPr>
          <w:rFonts w:ascii="Arial" w:hAnsi="Arial" w:cs="Arial"/>
          <w:color w:val="000000"/>
          <w:sz w:val="22"/>
          <w:szCs w:val="22"/>
        </w:rPr>
        <w:t>:</w:t>
      </w:r>
    </w:p>
    <w:p w14:paraId="42C056EA" w14:textId="26E38B9C" w:rsidR="001F0C3A" w:rsidRDefault="004279A0" w:rsidP="005667D0">
      <w:pPr>
        <w:numPr>
          <w:ilvl w:val="1"/>
          <w:numId w:val="3"/>
        </w:numPr>
        <w:spacing w:before="100" w:beforeAutospacing="1" w:after="30"/>
        <w:rPr>
          <w:rFonts w:ascii="Arial" w:hAnsi="Arial" w:cs="Arial"/>
          <w:color w:val="000000"/>
          <w:sz w:val="22"/>
          <w:szCs w:val="22"/>
        </w:rPr>
      </w:pPr>
      <w:hyperlink r:id="rId39" w:history="1">
        <w:r w:rsidR="001F0C3A">
          <w:rPr>
            <w:rStyle w:val="Hyperlink"/>
            <w:rFonts w:ascii="Arial" w:hAnsi="Arial" w:cs="Arial"/>
            <w:sz w:val="22"/>
            <w:szCs w:val="22"/>
          </w:rPr>
          <w:t>https://www.freelists.org/list/ibis-macro</w:t>
        </w:r>
      </w:hyperlink>
    </w:p>
    <w:p w14:paraId="5C2F9FD2" w14:textId="78B20C43" w:rsidR="001F0C3A" w:rsidRDefault="004279A0" w:rsidP="005667D0">
      <w:pPr>
        <w:numPr>
          <w:ilvl w:val="1"/>
          <w:numId w:val="3"/>
        </w:numPr>
        <w:spacing w:before="100" w:beforeAutospacing="1" w:after="30"/>
        <w:rPr>
          <w:rFonts w:ascii="Arial" w:hAnsi="Arial" w:cs="Arial"/>
          <w:color w:val="000000"/>
          <w:sz w:val="22"/>
          <w:szCs w:val="22"/>
        </w:rPr>
      </w:pPr>
      <w:hyperlink r:id="rId40" w:history="1">
        <w:r w:rsidR="001F0C3A">
          <w:rPr>
            <w:rStyle w:val="Hyperlink"/>
            <w:rFonts w:ascii="Arial" w:hAnsi="Arial" w:cs="Arial"/>
            <w:sz w:val="22"/>
            <w:szCs w:val="22"/>
          </w:rPr>
          <w:t>https://www.freelists.org/list/ibis-interconn</w:t>
        </w:r>
      </w:hyperlink>
    </w:p>
    <w:p w14:paraId="485217E3" w14:textId="4BADCA0C" w:rsidR="001F0C3A" w:rsidRDefault="004279A0" w:rsidP="005667D0">
      <w:pPr>
        <w:numPr>
          <w:ilvl w:val="1"/>
          <w:numId w:val="3"/>
        </w:numPr>
        <w:spacing w:before="100" w:beforeAutospacing="1" w:after="30"/>
        <w:rPr>
          <w:rFonts w:ascii="Arial" w:hAnsi="Arial" w:cs="Arial"/>
          <w:color w:val="000000"/>
          <w:sz w:val="22"/>
          <w:szCs w:val="22"/>
        </w:rPr>
      </w:pPr>
      <w:hyperlink r:id="rId41"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4279A0" w:rsidP="005667D0">
      <w:pPr>
        <w:numPr>
          <w:ilvl w:val="1"/>
          <w:numId w:val="3"/>
        </w:numPr>
        <w:spacing w:before="100" w:beforeAutospacing="1" w:after="30"/>
        <w:rPr>
          <w:rFonts w:ascii="Arial" w:hAnsi="Arial" w:cs="Arial"/>
          <w:color w:val="000000"/>
          <w:sz w:val="22"/>
          <w:szCs w:val="22"/>
        </w:rPr>
      </w:pPr>
      <w:hyperlink r:id="rId42"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5667D0">
      <w:pPr>
        <w:spacing w:before="240"/>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62963845" w14:textId="73158C9D" w:rsidR="005D2884" w:rsidRPr="00A96CA8" w:rsidRDefault="004279A0" w:rsidP="00E77EAD">
      <w:pPr>
        <w:pStyle w:val="LinkList"/>
        <w:rPr>
          <w:rFonts w:ascii="Arial" w:hAnsi="Arial" w:cs="Arial"/>
          <w:color w:val="0000FF"/>
          <w:sz w:val="22"/>
          <w:szCs w:val="22"/>
          <w:u w:val="single"/>
        </w:rPr>
      </w:pPr>
      <w:hyperlink r:id="rId43"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4" w:history="1">
        <w:r w:rsidR="005406F3" w:rsidRPr="0066366A">
          <w:rPr>
            <w:rStyle w:val="Hyperlink"/>
            <w:rFonts w:ascii="Arial" w:hAnsi="Arial" w:cs="Arial"/>
            <w:sz w:val="22"/>
            <w:szCs w:val="22"/>
          </w:rPr>
          <w:t>http://www.ibis.org/ bugs/ibischk/bugform.txt</w:t>
        </w:r>
      </w:hyperlink>
    </w:p>
    <w:p w14:paraId="7BDAB461" w14:textId="1DC75EC2"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for tschk2 resides along with reported BUGs at:</w:t>
      </w:r>
    </w:p>
    <w:p w14:paraId="0C495737" w14:textId="048AEDC1" w:rsidR="005D2884" w:rsidRPr="00A96CA8" w:rsidRDefault="004279A0" w:rsidP="00E77EAD">
      <w:pPr>
        <w:pStyle w:val="LinkList"/>
        <w:rPr>
          <w:rFonts w:ascii="Arial" w:hAnsi="Arial" w:cs="Arial"/>
          <w:color w:val="0000FF"/>
          <w:sz w:val="22"/>
          <w:szCs w:val="22"/>
          <w:u w:val="single"/>
        </w:rPr>
      </w:pPr>
      <w:hyperlink r:id="rId45"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6"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7D3B3FC" w14:textId="44C0693B" w:rsidR="005D2884" w:rsidRPr="00A96CA8" w:rsidRDefault="004279A0" w:rsidP="00E77EAD">
      <w:pPr>
        <w:pStyle w:val="LinkList"/>
        <w:rPr>
          <w:rFonts w:ascii="Arial" w:hAnsi="Arial" w:cs="Arial"/>
          <w:color w:val="0000FF"/>
          <w:sz w:val="22"/>
          <w:szCs w:val="22"/>
          <w:u w:val="single"/>
        </w:rPr>
      </w:pPr>
      <w:hyperlink r:id="rId47"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8"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To </w:t>
      </w:r>
      <w:r w:rsidRPr="00E77EAD">
        <w:rPr>
          <w:rFonts w:ascii="Arial" w:hAnsi="Arial" w:cs="Arial"/>
          <w:sz w:val="22"/>
          <w:szCs w:val="22"/>
        </w:rPr>
        <w:t>report</w:t>
      </w:r>
      <w:r w:rsidRPr="009E1F99">
        <w:rPr>
          <w:rFonts w:ascii="Arial" w:hAnsi="Arial" w:cs="Arial"/>
          <w:color w:val="000000"/>
          <w:sz w:val="22"/>
          <w:szCs w:val="22"/>
        </w:rPr>
        <w:t xml:space="preserve"> s2ibis, s2ibis2 and s2iplt bugs, use the Bug Report Forms which reside at:</w:t>
      </w:r>
    </w:p>
    <w:p w14:paraId="5D457F10" w14:textId="0A3D8873" w:rsidR="005D2884" w:rsidRPr="00A96CA8" w:rsidRDefault="004279A0" w:rsidP="00E77EAD">
      <w:pPr>
        <w:pStyle w:val="LinkList"/>
        <w:rPr>
          <w:rFonts w:ascii="Arial" w:hAnsi="Arial" w:cs="Arial"/>
          <w:color w:val="0000FF"/>
          <w:sz w:val="22"/>
          <w:szCs w:val="22"/>
          <w:u w:val="single"/>
        </w:rPr>
      </w:pPr>
      <w:hyperlink r:id="rId49"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0"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1"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4279A0" w:rsidP="00E77EAD">
      <w:pPr>
        <w:pStyle w:val="LinkList"/>
        <w:rPr>
          <w:color w:val="0000FF"/>
          <w:sz w:val="22"/>
          <w:szCs w:val="22"/>
          <w:u w:val="single"/>
        </w:rPr>
      </w:pPr>
      <w:hyperlink r:id="rId52"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174926" w:rsidRDefault="004279A0" w:rsidP="00E77EAD">
      <w:pPr>
        <w:pStyle w:val="LinkList"/>
        <w:rPr>
          <w:rFonts w:ascii="Arial" w:hAnsi="Arial" w:cs="Arial"/>
          <w:sz w:val="22"/>
          <w:szCs w:val="22"/>
        </w:rPr>
      </w:pPr>
      <w:hyperlink r:id="rId53" w:history="1">
        <w:r w:rsidR="005406F3" w:rsidRPr="00174926">
          <w:rPr>
            <w:rStyle w:val="Hyperlink"/>
            <w:rFonts w:ascii="Arial" w:hAnsi="Arial" w:cs="Arial"/>
            <w:sz w:val="22"/>
            <w:szCs w:val="22"/>
          </w:rPr>
          <w:t>http://www.ibis.org/directory.html</w:t>
        </w:r>
      </w:hyperlink>
    </w:p>
    <w:p w14:paraId="0DE48DBE" w14:textId="77777777" w:rsidR="00033172" w:rsidRPr="009E1F99" w:rsidRDefault="00A2546A" w:rsidP="00A96CA8">
      <w:pPr>
        <w:spacing w:before="160" w:after="160"/>
        <w:rPr>
          <w:rFonts w:ascii="Arial" w:hAnsi="Arial" w:cs="Arial"/>
          <w:b/>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5DAB21D4" w14:textId="1572A00D" w:rsidR="00033172" w:rsidRPr="009E1F99" w:rsidRDefault="002514BB" w:rsidP="00E4465B">
      <w:pPr>
        <w:pageBreakBefore/>
        <w:rPr>
          <w:rFonts w:ascii="Arial" w:hAnsi="Arial" w:cs="Arial"/>
          <w:b/>
          <w:sz w:val="22"/>
          <w:szCs w:val="22"/>
        </w:rPr>
      </w:pPr>
      <w:r w:rsidRPr="009E1F99">
        <w:rPr>
          <w:rFonts w:ascii="Arial" w:hAnsi="Arial" w:cs="Arial"/>
          <w:b/>
          <w:sz w:val="22"/>
          <w:szCs w:val="22"/>
        </w:rPr>
        <w:t>SAE STANDARDS BALLOT VOTING STATUS</w:t>
      </w:r>
    </w:p>
    <w:tbl>
      <w:tblPr>
        <w:tblW w:w="9713" w:type="dxa"/>
        <w:tblInd w:w="-15" w:type="dxa"/>
        <w:tblLayout w:type="fixed"/>
        <w:tblLook w:val="0000" w:firstRow="0" w:lastRow="0" w:firstColumn="0" w:lastColumn="0" w:noHBand="0" w:noVBand="0"/>
      </w:tblPr>
      <w:tblGrid>
        <w:gridCol w:w="2791"/>
        <w:gridCol w:w="1438"/>
        <w:gridCol w:w="1080"/>
        <w:gridCol w:w="1101"/>
        <w:gridCol w:w="1101"/>
        <w:gridCol w:w="1101"/>
        <w:gridCol w:w="1101"/>
      </w:tblGrid>
      <w:tr w:rsidR="00316FBC" w:rsidRPr="009E1F99" w14:paraId="251687FD" w14:textId="08263C3F" w:rsidTr="00316FBC">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6BEF2BE6" w14:textId="77777777" w:rsidR="00316FBC" w:rsidRPr="009E1F99" w:rsidRDefault="00316FBC" w:rsidP="00777DB3">
            <w:pPr>
              <w:jc w:val="center"/>
              <w:rPr>
                <w:rFonts w:ascii="Arial" w:hAnsi="Arial" w:cs="Arial"/>
                <w:b/>
                <w:kern w:val="2"/>
                <w:sz w:val="16"/>
              </w:rPr>
            </w:pPr>
            <w:r w:rsidRPr="009E1F99">
              <w:rPr>
                <w:rFonts w:ascii="Arial" w:hAnsi="Arial" w:cs="Arial"/>
                <w:b/>
                <w:sz w:val="16"/>
              </w:rPr>
              <w:t>Organization</w:t>
            </w:r>
          </w:p>
        </w:tc>
        <w:tc>
          <w:tcPr>
            <w:tcW w:w="1438" w:type="dxa"/>
            <w:tcBorders>
              <w:top w:val="single" w:sz="4" w:space="0" w:color="000000"/>
              <w:bottom w:val="single" w:sz="4" w:space="0" w:color="000000"/>
            </w:tcBorders>
            <w:shd w:val="clear" w:color="auto" w:fill="FFFFFF"/>
            <w:vAlign w:val="bottom"/>
          </w:tcPr>
          <w:p w14:paraId="5174091F" w14:textId="77777777" w:rsidR="00316FBC" w:rsidRPr="009E1F99" w:rsidRDefault="00316FBC" w:rsidP="00777DB3">
            <w:pPr>
              <w:jc w:val="center"/>
              <w:rPr>
                <w:rFonts w:ascii="Arial" w:hAnsi="Arial" w:cs="Arial"/>
                <w:b/>
                <w:sz w:val="16"/>
              </w:rPr>
            </w:pPr>
            <w:r w:rsidRPr="009E1F99">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6B8EB9C2" w14:textId="77777777" w:rsidR="00316FBC" w:rsidRPr="009E1F99" w:rsidRDefault="00316FBC" w:rsidP="00777DB3">
            <w:pPr>
              <w:jc w:val="center"/>
              <w:rPr>
                <w:rFonts w:ascii="Arial" w:hAnsi="Arial" w:cs="Arial"/>
                <w:b/>
                <w:sz w:val="16"/>
              </w:rPr>
            </w:pPr>
            <w:r w:rsidRPr="009E1F99">
              <w:rPr>
                <w:rFonts w:ascii="Arial" w:hAnsi="Arial" w:cs="Arial"/>
                <w:b/>
                <w:sz w:val="16"/>
              </w:rPr>
              <w:t>Standards Ballot Voting Status</w:t>
            </w:r>
          </w:p>
        </w:tc>
        <w:tc>
          <w:tcPr>
            <w:tcW w:w="1101" w:type="dxa"/>
            <w:tcBorders>
              <w:top w:val="single" w:sz="4" w:space="0" w:color="000000"/>
              <w:left w:val="nil"/>
              <w:bottom w:val="single" w:sz="4" w:space="0" w:color="000000"/>
            </w:tcBorders>
            <w:shd w:val="clear" w:color="auto" w:fill="FFFFFF"/>
            <w:vAlign w:val="bottom"/>
          </w:tcPr>
          <w:p w14:paraId="63984414" w14:textId="2A0E59C3" w:rsidR="00316FBC" w:rsidRDefault="00316FBC" w:rsidP="0029269A">
            <w:pPr>
              <w:jc w:val="center"/>
              <w:rPr>
                <w:rFonts w:ascii="Arial" w:hAnsi="Arial" w:cs="Arial"/>
                <w:b/>
                <w:sz w:val="16"/>
              </w:rPr>
            </w:pPr>
            <w:r>
              <w:rPr>
                <w:rFonts w:ascii="Arial" w:hAnsi="Arial" w:cs="Arial"/>
                <w:b/>
                <w:sz w:val="16"/>
              </w:rPr>
              <w:t>January 28, 2022</w:t>
            </w:r>
          </w:p>
        </w:tc>
        <w:tc>
          <w:tcPr>
            <w:tcW w:w="1101" w:type="dxa"/>
            <w:tcBorders>
              <w:top w:val="single" w:sz="4" w:space="0" w:color="000000"/>
              <w:bottom w:val="single" w:sz="4" w:space="0" w:color="000000"/>
            </w:tcBorders>
            <w:shd w:val="clear" w:color="auto" w:fill="FFFFFF"/>
            <w:vAlign w:val="bottom"/>
          </w:tcPr>
          <w:p w14:paraId="5255EA3A" w14:textId="4DBF789F" w:rsidR="00316FBC" w:rsidRDefault="00316FBC" w:rsidP="008D2F44">
            <w:pPr>
              <w:jc w:val="center"/>
              <w:rPr>
                <w:rFonts w:ascii="Arial" w:hAnsi="Arial" w:cs="Arial"/>
                <w:b/>
                <w:sz w:val="16"/>
              </w:rPr>
            </w:pPr>
            <w:r>
              <w:rPr>
                <w:rFonts w:ascii="Arial" w:hAnsi="Arial" w:cs="Arial"/>
                <w:b/>
                <w:sz w:val="16"/>
              </w:rPr>
              <w:t>February 18, 2022</w:t>
            </w:r>
          </w:p>
        </w:tc>
        <w:tc>
          <w:tcPr>
            <w:tcW w:w="1101" w:type="dxa"/>
            <w:tcBorders>
              <w:top w:val="single" w:sz="4" w:space="0" w:color="000000"/>
              <w:bottom w:val="single" w:sz="4" w:space="0" w:color="000000"/>
              <w:right w:val="single" w:sz="4" w:space="0" w:color="000000"/>
            </w:tcBorders>
            <w:shd w:val="clear" w:color="auto" w:fill="FFFFFF"/>
            <w:vAlign w:val="bottom"/>
          </w:tcPr>
          <w:p w14:paraId="246EA558" w14:textId="0C0C7BB4" w:rsidR="00316FBC" w:rsidRDefault="00316FBC" w:rsidP="00442595">
            <w:pPr>
              <w:jc w:val="center"/>
              <w:rPr>
                <w:rFonts w:ascii="Arial" w:hAnsi="Arial" w:cs="Arial"/>
                <w:b/>
                <w:sz w:val="16"/>
              </w:rPr>
            </w:pPr>
            <w:r>
              <w:rPr>
                <w:rFonts w:ascii="Arial" w:hAnsi="Arial" w:cs="Arial"/>
                <w:b/>
                <w:sz w:val="16"/>
              </w:rPr>
              <w:t>March 11, 2022</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E1EBB8" w14:textId="13D93ACE" w:rsidR="00316FBC" w:rsidRDefault="00316FBC" w:rsidP="00316FBC">
            <w:pPr>
              <w:jc w:val="center"/>
              <w:rPr>
                <w:rFonts w:ascii="Arial" w:hAnsi="Arial" w:cs="Arial"/>
                <w:b/>
                <w:sz w:val="16"/>
              </w:rPr>
            </w:pPr>
            <w:r>
              <w:rPr>
                <w:rFonts w:ascii="Arial" w:hAnsi="Arial" w:cs="Arial"/>
                <w:b/>
                <w:sz w:val="16"/>
              </w:rPr>
              <w:t>April 1, 2022</w:t>
            </w:r>
          </w:p>
        </w:tc>
      </w:tr>
      <w:tr w:rsidR="00316FBC" w:rsidRPr="009E1F99" w14:paraId="60F9E856" w14:textId="1F1CB97A" w:rsidTr="00316FBC">
        <w:tc>
          <w:tcPr>
            <w:tcW w:w="2791" w:type="dxa"/>
            <w:tcBorders>
              <w:left w:val="single" w:sz="4" w:space="0" w:color="000000"/>
            </w:tcBorders>
            <w:shd w:val="clear" w:color="auto" w:fill="FFFFFF"/>
            <w:vAlign w:val="center"/>
          </w:tcPr>
          <w:p w14:paraId="54F856A9" w14:textId="0D36E13C" w:rsidR="00316FBC" w:rsidRPr="009E1F99" w:rsidRDefault="00316FBC" w:rsidP="00777DB3">
            <w:pPr>
              <w:rPr>
                <w:rFonts w:ascii="Arial" w:hAnsi="Arial" w:cs="Arial"/>
                <w:sz w:val="16"/>
              </w:rPr>
            </w:pPr>
            <w:r>
              <w:rPr>
                <w:rFonts w:ascii="Arial" w:hAnsi="Arial" w:cs="Arial"/>
                <w:sz w:val="16"/>
              </w:rPr>
              <w:t>Analog Devices (Maxim Integrated)</w:t>
            </w:r>
          </w:p>
        </w:tc>
        <w:tc>
          <w:tcPr>
            <w:tcW w:w="1438" w:type="dxa"/>
            <w:shd w:val="clear" w:color="auto" w:fill="FFFFFF"/>
          </w:tcPr>
          <w:p w14:paraId="56217E44" w14:textId="3051A07E" w:rsidR="00316FBC" w:rsidRPr="009E1F99" w:rsidRDefault="00316FBC" w:rsidP="00777DB3">
            <w:pPr>
              <w:jc w:val="center"/>
              <w:rPr>
                <w:rFonts w:ascii="Arial" w:hAnsi="Arial" w:cs="Arial"/>
                <w:sz w:val="16"/>
              </w:rPr>
            </w:pPr>
            <w:r>
              <w:rPr>
                <w:rFonts w:ascii="Arial" w:hAnsi="Arial" w:cs="Arial"/>
                <w:sz w:val="16"/>
              </w:rPr>
              <w:t>Producer</w:t>
            </w:r>
          </w:p>
        </w:tc>
        <w:tc>
          <w:tcPr>
            <w:tcW w:w="1080" w:type="dxa"/>
            <w:shd w:val="clear" w:color="auto" w:fill="FFFFFF"/>
          </w:tcPr>
          <w:p w14:paraId="5DF5CD9E" w14:textId="029B963D" w:rsidR="00316FBC" w:rsidRPr="009E1F99" w:rsidRDefault="00316FBC" w:rsidP="00777DB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tcBorders>
              <w:top w:val="single" w:sz="4" w:space="0" w:color="000000"/>
              <w:left w:val="nil"/>
            </w:tcBorders>
            <w:shd w:val="clear" w:color="auto" w:fill="FFFFFF"/>
          </w:tcPr>
          <w:p w14:paraId="22CCF65A" w14:textId="7FB16F95" w:rsidR="00316FBC" w:rsidRDefault="00316FBC" w:rsidP="00777DB3">
            <w:pPr>
              <w:jc w:val="center"/>
              <w:rPr>
                <w:rFonts w:ascii="Arial" w:hAnsi="Arial" w:cs="Arial"/>
                <w:sz w:val="16"/>
                <w:szCs w:val="16"/>
              </w:rPr>
            </w:pPr>
            <w:r>
              <w:rPr>
                <w:rFonts w:ascii="Arial" w:hAnsi="Arial" w:cs="Arial"/>
                <w:sz w:val="16"/>
                <w:szCs w:val="16"/>
              </w:rPr>
              <w:t>-</w:t>
            </w:r>
          </w:p>
        </w:tc>
        <w:tc>
          <w:tcPr>
            <w:tcW w:w="1101" w:type="dxa"/>
            <w:tcBorders>
              <w:top w:val="single" w:sz="4" w:space="0" w:color="000000"/>
            </w:tcBorders>
            <w:shd w:val="clear" w:color="auto" w:fill="FFFFFF"/>
          </w:tcPr>
          <w:p w14:paraId="4E790F86" w14:textId="45834946" w:rsidR="00316FBC" w:rsidRDefault="00316FBC" w:rsidP="00777DB3">
            <w:pPr>
              <w:jc w:val="center"/>
              <w:rPr>
                <w:rFonts w:ascii="Arial" w:hAnsi="Arial" w:cs="Arial"/>
                <w:sz w:val="16"/>
                <w:szCs w:val="16"/>
              </w:rPr>
            </w:pPr>
            <w:r>
              <w:rPr>
                <w:rFonts w:ascii="Arial" w:hAnsi="Arial" w:cs="Arial"/>
                <w:sz w:val="16"/>
                <w:szCs w:val="16"/>
              </w:rPr>
              <w:t>X</w:t>
            </w:r>
          </w:p>
        </w:tc>
        <w:tc>
          <w:tcPr>
            <w:tcW w:w="1101" w:type="dxa"/>
            <w:tcBorders>
              <w:top w:val="single" w:sz="4" w:space="0" w:color="000000"/>
              <w:right w:val="single" w:sz="4" w:space="0" w:color="000000"/>
            </w:tcBorders>
            <w:shd w:val="clear" w:color="auto" w:fill="FFFFFF"/>
          </w:tcPr>
          <w:p w14:paraId="34D31DF4" w14:textId="55F25712" w:rsidR="00316FBC" w:rsidRDefault="00316FBC" w:rsidP="00777DB3">
            <w:pPr>
              <w:jc w:val="center"/>
              <w:rPr>
                <w:rFonts w:ascii="Arial" w:hAnsi="Arial" w:cs="Arial"/>
                <w:sz w:val="16"/>
                <w:szCs w:val="16"/>
              </w:rPr>
            </w:pPr>
            <w:r>
              <w:rPr>
                <w:rFonts w:ascii="Arial" w:hAnsi="Arial" w:cs="Arial"/>
                <w:sz w:val="16"/>
                <w:szCs w:val="16"/>
              </w:rPr>
              <w:t>-</w:t>
            </w:r>
          </w:p>
        </w:tc>
        <w:tc>
          <w:tcPr>
            <w:tcW w:w="1101" w:type="dxa"/>
            <w:tcBorders>
              <w:top w:val="single" w:sz="4" w:space="0" w:color="000000"/>
              <w:left w:val="single" w:sz="4" w:space="0" w:color="000000"/>
              <w:right w:val="single" w:sz="4" w:space="0" w:color="000000"/>
            </w:tcBorders>
            <w:shd w:val="clear" w:color="auto" w:fill="FFFFFF"/>
          </w:tcPr>
          <w:p w14:paraId="2C0449AC" w14:textId="36DBD417" w:rsidR="00316FBC" w:rsidRDefault="00316FBC" w:rsidP="00777DB3">
            <w:pPr>
              <w:jc w:val="center"/>
              <w:rPr>
                <w:rFonts w:ascii="Arial" w:hAnsi="Arial" w:cs="Arial"/>
                <w:sz w:val="16"/>
                <w:szCs w:val="16"/>
              </w:rPr>
            </w:pPr>
            <w:r>
              <w:rPr>
                <w:rFonts w:ascii="Arial" w:hAnsi="Arial" w:cs="Arial"/>
                <w:sz w:val="16"/>
                <w:szCs w:val="16"/>
              </w:rPr>
              <w:t>-</w:t>
            </w:r>
          </w:p>
        </w:tc>
      </w:tr>
      <w:tr w:rsidR="00316FBC" w:rsidRPr="009E1F99" w14:paraId="522BBDF5" w14:textId="3B8B28D8" w:rsidTr="00316FBC">
        <w:tc>
          <w:tcPr>
            <w:tcW w:w="2791" w:type="dxa"/>
            <w:tcBorders>
              <w:left w:val="single" w:sz="4" w:space="0" w:color="000000"/>
            </w:tcBorders>
            <w:shd w:val="clear" w:color="auto" w:fill="FFFFFF"/>
            <w:vAlign w:val="center"/>
          </w:tcPr>
          <w:p w14:paraId="6C6BB978" w14:textId="77777777" w:rsidR="00316FBC" w:rsidRPr="009E1F99" w:rsidRDefault="00316FBC" w:rsidP="00173ED2">
            <w:pPr>
              <w:rPr>
                <w:rFonts w:ascii="Arial" w:hAnsi="Arial" w:cs="Arial"/>
                <w:sz w:val="16"/>
              </w:rPr>
            </w:pPr>
            <w:r w:rsidRPr="009E1F99">
              <w:rPr>
                <w:rFonts w:ascii="Arial" w:hAnsi="Arial" w:cs="Arial"/>
                <w:sz w:val="16"/>
              </w:rPr>
              <w:t>ANSYS</w:t>
            </w:r>
          </w:p>
        </w:tc>
        <w:tc>
          <w:tcPr>
            <w:tcW w:w="1438" w:type="dxa"/>
            <w:shd w:val="clear" w:color="auto" w:fill="FFFFFF"/>
          </w:tcPr>
          <w:p w14:paraId="7BB71226" w14:textId="77777777" w:rsidR="00316FBC" w:rsidRPr="009E1F99" w:rsidRDefault="00316FBC"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94028D3" w14:textId="4220A4D0" w:rsidR="00316FBC" w:rsidRPr="009E1F99" w:rsidRDefault="00316FBC"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0A526555" w14:textId="25DF6081" w:rsidR="00316FBC" w:rsidRDefault="00316FBC"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05B951F1" w14:textId="589ED047"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4816C898" w14:textId="4D032D99"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4AACCBE" w14:textId="0FB1A3F1" w:rsidR="00316FBC" w:rsidRDefault="00316FBC" w:rsidP="00173ED2">
            <w:pPr>
              <w:jc w:val="center"/>
              <w:rPr>
                <w:rFonts w:ascii="Arial" w:hAnsi="Arial" w:cs="Arial"/>
                <w:sz w:val="16"/>
                <w:szCs w:val="16"/>
              </w:rPr>
            </w:pPr>
            <w:r>
              <w:rPr>
                <w:rFonts w:ascii="Arial" w:hAnsi="Arial" w:cs="Arial"/>
                <w:sz w:val="16"/>
                <w:szCs w:val="16"/>
              </w:rPr>
              <w:t>X</w:t>
            </w:r>
          </w:p>
        </w:tc>
      </w:tr>
      <w:tr w:rsidR="00316FBC" w:rsidRPr="009E1F99" w14:paraId="65000DB5" w14:textId="077D92E8" w:rsidTr="00316FBC">
        <w:tc>
          <w:tcPr>
            <w:tcW w:w="2791" w:type="dxa"/>
            <w:tcBorders>
              <w:left w:val="single" w:sz="4" w:space="0" w:color="000000"/>
            </w:tcBorders>
            <w:shd w:val="clear" w:color="auto" w:fill="FFFFFF"/>
            <w:vAlign w:val="center"/>
          </w:tcPr>
          <w:p w14:paraId="73234036" w14:textId="77777777" w:rsidR="00316FBC" w:rsidRPr="009E1F99" w:rsidRDefault="00316FBC" w:rsidP="00173ED2">
            <w:pPr>
              <w:rPr>
                <w:rFonts w:ascii="Arial" w:hAnsi="Arial" w:cs="Arial"/>
                <w:sz w:val="16"/>
              </w:rPr>
            </w:pPr>
            <w:r w:rsidRPr="009E1F99">
              <w:rPr>
                <w:rFonts w:ascii="Arial" w:hAnsi="Arial" w:cs="Arial"/>
                <w:sz w:val="16"/>
              </w:rPr>
              <w:t>Applied Simulation Technology</w:t>
            </w:r>
          </w:p>
        </w:tc>
        <w:tc>
          <w:tcPr>
            <w:tcW w:w="1438" w:type="dxa"/>
            <w:shd w:val="clear" w:color="auto" w:fill="FFFFFF"/>
          </w:tcPr>
          <w:p w14:paraId="2A633A26" w14:textId="77777777" w:rsidR="00316FBC" w:rsidRPr="009E1F99" w:rsidRDefault="00316FBC"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BBA9840" w14:textId="77777777" w:rsidR="00316FBC" w:rsidRPr="009E1F99" w:rsidRDefault="00316FBC"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tcBorders>
              <w:left w:val="nil"/>
            </w:tcBorders>
            <w:shd w:val="clear" w:color="auto" w:fill="FFFFFF"/>
          </w:tcPr>
          <w:p w14:paraId="0756ADE9" w14:textId="0585ED24"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7B5C4A59" w14:textId="5FA9296E"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21E90E4" w14:textId="0DF91B2E"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77987C0" w14:textId="2A644C73"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07871DBA" w14:textId="0C59B6CE" w:rsidTr="00316FBC">
        <w:tc>
          <w:tcPr>
            <w:tcW w:w="2791" w:type="dxa"/>
            <w:tcBorders>
              <w:left w:val="single" w:sz="4" w:space="0" w:color="000000"/>
            </w:tcBorders>
            <w:shd w:val="clear" w:color="auto" w:fill="FFFFFF"/>
            <w:vAlign w:val="center"/>
          </w:tcPr>
          <w:p w14:paraId="4E1ABB82" w14:textId="77777777" w:rsidR="00316FBC" w:rsidRPr="009E1F99" w:rsidRDefault="00316FBC" w:rsidP="00173ED2">
            <w:pPr>
              <w:rPr>
                <w:rFonts w:ascii="Arial" w:hAnsi="Arial" w:cs="Arial"/>
                <w:sz w:val="16"/>
              </w:rPr>
            </w:pPr>
            <w:r w:rsidRPr="009E1F99">
              <w:rPr>
                <w:rFonts w:ascii="Arial" w:hAnsi="Arial" w:cs="Arial"/>
                <w:sz w:val="16"/>
              </w:rPr>
              <w:t>Broadcom Ltd.</w:t>
            </w:r>
          </w:p>
        </w:tc>
        <w:tc>
          <w:tcPr>
            <w:tcW w:w="1438" w:type="dxa"/>
            <w:shd w:val="clear" w:color="auto" w:fill="FFFFFF"/>
          </w:tcPr>
          <w:p w14:paraId="72985380" w14:textId="77777777" w:rsidR="00316FBC" w:rsidRPr="009E1F99" w:rsidRDefault="00316FBC"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58C83735" w14:textId="77777777"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61EEC28B" w14:textId="75BC1C6D"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0DB4925E" w14:textId="77A7418A"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016C86ED" w14:textId="289469F6"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8C6BF98" w14:textId="64D5A64D"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7F450D75" w14:textId="2BB1245A" w:rsidTr="00316FBC">
        <w:tc>
          <w:tcPr>
            <w:tcW w:w="2791" w:type="dxa"/>
            <w:tcBorders>
              <w:left w:val="single" w:sz="4" w:space="0" w:color="000000"/>
            </w:tcBorders>
            <w:shd w:val="clear" w:color="auto" w:fill="FFFFFF"/>
            <w:vAlign w:val="center"/>
          </w:tcPr>
          <w:p w14:paraId="658C27F5" w14:textId="77777777" w:rsidR="00316FBC" w:rsidRPr="009E1F99" w:rsidRDefault="00316FBC" w:rsidP="00173ED2">
            <w:pPr>
              <w:rPr>
                <w:rFonts w:ascii="Arial" w:hAnsi="Arial" w:cs="Arial"/>
                <w:sz w:val="16"/>
              </w:rPr>
            </w:pPr>
            <w:r w:rsidRPr="009E1F99">
              <w:rPr>
                <w:rFonts w:ascii="Arial" w:hAnsi="Arial" w:cs="Arial"/>
                <w:sz w:val="16"/>
              </w:rPr>
              <w:t>Cadence Design Systems</w:t>
            </w:r>
          </w:p>
        </w:tc>
        <w:tc>
          <w:tcPr>
            <w:tcW w:w="1438" w:type="dxa"/>
            <w:shd w:val="clear" w:color="auto" w:fill="FFFFFF"/>
          </w:tcPr>
          <w:p w14:paraId="4CE5D578" w14:textId="77777777" w:rsidR="00316FBC" w:rsidRPr="009E1F99" w:rsidRDefault="00316FBC"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83B32EA" w14:textId="4D747FD4" w:rsidR="00316FBC" w:rsidRPr="009E1F99" w:rsidRDefault="00316FBC"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5F080F55" w14:textId="4C9B663A" w:rsidR="00316FBC" w:rsidRDefault="00316FBC"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70E434A9" w14:textId="668A5081"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58DA8242" w14:textId="60B1C953"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5CC6D62" w14:textId="2CEB0362" w:rsidR="00316FBC" w:rsidRDefault="00316FBC" w:rsidP="00173ED2">
            <w:pPr>
              <w:jc w:val="center"/>
              <w:rPr>
                <w:rFonts w:ascii="Arial" w:hAnsi="Arial" w:cs="Arial"/>
                <w:sz w:val="16"/>
                <w:szCs w:val="16"/>
              </w:rPr>
            </w:pPr>
            <w:r>
              <w:rPr>
                <w:rFonts w:ascii="Arial" w:hAnsi="Arial" w:cs="Arial"/>
                <w:sz w:val="16"/>
                <w:szCs w:val="16"/>
              </w:rPr>
              <w:t>X</w:t>
            </w:r>
          </w:p>
        </w:tc>
      </w:tr>
      <w:tr w:rsidR="00316FBC" w:rsidRPr="009E1F99" w14:paraId="3245B1BC" w14:textId="4E8D1687" w:rsidTr="00316FBC">
        <w:tc>
          <w:tcPr>
            <w:tcW w:w="2791" w:type="dxa"/>
            <w:tcBorders>
              <w:left w:val="single" w:sz="4" w:space="0" w:color="000000"/>
            </w:tcBorders>
            <w:shd w:val="clear" w:color="auto" w:fill="FFFFFF"/>
            <w:vAlign w:val="center"/>
          </w:tcPr>
          <w:p w14:paraId="17223E43" w14:textId="77777777" w:rsidR="00316FBC" w:rsidRPr="009E1F99" w:rsidRDefault="00316FBC" w:rsidP="00173ED2">
            <w:pPr>
              <w:rPr>
                <w:rFonts w:ascii="Arial" w:hAnsi="Arial" w:cs="Arial"/>
                <w:sz w:val="16"/>
              </w:rPr>
            </w:pPr>
            <w:r w:rsidRPr="009E1F99">
              <w:rPr>
                <w:rFonts w:ascii="Arial" w:hAnsi="Arial" w:cs="Arial"/>
                <w:sz w:val="16"/>
              </w:rPr>
              <w:t>Celestica</w:t>
            </w:r>
          </w:p>
        </w:tc>
        <w:tc>
          <w:tcPr>
            <w:tcW w:w="1438" w:type="dxa"/>
            <w:shd w:val="clear" w:color="auto" w:fill="FFFFFF"/>
          </w:tcPr>
          <w:p w14:paraId="17BB5FFE" w14:textId="77777777" w:rsidR="00316FBC" w:rsidRPr="009E1F99" w:rsidRDefault="00316FBC"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0A5E49FA" w14:textId="77777777"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05321A93" w14:textId="00AD96D1"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11B65D1F" w14:textId="633F4AFD"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82EC5C4" w14:textId="1F854F85"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5A60F4A" w14:textId="7359BF98"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45B235B3" w14:textId="1EA53FFC" w:rsidTr="00316FBC">
        <w:tc>
          <w:tcPr>
            <w:tcW w:w="2791" w:type="dxa"/>
            <w:tcBorders>
              <w:left w:val="single" w:sz="4" w:space="0" w:color="000000"/>
            </w:tcBorders>
            <w:shd w:val="clear" w:color="auto" w:fill="FFFFFF"/>
            <w:vAlign w:val="center"/>
          </w:tcPr>
          <w:p w14:paraId="36C037A3" w14:textId="77777777" w:rsidR="00316FBC" w:rsidRPr="009E1F99" w:rsidRDefault="00316FBC" w:rsidP="00173ED2">
            <w:pPr>
              <w:rPr>
                <w:rFonts w:ascii="Arial" w:hAnsi="Arial" w:cs="Arial"/>
                <w:sz w:val="16"/>
              </w:rPr>
            </w:pPr>
            <w:r w:rsidRPr="009E1F99">
              <w:rPr>
                <w:rFonts w:ascii="Arial" w:hAnsi="Arial" w:cs="Arial"/>
                <w:sz w:val="16"/>
              </w:rPr>
              <w:t>Cisco Systems</w:t>
            </w:r>
          </w:p>
        </w:tc>
        <w:tc>
          <w:tcPr>
            <w:tcW w:w="1438" w:type="dxa"/>
            <w:shd w:val="clear" w:color="auto" w:fill="FFFFFF"/>
          </w:tcPr>
          <w:p w14:paraId="072346DA" w14:textId="77777777" w:rsidR="00316FBC" w:rsidRPr="009E1F99" w:rsidRDefault="00316FBC"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6F61DC7A" w14:textId="77777777"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15E7E5CD" w14:textId="1E7F77F1"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74DEF8FB" w14:textId="0E2CBBDB"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0F1B819E" w14:textId="5848570A"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4945F91" w14:textId="55183270"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28B3A516" w14:textId="0B232049" w:rsidTr="00316FBC">
        <w:tc>
          <w:tcPr>
            <w:tcW w:w="2791" w:type="dxa"/>
            <w:tcBorders>
              <w:left w:val="single" w:sz="4" w:space="0" w:color="000000"/>
            </w:tcBorders>
            <w:shd w:val="clear" w:color="auto" w:fill="FFFFFF"/>
            <w:vAlign w:val="center"/>
          </w:tcPr>
          <w:p w14:paraId="60C2FD00" w14:textId="77777777" w:rsidR="00316FBC" w:rsidRPr="009E1F99" w:rsidRDefault="00316FBC" w:rsidP="00173ED2">
            <w:pPr>
              <w:rPr>
                <w:rFonts w:ascii="Arial" w:hAnsi="Arial" w:cs="Arial"/>
                <w:sz w:val="16"/>
                <w:szCs w:val="16"/>
              </w:rPr>
            </w:pPr>
            <w:r w:rsidRPr="009E1F99">
              <w:rPr>
                <w:rFonts w:ascii="Arial" w:hAnsi="Arial" w:cs="Arial"/>
                <w:sz w:val="16"/>
                <w:szCs w:val="16"/>
              </w:rPr>
              <w:t>Dassault Systemes</w:t>
            </w:r>
          </w:p>
        </w:tc>
        <w:tc>
          <w:tcPr>
            <w:tcW w:w="1438" w:type="dxa"/>
            <w:shd w:val="clear" w:color="auto" w:fill="FFFFFF"/>
          </w:tcPr>
          <w:p w14:paraId="3370D533" w14:textId="77777777" w:rsidR="00316FBC" w:rsidRPr="009E1F99" w:rsidRDefault="00316FBC"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0AAFC419" w14:textId="77777777"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2FC8D342" w14:textId="1B290BE1"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64ED4BA1" w14:textId="652F8245"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47860B88" w14:textId="6A3FFD89"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D9A457E" w14:textId="1C53D539"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09F5478F" w14:textId="0268DCBA" w:rsidTr="00316FBC">
        <w:tc>
          <w:tcPr>
            <w:tcW w:w="2791" w:type="dxa"/>
            <w:tcBorders>
              <w:left w:val="single" w:sz="4" w:space="0" w:color="000000"/>
            </w:tcBorders>
            <w:shd w:val="clear" w:color="auto" w:fill="FFFFFF"/>
            <w:vAlign w:val="center"/>
          </w:tcPr>
          <w:p w14:paraId="0ED10035" w14:textId="77777777" w:rsidR="00316FBC" w:rsidRPr="009E1F99" w:rsidRDefault="00316FBC" w:rsidP="00173ED2">
            <w:pPr>
              <w:rPr>
                <w:rFonts w:ascii="Arial" w:hAnsi="Arial" w:cs="Arial"/>
                <w:sz w:val="16"/>
              </w:rPr>
            </w:pPr>
            <w:r w:rsidRPr="009E1F99">
              <w:rPr>
                <w:rFonts w:ascii="Arial" w:hAnsi="Arial" w:cs="Arial"/>
                <w:sz w:val="16"/>
              </w:rPr>
              <w:t>Ericsson</w:t>
            </w:r>
          </w:p>
        </w:tc>
        <w:tc>
          <w:tcPr>
            <w:tcW w:w="1438" w:type="dxa"/>
            <w:shd w:val="clear" w:color="auto" w:fill="FFFFFF"/>
          </w:tcPr>
          <w:p w14:paraId="0301A21C" w14:textId="77777777" w:rsidR="00316FBC" w:rsidRPr="009E1F99" w:rsidRDefault="00316FBC"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0B4D021" w14:textId="77777777"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06D20489" w14:textId="10B985FA"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5952F1AD" w14:textId="6AA5765E"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35BEB1CA" w14:textId="33EE67FB"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BE878E8" w14:textId="572799B6"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7CD0F908" w14:textId="70730BA3" w:rsidTr="00316FBC">
        <w:tc>
          <w:tcPr>
            <w:tcW w:w="2791" w:type="dxa"/>
            <w:tcBorders>
              <w:left w:val="single" w:sz="4" w:space="0" w:color="000000"/>
            </w:tcBorders>
            <w:shd w:val="clear" w:color="auto" w:fill="FFFFFF"/>
            <w:vAlign w:val="center"/>
          </w:tcPr>
          <w:p w14:paraId="21C6DF17" w14:textId="77777777" w:rsidR="00316FBC" w:rsidRPr="009E1F99" w:rsidRDefault="00316FBC" w:rsidP="00173ED2">
            <w:pPr>
              <w:rPr>
                <w:rFonts w:ascii="Arial" w:hAnsi="Arial" w:cs="Arial"/>
                <w:sz w:val="16"/>
              </w:rPr>
            </w:pPr>
            <w:r w:rsidRPr="009E1F99">
              <w:rPr>
                <w:rFonts w:ascii="Arial" w:hAnsi="Arial" w:cs="Arial"/>
                <w:sz w:val="16"/>
              </w:rPr>
              <w:t>Google</w:t>
            </w:r>
          </w:p>
        </w:tc>
        <w:tc>
          <w:tcPr>
            <w:tcW w:w="1438" w:type="dxa"/>
            <w:shd w:val="clear" w:color="auto" w:fill="FFFFFF"/>
          </w:tcPr>
          <w:p w14:paraId="65693A4A" w14:textId="77777777" w:rsidR="00316FBC" w:rsidRPr="009E1F99" w:rsidRDefault="00316FBC"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10EE06EC" w14:textId="4997A263" w:rsidR="00316FBC" w:rsidRPr="009E1F99" w:rsidRDefault="00316FBC"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tcBorders>
              <w:left w:val="nil"/>
            </w:tcBorders>
            <w:shd w:val="clear" w:color="auto" w:fill="FFFFFF"/>
          </w:tcPr>
          <w:p w14:paraId="47372768" w14:textId="385591BD"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6925BC28" w14:textId="68BAE42A"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686C901" w14:textId="5C17E1A6"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8925542" w14:textId="2540C930"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534D3FFE" w14:textId="70DD82A4" w:rsidTr="00316FBC">
        <w:tc>
          <w:tcPr>
            <w:tcW w:w="2791" w:type="dxa"/>
            <w:tcBorders>
              <w:left w:val="single" w:sz="4" w:space="0" w:color="000000"/>
            </w:tcBorders>
            <w:shd w:val="clear" w:color="auto" w:fill="FFFFFF"/>
            <w:vAlign w:val="center"/>
          </w:tcPr>
          <w:p w14:paraId="77EEA4F5" w14:textId="77777777" w:rsidR="00316FBC" w:rsidRPr="009E1F99" w:rsidRDefault="00316FBC" w:rsidP="00173ED2">
            <w:pPr>
              <w:rPr>
                <w:rFonts w:ascii="Arial" w:hAnsi="Arial" w:cs="Arial"/>
                <w:sz w:val="16"/>
              </w:rPr>
            </w:pPr>
            <w:r w:rsidRPr="009E1F99">
              <w:rPr>
                <w:rFonts w:ascii="Arial" w:hAnsi="Arial" w:cs="Arial"/>
                <w:sz w:val="16"/>
              </w:rPr>
              <w:t>Huawei Technologies</w:t>
            </w:r>
          </w:p>
        </w:tc>
        <w:tc>
          <w:tcPr>
            <w:tcW w:w="1438" w:type="dxa"/>
            <w:shd w:val="clear" w:color="auto" w:fill="FFFFFF"/>
          </w:tcPr>
          <w:p w14:paraId="193B515A" w14:textId="77777777" w:rsidR="00316FBC" w:rsidRPr="009E1F99" w:rsidRDefault="00316FBC"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13ACB766" w14:textId="77777777"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66F7A3D9" w14:textId="46751277"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6D7B4AA5" w14:textId="64D00E4D"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5839D437" w14:textId="1B387280"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CE9BA39" w14:textId="417309C2"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09CC5C64" w14:textId="2D9A053C" w:rsidTr="00316FBC">
        <w:tc>
          <w:tcPr>
            <w:tcW w:w="2791" w:type="dxa"/>
            <w:tcBorders>
              <w:left w:val="single" w:sz="4" w:space="0" w:color="000000"/>
            </w:tcBorders>
            <w:shd w:val="clear" w:color="auto" w:fill="FFFFFF"/>
            <w:vAlign w:val="center"/>
          </w:tcPr>
          <w:p w14:paraId="559CD79A" w14:textId="77777777" w:rsidR="00316FBC" w:rsidRPr="009E1F99" w:rsidRDefault="00316FBC" w:rsidP="00173ED2">
            <w:pPr>
              <w:rPr>
                <w:rFonts w:ascii="Arial" w:hAnsi="Arial" w:cs="Arial"/>
                <w:sz w:val="16"/>
                <w:szCs w:val="16"/>
              </w:rPr>
            </w:pPr>
            <w:r w:rsidRPr="009E1F99">
              <w:rPr>
                <w:rFonts w:ascii="Arial" w:hAnsi="Arial" w:cs="Arial"/>
                <w:sz w:val="16"/>
              </w:rPr>
              <w:t>Infineon Technologies AG</w:t>
            </w:r>
          </w:p>
        </w:tc>
        <w:tc>
          <w:tcPr>
            <w:tcW w:w="1438" w:type="dxa"/>
            <w:shd w:val="clear" w:color="auto" w:fill="FFFFFF"/>
          </w:tcPr>
          <w:p w14:paraId="7D081119" w14:textId="77777777" w:rsidR="00316FBC" w:rsidRPr="009E1F99" w:rsidRDefault="00316FBC"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3984EA56" w14:textId="77777777"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0116653F" w14:textId="1452279D"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F962E6F" w14:textId="1CC18128"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35C95D5C" w14:textId="5F8D6021"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8C79143" w14:textId="754A30B7"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460505EE" w14:textId="6B1C6F3C" w:rsidTr="00316FBC">
        <w:tc>
          <w:tcPr>
            <w:tcW w:w="2791" w:type="dxa"/>
            <w:tcBorders>
              <w:left w:val="single" w:sz="4" w:space="0" w:color="000000"/>
            </w:tcBorders>
            <w:shd w:val="clear" w:color="auto" w:fill="FFFFFF"/>
            <w:vAlign w:val="center"/>
          </w:tcPr>
          <w:p w14:paraId="00012A58" w14:textId="77777777" w:rsidR="00316FBC" w:rsidRPr="009E1F99" w:rsidRDefault="00316FBC" w:rsidP="00173ED2">
            <w:pPr>
              <w:rPr>
                <w:rFonts w:ascii="Arial" w:hAnsi="Arial" w:cs="Arial"/>
                <w:sz w:val="16"/>
                <w:szCs w:val="16"/>
              </w:rPr>
            </w:pPr>
            <w:r w:rsidRPr="009E1F99">
              <w:rPr>
                <w:rFonts w:ascii="Arial" w:hAnsi="Arial" w:cs="Arial"/>
                <w:sz w:val="16"/>
                <w:szCs w:val="16"/>
              </w:rPr>
              <w:t>Instituto de Telecomunicações</w:t>
            </w:r>
          </w:p>
        </w:tc>
        <w:tc>
          <w:tcPr>
            <w:tcW w:w="1438" w:type="dxa"/>
            <w:shd w:val="clear" w:color="auto" w:fill="FFFFFF"/>
          </w:tcPr>
          <w:p w14:paraId="47C2266B" w14:textId="77777777" w:rsidR="00316FBC" w:rsidRPr="009E1F99" w:rsidRDefault="00316FBC"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7E48B667" w14:textId="77777777"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7673C72F" w14:textId="2EC67758"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74AF5FD0" w14:textId="4684A58F"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2DA82FCF" w14:textId="4DADC4B4"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CE43DF8" w14:textId="3A3BC322"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5EAE37B7" w14:textId="1B2A1F99" w:rsidTr="00316FBC">
        <w:tc>
          <w:tcPr>
            <w:tcW w:w="2791" w:type="dxa"/>
            <w:tcBorders>
              <w:left w:val="single" w:sz="4" w:space="0" w:color="000000"/>
            </w:tcBorders>
            <w:shd w:val="clear" w:color="auto" w:fill="FFFFFF"/>
            <w:vAlign w:val="center"/>
          </w:tcPr>
          <w:p w14:paraId="49C146B0" w14:textId="77777777" w:rsidR="00316FBC" w:rsidRPr="009E1F99" w:rsidRDefault="00316FBC" w:rsidP="00173ED2">
            <w:pPr>
              <w:rPr>
                <w:rFonts w:ascii="Arial" w:hAnsi="Arial" w:cs="Arial"/>
                <w:sz w:val="16"/>
              </w:rPr>
            </w:pPr>
            <w:r w:rsidRPr="009E1F99">
              <w:rPr>
                <w:rFonts w:ascii="Arial" w:hAnsi="Arial" w:cs="Arial"/>
                <w:sz w:val="16"/>
              </w:rPr>
              <w:t>Intel Corp.</w:t>
            </w:r>
          </w:p>
        </w:tc>
        <w:tc>
          <w:tcPr>
            <w:tcW w:w="1438" w:type="dxa"/>
            <w:shd w:val="clear" w:color="auto" w:fill="FFFFFF"/>
          </w:tcPr>
          <w:p w14:paraId="16C1B5DE" w14:textId="77777777" w:rsidR="00316FBC" w:rsidRPr="009E1F99" w:rsidRDefault="00316FBC"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206AB6A7" w14:textId="0AC5C09E" w:rsidR="00316FBC" w:rsidRPr="009E1F99" w:rsidRDefault="00316FBC"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5DA5E131" w14:textId="0EDD457C" w:rsidR="00316FBC" w:rsidRDefault="00316FBC"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00E52186" w14:textId="69D04A78"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106E0B9A" w14:textId="1E600AC1"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3A0AF584" w14:textId="4EED8E3C" w:rsidR="00316FBC" w:rsidRDefault="00316FBC" w:rsidP="00173ED2">
            <w:pPr>
              <w:jc w:val="center"/>
              <w:rPr>
                <w:rFonts w:ascii="Arial" w:hAnsi="Arial" w:cs="Arial"/>
                <w:sz w:val="16"/>
                <w:szCs w:val="16"/>
              </w:rPr>
            </w:pPr>
            <w:r>
              <w:rPr>
                <w:rFonts w:ascii="Arial" w:hAnsi="Arial" w:cs="Arial"/>
                <w:sz w:val="16"/>
                <w:szCs w:val="16"/>
              </w:rPr>
              <w:t>X</w:t>
            </w:r>
          </w:p>
        </w:tc>
      </w:tr>
      <w:tr w:rsidR="00316FBC" w:rsidRPr="009E1F99" w14:paraId="41D9F235" w14:textId="5179A6FD" w:rsidTr="00316FBC">
        <w:tc>
          <w:tcPr>
            <w:tcW w:w="2791" w:type="dxa"/>
            <w:tcBorders>
              <w:left w:val="single" w:sz="4" w:space="0" w:color="000000"/>
            </w:tcBorders>
            <w:shd w:val="clear" w:color="auto" w:fill="FFFFFF"/>
            <w:vAlign w:val="center"/>
          </w:tcPr>
          <w:p w14:paraId="5C9C62BC" w14:textId="77777777" w:rsidR="00316FBC" w:rsidRPr="009E1F99" w:rsidRDefault="00316FBC" w:rsidP="00173ED2">
            <w:pPr>
              <w:rPr>
                <w:rFonts w:ascii="Arial" w:hAnsi="Arial" w:cs="Arial"/>
                <w:sz w:val="16"/>
              </w:rPr>
            </w:pPr>
            <w:r w:rsidRPr="009E1F99">
              <w:rPr>
                <w:rFonts w:ascii="Arial" w:hAnsi="Arial" w:cs="Arial"/>
                <w:sz w:val="16"/>
              </w:rPr>
              <w:t>Keysight Technologies</w:t>
            </w:r>
          </w:p>
        </w:tc>
        <w:tc>
          <w:tcPr>
            <w:tcW w:w="1438" w:type="dxa"/>
            <w:shd w:val="clear" w:color="auto" w:fill="FFFFFF"/>
          </w:tcPr>
          <w:p w14:paraId="7684BEC7" w14:textId="77777777" w:rsidR="00316FBC" w:rsidRPr="009E1F99" w:rsidRDefault="00316FBC"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5D97DB7E" w14:textId="77777777" w:rsidR="00316FBC" w:rsidRPr="009E1F99" w:rsidRDefault="00316FBC"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left w:val="nil"/>
            </w:tcBorders>
            <w:shd w:val="clear" w:color="auto" w:fill="FFFFFF"/>
          </w:tcPr>
          <w:p w14:paraId="51BC517A" w14:textId="59BF69B5" w:rsidR="00316FBC" w:rsidRDefault="00316FBC"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4DF857D6" w14:textId="419F6D33"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232E4C40" w14:textId="65894E06"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308102D" w14:textId="0A766027" w:rsidR="00316FBC" w:rsidRDefault="00316FBC" w:rsidP="00173ED2">
            <w:pPr>
              <w:jc w:val="center"/>
              <w:rPr>
                <w:rFonts w:ascii="Arial" w:hAnsi="Arial" w:cs="Arial"/>
                <w:sz w:val="16"/>
                <w:szCs w:val="16"/>
              </w:rPr>
            </w:pPr>
            <w:r>
              <w:rPr>
                <w:rFonts w:ascii="Arial" w:hAnsi="Arial" w:cs="Arial"/>
                <w:sz w:val="16"/>
                <w:szCs w:val="16"/>
              </w:rPr>
              <w:t>X</w:t>
            </w:r>
          </w:p>
        </w:tc>
      </w:tr>
      <w:tr w:rsidR="00316FBC" w:rsidRPr="009E1F99" w14:paraId="3607D703" w14:textId="27616724" w:rsidTr="00316FBC">
        <w:tc>
          <w:tcPr>
            <w:tcW w:w="2791" w:type="dxa"/>
            <w:tcBorders>
              <w:left w:val="single" w:sz="4" w:space="0" w:color="000000"/>
            </w:tcBorders>
            <w:shd w:val="clear" w:color="auto" w:fill="FFFFFF"/>
            <w:vAlign w:val="center"/>
          </w:tcPr>
          <w:p w14:paraId="612DA5BB" w14:textId="77777777" w:rsidR="00316FBC" w:rsidRPr="009E1F99" w:rsidRDefault="00316FBC" w:rsidP="00173ED2">
            <w:pPr>
              <w:rPr>
                <w:rFonts w:ascii="Arial" w:hAnsi="Arial" w:cs="Arial"/>
                <w:sz w:val="16"/>
              </w:rPr>
            </w:pPr>
            <w:r w:rsidRPr="009E1F99">
              <w:rPr>
                <w:rFonts w:ascii="Arial" w:hAnsi="Arial" w:cs="Arial"/>
                <w:sz w:val="16"/>
              </w:rPr>
              <w:t>Luminous Computing</w:t>
            </w:r>
          </w:p>
        </w:tc>
        <w:tc>
          <w:tcPr>
            <w:tcW w:w="1438" w:type="dxa"/>
            <w:shd w:val="clear" w:color="auto" w:fill="FFFFFF"/>
          </w:tcPr>
          <w:p w14:paraId="2F3BE5E7" w14:textId="77777777" w:rsidR="00316FBC" w:rsidRPr="009E1F99" w:rsidRDefault="00316FBC" w:rsidP="00173ED2">
            <w:pPr>
              <w:jc w:val="center"/>
              <w:rPr>
                <w:rFonts w:ascii="Arial" w:hAnsi="Arial" w:cs="Arial"/>
                <w:sz w:val="16"/>
              </w:rPr>
            </w:pPr>
            <w:r w:rsidRPr="009E1F99">
              <w:rPr>
                <w:rFonts w:ascii="Arial" w:hAnsi="Arial" w:cs="Arial"/>
                <w:sz w:val="16"/>
              </w:rPr>
              <w:t>General Interest</w:t>
            </w:r>
          </w:p>
        </w:tc>
        <w:tc>
          <w:tcPr>
            <w:tcW w:w="1080" w:type="dxa"/>
            <w:shd w:val="clear" w:color="auto" w:fill="FFFFFF"/>
          </w:tcPr>
          <w:p w14:paraId="27EFA922" w14:textId="77777777"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39C3364C" w14:textId="1F471F6B"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1F120DDB" w14:textId="1C2D06A9"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43D8720D" w14:textId="5F833A0F"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EBE8CEB" w14:textId="21B9C380"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75E2FD07" w14:textId="4F310017" w:rsidTr="00316FBC">
        <w:tc>
          <w:tcPr>
            <w:tcW w:w="2791" w:type="dxa"/>
            <w:tcBorders>
              <w:left w:val="single" w:sz="4" w:space="0" w:color="000000"/>
            </w:tcBorders>
            <w:shd w:val="clear" w:color="auto" w:fill="FFFFFF"/>
            <w:vAlign w:val="center"/>
          </w:tcPr>
          <w:p w14:paraId="65D04DDA" w14:textId="77777777" w:rsidR="00316FBC" w:rsidRPr="009E1F99" w:rsidRDefault="00316FBC" w:rsidP="00173ED2">
            <w:pPr>
              <w:rPr>
                <w:rFonts w:ascii="Arial" w:hAnsi="Arial" w:cs="Arial"/>
                <w:sz w:val="16"/>
                <w:szCs w:val="16"/>
              </w:rPr>
            </w:pPr>
            <w:r w:rsidRPr="009E1F99">
              <w:rPr>
                <w:rFonts w:ascii="Arial" w:hAnsi="Arial" w:cs="Arial"/>
                <w:sz w:val="16"/>
              </w:rPr>
              <w:t>Marvell</w:t>
            </w:r>
          </w:p>
        </w:tc>
        <w:tc>
          <w:tcPr>
            <w:tcW w:w="1438" w:type="dxa"/>
            <w:shd w:val="clear" w:color="auto" w:fill="FFFFFF"/>
          </w:tcPr>
          <w:p w14:paraId="03479424" w14:textId="77777777" w:rsidR="00316FBC" w:rsidRPr="009E1F99" w:rsidRDefault="00316FBC"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0AEACA" w14:textId="10BA6DC9" w:rsidR="00316FBC" w:rsidRPr="009E1F99" w:rsidRDefault="00316FBC"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4F03BD9D" w14:textId="068D1D79" w:rsidR="00316FBC" w:rsidRDefault="00316FBC"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285FADD7" w14:textId="06653FAA"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411401EA" w14:textId="48573148"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5DD61B3" w14:textId="7A536F29" w:rsidR="00316FBC" w:rsidRDefault="00316FBC" w:rsidP="00173ED2">
            <w:pPr>
              <w:jc w:val="center"/>
              <w:rPr>
                <w:rFonts w:ascii="Arial" w:hAnsi="Arial" w:cs="Arial"/>
                <w:sz w:val="16"/>
                <w:szCs w:val="16"/>
              </w:rPr>
            </w:pPr>
            <w:r>
              <w:rPr>
                <w:rFonts w:ascii="Arial" w:hAnsi="Arial" w:cs="Arial"/>
                <w:sz w:val="16"/>
                <w:szCs w:val="16"/>
              </w:rPr>
              <w:t>X</w:t>
            </w:r>
          </w:p>
        </w:tc>
      </w:tr>
      <w:tr w:rsidR="00316FBC" w:rsidRPr="009E1F99" w14:paraId="6012ED62" w14:textId="38F9E6B8" w:rsidTr="00316FBC">
        <w:tc>
          <w:tcPr>
            <w:tcW w:w="2791" w:type="dxa"/>
            <w:tcBorders>
              <w:left w:val="single" w:sz="4" w:space="0" w:color="000000"/>
            </w:tcBorders>
            <w:shd w:val="clear" w:color="auto" w:fill="FFFFFF"/>
            <w:vAlign w:val="center"/>
          </w:tcPr>
          <w:p w14:paraId="2011FD64" w14:textId="77777777" w:rsidR="00316FBC" w:rsidRPr="009E1F99" w:rsidRDefault="00316FBC" w:rsidP="00173ED2">
            <w:pPr>
              <w:rPr>
                <w:rFonts w:ascii="Arial" w:hAnsi="Arial" w:cs="Arial"/>
                <w:sz w:val="16"/>
                <w:szCs w:val="16"/>
              </w:rPr>
            </w:pPr>
            <w:r w:rsidRPr="009E1F99">
              <w:rPr>
                <w:rFonts w:ascii="Arial" w:hAnsi="Arial" w:cs="Arial"/>
                <w:sz w:val="16"/>
              </w:rPr>
              <w:t xml:space="preserve">MathWorks (SiSoft) </w:t>
            </w:r>
          </w:p>
        </w:tc>
        <w:tc>
          <w:tcPr>
            <w:tcW w:w="1438" w:type="dxa"/>
            <w:shd w:val="clear" w:color="auto" w:fill="FFFFFF"/>
          </w:tcPr>
          <w:p w14:paraId="6D32A4F1" w14:textId="77777777" w:rsidR="00316FBC" w:rsidRPr="009E1F99" w:rsidRDefault="00316FBC"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4AEE938F" w14:textId="77777777"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tcBorders>
              <w:left w:val="nil"/>
            </w:tcBorders>
            <w:shd w:val="clear" w:color="auto" w:fill="FFFFFF"/>
          </w:tcPr>
          <w:p w14:paraId="2CDB8B06" w14:textId="6EB05703" w:rsidR="00316FBC" w:rsidRDefault="00316FBC"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1089FEA5" w14:textId="75480E0F"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364FCFA8" w14:textId="540A7D35"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61500C0" w14:textId="6DDC8488" w:rsidR="00316FBC" w:rsidRDefault="00316FBC" w:rsidP="00173ED2">
            <w:pPr>
              <w:jc w:val="center"/>
              <w:rPr>
                <w:rFonts w:ascii="Arial" w:hAnsi="Arial" w:cs="Arial"/>
                <w:sz w:val="16"/>
                <w:szCs w:val="16"/>
              </w:rPr>
            </w:pPr>
            <w:r>
              <w:rPr>
                <w:rFonts w:ascii="Arial" w:hAnsi="Arial" w:cs="Arial"/>
                <w:sz w:val="16"/>
                <w:szCs w:val="16"/>
              </w:rPr>
              <w:t>X</w:t>
            </w:r>
          </w:p>
        </w:tc>
      </w:tr>
      <w:tr w:rsidR="00316FBC" w:rsidRPr="009E1F99" w14:paraId="3DA9877F" w14:textId="4ECAB2C5" w:rsidTr="00316FBC">
        <w:tc>
          <w:tcPr>
            <w:tcW w:w="2791" w:type="dxa"/>
            <w:tcBorders>
              <w:left w:val="single" w:sz="4" w:space="0" w:color="000000"/>
            </w:tcBorders>
            <w:shd w:val="clear" w:color="auto" w:fill="FFFFFF"/>
            <w:vAlign w:val="center"/>
          </w:tcPr>
          <w:p w14:paraId="5D70AD4B" w14:textId="77777777" w:rsidR="00316FBC" w:rsidRPr="009E1F99" w:rsidRDefault="00316FBC" w:rsidP="00173ED2">
            <w:pPr>
              <w:rPr>
                <w:rFonts w:ascii="Arial" w:hAnsi="Arial" w:cs="Arial"/>
                <w:sz w:val="16"/>
              </w:rPr>
            </w:pPr>
            <w:r w:rsidRPr="009E1F99">
              <w:rPr>
                <w:rFonts w:ascii="Arial" w:hAnsi="Arial" w:cs="Arial"/>
                <w:sz w:val="16"/>
              </w:rPr>
              <w:t>Micron Technology</w:t>
            </w:r>
          </w:p>
        </w:tc>
        <w:tc>
          <w:tcPr>
            <w:tcW w:w="1438" w:type="dxa"/>
            <w:shd w:val="clear" w:color="auto" w:fill="FFFFFF"/>
          </w:tcPr>
          <w:p w14:paraId="46B505F7" w14:textId="77777777" w:rsidR="00316FBC" w:rsidRPr="009E1F99" w:rsidRDefault="00316FBC" w:rsidP="00173ED2">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9B2A7E7" w14:textId="77777777" w:rsidR="00316FBC" w:rsidRPr="009E1F99" w:rsidRDefault="00316FBC"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left w:val="nil"/>
            </w:tcBorders>
            <w:shd w:val="clear" w:color="auto" w:fill="FFFFFF"/>
          </w:tcPr>
          <w:p w14:paraId="796F384F" w14:textId="7E0706CC" w:rsidR="00316FBC" w:rsidRDefault="00316FBC"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673A4517" w14:textId="68504338"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1F5066D3" w14:textId="3172433B"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139146B" w14:textId="3FD5535C" w:rsidR="00316FBC" w:rsidRDefault="00316FBC" w:rsidP="00173ED2">
            <w:pPr>
              <w:jc w:val="center"/>
              <w:rPr>
                <w:rFonts w:ascii="Arial" w:hAnsi="Arial" w:cs="Arial"/>
                <w:sz w:val="16"/>
                <w:szCs w:val="16"/>
              </w:rPr>
            </w:pPr>
            <w:r>
              <w:rPr>
                <w:rFonts w:ascii="Arial" w:hAnsi="Arial" w:cs="Arial"/>
                <w:sz w:val="16"/>
                <w:szCs w:val="16"/>
              </w:rPr>
              <w:t>X</w:t>
            </w:r>
          </w:p>
        </w:tc>
      </w:tr>
      <w:tr w:rsidR="00316FBC" w:rsidRPr="009E1F99" w14:paraId="68FF41E7" w14:textId="15D13972" w:rsidTr="00316FBC">
        <w:tc>
          <w:tcPr>
            <w:tcW w:w="2791" w:type="dxa"/>
            <w:tcBorders>
              <w:left w:val="single" w:sz="4" w:space="0" w:color="000000"/>
            </w:tcBorders>
            <w:shd w:val="clear" w:color="auto" w:fill="FFFFFF"/>
            <w:vAlign w:val="center"/>
          </w:tcPr>
          <w:p w14:paraId="2BBFE6C2" w14:textId="77777777" w:rsidR="00316FBC" w:rsidRPr="009E1F99" w:rsidRDefault="00316FBC" w:rsidP="00173ED2">
            <w:pPr>
              <w:rPr>
                <w:rFonts w:ascii="Arial" w:hAnsi="Arial" w:cs="Arial"/>
                <w:sz w:val="16"/>
              </w:rPr>
            </w:pPr>
            <w:r w:rsidRPr="009E1F99">
              <w:rPr>
                <w:rFonts w:ascii="Arial" w:hAnsi="Arial" w:cs="Arial"/>
                <w:sz w:val="16"/>
                <w:szCs w:val="16"/>
              </w:rPr>
              <w:t>MST EMC Lab</w:t>
            </w:r>
          </w:p>
        </w:tc>
        <w:tc>
          <w:tcPr>
            <w:tcW w:w="1438" w:type="dxa"/>
            <w:shd w:val="clear" w:color="auto" w:fill="FFFFFF"/>
          </w:tcPr>
          <w:p w14:paraId="7C046F39" w14:textId="77777777" w:rsidR="00316FBC" w:rsidRPr="009E1F99" w:rsidRDefault="00316FBC"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512BDA3D" w14:textId="67124130"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5E2E767A" w14:textId="6E9CB1EC"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6A04414C" w14:textId="6A2F993A"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991E5FE" w14:textId="0789F445"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6958576" w14:textId="6E8DB84D"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40BFE080" w14:textId="012DB871" w:rsidTr="00316FBC">
        <w:tc>
          <w:tcPr>
            <w:tcW w:w="2791" w:type="dxa"/>
            <w:tcBorders>
              <w:left w:val="single" w:sz="4" w:space="0" w:color="000000"/>
            </w:tcBorders>
            <w:shd w:val="clear" w:color="auto" w:fill="FFFFFF"/>
            <w:vAlign w:val="center"/>
          </w:tcPr>
          <w:p w14:paraId="0C3BD644" w14:textId="77777777" w:rsidR="00316FBC" w:rsidRPr="009E1F99" w:rsidRDefault="00316FBC" w:rsidP="00173ED2">
            <w:pPr>
              <w:rPr>
                <w:rFonts w:ascii="Arial" w:hAnsi="Arial" w:cs="Arial"/>
                <w:sz w:val="16"/>
              </w:rPr>
            </w:pPr>
            <w:r w:rsidRPr="009E1F99">
              <w:rPr>
                <w:rFonts w:ascii="Arial" w:hAnsi="Arial" w:cs="Arial"/>
                <w:sz w:val="16"/>
              </w:rPr>
              <w:t>SerDesDesign.com</w:t>
            </w:r>
          </w:p>
        </w:tc>
        <w:tc>
          <w:tcPr>
            <w:tcW w:w="1438" w:type="dxa"/>
            <w:shd w:val="clear" w:color="auto" w:fill="FFFFFF"/>
          </w:tcPr>
          <w:p w14:paraId="6E979BE2" w14:textId="77777777" w:rsidR="00316FBC" w:rsidRPr="009E1F99" w:rsidRDefault="00316FBC"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49441B3F" w14:textId="77777777"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5ECD4DA4" w14:textId="0C62A7A5"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6ED2227A" w14:textId="3F1636C3"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29B74099" w14:textId="526CB9A1"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2097FD8" w14:textId="4DE441A8"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5E06CB16" w14:textId="517A7588" w:rsidTr="00316FBC">
        <w:tc>
          <w:tcPr>
            <w:tcW w:w="2791" w:type="dxa"/>
            <w:tcBorders>
              <w:left w:val="single" w:sz="4" w:space="0" w:color="000000"/>
            </w:tcBorders>
            <w:shd w:val="clear" w:color="auto" w:fill="FFFFFF"/>
            <w:vAlign w:val="center"/>
          </w:tcPr>
          <w:p w14:paraId="1C147574" w14:textId="77777777" w:rsidR="00316FBC" w:rsidRPr="009E1F99" w:rsidRDefault="00316FBC" w:rsidP="00173ED2">
            <w:pPr>
              <w:rPr>
                <w:rFonts w:ascii="Arial" w:hAnsi="Arial" w:cs="Arial"/>
                <w:sz w:val="16"/>
                <w:szCs w:val="16"/>
              </w:rPr>
            </w:pPr>
            <w:r w:rsidRPr="009E1F99">
              <w:rPr>
                <w:rFonts w:ascii="Arial" w:hAnsi="Arial" w:cs="Arial"/>
                <w:sz w:val="16"/>
                <w:szCs w:val="16"/>
              </w:rPr>
              <w:t>Siemens EDA (Mentor)</w:t>
            </w:r>
          </w:p>
        </w:tc>
        <w:tc>
          <w:tcPr>
            <w:tcW w:w="1438" w:type="dxa"/>
            <w:shd w:val="clear" w:color="auto" w:fill="FFFFFF"/>
          </w:tcPr>
          <w:p w14:paraId="57EAACA5" w14:textId="77777777" w:rsidR="00316FBC" w:rsidRPr="009E1F99" w:rsidRDefault="00316FBC"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60EE170C" w14:textId="77777777" w:rsidR="00316FBC" w:rsidRPr="009E1F99" w:rsidRDefault="00316FBC"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tcBorders>
              <w:left w:val="nil"/>
            </w:tcBorders>
            <w:shd w:val="clear" w:color="auto" w:fill="FFFFFF"/>
          </w:tcPr>
          <w:p w14:paraId="7D3DE263" w14:textId="3FC610A0" w:rsidR="00316FBC" w:rsidRDefault="00316FBC"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1DD78558" w14:textId="523FB7DF"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0DAB7B3E" w14:textId="301A4907"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1FBD592" w14:textId="0E0A858C" w:rsidR="00316FBC" w:rsidRDefault="00316FBC" w:rsidP="00173ED2">
            <w:pPr>
              <w:jc w:val="center"/>
              <w:rPr>
                <w:rFonts w:ascii="Arial" w:hAnsi="Arial" w:cs="Arial"/>
                <w:sz w:val="16"/>
                <w:szCs w:val="16"/>
              </w:rPr>
            </w:pPr>
            <w:r>
              <w:rPr>
                <w:rFonts w:ascii="Arial" w:hAnsi="Arial" w:cs="Arial"/>
                <w:sz w:val="16"/>
                <w:szCs w:val="16"/>
              </w:rPr>
              <w:t>X</w:t>
            </w:r>
          </w:p>
        </w:tc>
      </w:tr>
      <w:tr w:rsidR="00316FBC" w:rsidRPr="009E1F99" w14:paraId="358FC86D" w14:textId="153D22D9" w:rsidTr="00316FBC">
        <w:tc>
          <w:tcPr>
            <w:tcW w:w="2791" w:type="dxa"/>
            <w:tcBorders>
              <w:left w:val="single" w:sz="4" w:space="0" w:color="000000"/>
            </w:tcBorders>
            <w:shd w:val="clear" w:color="auto" w:fill="FFFFFF"/>
            <w:vAlign w:val="center"/>
          </w:tcPr>
          <w:p w14:paraId="69FD4F13" w14:textId="053AD6AF" w:rsidR="00316FBC" w:rsidRPr="009E1F99" w:rsidRDefault="00316FBC" w:rsidP="00777DB3">
            <w:pPr>
              <w:rPr>
                <w:rFonts w:ascii="Arial" w:hAnsi="Arial" w:cs="Arial"/>
                <w:sz w:val="16"/>
                <w:szCs w:val="16"/>
              </w:rPr>
            </w:pPr>
            <w:r w:rsidRPr="009E1F99">
              <w:rPr>
                <w:rFonts w:ascii="Arial" w:hAnsi="Arial" w:cs="Arial"/>
                <w:sz w:val="16"/>
                <w:szCs w:val="16"/>
              </w:rPr>
              <w:t>STMicroelectronics</w:t>
            </w:r>
          </w:p>
        </w:tc>
        <w:tc>
          <w:tcPr>
            <w:tcW w:w="1438" w:type="dxa"/>
            <w:shd w:val="clear" w:color="auto" w:fill="FFFFFF"/>
          </w:tcPr>
          <w:p w14:paraId="35CF6D9C" w14:textId="5D976E01" w:rsidR="00316FBC" w:rsidRPr="009E1F99" w:rsidRDefault="00316FBC" w:rsidP="00777DB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1ACCE1D" w14:textId="73F2DED8" w:rsidR="00316FBC" w:rsidRPr="009E1F99" w:rsidRDefault="00316FBC" w:rsidP="00777DB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tcBorders>
              <w:left w:val="nil"/>
            </w:tcBorders>
            <w:shd w:val="clear" w:color="auto" w:fill="FFFFFF"/>
          </w:tcPr>
          <w:p w14:paraId="3B1C3F82" w14:textId="2C789FFF" w:rsidR="00316FBC" w:rsidRDefault="00316FBC" w:rsidP="00777DB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13129A68" w14:textId="717DC877" w:rsidR="00316FBC" w:rsidRDefault="00316FBC" w:rsidP="00777DB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51F1167F" w14:textId="7B706ED3" w:rsidR="00316FBC" w:rsidRDefault="00316FBC" w:rsidP="00777DB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56EAC61" w14:textId="48B7A239" w:rsidR="00316FBC" w:rsidRDefault="00316FBC" w:rsidP="00777DB3">
            <w:pPr>
              <w:jc w:val="center"/>
              <w:rPr>
                <w:rFonts w:ascii="Arial" w:hAnsi="Arial" w:cs="Arial"/>
                <w:sz w:val="16"/>
                <w:szCs w:val="16"/>
              </w:rPr>
            </w:pPr>
            <w:r>
              <w:rPr>
                <w:rFonts w:ascii="Arial" w:hAnsi="Arial" w:cs="Arial"/>
                <w:sz w:val="16"/>
                <w:szCs w:val="16"/>
              </w:rPr>
              <w:t>-</w:t>
            </w:r>
          </w:p>
        </w:tc>
      </w:tr>
      <w:tr w:rsidR="00316FBC" w:rsidRPr="009E1F99" w14:paraId="5D07CFD0" w14:textId="61D8055D" w:rsidTr="00316FBC">
        <w:tc>
          <w:tcPr>
            <w:tcW w:w="2791" w:type="dxa"/>
            <w:tcBorders>
              <w:left w:val="single" w:sz="4" w:space="0" w:color="000000"/>
            </w:tcBorders>
            <w:shd w:val="clear" w:color="auto" w:fill="FFFFFF"/>
            <w:vAlign w:val="center"/>
          </w:tcPr>
          <w:p w14:paraId="45A9E1C2" w14:textId="77777777" w:rsidR="00316FBC" w:rsidRPr="009E1F99" w:rsidRDefault="00316FBC" w:rsidP="00173ED2">
            <w:pPr>
              <w:rPr>
                <w:rFonts w:ascii="Arial" w:hAnsi="Arial" w:cs="Arial"/>
                <w:sz w:val="16"/>
              </w:rPr>
            </w:pPr>
            <w:r w:rsidRPr="009E1F99">
              <w:rPr>
                <w:rFonts w:ascii="Arial" w:hAnsi="Arial" w:cs="Arial"/>
                <w:sz w:val="16"/>
              </w:rPr>
              <w:t>Synopsys</w:t>
            </w:r>
          </w:p>
        </w:tc>
        <w:tc>
          <w:tcPr>
            <w:tcW w:w="1438" w:type="dxa"/>
            <w:shd w:val="clear" w:color="auto" w:fill="FFFFFF"/>
          </w:tcPr>
          <w:p w14:paraId="2146B65B" w14:textId="77777777" w:rsidR="00316FBC" w:rsidRPr="009E1F99" w:rsidRDefault="00316FBC"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0CE8399" w14:textId="05444FA8" w:rsidR="00316FBC" w:rsidRPr="009E1F99" w:rsidRDefault="00316FBC"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048A7378" w14:textId="2A9EB342" w:rsidR="00316FBC" w:rsidRDefault="00316FBC"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43439BDB" w14:textId="01807100"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70087C3B" w14:textId="23589A54"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3752B1DA" w14:textId="44B1FE96" w:rsidR="00316FBC" w:rsidRDefault="00316FBC" w:rsidP="00173ED2">
            <w:pPr>
              <w:jc w:val="center"/>
              <w:rPr>
                <w:rFonts w:ascii="Arial" w:hAnsi="Arial" w:cs="Arial"/>
                <w:sz w:val="16"/>
                <w:szCs w:val="16"/>
              </w:rPr>
            </w:pPr>
            <w:r>
              <w:rPr>
                <w:rFonts w:ascii="Arial" w:hAnsi="Arial" w:cs="Arial"/>
                <w:sz w:val="16"/>
                <w:szCs w:val="16"/>
              </w:rPr>
              <w:t>X</w:t>
            </w:r>
          </w:p>
        </w:tc>
      </w:tr>
      <w:tr w:rsidR="00316FBC" w:rsidRPr="009E1F99" w14:paraId="5AE55829" w14:textId="7A7DD5B4" w:rsidTr="00316FBC">
        <w:tc>
          <w:tcPr>
            <w:tcW w:w="2791" w:type="dxa"/>
            <w:tcBorders>
              <w:left w:val="single" w:sz="4" w:space="0" w:color="000000"/>
            </w:tcBorders>
            <w:shd w:val="clear" w:color="auto" w:fill="FFFFFF"/>
            <w:vAlign w:val="center"/>
          </w:tcPr>
          <w:p w14:paraId="0FBC3927" w14:textId="77777777" w:rsidR="00316FBC" w:rsidRPr="009E1F99" w:rsidRDefault="00316FBC" w:rsidP="00173ED2">
            <w:pPr>
              <w:rPr>
                <w:rFonts w:ascii="Arial" w:hAnsi="Arial" w:cs="Arial"/>
                <w:sz w:val="16"/>
              </w:rPr>
            </w:pPr>
            <w:r w:rsidRPr="009E1F99">
              <w:rPr>
                <w:rFonts w:ascii="Arial" w:hAnsi="Arial" w:cs="Arial"/>
                <w:sz w:val="16"/>
              </w:rPr>
              <w:t>Teraspeed Labs</w:t>
            </w:r>
          </w:p>
        </w:tc>
        <w:tc>
          <w:tcPr>
            <w:tcW w:w="1438" w:type="dxa"/>
            <w:shd w:val="clear" w:color="auto" w:fill="FFFFFF"/>
          </w:tcPr>
          <w:p w14:paraId="42E957CC" w14:textId="77777777" w:rsidR="00316FBC" w:rsidRPr="009E1F99" w:rsidRDefault="00316FBC" w:rsidP="00173ED2">
            <w:pPr>
              <w:jc w:val="center"/>
              <w:rPr>
                <w:rFonts w:ascii="Arial" w:eastAsia="SimSun" w:hAnsi="Arial" w:cs="Arial"/>
                <w:sz w:val="16"/>
                <w:szCs w:val="22"/>
              </w:rPr>
            </w:pPr>
            <w:r w:rsidRPr="009E1F99">
              <w:rPr>
                <w:rFonts w:ascii="Arial" w:hAnsi="Arial" w:cs="Arial"/>
                <w:sz w:val="16"/>
              </w:rPr>
              <w:t>General Interest</w:t>
            </w:r>
          </w:p>
        </w:tc>
        <w:tc>
          <w:tcPr>
            <w:tcW w:w="1080" w:type="dxa"/>
            <w:shd w:val="clear" w:color="auto" w:fill="FFFFFF"/>
          </w:tcPr>
          <w:p w14:paraId="0CDA03A8" w14:textId="2E7A3BBD" w:rsidR="00316FBC" w:rsidRPr="009E1F99" w:rsidRDefault="00316FBC"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156BDD80" w14:textId="254FB89B" w:rsidR="00316FBC" w:rsidRDefault="00316FBC"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1EC741AE" w14:textId="377BB28A"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6A3FE37B" w14:textId="19253DCB"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87C4E9B" w14:textId="7B809934" w:rsidR="00316FBC" w:rsidRDefault="00316FBC" w:rsidP="00173ED2">
            <w:pPr>
              <w:jc w:val="center"/>
              <w:rPr>
                <w:rFonts w:ascii="Arial" w:hAnsi="Arial" w:cs="Arial"/>
                <w:sz w:val="16"/>
                <w:szCs w:val="16"/>
              </w:rPr>
            </w:pPr>
            <w:r>
              <w:rPr>
                <w:rFonts w:ascii="Arial" w:hAnsi="Arial" w:cs="Arial"/>
                <w:sz w:val="16"/>
                <w:szCs w:val="16"/>
              </w:rPr>
              <w:t>X</w:t>
            </w:r>
          </w:p>
        </w:tc>
      </w:tr>
      <w:tr w:rsidR="00316FBC" w:rsidRPr="009E1F99" w14:paraId="55388692" w14:textId="63E05FA8" w:rsidTr="00316FBC">
        <w:tc>
          <w:tcPr>
            <w:tcW w:w="2791" w:type="dxa"/>
            <w:tcBorders>
              <w:left w:val="single" w:sz="4" w:space="0" w:color="000000"/>
            </w:tcBorders>
            <w:shd w:val="clear" w:color="auto" w:fill="FFFFFF"/>
            <w:vAlign w:val="center"/>
          </w:tcPr>
          <w:p w14:paraId="75402F72" w14:textId="6344EBB1" w:rsidR="00316FBC" w:rsidRPr="009E1F99" w:rsidRDefault="00316FBC" w:rsidP="00173ED2">
            <w:pPr>
              <w:rPr>
                <w:rFonts w:ascii="Arial" w:hAnsi="Arial" w:cs="Arial"/>
                <w:sz w:val="16"/>
              </w:rPr>
            </w:pPr>
            <w:r>
              <w:rPr>
                <w:rFonts w:ascii="Arial" w:hAnsi="Arial" w:cs="Arial"/>
                <w:sz w:val="16"/>
              </w:rPr>
              <w:t>Waymo</w:t>
            </w:r>
          </w:p>
        </w:tc>
        <w:tc>
          <w:tcPr>
            <w:tcW w:w="1438" w:type="dxa"/>
            <w:shd w:val="clear" w:color="auto" w:fill="FFFFFF"/>
          </w:tcPr>
          <w:p w14:paraId="3A69259F" w14:textId="06A87B33" w:rsidR="00316FBC" w:rsidRPr="009E1F99" w:rsidRDefault="00316FBC" w:rsidP="00173ED2">
            <w:pPr>
              <w:jc w:val="center"/>
              <w:rPr>
                <w:rFonts w:ascii="Arial" w:hAnsi="Arial" w:cs="Arial"/>
                <w:sz w:val="16"/>
              </w:rPr>
            </w:pPr>
            <w:r>
              <w:rPr>
                <w:rFonts w:ascii="Arial" w:hAnsi="Arial" w:cs="Arial"/>
                <w:sz w:val="16"/>
              </w:rPr>
              <w:t>User</w:t>
            </w:r>
          </w:p>
        </w:tc>
        <w:tc>
          <w:tcPr>
            <w:tcW w:w="1080" w:type="dxa"/>
            <w:shd w:val="clear" w:color="auto" w:fill="FFFFFF"/>
          </w:tcPr>
          <w:p w14:paraId="6ED50C51" w14:textId="2B35D547" w:rsidR="00316FBC" w:rsidRPr="009E1F99" w:rsidRDefault="00316FBC"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tcBorders>
              <w:left w:val="nil"/>
            </w:tcBorders>
            <w:shd w:val="clear" w:color="auto" w:fill="FFFFFF"/>
          </w:tcPr>
          <w:p w14:paraId="7724AE1D" w14:textId="1FEF9D5F" w:rsidR="00316FBC" w:rsidRDefault="00316FBC" w:rsidP="00173ED2">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004F0EC0" w14:textId="1F7D320D"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1394284E" w14:textId="44C04DD7"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1C29795" w14:textId="0F82627E" w:rsidR="00316FBC" w:rsidRDefault="00316FBC" w:rsidP="00173ED2">
            <w:pPr>
              <w:jc w:val="center"/>
              <w:rPr>
                <w:rFonts w:ascii="Arial" w:hAnsi="Arial" w:cs="Arial"/>
                <w:sz w:val="16"/>
                <w:szCs w:val="16"/>
              </w:rPr>
            </w:pPr>
            <w:r>
              <w:rPr>
                <w:rFonts w:ascii="Arial" w:hAnsi="Arial" w:cs="Arial"/>
                <w:sz w:val="16"/>
                <w:szCs w:val="16"/>
              </w:rPr>
              <w:t>X</w:t>
            </w:r>
          </w:p>
        </w:tc>
      </w:tr>
      <w:tr w:rsidR="00316FBC" w:rsidRPr="009E1F99" w14:paraId="3966492A" w14:textId="113E0A05" w:rsidTr="00316FBC">
        <w:tc>
          <w:tcPr>
            <w:tcW w:w="2791" w:type="dxa"/>
            <w:tcBorders>
              <w:left w:val="single" w:sz="4" w:space="0" w:color="000000"/>
            </w:tcBorders>
            <w:shd w:val="clear" w:color="auto" w:fill="FFFFFF"/>
            <w:vAlign w:val="center"/>
          </w:tcPr>
          <w:p w14:paraId="2B73FF0D" w14:textId="77777777" w:rsidR="00316FBC" w:rsidRPr="009E1F99" w:rsidRDefault="00316FBC" w:rsidP="00173ED2">
            <w:pPr>
              <w:rPr>
                <w:rFonts w:ascii="Arial" w:hAnsi="Arial" w:cs="Arial"/>
                <w:sz w:val="16"/>
              </w:rPr>
            </w:pPr>
            <w:r w:rsidRPr="009E1F99">
              <w:rPr>
                <w:rFonts w:ascii="Arial" w:hAnsi="Arial" w:cs="Arial"/>
                <w:sz w:val="16"/>
              </w:rPr>
              <w:t>Xilinx</w:t>
            </w:r>
          </w:p>
        </w:tc>
        <w:tc>
          <w:tcPr>
            <w:tcW w:w="1438" w:type="dxa"/>
            <w:shd w:val="clear" w:color="auto" w:fill="FFFFFF"/>
          </w:tcPr>
          <w:p w14:paraId="1C0C6D9E" w14:textId="77777777" w:rsidR="00316FBC" w:rsidRPr="009E1F99" w:rsidRDefault="00316FBC" w:rsidP="00173ED2">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3D5FC59" w14:textId="77777777" w:rsidR="00316FBC" w:rsidRPr="009E1F99" w:rsidRDefault="00316FBC"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tcBorders>
              <w:left w:val="nil"/>
            </w:tcBorders>
            <w:shd w:val="clear" w:color="auto" w:fill="FFFFFF"/>
          </w:tcPr>
          <w:p w14:paraId="0BC97F2C" w14:textId="4D2B4AC8"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2BAA5698" w14:textId="20F5DA77"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2A533F36" w14:textId="20771AAF"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41321F5" w14:textId="47D73687"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3624E26B" w14:textId="3D0A7A10" w:rsidTr="00316FBC">
        <w:tc>
          <w:tcPr>
            <w:tcW w:w="2791" w:type="dxa"/>
            <w:tcBorders>
              <w:left w:val="single" w:sz="4" w:space="0" w:color="000000"/>
            </w:tcBorders>
            <w:shd w:val="clear" w:color="auto" w:fill="FFFFFF"/>
            <w:vAlign w:val="center"/>
          </w:tcPr>
          <w:p w14:paraId="24119E1D" w14:textId="77777777" w:rsidR="00316FBC" w:rsidRPr="009E1F99" w:rsidRDefault="00316FBC" w:rsidP="00173ED2">
            <w:pPr>
              <w:rPr>
                <w:rFonts w:ascii="Arial" w:hAnsi="Arial" w:cs="Arial"/>
                <w:sz w:val="16"/>
              </w:rPr>
            </w:pPr>
            <w:r w:rsidRPr="009E1F99">
              <w:rPr>
                <w:rFonts w:ascii="Arial" w:hAnsi="Arial" w:cs="Arial"/>
                <w:sz w:val="16"/>
              </w:rPr>
              <w:t>ZTE Corp.</w:t>
            </w:r>
          </w:p>
        </w:tc>
        <w:tc>
          <w:tcPr>
            <w:tcW w:w="1438" w:type="dxa"/>
            <w:shd w:val="clear" w:color="auto" w:fill="FFFFFF"/>
          </w:tcPr>
          <w:p w14:paraId="52EB75D5" w14:textId="77777777" w:rsidR="00316FBC" w:rsidRPr="009E1F99" w:rsidRDefault="00316FBC"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2E14482B" w14:textId="5D5A0788" w:rsidR="00316FBC" w:rsidRPr="009E1F99" w:rsidRDefault="00316FBC"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tcBorders>
              <w:left w:val="nil"/>
            </w:tcBorders>
            <w:shd w:val="clear" w:color="auto" w:fill="FFFFFF"/>
          </w:tcPr>
          <w:p w14:paraId="133D566A" w14:textId="3BDDF5CB" w:rsidR="00316FBC" w:rsidRDefault="00316FBC" w:rsidP="00173ED2">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731CAB66" w14:textId="12CAD47C"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3C432200" w14:textId="14475C6E"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5F98B48" w14:textId="2653C05F" w:rsidR="00316FBC" w:rsidRDefault="00316FBC" w:rsidP="00173ED2">
            <w:pPr>
              <w:jc w:val="center"/>
              <w:rPr>
                <w:rFonts w:ascii="Arial" w:hAnsi="Arial" w:cs="Arial"/>
                <w:sz w:val="16"/>
                <w:szCs w:val="16"/>
              </w:rPr>
            </w:pPr>
            <w:r>
              <w:rPr>
                <w:rFonts w:ascii="Arial" w:hAnsi="Arial" w:cs="Arial"/>
                <w:sz w:val="16"/>
                <w:szCs w:val="16"/>
              </w:rPr>
              <w:t>-</w:t>
            </w:r>
          </w:p>
        </w:tc>
      </w:tr>
      <w:tr w:rsidR="00316FBC" w:rsidRPr="009E1F99" w14:paraId="2674682A" w14:textId="61613055" w:rsidTr="00316FBC">
        <w:tc>
          <w:tcPr>
            <w:tcW w:w="2791" w:type="dxa"/>
            <w:tcBorders>
              <w:left w:val="single" w:sz="4" w:space="0" w:color="000000"/>
              <w:bottom w:val="single" w:sz="4" w:space="0" w:color="000000"/>
            </w:tcBorders>
            <w:shd w:val="clear" w:color="auto" w:fill="FFFFFF"/>
            <w:vAlign w:val="center"/>
          </w:tcPr>
          <w:p w14:paraId="400EE7BB" w14:textId="77777777" w:rsidR="00316FBC" w:rsidRPr="009E1F99" w:rsidRDefault="00316FBC" w:rsidP="00173ED2">
            <w:pPr>
              <w:rPr>
                <w:rFonts w:ascii="Arial" w:hAnsi="Arial" w:cs="Arial"/>
                <w:sz w:val="16"/>
              </w:rPr>
            </w:pPr>
            <w:r w:rsidRPr="009E1F99">
              <w:rPr>
                <w:rFonts w:ascii="Arial" w:hAnsi="Arial" w:cs="Arial"/>
                <w:sz w:val="16"/>
              </w:rPr>
              <w:t>Zuken</w:t>
            </w:r>
          </w:p>
        </w:tc>
        <w:tc>
          <w:tcPr>
            <w:tcW w:w="1438" w:type="dxa"/>
            <w:tcBorders>
              <w:bottom w:val="single" w:sz="4" w:space="0" w:color="000000"/>
            </w:tcBorders>
            <w:shd w:val="clear" w:color="auto" w:fill="FFFFFF"/>
          </w:tcPr>
          <w:p w14:paraId="16DCC801" w14:textId="77777777" w:rsidR="00316FBC" w:rsidRPr="009E1F99" w:rsidRDefault="00316FBC" w:rsidP="00173ED2">
            <w:pPr>
              <w:jc w:val="center"/>
              <w:rPr>
                <w:rFonts w:ascii="Arial" w:eastAsia="SimSun" w:hAnsi="Arial" w:cs="Arial"/>
                <w:sz w:val="16"/>
                <w:szCs w:val="22"/>
              </w:rPr>
            </w:pPr>
            <w:r w:rsidRPr="009E1F99">
              <w:rPr>
                <w:rFonts w:ascii="Arial" w:hAnsi="Arial" w:cs="Arial"/>
                <w:sz w:val="16"/>
              </w:rPr>
              <w:t>User</w:t>
            </w:r>
          </w:p>
        </w:tc>
        <w:tc>
          <w:tcPr>
            <w:tcW w:w="1080" w:type="dxa"/>
            <w:tcBorders>
              <w:bottom w:val="single" w:sz="4" w:space="0" w:color="000000"/>
            </w:tcBorders>
            <w:shd w:val="clear" w:color="auto" w:fill="FFFFFF"/>
          </w:tcPr>
          <w:p w14:paraId="2EF18463" w14:textId="77777777" w:rsidR="00316FBC" w:rsidRPr="009E1F99" w:rsidRDefault="00316FBC"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left w:val="nil"/>
              <w:bottom w:val="single" w:sz="4" w:space="0" w:color="000000"/>
            </w:tcBorders>
            <w:shd w:val="clear" w:color="auto" w:fill="FFFFFF"/>
          </w:tcPr>
          <w:p w14:paraId="3FA9E41C" w14:textId="7E69CCAD"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bottom w:val="single" w:sz="4" w:space="0" w:color="000000"/>
            </w:tcBorders>
            <w:shd w:val="clear" w:color="auto" w:fill="FFFFFF"/>
          </w:tcPr>
          <w:p w14:paraId="4411EA78" w14:textId="0A4656F1" w:rsidR="00316FBC" w:rsidRDefault="00316FBC" w:rsidP="00173ED2">
            <w:pPr>
              <w:jc w:val="center"/>
              <w:rPr>
                <w:rFonts w:ascii="Arial" w:hAnsi="Arial" w:cs="Arial"/>
                <w:sz w:val="16"/>
                <w:szCs w:val="16"/>
              </w:rPr>
            </w:pPr>
            <w:r>
              <w:rPr>
                <w:rFonts w:ascii="Arial" w:hAnsi="Arial" w:cs="Arial"/>
                <w:sz w:val="16"/>
                <w:szCs w:val="16"/>
              </w:rPr>
              <w:t>-</w:t>
            </w:r>
          </w:p>
        </w:tc>
        <w:tc>
          <w:tcPr>
            <w:tcW w:w="1101" w:type="dxa"/>
            <w:tcBorders>
              <w:bottom w:val="single" w:sz="4" w:space="0" w:color="000000"/>
              <w:right w:val="single" w:sz="4" w:space="0" w:color="000000"/>
            </w:tcBorders>
            <w:shd w:val="clear" w:color="auto" w:fill="FFFFFF"/>
          </w:tcPr>
          <w:p w14:paraId="146501B9" w14:textId="10B1ABED" w:rsidR="00316FBC" w:rsidRDefault="00316FBC"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68880B49" w14:textId="18094654" w:rsidR="00316FBC" w:rsidRDefault="00316FBC" w:rsidP="00173ED2">
            <w:pPr>
              <w:jc w:val="center"/>
              <w:rPr>
                <w:rFonts w:ascii="Arial" w:hAnsi="Arial" w:cs="Arial"/>
                <w:sz w:val="16"/>
                <w:szCs w:val="16"/>
              </w:rPr>
            </w:pPr>
            <w:r>
              <w:rPr>
                <w:rFonts w:ascii="Arial" w:hAnsi="Arial" w:cs="Arial"/>
                <w:sz w:val="16"/>
                <w:szCs w:val="16"/>
              </w:rPr>
              <w:t>X</w:t>
            </w:r>
          </w:p>
        </w:tc>
      </w:tr>
    </w:tbl>
    <w:p w14:paraId="6F60B43B" w14:textId="77777777" w:rsidR="00E4465B" w:rsidRPr="00D61C0C" w:rsidRDefault="00E4465B">
      <w:pPr>
        <w:rPr>
          <w:rFonts w:ascii="Arial" w:hAnsi="Arial" w:cs="Arial"/>
          <w:sz w:val="22"/>
          <w:szCs w:val="22"/>
        </w:rPr>
      </w:pPr>
    </w:p>
    <w:p w14:paraId="093D9843" w14:textId="77777777" w:rsidR="0038321F" w:rsidRPr="009E1F99" w:rsidRDefault="00594195" w:rsidP="0038321F">
      <w:pPr>
        <w:rPr>
          <w:rFonts w:ascii="Arial" w:hAnsi="Arial" w:cs="Arial"/>
          <w:sz w:val="16"/>
          <w:szCs w:val="16"/>
        </w:rPr>
      </w:pPr>
      <w:bookmarkStart w:id="5" w:name="OLE_LINK1"/>
      <w:bookmarkEnd w:id="5"/>
      <w:r w:rsidRPr="009E1F99">
        <w:rPr>
          <w:rFonts w:ascii="Arial" w:hAnsi="Arial" w:cs="Arial"/>
          <w:sz w:val="16"/>
          <w:szCs w:val="16"/>
        </w:rPr>
        <w:t>Criteria for SAE m</w:t>
      </w:r>
      <w:r w:rsidR="0038321F" w:rsidRPr="009E1F99">
        <w:rPr>
          <w:rFonts w:ascii="Arial" w:hAnsi="Arial" w:cs="Arial"/>
          <w:sz w:val="16"/>
          <w:szCs w:val="16"/>
        </w:rPr>
        <w:t>ember in good standing:</w:t>
      </w:r>
    </w:p>
    <w:p w14:paraId="1B06F871" w14:textId="77777777" w:rsidR="0038321F" w:rsidRPr="009E1F99" w:rsidRDefault="0038321F" w:rsidP="008D5297">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7575C011" w14:textId="77777777" w:rsidR="0038321F" w:rsidRPr="009E1F99" w:rsidRDefault="0038321F" w:rsidP="008D5297">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41565525" w14:textId="088FC3B8" w:rsidR="0038321F" w:rsidRPr="009E1F99" w:rsidRDefault="00594195" w:rsidP="008D5297">
      <w:pPr>
        <w:numPr>
          <w:ilvl w:val="0"/>
          <w:numId w:val="1"/>
        </w:numPr>
        <w:rPr>
          <w:rFonts w:ascii="Arial" w:hAnsi="Arial" w:cs="Arial"/>
          <w:sz w:val="16"/>
          <w:szCs w:val="16"/>
        </w:rPr>
      </w:pPr>
      <w:r w:rsidRPr="009E1F99">
        <w:rPr>
          <w:rFonts w:ascii="Arial" w:hAnsi="Arial" w:cs="Arial"/>
          <w:sz w:val="16"/>
          <w:szCs w:val="16"/>
        </w:rPr>
        <w:t>Must not miss two consecutive m</w:t>
      </w:r>
      <w:r w:rsidR="0038321F" w:rsidRPr="009E1F99">
        <w:rPr>
          <w:rFonts w:ascii="Arial" w:hAnsi="Arial" w:cs="Arial"/>
          <w:sz w:val="16"/>
          <w:szCs w:val="16"/>
        </w:rPr>
        <w:t>eetings</w:t>
      </w:r>
      <w:r w:rsidR="005E5C6D" w:rsidRPr="009E1F99">
        <w:rPr>
          <w:rFonts w:ascii="Arial" w:hAnsi="Arial" w:cs="Arial"/>
          <w:sz w:val="16"/>
          <w:szCs w:val="16"/>
        </w:rPr>
        <w:t xml:space="preserve"> (voting by email counts as attendance)</w:t>
      </w:r>
    </w:p>
    <w:p w14:paraId="280D47C8" w14:textId="77777777" w:rsidR="0038321F" w:rsidRPr="009E1F99" w:rsidRDefault="0038321F" w:rsidP="0038321F">
      <w:pPr>
        <w:rPr>
          <w:rFonts w:ascii="Arial" w:hAnsi="Arial" w:cs="Arial"/>
          <w:sz w:val="16"/>
          <w:szCs w:val="16"/>
        </w:rPr>
      </w:pPr>
      <w:r w:rsidRPr="009E1F99">
        <w:rPr>
          <w:rFonts w:ascii="Arial" w:hAnsi="Arial" w:cs="Arial"/>
          <w:sz w:val="16"/>
          <w:szCs w:val="16"/>
        </w:rPr>
        <w:t>Inte</w:t>
      </w:r>
      <w:r w:rsidR="00594195" w:rsidRPr="009E1F99">
        <w:rPr>
          <w:rFonts w:ascii="Arial" w:hAnsi="Arial" w:cs="Arial"/>
          <w:sz w:val="16"/>
          <w:szCs w:val="16"/>
        </w:rPr>
        <w:t xml:space="preserve">rest categories associated with SAE standards </w:t>
      </w:r>
      <w:r w:rsidRPr="009E1F99">
        <w:rPr>
          <w:rFonts w:ascii="Arial" w:hAnsi="Arial" w:cs="Arial"/>
          <w:sz w:val="16"/>
          <w:szCs w:val="16"/>
        </w:rPr>
        <w:t xml:space="preserve">ballot voting are: </w:t>
      </w:r>
    </w:p>
    <w:p w14:paraId="2087873E"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Users - m</w:t>
      </w:r>
      <w:r w:rsidR="0038321F" w:rsidRPr="009E1F99">
        <w:rPr>
          <w:rFonts w:ascii="Arial" w:hAnsi="Arial" w:cs="Arial"/>
          <w:sz w:val="16"/>
          <w:szCs w:val="16"/>
        </w:rPr>
        <w:t xml:space="preserve">embers that utilize electronic equipment to provide services to an end user. </w:t>
      </w:r>
    </w:p>
    <w:p w14:paraId="0A5C2939"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Producers - m</w:t>
      </w:r>
      <w:r w:rsidR="0038321F" w:rsidRPr="009E1F99">
        <w:rPr>
          <w:rFonts w:ascii="Arial" w:hAnsi="Arial" w:cs="Arial"/>
          <w:sz w:val="16"/>
          <w:szCs w:val="16"/>
        </w:rPr>
        <w:t xml:space="preserve">embers that supply electronic equipment. </w:t>
      </w:r>
    </w:p>
    <w:p w14:paraId="0CA61F11"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w:t>
      </w:r>
      <w:r w:rsidR="0038321F" w:rsidRPr="009E1F99">
        <w:rPr>
          <w:rFonts w:ascii="Arial" w:hAnsi="Arial" w:cs="Arial"/>
          <w:sz w:val="16"/>
          <w:szCs w:val="16"/>
        </w:rPr>
        <w:t>embers are neither producers nor users. This category includes, but is</w:t>
      </w:r>
      <w:r w:rsidRPr="009E1F99">
        <w:rPr>
          <w:rFonts w:ascii="Arial" w:hAnsi="Arial" w:cs="Arial"/>
          <w:sz w:val="16"/>
          <w:szCs w:val="16"/>
        </w:rPr>
        <w:t xml:space="preserve"> not limited to, g</w:t>
      </w:r>
      <w:r w:rsidR="0038321F" w:rsidRPr="009E1F99">
        <w:rPr>
          <w:rFonts w:ascii="Arial" w:hAnsi="Arial" w:cs="Arial"/>
          <w:sz w:val="16"/>
          <w:szCs w:val="16"/>
        </w:rPr>
        <w:t xml:space="preserve">overnment, regulatory agencies (state and federal), researchers, other </w:t>
      </w:r>
      <w:proofErr w:type="gramStart"/>
      <w:r w:rsidR="0038321F" w:rsidRPr="009E1F99">
        <w:rPr>
          <w:rFonts w:ascii="Arial" w:hAnsi="Arial" w:cs="Arial"/>
          <w:sz w:val="16"/>
          <w:szCs w:val="16"/>
        </w:rPr>
        <w:t>organizations</w:t>
      </w:r>
      <w:proofErr w:type="gramEnd"/>
      <w:r w:rsidR="0038321F" w:rsidRPr="009E1F99">
        <w:rPr>
          <w:rFonts w:ascii="Arial" w:hAnsi="Arial" w:cs="Arial"/>
          <w:sz w:val="16"/>
          <w:szCs w:val="16"/>
        </w:rPr>
        <w:t xml:space="preserve"> and associations, and/or consumers.</w:t>
      </w:r>
    </w:p>
    <w:p w14:paraId="5C027ADC" w14:textId="77777777" w:rsidR="00A2546A" w:rsidRPr="00D61C0C" w:rsidRDefault="00A2546A">
      <w:pPr>
        <w:rPr>
          <w:rFonts w:ascii="Arial" w:hAnsi="Arial" w:cs="Arial"/>
          <w:sz w:val="22"/>
          <w:szCs w:val="22"/>
        </w:rPr>
      </w:pPr>
    </w:p>
    <w:sectPr w:rsidR="00A2546A" w:rsidRPr="00D61C0C">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326B" w14:textId="77777777" w:rsidR="004279A0" w:rsidRDefault="004279A0">
      <w:r>
        <w:separator/>
      </w:r>
    </w:p>
  </w:endnote>
  <w:endnote w:type="continuationSeparator" w:id="0">
    <w:p w14:paraId="645ED544" w14:textId="77777777" w:rsidR="004279A0" w:rsidRDefault="0042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9AB0" w14:textId="77777777" w:rsidR="0098312B" w:rsidRDefault="00983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5618F92" w:rsidR="00BD7F49" w:rsidRPr="009E1F99" w:rsidRDefault="00BD7F49">
    <w:pPr>
      <w:pStyle w:val="Footer"/>
      <w:rPr>
        <w:rFonts w:ascii="Arial" w:hAnsi="Arial" w:cs="Arial"/>
        <w:sz w:val="22"/>
        <w:szCs w:val="22"/>
      </w:rPr>
    </w:pPr>
    <w:r w:rsidRPr="009E1F99">
      <w:rPr>
        <w:rFonts w:ascii="Arial" w:hAnsi="Arial" w:cs="Arial"/>
        <w:sz w:val="22"/>
        <w:szCs w:val="22"/>
      </w:rPr>
      <w:t>©202</w:t>
    </w:r>
    <w:r w:rsidR="00593D00">
      <w:rPr>
        <w:rFonts w:ascii="Arial" w:hAnsi="Arial" w:cs="Arial"/>
        <w:sz w:val="22"/>
        <w:szCs w:val="22"/>
      </w:rPr>
      <w:t>2</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BE41" w14:textId="77777777" w:rsidR="0098312B" w:rsidRDefault="00983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087B" w14:textId="77777777" w:rsidR="004279A0" w:rsidRPr="007500FA" w:rsidRDefault="004279A0">
      <w:pPr>
        <w:rPr>
          <w:rFonts w:ascii="Arial" w:hAnsi="Arial" w:cs="Arial"/>
          <w:sz w:val="22"/>
          <w:szCs w:val="22"/>
        </w:rPr>
      </w:pPr>
      <w:r>
        <w:separator/>
      </w:r>
    </w:p>
  </w:footnote>
  <w:footnote w:type="continuationSeparator" w:id="0">
    <w:p w14:paraId="13CD724A" w14:textId="77777777" w:rsidR="004279A0" w:rsidRDefault="00427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Pr="00D61C0C" w:rsidRDefault="0008536A">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Pr="00D61C0C" w:rsidRDefault="0008536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2013963">
    <w:abstractNumId w:val="6"/>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4"/>
  </w:num>
  <w:num w:numId="4" w16cid:durableId="1846704176">
    <w:abstractNumId w:val="12"/>
  </w:num>
  <w:num w:numId="5" w16cid:durableId="986784505">
    <w:abstractNumId w:val="10"/>
  </w:num>
  <w:num w:numId="6" w16cid:durableId="1033730817">
    <w:abstractNumId w:val="5"/>
  </w:num>
  <w:num w:numId="7" w16cid:durableId="1870486182">
    <w:abstractNumId w:val="3"/>
  </w:num>
  <w:num w:numId="8" w16cid:durableId="870266693">
    <w:abstractNumId w:val="20"/>
  </w:num>
  <w:num w:numId="9" w16cid:durableId="1420716413">
    <w:abstractNumId w:val="28"/>
  </w:num>
  <w:num w:numId="10" w16cid:durableId="287012527">
    <w:abstractNumId w:val="7"/>
  </w:num>
  <w:num w:numId="11" w16cid:durableId="564950617">
    <w:abstractNumId w:val="29"/>
  </w:num>
  <w:num w:numId="12" w16cid:durableId="846097806">
    <w:abstractNumId w:val="4"/>
  </w:num>
  <w:num w:numId="13" w16cid:durableId="1977298510">
    <w:abstractNumId w:val="9"/>
  </w:num>
  <w:num w:numId="14" w16cid:durableId="1077290903">
    <w:abstractNumId w:val="21"/>
  </w:num>
  <w:num w:numId="15" w16cid:durableId="922841792">
    <w:abstractNumId w:val="25"/>
  </w:num>
  <w:num w:numId="16" w16cid:durableId="1001929565">
    <w:abstractNumId w:val="24"/>
  </w:num>
  <w:num w:numId="17" w16cid:durableId="2123841614">
    <w:abstractNumId w:val="15"/>
  </w:num>
  <w:num w:numId="18" w16cid:durableId="2129666517">
    <w:abstractNumId w:val="11"/>
  </w:num>
  <w:num w:numId="19" w16cid:durableId="1101536289">
    <w:abstractNumId w:val="8"/>
  </w:num>
  <w:num w:numId="20" w16cid:durableId="1840579197">
    <w:abstractNumId w:val="27"/>
  </w:num>
  <w:num w:numId="21" w16cid:durableId="1755739640">
    <w:abstractNumId w:val="23"/>
  </w:num>
  <w:num w:numId="22" w16cid:durableId="510267428">
    <w:abstractNumId w:val="13"/>
  </w:num>
  <w:num w:numId="23" w16cid:durableId="1784225881">
    <w:abstractNumId w:val="17"/>
  </w:num>
  <w:num w:numId="24" w16cid:durableId="1744372628">
    <w:abstractNumId w:val="16"/>
  </w:num>
  <w:num w:numId="25" w16cid:durableId="13578246">
    <w:abstractNumId w:val="26"/>
  </w:num>
  <w:num w:numId="26" w16cid:durableId="32655551">
    <w:abstractNumId w:val="18"/>
  </w:num>
  <w:num w:numId="27" w16cid:durableId="379478829">
    <w:abstractNumId w:val="22"/>
  </w:num>
  <w:num w:numId="28" w16cid:durableId="44639079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2CB6"/>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F8"/>
    <w:rsid w:val="000216C1"/>
    <w:rsid w:val="00021E33"/>
    <w:rsid w:val="000224D2"/>
    <w:rsid w:val="00022751"/>
    <w:rsid w:val="00022769"/>
    <w:rsid w:val="00022C77"/>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37C95"/>
    <w:rsid w:val="00037C9C"/>
    <w:rsid w:val="00040171"/>
    <w:rsid w:val="00040FD0"/>
    <w:rsid w:val="00042336"/>
    <w:rsid w:val="0004239D"/>
    <w:rsid w:val="000424A4"/>
    <w:rsid w:val="000425E8"/>
    <w:rsid w:val="00042893"/>
    <w:rsid w:val="00042C25"/>
    <w:rsid w:val="00042F1B"/>
    <w:rsid w:val="000433DF"/>
    <w:rsid w:val="00043699"/>
    <w:rsid w:val="00044B95"/>
    <w:rsid w:val="000460D4"/>
    <w:rsid w:val="00047956"/>
    <w:rsid w:val="00047A00"/>
    <w:rsid w:val="00047A2D"/>
    <w:rsid w:val="00047CA7"/>
    <w:rsid w:val="00050A24"/>
    <w:rsid w:val="00050D86"/>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0CC8"/>
    <w:rsid w:val="0006137B"/>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2DF"/>
    <w:rsid w:val="00073382"/>
    <w:rsid w:val="000734E5"/>
    <w:rsid w:val="0007383D"/>
    <w:rsid w:val="00073A5D"/>
    <w:rsid w:val="00074FDE"/>
    <w:rsid w:val="00075E5E"/>
    <w:rsid w:val="00075FA6"/>
    <w:rsid w:val="00076554"/>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2BF3"/>
    <w:rsid w:val="00083249"/>
    <w:rsid w:val="000833A9"/>
    <w:rsid w:val="000836DB"/>
    <w:rsid w:val="000847C3"/>
    <w:rsid w:val="00084D42"/>
    <w:rsid w:val="0008536A"/>
    <w:rsid w:val="00085B26"/>
    <w:rsid w:val="00085B6B"/>
    <w:rsid w:val="00085E60"/>
    <w:rsid w:val="0008614A"/>
    <w:rsid w:val="000862C7"/>
    <w:rsid w:val="0008655A"/>
    <w:rsid w:val="00086FF0"/>
    <w:rsid w:val="00087195"/>
    <w:rsid w:val="00087739"/>
    <w:rsid w:val="000877CD"/>
    <w:rsid w:val="00087C7F"/>
    <w:rsid w:val="00090A44"/>
    <w:rsid w:val="00090EF8"/>
    <w:rsid w:val="00091029"/>
    <w:rsid w:val="00091482"/>
    <w:rsid w:val="00091ADD"/>
    <w:rsid w:val="000921BA"/>
    <w:rsid w:val="0009265D"/>
    <w:rsid w:val="00092885"/>
    <w:rsid w:val="00092AA4"/>
    <w:rsid w:val="00092B0A"/>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1D"/>
    <w:rsid w:val="000C1629"/>
    <w:rsid w:val="000C298C"/>
    <w:rsid w:val="000C3680"/>
    <w:rsid w:val="000C392F"/>
    <w:rsid w:val="000C399F"/>
    <w:rsid w:val="000C3B5B"/>
    <w:rsid w:val="000C3E26"/>
    <w:rsid w:val="000C3F2C"/>
    <w:rsid w:val="000C4E75"/>
    <w:rsid w:val="000C5482"/>
    <w:rsid w:val="000C56FF"/>
    <w:rsid w:val="000C58D5"/>
    <w:rsid w:val="000C5E44"/>
    <w:rsid w:val="000C5F23"/>
    <w:rsid w:val="000C6398"/>
    <w:rsid w:val="000C7150"/>
    <w:rsid w:val="000C747F"/>
    <w:rsid w:val="000C7486"/>
    <w:rsid w:val="000C7A11"/>
    <w:rsid w:val="000C7DB7"/>
    <w:rsid w:val="000D0452"/>
    <w:rsid w:val="000D0810"/>
    <w:rsid w:val="000D129F"/>
    <w:rsid w:val="000D1555"/>
    <w:rsid w:val="000D1820"/>
    <w:rsid w:val="000D31D9"/>
    <w:rsid w:val="000D3213"/>
    <w:rsid w:val="000D325C"/>
    <w:rsid w:val="000D3DBB"/>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6DE7"/>
    <w:rsid w:val="000E75A1"/>
    <w:rsid w:val="000E7A5A"/>
    <w:rsid w:val="000F0CB3"/>
    <w:rsid w:val="000F156B"/>
    <w:rsid w:val="000F30A4"/>
    <w:rsid w:val="000F32A1"/>
    <w:rsid w:val="000F3660"/>
    <w:rsid w:val="000F39CA"/>
    <w:rsid w:val="000F3A39"/>
    <w:rsid w:val="000F4D77"/>
    <w:rsid w:val="000F4F2A"/>
    <w:rsid w:val="000F506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1EE"/>
    <w:rsid w:val="00105392"/>
    <w:rsid w:val="00105BEB"/>
    <w:rsid w:val="00105E01"/>
    <w:rsid w:val="00105FF6"/>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37F"/>
    <w:rsid w:val="00116B6C"/>
    <w:rsid w:val="00116B70"/>
    <w:rsid w:val="001170BD"/>
    <w:rsid w:val="001173BE"/>
    <w:rsid w:val="00120633"/>
    <w:rsid w:val="0012109D"/>
    <w:rsid w:val="001214FA"/>
    <w:rsid w:val="00121E3B"/>
    <w:rsid w:val="00122E25"/>
    <w:rsid w:val="0012309F"/>
    <w:rsid w:val="0012363E"/>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37BCE"/>
    <w:rsid w:val="0014029C"/>
    <w:rsid w:val="001402AF"/>
    <w:rsid w:val="0014071B"/>
    <w:rsid w:val="00141C43"/>
    <w:rsid w:val="00142518"/>
    <w:rsid w:val="0014266B"/>
    <w:rsid w:val="001429D1"/>
    <w:rsid w:val="00142A94"/>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11B"/>
    <w:rsid w:val="001534CA"/>
    <w:rsid w:val="00153722"/>
    <w:rsid w:val="00153971"/>
    <w:rsid w:val="00153B89"/>
    <w:rsid w:val="00153C47"/>
    <w:rsid w:val="00154831"/>
    <w:rsid w:val="00154935"/>
    <w:rsid w:val="00154E2A"/>
    <w:rsid w:val="00155484"/>
    <w:rsid w:val="00156E3B"/>
    <w:rsid w:val="00157418"/>
    <w:rsid w:val="00157736"/>
    <w:rsid w:val="00157C37"/>
    <w:rsid w:val="00160592"/>
    <w:rsid w:val="001605A1"/>
    <w:rsid w:val="001605E0"/>
    <w:rsid w:val="00160DD6"/>
    <w:rsid w:val="001611DC"/>
    <w:rsid w:val="00161A77"/>
    <w:rsid w:val="00161BDF"/>
    <w:rsid w:val="00162286"/>
    <w:rsid w:val="0016257B"/>
    <w:rsid w:val="00162C2C"/>
    <w:rsid w:val="00162D8C"/>
    <w:rsid w:val="001635E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ED2"/>
    <w:rsid w:val="00173F63"/>
    <w:rsid w:val="00174069"/>
    <w:rsid w:val="00174926"/>
    <w:rsid w:val="0017497A"/>
    <w:rsid w:val="00176543"/>
    <w:rsid w:val="00176C3F"/>
    <w:rsid w:val="001772BB"/>
    <w:rsid w:val="00177C2E"/>
    <w:rsid w:val="00177EB0"/>
    <w:rsid w:val="0018061C"/>
    <w:rsid w:val="00180865"/>
    <w:rsid w:val="0018090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1581"/>
    <w:rsid w:val="001933FC"/>
    <w:rsid w:val="001939B4"/>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5F99"/>
    <w:rsid w:val="001A62D4"/>
    <w:rsid w:val="001A6580"/>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6CE0"/>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255"/>
    <w:rsid w:val="001C547B"/>
    <w:rsid w:val="001C5BDE"/>
    <w:rsid w:val="001C5CE5"/>
    <w:rsid w:val="001C7221"/>
    <w:rsid w:val="001C7C97"/>
    <w:rsid w:val="001C7D3F"/>
    <w:rsid w:val="001D064D"/>
    <w:rsid w:val="001D0726"/>
    <w:rsid w:val="001D0FBD"/>
    <w:rsid w:val="001D119D"/>
    <w:rsid w:val="001D19AF"/>
    <w:rsid w:val="001D1E18"/>
    <w:rsid w:val="001D2DB9"/>
    <w:rsid w:val="001D2EDE"/>
    <w:rsid w:val="001D3300"/>
    <w:rsid w:val="001D3B6B"/>
    <w:rsid w:val="001D4994"/>
    <w:rsid w:val="001D51D3"/>
    <w:rsid w:val="001D54C0"/>
    <w:rsid w:val="001D558F"/>
    <w:rsid w:val="001D6154"/>
    <w:rsid w:val="001D6249"/>
    <w:rsid w:val="001D7413"/>
    <w:rsid w:val="001D7E14"/>
    <w:rsid w:val="001E0275"/>
    <w:rsid w:val="001E02BB"/>
    <w:rsid w:val="001E091D"/>
    <w:rsid w:val="001E0BE1"/>
    <w:rsid w:val="001E2BFF"/>
    <w:rsid w:val="001E3AFD"/>
    <w:rsid w:val="001E3C79"/>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729"/>
    <w:rsid w:val="00204EB7"/>
    <w:rsid w:val="002051BD"/>
    <w:rsid w:val="002056AF"/>
    <w:rsid w:val="00205878"/>
    <w:rsid w:val="00207321"/>
    <w:rsid w:val="00207D6C"/>
    <w:rsid w:val="002103B2"/>
    <w:rsid w:val="00210A86"/>
    <w:rsid w:val="0021111C"/>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0F08"/>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362"/>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A73"/>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67A"/>
    <w:rsid w:val="00271C6E"/>
    <w:rsid w:val="00272784"/>
    <w:rsid w:val="00272863"/>
    <w:rsid w:val="00272A4F"/>
    <w:rsid w:val="002730A8"/>
    <w:rsid w:val="00274F8C"/>
    <w:rsid w:val="00275969"/>
    <w:rsid w:val="002759CA"/>
    <w:rsid w:val="00276247"/>
    <w:rsid w:val="0027692C"/>
    <w:rsid w:val="002771A7"/>
    <w:rsid w:val="002776FF"/>
    <w:rsid w:val="00277C52"/>
    <w:rsid w:val="00280B90"/>
    <w:rsid w:val="0028105A"/>
    <w:rsid w:val="002813D8"/>
    <w:rsid w:val="00281CD1"/>
    <w:rsid w:val="00281E0E"/>
    <w:rsid w:val="002829CD"/>
    <w:rsid w:val="0028392F"/>
    <w:rsid w:val="00284593"/>
    <w:rsid w:val="00284887"/>
    <w:rsid w:val="00284ED6"/>
    <w:rsid w:val="00284F2B"/>
    <w:rsid w:val="00285178"/>
    <w:rsid w:val="0028537B"/>
    <w:rsid w:val="002857CD"/>
    <w:rsid w:val="00285F08"/>
    <w:rsid w:val="00285F73"/>
    <w:rsid w:val="002862C7"/>
    <w:rsid w:val="002863B2"/>
    <w:rsid w:val="00286427"/>
    <w:rsid w:val="00286B50"/>
    <w:rsid w:val="00286CEA"/>
    <w:rsid w:val="00286DB2"/>
    <w:rsid w:val="0028722E"/>
    <w:rsid w:val="00287BD8"/>
    <w:rsid w:val="00290845"/>
    <w:rsid w:val="0029122C"/>
    <w:rsid w:val="0029269A"/>
    <w:rsid w:val="0029365A"/>
    <w:rsid w:val="0029371A"/>
    <w:rsid w:val="002938E4"/>
    <w:rsid w:val="00293A82"/>
    <w:rsid w:val="00293A98"/>
    <w:rsid w:val="00293E47"/>
    <w:rsid w:val="00293F1F"/>
    <w:rsid w:val="00294021"/>
    <w:rsid w:val="00294049"/>
    <w:rsid w:val="00294BF4"/>
    <w:rsid w:val="00294C0B"/>
    <w:rsid w:val="00294C67"/>
    <w:rsid w:val="00295C21"/>
    <w:rsid w:val="00297920"/>
    <w:rsid w:val="00297CD5"/>
    <w:rsid w:val="002A12EB"/>
    <w:rsid w:val="002A1B79"/>
    <w:rsid w:val="002A31FE"/>
    <w:rsid w:val="002A39F3"/>
    <w:rsid w:val="002A3A75"/>
    <w:rsid w:val="002A3E0D"/>
    <w:rsid w:val="002A4348"/>
    <w:rsid w:val="002A44C3"/>
    <w:rsid w:val="002A48CC"/>
    <w:rsid w:val="002A4EA5"/>
    <w:rsid w:val="002A715D"/>
    <w:rsid w:val="002A7847"/>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DCE"/>
    <w:rsid w:val="002B4065"/>
    <w:rsid w:val="002B428C"/>
    <w:rsid w:val="002B48BB"/>
    <w:rsid w:val="002B4961"/>
    <w:rsid w:val="002B4BB9"/>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5ADC"/>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2D21"/>
    <w:rsid w:val="002E33FF"/>
    <w:rsid w:val="002E3DFD"/>
    <w:rsid w:val="002E4897"/>
    <w:rsid w:val="002E4CC7"/>
    <w:rsid w:val="002E4F04"/>
    <w:rsid w:val="002E506A"/>
    <w:rsid w:val="002E58A2"/>
    <w:rsid w:val="002E5C62"/>
    <w:rsid w:val="002E6CAF"/>
    <w:rsid w:val="002E75C2"/>
    <w:rsid w:val="002E7644"/>
    <w:rsid w:val="002E7850"/>
    <w:rsid w:val="002F0156"/>
    <w:rsid w:val="002F0E0C"/>
    <w:rsid w:val="002F1B8A"/>
    <w:rsid w:val="002F1C9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07DC0"/>
    <w:rsid w:val="003104DB"/>
    <w:rsid w:val="00310968"/>
    <w:rsid w:val="00311322"/>
    <w:rsid w:val="00311573"/>
    <w:rsid w:val="00311852"/>
    <w:rsid w:val="003120C7"/>
    <w:rsid w:val="003129A5"/>
    <w:rsid w:val="00313C1D"/>
    <w:rsid w:val="0031453D"/>
    <w:rsid w:val="00314C42"/>
    <w:rsid w:val="003154C0"/>
    <w:rsid w:val="0031648C"/>
    <w:rsid w:val="00316C26"/>
    <w:rsid w:val="00316FB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5E94"/>
    <w:rsid w:val="003363BC"/>
    <w:rsid w:val="0033641A"/>
    <w:rsid w:val="00336D6E"/>
    <w:rsid w:val="003370F8"/>
    <w:rsid w:val="003371D1"/>
    <w:rsid w:val="0033752A"/>
    <w:rsid w:val="00337B0F"/>
    <w:rsid w:val="00337DE9"/>
    <w:rsid w:val="0034018F"/>
    <w:rsid w:val="00340AAD"/>
    <w:rsid w:val="003416C6"/>
    <w:rsid w:val="00341AE2"/>
    <w:rsid w:val="00341B5D"/>
    <w:rsid w:val="0034222C"/>
    <w:rsid w:val="003422F5"/>
    <w:rsid w:val="0034262D"/>
    <w:rsid w:val="0034298F"/>
    <w:rsid w:val="00343922"/>
    <w:rsid w:val="00343FB5"/>
    <w:rsid w:val="00344749"/>
    <w:rsid w:val="00344E0E"/>
    <w:rsid w:val="00344F57"/>
    <w:rsid w:val="00345C97"/>
    <w:rsid w:val="00346680"/>
    <w:rsid w:val="003468AD"/>
    <w:rsid w:val="003468CB"/>
    <w:rsid w:val="00346A50"/>
    <w:rsid w:val="00347BE4"/>
    <w:rsid w:val="00347C7A"/>
    <w:rsid w:val="0035042B"/>
    <w:rsid w:val="00350742"/>
    <w:rsid w:val="003515B7"/>
    <w:rsid w:val="00351DBF"/>
    <w:rsid w:val="00352C39"/>
    <w:rsid w:val="003530DF"/>
    <w:rsid w:val="00353585"/>
    <w:rsid w:val="00353804"/>
    <w:rsid w:val="00353C0D"/>
    <w:rsid w:val="00353EFC"/>
    <w:rsid w:val="0035432E"/>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801"/>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A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15A"/>
    <w:rsid w:val="003761D3"/>
    <w:rsid w:val="003762B3"/>
    <w:rsid w:val="00376EA6"/>
    <w:rsid w:val="00377F4E"/>
    <w:rsid w:val="00380309"/>
    <w:rsid w:val="00380741"/>
    <w:rsid w:val="00380BA0"/>
    <w:rsid w:val="00380FDA"/>
    <w:rsid w:val="00381416"/>
    <w:rsid w:val="0038321F"/>
    <w:rsid w:val="00383B6A"/>
    <w:rsid w:val="00383B9A"/>
    <w:rsid w:val="003845B4"/>
    <w:rsid w:val="003846E7"/>
    <w:rsid w:val="0038498F"/>
    <w:rsid w:val="00384A51"/>
    <w:rsid w:val="00384A60"/>
    <w:rsid w:val="0038588A"/>
    <w:rsid w:val="0038589C"/>
    <w:rsid w:val="00386855"/>
    <w:rsid w:val="00386898"/>
    <w:rsid w:val="00386A74"/>
    <w:rsid w:val="00386DD0"/>
    <w:rsid w:val="0038718F"/>
    <w:rsid w:val="003872B3"/>
    <w:rsid w:val="00387506"/>
    <w:rsid w:val="00390415"/>
    <w:rsid w:val="00390F36"/>
    <w:rsid w:val="003913D5"/>
    <w:rsid w:val="003917D0"/>
    <w:rsid w:val="00392183"/>
    <w:rsid w:val="0039251C"/>
    <w:rsid w:val="003926A0"/>
    <w:rsid w:val="003926C8"/>
    <w:rsid w:val="00392A53"/>
    <w:rsid w:val="00392CD1"/>
    <w:rsid w:val="003938F3"/>
    <w:rsid w:val="00393FB3"/>
    <w:rsid w:val="0039418D"/>
    <w:rsid w:val="003949B7"/>
    <w:rsid w:val="00394EF7"/>
    <w:rsid w:val="0039551B"/>
    <w:rsid w:val="003963A7"/>
    <w:rsid w:val="00396612"/>
    <w:rsid w:val="00396833"/>
    <w:rsid w:val="003975BA"/>
    <w:rsid w:val="00397BA8"/>
    <w:rsid w:val="00397CE5"/>
    <w:rsid w:val="00397D39"/>
    <w:rsid w:val="00397DD8"/>
    <w:rsid w:val="003A0460"/>
    <w:rsid w:val="003A0FBA"/>
    <w:rsid w:val="003A12E3"/>
    <w:rsid w:val="003A1EFE"/>
    <w:rsid w:val="003A1FCE"/>
    <w:rsid w:val="003A284A"/>
    <w:rsid w:val="003A29E4"/>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CB0"/>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203D"/>
    <w:rsid w:val="003C2D74"/>
    <w:rsid w:val="003C33F6"/>
    <w:rsid w:val="003C3B2F"/>
    <w:rsid w:val="003C3DC0"/>
    <w:rsid w:val="003C3F07"/>
    <w:rsid w:val="003C4234"/>
    <w:rsid w:val="003C4B8E"/>
    <w:rsid w:val="003C4E16"/>
    <w:rsid w:val="003C61FA"/>
    <w:rsid w:val="003C6490"/>
    <w:rsid w:val="003C7014"/>
    <w:rsid w:val="003C707A"/>
    <w:rsid w:val="003C7378"/>
    <w:rsid w:val="003C7AF8"/>
    <w:rsid w:val="003D01E1"/>
    <w:rsid w:val="003D0375"/>
    <w:rsid w:val="003D0723"/>
    <w:rsid w:val="003D0933"/>
    <w:rsid w:val="003D1A38"/>
    <w:rsid w:val="003D2156"/>
    <w:rsid w:val="003D22D1"/>
    <w:rsid w:val="003D3A26"/>
    <w:rsid w:val="003D3E09"/>
    <w:rsid w:val="003D4522"/>
    <w:rsid w:val="003D5084"/>
    <w:rsid w:val="003D68F6"/>
    <w:rsid w:val="003D696A"/>
    <w:rsid w:val="003D7067"/>
    <w:rsid w:val="003D7641"/>
    <w:rsid w:val="003E0121"/>
    <w:rsid w:val="003E17FB"/>
    <w:rsid w:val="003E223D"/>
    <w:rsid w:val="003E2A6B"/>
    <w:rsid w:val="003E3096"/>
    <w:rsid w:val="003E312D"/>
    <w:rsid w:val="003E394F"/>
    <w:rsid w:val="003E3A7F"/>
    <w:rsid w:val="003E3AF6"/>
    <w:rsid w:val="003E46DE"/>
    <w:rsid w:val="003E4878"/>
    <w:rsid w:val="003E4A4B"/>
    <w:rsid w:val="003E4CA0"/>
    <w:rsid w:val="003E4DA0"/>
    <w:rsid w:val="003E5015"/>
    <w:rsid w:val="003E5A6F"/>
    <w:rsid w:val="003E5EB6"/>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1600"/>
    <w:rsid w:val="00402105"/>
    <w:rsid w:val="004025A3"/>
    <w:rsid w:val="00402604"/>
    <w:rsid w:val="00403021"/>
    <w:rsid w:val="004035F1"/>
    <w:rsid w:val="0040363A"/>
    <w:rsid w:val="0040436B"/>
    <w:rsid w:val="00404E60"/>
    <w:rsid w:val="00406486"/>
    <w:rsid w:val="00406ADB"/>
    <w:rsid w:val="0040705D"/>
    <w:rsid w:val="00407383"/>
    <w:rsid w:val="00410D63"/>
    <w:rsid w:val="004114A7"/>
    <w:rsid w:val="00412B3B"/>
    <w:rsid w:val="00413606"/>
    <w:rsid w:val="004139B7"/>
    <w:rsid w:val="00413E2A"/>
    <w:rsid w:val="00413F23"/>
    <w:rsid w:val="0041440C"/>
    <w:rsid w:val="00414DDC"/>
    <w:rsid w:val="00414E0C"/>
    <w:rsid w:val="00414F8F"/>
    <w:rsid w:val="00415544"/>
    <w:rsid w:val="004158EC"/>
    <w:rsid w:val="00415B5D"/>
    <w:rsid w:val="00415D72"/>
    <w:rsid w:val="00415EA1"/>
    <w:rsid w:val="00416959"/>
    <w:rsid w:val="00416DC1"/>
    <w:rsid w:val="0042001F"/>
    <w:rsid w:val="00420095"/>
    <w:rsid w:val="00420C1B"/>
    <w:rsid w:val="00420E68"/>
    <w:rsid w:val="00421ECF"/>
    <w:rsid w:val="00421F92"/>
    <w:rsid w:val="0042220F"/>
    <w:rsid w:val="0042271D"/>
    <w:rsid w:val="00423066"/>
    <w:rsid w:val="00423A6B"/>
    <w:rsid w:val="00423D5E"/>
    <w:rsid w:val="00425489"/>
    <w:rsid w:val="00425CAB"/>
    <w:rsid w:val="004264E9"/>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EC9"/>
    <w:rsid w:val="00434440"/>
    <w:rsid w:val="00434746"/>
    <w:rsid w:val="00434DC1"/>
    <w:rsid w:val="00435428"/>
    <w:rsid w:val="00436A97"/>
    <w:rsid w:val="0043773D"/>
    <w:rsid w:val="00437986"/>
    <w:rsid w:val="00437B03"/>
    <w:rsid w:val="00437D2F"/>
    <w:rsid w:val="00437EA6"/>
    <w:rsid w:val="004410E5"/>
    <w:rsid w:val="00441503"/>
    <w:rsid w:val="00441637"/>
    <w:rsid w:val="00442595"/>
    <w:rsid w:val="00442D19"/>
    <w:rsid w:val="004433EE"/>
    <w:rsid w:val="004435EE"/>
    <w:rsid w:val="00443C66"/>
    <w:rsid w:val="004447AB"/>
    <w:rsid w:val="004447BA"/>
    <w:rsid w:val="00444C16"/>
    <w:rsid w:val="00444DE1"/>
    <w:rsid w:val="004451F9"/>
    <w:rsid w:val="004453CA"/>
    <w:rsid w:val="00446697"/>
    <w:rsid w:val="00446AEC"/>
    <w:rsid w:val="00446B9D"/>
    <w:rsid w:val="004471B1"/>
    <w:rsid w:val="0044764A"/>
    <w:rsid w:val="00447949"/>
    <w:rsid w:val="00450739"/>
    <w:rsid w:val="004514EC"/>
    <w:rsid w:val="00451612"/>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2A60"/>
    <w:rsid w:val="004737D1"/>
    <w:rsid w:val="004738C1"/>
    <w:rsid w:val="00474433"/>
    <w:rsid w:val="004745B4"/>
    <w:rsid w:val="00474B8E"/>
    <w:rsid w:val="00474F34"/>
    <w:rsid w:val="0047517E"/>
    <w:rsid w:val="00475B0A"/>
    <w:rsid w:val="00475B6E"/>
    <w:rsid w:val="00476033"/>
    <w:rsid w:val="0047605F"/>
    <w:rsid w:val="0047615D"/>
    <w:rsid w:val="00476239"/>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27E"/>
    <w:rsid w:val="00495859"/>
    <w:rsid w:val="00495F66"/>
    <w:rsid w:val="00497063"/>
    <w:rsid w:val="0049722D"/>
    <w:rsid w:val="00497253"/>
    <w:rsid w:val="004A010E"/>
    <w:rsid w:val="004A04C7"/>
    <w:rsid w:val="004A05A9"/>
    <w:rsid w:val="004A0DB2"/>
    <w:rsid w:val="004A1952"/>
    <w:rsid w:val="004A1B90"/>
    <w:rsid w:val="004A1F88"/>
    <w:rsid w:val="004A2AFB"/>
    <w:rsid w:val="004A2C6F"/>
    <w:rsid w:val="004A34AB"/>
    <w:rsid w:val="004A370A"/>
    <w:rsid w:val="004A4282"/>
    <w:rsid w:val="004A461E"/>
    <w:rsid w:val="004A4D08"/>
    <w:rsid w:val="004A5603"/>
    <w:rsid w:val="004A560B"/>
    <w:rsid w:val="004A5B83"/>
    <w:rsid w:val="004A5CCE"/>
    <w:rsid w:val="004A63F0"/>
    <w:rsid w:val="004A724A"/>
    <w:rsid w:val="004A7599"/>
    <w:rsid w:val="004A7E20"/>
    <w:rsid w:val="004B06AF"/>
    <w:rsid w:val="004B0714"/>
    <w:rsid w:val="004B0CD5"/>
    <w:rsid w:val="004B3AD0"/>
    <w:rsid w:val="004B3F72"/>
    <w:rsid w:val="004B4463"/>
    <w:rsid w:val="004B4A21"/>
    <w:rsid w:val="004B4D2E"/>
    <w:rsid w:val="004B58BF"/>
    <w:rsid w:val="004B5CA6"/>
    <w:rsid w:val="004B6A10"/>
    <w:rsid w:val="004B6B34"/>
    <w:rsid w:val="004B74B9"/>
    <w:rsid w:val="004B7F2B"/>
    <w:rsid w:val="004C061D"/>
    <w:rsid w:val="004C1078"/>
    <w:rsid w:val="004C1B72"/>
    <w:rsid w:val="004C22BC"/>
    <w:rsid w:val="004C309A"/>
    <w:rsid w:val="004C38C2"/>
    <w:rsid w:val="004C4069"/>
    <w:rsid w:val="004C4298"/>
    <w:rsid w:val="004C5573"/>
    <w:rsid w:val="004C5818"/>
    <w:rsid w:val="004C650E"/>
    <w:rsid w:val="004C65AE"/>
    <w:rsid w:val="004C7548"/>
    <w:rsid w:val="004C79C3"/>
    <w:rsid w:val="004D01D9"/>
    <w:rsid w:val="004D06D6"/>
    <w:rsid w:val="004D07A8"/>
    <w:rsid w:val="004D0A2A"/>
    <w:rsid w:val="004D0AC8"/>
    <w:rsid w:val="004D0DDD"/>
    <w:rsid w:val="004D0EED"/>
    <w:rsid w:val="004D1016"/>
    <w:rsid w:val="004D2CFA"/>
    <w:rsid w:val="004D3C8E"/>
    <w:rsid w:val="004D58B5"/>
    <w:rsid w:val="004D5974"/>
    <w:rsid w:val="004D6130"/>
    <w:rsid w:val="004D6427"/>
    <w:rsid w:val="004D7163"/>
    <w:rsid w:val="004D7513"/>
    <w:rsid w:val="004D7BA3"/>
    <w:rsid w:val="004E0B4F"/>
    <w:rsid w:val="004E0C40"/>
    <w:rsid w:val="004E1563"/>
    <w:rsid w:val="004E1FE2"/>
    <w:rsid w:val="004E24EC"/>
    <w:rsid w:val="004E2917"/>
    <w:rsid w:val="004E320F"/>
    <w:rsid w:val="004E3248"/>
    <w:rsid w:val="004E369D"/>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22D1"/>
    <w:rsid w:val="004F2A82"/>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237"/>
    <w:rsid w:val="00513977"/>
    <w:rsid w:val="005139AB"/>
    <w:rsid w:val="00514921"/>
    <w:rsid w:val="00514CC4"/>
    <w:rsid w:val="0051519E"/>
    <w:rsid w:val="0051549A"/>
    <w:rsid w:val="00515BE0"/>
    <w:rsid w:val="0051628E"/>
    <w:rsid w:val="0051667B"/>
    <w:rsid w:val="00516BEE"/>
    <w:rsid w:val="00516EBA"/>
    <w:rsid w:val="00517070"/>
    <w:rsid w:val="005174E9"/>
    <w:rsid w:val="0052043B"/>
    <w:rsid w:val="005211B2"/>
    <w:rsid w:val="005220BE"/>
    <w:rsid w:val="005228E5"/>
    <w:rsid w:val="00522FF0"/>
    <w:rsid w:val="00523369"/>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02F"/>
    <w:rsid w:val="005321F0"/>
    <w:rsid w:val="005327CF"/>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CD6"/>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7D0"/>
    <w:rsid w:val="00566E12"/>
    <w:rsid w:val="00567B73"/>
    <w:rsid w:val="0057011A"/>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0E8"/>
    <w:rsid w:val="005761DB"/>
    <w:rsid w:val="00576651"/>
    <w:rsid w:val="005767E7"/>
    <w:rsid w:val="00577544"/>
    <w:rsid w:val="005813CD"/>
    <w:rsid w:val="0058151E"/>
    <w:rsid w:val="00581FE6"/>
    <w:rsid w:val="005822BD"/>
    <w:rsid w:val="005824BD"/>
    <w:rsid w:val="005827A2"/>
    <w:rsid w:val="00582825"/>
    <w:rsid w:val="00582B27"/>
    <w:rsid w:val="00582B8E"/>
    <w:rsid w:val="00582B91"/>
    <w:rsid w:val="00582DF8"/>
    <w:rsid w:val="005830E7"/>
    <w:rsid w:val="0058312D"/>
    <w:rsid w:val="005832E5"/>
    <w:rsid w:val="00583300"/>
    <w:rsid w:val="00583649"/>
    <w:rsid w:val="00583ABA"/>
    <w:rsid w:val="00583C3B"/>
    <w:rsid w:val="00584109"/>
    <w:rsid w:val="00584208"/>
    <w:rsid w:val="00584DE0"/>
    <w:rsid w:val="00586419"/>
    <w:rsid w:val="00586DFA"/>
    <w:rsid w:val="00590333"/>
    <w:rsid w:val="005903C8"/>
    <w:rsid w:val="005909B4"/>
    <w:rsid w:val="00590D25"/>
    <w:rsid w:val="00590F5C"/>
    <w:rsid w:val="005916C6"/>
    <w:rsid w:val="005917FB"/>
    <w:rsid w:val="005926E4"/>
    <w:rsid w:val="00592CC6"/>
    <w:rsid w:val="00592CCC"/>
    <w:rsid w:val="00593114"/>
    <w:rsid w:val="0059380A"/>
    <w:rsid w:val="00593D00"/>
    <w:rsid w:val="00593E8B"/>
    <w:rsid w:val="00594195"/>
    <w:rsid w:val="00594EE7"/>
    <w:rsid w:val="005953AE"/>
    <w:rsid w:val="005959EB"/>
    <w:rsid w:val="00595B33"/>
    <w:rsid w:val="00596E49"/>
    <w:rsid w:val="005A09BC"/>
    <w:rsid w:val="005A09CC"/>
    <w:rsid w:val="005A1370"/>
    <w:rsid w:val="005A1CBF"/>
    <w:rsid w:val="005A2215"/>
    <w:rsid w:val="005A271A"/>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13D"/>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99A"/>
    <w:rsid w:val="005B6ACE"/>
    <w:rsid w:val="005B7BE3"/>
    <w:rsid w:val="005B7C4B"/>
    <w:rsid w:val="005C0A5C"/>
    <w:rsid w:val="005C0DFD"/>
    <w:rsid w:val="005C188E"/>
    <w:rsid w:val="005C3200"/>
    <w:rsid w:val="005C51A7"/>
    <w:rsid w:val="005C63B1"/>
    <w:rsid w:val="005C6606"/>
    <w:rsid w:val="005C67D5"/>
    <w:rsid w:val="005C6856"/>
    <w:rsid w:val="005C73A3"/>
    <w:rsid w:val="005C74AD"/>
    <w:rsid w:val="005C7DE6"/>
    <w:rsid w:val="005D0369"/>
    <w:rsid w:val="005D097A"/>
    <w:rsid w:val="005D0B97"/>
    <w:rsid w:val="005D0C92"/>
    <w:rsid w:val="005D0E57"/>
    <w:rsid w:val="005D1607"/>
    <w:rsid w:val="005D1EEB"/>
    <w:rsid w:val="005D2712"/>
    <w:rsid w:val="005D2884"/>
    <w:rsid w:val="005D288E"/>
    <w:rsid w:val="005D2F3E"/>
    <w:rsid w:val="005D30CC"/>
    <w:rsid w:val="005D3402"/>
    <w:rsid w:val="005D5C31"/>
    <w:rsid w:val="005D61EB"/>
    <w:rsid w:val="005D6F01"/>
    <w:rsid w:val="005D70A4"/>
    <w:rsid w:val="005D778C"/>
    <w:rsid w:val="005D7C14"/>
    <w:rsid w:val="005E040E"/>
    <w:rsid w:val="005E134B"/>
    <w:rsid w:val="005E1DA2"/>
    <w:rsid w:val="005E23A4"/>
    <w:rsid w:val="005E2A6A"/>
    <w:rsid w:val="005E3142"/>
    <w:rsid w:val="005E3844"/>
    <w:rsid w:val="005E3A52"/>
    <w:rsid w:val="005E3B76"/>
    <w:rsid w:val="005E3F4B"/>
    <w:rsid w:val="005E44BE"/>
    <w:rsid w:val="005E4629"/>
    <w:rsid w:val="005E4D7A"/>
    <w:rsid w:val="005E5ACE"/>
    <w:rsid w:val="005E5C6D"/>
    <w:rsid w:val="005E5E7F"/>
    <w:rsid w:val="005E5F54"/>
    <w:rsid w:val="005E635B"/>
    <w:rsid w:val="005E6595"/>
    <w:rsid w:val="005E6A07"/>
    <w:rsid w:val="005E7367"/>
    <w:rsid w:val="005E75AB"/>
    <w:rsid w:val="005E771D"/>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00"/>
    <w:rsid w:val="0060721D"/>
    <w:rsid w:val="006073A4"/>
    <w:rsid w:val="006079E2"/>
    <w:rsid w:val="00607AE2"/>
    <w:rsid w:val="00607CDC"/>
    <w:rsid w:val="00610613"/>
    <w:rsid w:val="00610CEE"/>
    <w:rsid w:val="00610D23"/>
    <w:rsid w:val="006112F6"/>
    <w:rsid w:val="006116A2"/>
    <w:rsid w:val="006117D6"/>
    <w:rsid w:val="00611B52"/>
    <w:rsid w:val="00614B23"/>
    <w:rsid w:val="00614D0E"/>
    <w:rsid w:val="00614EF6"/>
    <w:rsid w:val="00616C41"/>
    <w:rsid w:val="006172B6"/>
    <w:rsid w:val="006177F8"/>
    <w:rsid w:val="0061783C"/>
    <w:rsid w:val="00617C4E"/>
    <w:rsid w:val="00617C50"/>
    <w:rsid w:val="006200CF"/>
    <w:rsid w:val="0062030E"/>
    <w:rsid w:val="00620CE6"/>
    <w:rsid w:val="0062133D"/>
    <w:rsid w:val="0062262D"/>
    <w:rsid w:val="00622E4A"/>
    <w:rsid w:val="0062348F"/>
    <w:rsid w:val="00623C79"/>
    <w:rsid w:val="0062544A"/>
    <w:rsid w:val="00625D4C"/>
    <w:rsid w:val="00626CA7"/>
    <w:rsid w:val="0062764C"/>
    <w:rsid w:val="00627679"/>
    <w:rsid w:val="00627C07"/>
    <w:rsid w:val="00627EAF"/>
    <w:rsid w:val="00627ED7"/>
    <w:rsid w:val="0063041A"/>
    <w:rsid w:val="00631F45"/>
    <w:rsid w:val="006320E2"/>
    <w:rsid w:val="00632D32"/>
    <w:rsid w:val="0063346D"/>
    <w:rsid w:val="00633F4E"/>
    <w:rsid w:val="0063448B"/>
    <w:rsid w:val="006351AA"/>
    <w:rsid w:val="006356E1"/>
    <w:rsid w:val="00635B2B"/>
    <w:rsid w:val="006369F6"/>
    <w:rsid w:val="00636D05"/>
    <w:rsid w:val="00636E1B"/>
    <w:rsid w:val="0063725D"/>
    <w:rsid w:val="006372A5"/>
    <w:rsid w:val="00637846"/>
    <w:rsid w:val="00637DF2"/>
    <w:rsid w:val="00637F6D"/>
    <w:rsid w:val="00637FB6"/>
    <w:rsid w:val="006405E6"/>
    <w:rsid w:val="006409B9"/>
    <w:rsid w:val="00640A87"/>
    <w:rsid w:val="006411A1"/>
    <w:rsid w:val="00641A59"/>
    <w:rsid w:val="00641A88"/>
    <w:rsid w:val="00641CBD"/>
    <w:rsid w:val="00641E52"/>
    <w:rsid w:val="00641E94"/>
    <w:rsid w:val="006421F2"/>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2D2B"/>
    <w:rsid w:val="0066307E"/>
    <w:rsid w:val="006630F3"/>
    <w:rsid w:val="0066366A"/>
    <w:rsid w:val="0066529C"/>
    <w:rsid w:val="006655E0"/>
    <w:rsid w:val="00665FA3"/>
    <w:rsid w:val="00666A8A"/>
    <w:rsid w:val="00666A8F"/>
    <w:rsid w:val="006670D0"/>
    <w:rsid w:val="006671F6"/>
    <w:rsid w:val="00667260"/>
    <w:rsid w:val="006672BC"/>
    <w:rsid w:val="0066788C"/>
    <w:rsid w:val="00667A2A"/>
    <w:rsid w:val="00670728"/>
    <w:rsid w:val="00670BF9"/>
    <w:rsid w:val="00671B00"/>
    <w:rsid w:val="006737E8"/>
    <w:rsid w:val="0067380F"/>
    <w:rsid w:val="006746BE"/>
    <w:rsid w:val="006749DC"/>
    <w:rsid w:val="00674A2A"/>
    <w:rsid w:val="00674DBD"/>
    <w:rsid w:val="00675C5B"/>
    <w:rsid w:val="00676A92"/>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A97"/>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3ADC"/>
    <w:rsid w:val="006A483E"/>
    <w:rsid w:val="006A4B5E"/>
    <w:rsid w:val="006A5601"/>
    <w:rsid w:val="006A60CE"/>
    <w:rsid w:val="006A6AE2"/>
    <w:rsid w:val="006A6D69"/>
    <w:rsid w:val="006A7447"/>
    <w:rsid w:val="006A77DA"/>
    <w:rsid w:val="006A7A7E"/>
    <w:rsid w:val="006A7D2B"/>
    <w:rsid w:val="006B0C3C"/>
    <w:rsid w:val="006B1271"/>
    <w:rsid w:val="006B19AC"/>
    <w:rsid w:val="006B1A21"/>
    <w:rsid w:val="006B1A65"/>
    <w:rsid w:val="006B1E3E"/>
    <w:rsid w:val="006B2250"/>
    <w:rsid w:val="006B24F1"/>
    <w:rsid w:val="006B3126"/>
    <w:rsid w:val="006B3617"/>
    <w:rsid w:val="006B3D8F"/>
    <w:rsid w:val="006B40E8"/>
    <w:rsid w:val="006B4B13"/>
    <w:rsid w:val="006B53B3"/>
    <w:rsid w:val="006B55DE"/>
    <w:rsid w:val="006B59A0"/>
    <w:rsid w:val="006B5C2A"/>
    <w:rsid w:val="006B6B0C"/>
    <w:rsid w:val="006B6FE1"/>
    <w:rsid w:val="006B71FF"/>
    <w:rsid w:val="006B7465"/>
    <w:rsid w:val="006B7538"/>
    <w:rsid w:val="006B75AF"/>
    <w:rsid w:val="006B7F53"/>
    <w:rsid w:val="006C0C5D"/>
    <w:rsid w:val="006C0CD0"/>
    <w:rsid w:val="006C0E4E"/>
    <w:rsid w:val="006C1432"/>
    <w:rsid w:val="006C1688"/>
    <w:rsid w:val="006C19C3"/>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2876"/>
    <w:rsid w:val="006D4926"/>
    <w:rsid w:val="006D4E13"/>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68DC"/>
    <w:rsid w:val="006E7177"/>
    <w:rsid w:val="006E7282"/>
    <w:rsid w:val="006F018D"/>
    <w:rsid w:val="006F08B0"/>
    <w:rsid w:val="006F0AD9"/>
    <w:rsid w:val="006F0B9E"/>
    <w:rsid w:val="006F140C"/>
    <w:rsid w:val="006F16A6"/>
    <w:rsid w:val="006F1D3B"/>
    <w:rsid w:val="006F1F50"/>
    <w:rsid w:val="006F1FB9"/>
    <w:rsid w:val="006F2237"/>
    <w:rsid w:val="006F2EB0"/>
    <w:rsid w:val="006F3A81"/>
    <w:rsid w:val="006F3CC5"/>
    <w:rsid w:val="006F427C"/>
    <w:rsid w:val="006F4529"/>
    <w:rsid w:val="006F456C"/>
    <w:rsid w:val="006F4C82"/>
    <w:rsid w:val="006F509C"/>
    <w:rsid w:val="006F539E"/>
    <w:rsid w:val="006F53C4"/>
    <w:rsid w:val="006F5A9D"/>
    <w:rsid w:val="006F645D"/>
    <w:rsid w:val="00700685"/>
    <w:rsid w:val="0070075C"/>
    <w:rsid w:val="007019B5"/>
    <w:rsid w:val="00701F25"/>
    <w:rsid w:val="007021CB"/>
    <w:rsid w:val="00702B8B"/>
    <w:rsid w:val="00702F2E"/>
    <w:rsid w:val="00703031"/>
    <w:rsid w:val="007030A9"/>
    <w:rsid w:val="0070350A"/>
    <w:rsid w:val="00703832"/>
    <w:rsid w:val="00703F8A"/>
    <w:rsid w:val="0070472A"/>
    <w:rsid w:val="007050FE"/>
    <w:rsid w:val="007051C3"/>
    <w:rsid w:val="00705929"/>
    <w:rsid w:val="00705A5D"/>
    <w:rsid w:val="0070617A"/>
    <w:rsid w:val="007062CB"/>
    <w:rsid w:val="00707126"/>
    <w:rsid w:val="00707241"/>
    <w:rsid w:val="00710354"/>
    <w:rsid w:val="00710A08"/>
    <w:rsid w:val="00710A4D"/>
    <w:rsid w:val="00710FD9"/>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3AE"/>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11F"/>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2286"/>
    <w:rsid w:val="007332C1"/>
    <w:rsid w:val="00733AE9"/>
    <w:rsid w:val="007346E6"/>
    <w:rsid w:val="00735134"/>
    <w:rsid w:val="00735D62"/>
    <w:rsid w:val="007364AF"/>
    <w:rsid w:val="00736910"/>
    <w:rsid w:val="00736E7B"/>
    <w:rsid w:val="00736F59"/>
    <w:rsid w:val="00740305"/>
    <w:rsid w:val="00740442"/>
    <w:rsid w:val="007404EA"/>
    <w:rsid w:val="00740930"/>
    <w:rsid w:val="00740E31"/>
    <w:rsid w:val="00740EA9"/>
    <w:rsid w:val="00740FF2"/>
    <w:rsid w:val="0074106B"/>
    <w:rsid w:val="00741094"/>
    <w:rsid w:val="0074146E"/>
    <w:rsid w:val="007429EA"/>
    <w:rsid w:val="00742C02"/>
    <w:rsid w:val="007434DD"/>
    <w:rsid w:val="00743503"/>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4BEC"/>
    <w:rsid w:val="00755733"/>
    <w:rsid w:val="0075586D"/>
    <w:rsid w:val="00755F66"/>
    <w:rsid w:val="007562B3"/>
    <w:rsid w:val="00756329"/>
    <w:rsid w:val="007570C7"/>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32D"/>
    <w:rsid w:val="00772B59"/>
    <w:rsid w:val="00772D18"/>
    <w:rsid w:val="007736E1"/>
    <w:rsid w:val="007739F4"/>
    <w:rsid w:val="00773EA0"/>
    <w:rsid w:val="007746A3"/>
    <w:rsid w:val="00774E35"/>
    <w:rsid w:val="007753CB"/>
    <w:rsid w:val="007763B7"/>
    <w:rsid w:val="007769C7"/>
    <w:rsid w:val="00777367"/>
    <w:rsid w:val="0077775E"/>
    <w:rsid w:val="00777B36"/>
    <w:rsid w:val="00777DB3"/>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2DD"/>
    <w:rsid w:val="007914D1"/>
    <w:rsid w:val="00791AC1"/>
    <w:rsid w:val="00791F93"/>
    <w:rsid w:val="00792E35"/>
    <w:rsid w:val="00793263"/>
    <w:rsid w:val="00793C42"/>
    <w:rsid w:val="00793F8D"/>
    <w:rsid w:val="00794874"/>
    <w:rsid w:val="00794AFC"/>
    <w:rsid w:val="00795671"/>
    <w:rsid w:val="007956DB"/>
    <w:rsid w:val="00795928"/>
    <w:rsid w:val="007959BD"/>
    <w:rsid w:val="00796064"/>
    <w:rsid w:val="007961F3"/>
    <w:rsid w:val="0079707E"/>
    <w:rsid w:val="007A123A"/>
    <w:rsid w:val="007A15D9"/>
    <w:rsid w:val="007A1CD5"/>
    <w:rsid w:val="007A21AB"/>
    <w:rsid w:val="007A262E"/>
    <w:rsid w:val="007A2E43"/>
    <w:rsid w:val="007A2F58"/>
    <w:rsid w:val="007A3312"/>
    <w:rsid w:val="007A3AD1"/>
    <w:rsid w:val="007A4650"/>
    <w:rsid w:val="007A4E0D"/>
    <w:rsid w:val="007A5DB3"/>
    <w:rsid w:val="007A6078"/>
    <w:rsid w:val="007A61FA"/>
    <w:rsid w:val="007A6274"/>
    <w:rsid w:val="007A6304"/>
    <w:rsid w:val="007A6669"/>
    <w:rsid w:val="007A6C9D"/>
    <w:rsid w:val="007A7F9A"/>
    <w:rsid w:val="007B06D5"/>
    <w:rsid w:val="007B099B"/>
    <w:rsid w:val="007B0AAE"/>
    <w:rsid w:val="007B0DE0"/>
    <w:rsid w:val="007B0E9F"/>
    <w:rsid w:val="007B0FE8"/>
    <w:rsid w:val="007B15A0"/>
    <w:rsid w:val="007B178B"/>
    <w:rsid w:val="007B1895"/>
    <w:rsid w:val="007B2355"/>
    <w:rsid w:val="007B29D8"/>
    <w:rsid w:val="007B37DE"/>
    <w:rsid w:val="007B385D"/>
    <w:rsid w:val="007B45A6"/>
    <w:rsid w:val="007B45BC"/>
    <w:rsid w:val="007B4AA3"/>
    <w:rsid w:val="007B4BAE"/>
    <w:rsid w:val="007B5251"/>
    <w:rsid w:val="007B741B"/>
    <w:rsid w:val="007B77B1"/>
    <w:rsid w:val="007B7E58"/>
    <w:rsid w:val="007B7F1B"/>
    <w:rsid w:val="007C020D"/>
    <w:rsid w:val="007C0342"/>
    <w:rsid w:val="007C0E69"/>
    <w:rsid w:val="007C1152"/>
    <w:rsid w:val="007C21A3"/>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96"/>
    <w:rsid w:val="007D05E0"/>
    <w:rsid w:val="007D0B72"/>
    <w:rsid w:val="007D0D97"/>
    <w:rsid w:val="007D12A7"/>
    <w:rsid w:val="007D13DD"/>
    <w:rsid w:val="007D140F"/>
    <w:rsid w:val="007D147E"/>
    <w:rsid w:val="007D1E3D"/>
    <w:rsid w:val="007D2459"/>
    <w:rsid w:val="007D3B3B"/>
    <w:rsid w:val="007D42F8"/>
    <w:rsid w:val="007D4512"/>
    <w:rsid w:val="007D487E"/>
    <w:rsid w:val="007D4D42"/>
    <w:rsid w:val="007D5054"/>
    <w:rsid w:val="007D5590"/>
    <w:rsid w:val="007D5CD7"/>
    <w:rsid w:val="007D6A0F"/>
    <w:rsid w:val="007E06F0"/>
    <w:rsid w:val="007E0938"/>
    <w:rsid w:val="007E0C8F"/>
    <w:rsid w:val="007E0E6F"/>
    <w:rsid w:val="007E18B4"/>
    <w:rsid w:val="007E18BE"/>
    <w:rsid w:val="007E2187"/>
    <w:rsid w:val="007E2A48"/>
    <w:rsid w:val="007E37D1"/>
    <w:rsid w:val="007E3984"/>
    <w:rsid w:val="007E3A21"/>
    <w:rsid w:val="007E5968"/>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69C4"/>
    <w:rsid w:val="007F76CA"/>
    <w:rsid w:val="007F7BDE"/>
    <w:rsid w:val="00800435"/>
    <w:rsid w:val="00800675"/>
    <w:rsid w:val="00800725"/>
    <w:rsid w:val="00800BCB"/>
    <w:rsid w:val="00800C6E"/>
    <w:rsid w:val="0080169F"/>
    <w:rsid w:val="008016E6"/>
    <w:rsid w:val="00801CFF"/>
    <w:rsid w:val="00801E76"/>
    <w:rsid w:val="00801F05"/>
    <w:rsid w:val="00802203"/>
    <w:rsid w:val="008041B9"/>
    <w:rsid w:val="00804387"/>
    <w:rsid w:val="0080468B"/>
    <w:rsid w:val="00804BBD"/>
    <w:rsid w:val="00805077"/>
    <w:rsid w:val="00805202"/>
    <w:rsid w:val="0080539B"/>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271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2D6A"/>
    <w:rsid w:val="00823074"/>
    <w:rsid w:val="008237E3"/>
    <w:rsid w:val="008240A8"/>
    <w:rsid w:val="008244BD"/>
    <w:rsid w:val="00824A14"/>
    <w:rsid w:val="00825045"/>
    <w:rsid w:val="008259DD"/>
    <w:rsid w:val="00825E1C"/>
    <w:rsid w:val="008262D8"/>
    <w:rsid w:val="008265EE"/>
    <w:rsid w:val="00827479"/>
    <w:rsid w:val="00827BE8"/>
    <w:rsid w:val="00827C22"/>
    <w:rsid w:val="00827E38"/>
    <w:rsid w:val="0083011D"/>
    <w:rsid w:val="00831175"/>
    <w:rsid w:val="008322B1"/>
    <w:rsid w:val="00832655"/>
    <w:rsid w:val="0083283E"/>
    <w:rsid w:val="00832A7B"/>
    <w:rsid w:val="00833220"/>
    <w:rsid w:val="00833C71"/>
    <w:rsid w:val="008347B2"/>
    <w:rsid w:val="008348AF"/>
    <w:rsid w:val="0083492F"/>
    <w:rsid w:val="00835063"/>
    <w:rsid w:val="00835274"/>
    <w:rsid w:val="00835B77"/>
    <w:rsid w:val="00836016"/>
    <w:rsid w:val="00837064"/>
    <w:rsid w:val="00837065"/>
    <w:rsid w:val="008374E8"/>
    <w:rsid w:val="00837EC8"/>
    <w:rsid w:val="0084001D"/>
    <w:rsid w:val="008406E1"/>
    <w:rsid w:val="0084079F"/>
    <w:rsid w:val="00841D19"/>
    <w:rsid w:val="00841D65"/>
    <w:rsid w:val="00843635"/>
    <w:rsid w:val="00843C38"/>
    <w:rsid w:val="0084408E"/>
    <w:rsid w:val="008440A5"/>
    <w:rsid w:val="00844A60"/>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2D22"/>
    <w:rsid w:val="00852F19"/>
    <w:rsid w:val="00853B59"/>
    <w:rsid w:val="00853C09"/>
    <w:rsid w:val="00854991"/>
    <w:rsid w:val="00854B14"/>
    <w:rsid w:val="00855438"/>
    <w:rsid w:val="00855D87"/>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5B65"/>
    <w:rsid w:val="0087614D"/>
    <w:rsid w:val="0087671E"/>
    <w:rsid w:val="00876809"/>
    <w:rsid w:val="00876C26"/>
    <w:rsid w:val="00877AD4"/>
    <w:rsid w:val="008810E7"/>
    <w:rsid w:val="0088148D"/>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2D7"/>
    <w:rsid w:val="00896C7B"/>
    <w:rsid w:val="0089745D"/>
    <w:rsid w:val="00897997"/>
    <w:rsid w:val="00897B5B"/>
    <w:rsid w:val="00897B74"/>
    <w:rsid w:val="008A0167"/>
    <w:rsid w:val="008A05B7"/>
    <w:rsid w:val="008A0813"/>
    <w:rsid w:val="008A0F45"/>
    <w:rsid w:val="008A1B53"/>
    <w:rsid w:val="008A1D80"/>
    <w:rsid w:val="008A2889"/>
    <w:rsid w:val="008A2E6F"/>
    <w:rsid w:val="008A385E"/>
    <w:rsid w:val="008A3E77"/>
    <w:rsid w:val="008A4379"/>
    <w:rsid w:val="008A4515"/>
    <w:rsid w:val="008A45C7"/>
    <w:rsid w:val="008A4C64"/>
    <w:rsid w:val="008A5474"/>
    <w:rsid w:val="008A57E6"/>
    <w:rsid w:val="008A5ACB"/>
    <w:rsid w:val="008A6540"/>
    <w:rsid w:val="008A6E94"/>
    <w:rsid w:val="008A6ED1"/>
    <w:rsid w:val="008A6FD6"/>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A05"/>
    <w:rsid w:val="008C1FBC"/>
    <w:rsid w:val="008C24DB"/>
    <w:rsid w:val="008C250B"/>
    <w:rsid w:val="008C26BC"/>
    <w:rsid w:val="008C2C34"/>
    <w:rsid w:val="008C3185"/>
    <w:rsid w:val="008C31A4"/>
    <w:rsid w:val="008C338F"/>
    <w:rsid w:val="008C3947"/>
    <w:rsid w:val="008C43DB"/>
    <w:rsid w:val="008C467A"/>
    <w:rsid w:val="008C4A27"/>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2F44"/>
    <w:rsid w:val="008D306E"/>
    <w:rsid w:val="008D31ED"/>
    <w:rsid w:val="008D3401"/>
    <w:rsid w:val="008D3950"/>
    <w:rsid w:val="008D3978"/>
    <w:rsid w:val="008D3CA7"/>
    <w:rsid w:val="008D3D7A"/>
    <w:rsid w:val="008D42D8"/>
    <w:rsid w:val="008D4DE5"/>
    <w:rsid w:val="008D4FD3"/>
    <w:rsid w:val="008D5297"/>
    <w:rsid w:val="008D6158"/>
    <w:rsid w:val="008D6ED0"/>
    <w:rsid w:val="008D7492"/>
    <w:rsid w:val="008D753C"/>
    <w:rsid w:val="008D7BD0"/>
    <w:rsid w:val="008E1E65"/>
    <w:rsid w:val="008E1EE5"/>
    <w:rsid w:val="008E23C4"/>
    <w:rsid w:val="008E24B3"/>
    <w:rsid w:val="008E295C"/>
    <w:rsid w:val="008E2ED7"/>
    <w:rsid w:val="008E314E"/>
    <w:rsid w:val="008E3DFE"/>
    <w:rsid w:val="008E45FC"/>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5E"/>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10FAB"/>
    <w:rsid w:val="0091114A"/>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9B0"/>
    <w:rsid w:val="00916D58"/>
    <w:rsid w:val="009175F4"/>
    <w:rsid w:val="0091794A"/>
    <w:rsid w:val="00917A1F"/>
    <w:rsid w:val="009207BB"/>
    <w:rsid w:val="00920B8F"/>
    <w:rsid w:val="00920BD9"/>
    <w:rsid w:val="009210AD"/>
    <w:rsid w:val="00921750"/>
    <w:rsid w:val="00921A25"/>
    <w:rsid w:val="00923435"/>
    <w:rsid w:val="00923943"/>
    <w:rsid w:val="009248C0"/>
    <w:rsid w:val="00924C98"/>
    <w:rsid w:val="00924FC9"/>
    <w:rsid w:val="0092564E"/>
    <w:rsid w:val="00925759"/>
    <w:rsid w:val="009258D0"/>
    <w:rsid w:val="00925F2E"/>
    <w:rsid w:val="00925FF9"/>
    <w:rsid w:val="00926186"/>
    <w:rsid w:val="00926E6E"/>
    <w:rsid w:val="0092717B"/>
    <w:rsid w:val="00930D68"/>
    <w:rsid w:val="0093128E"/>
    <w:rsid w:val="00931603"/>
    <w:rsid w:val="00932147"/>
    <w:rsid w:val="0093220A"/>
    <w:rsid w:val="009322A1"/>
    <w:rsid w:val="009327D3"/>
    <w:rsid w:val="0093287E"/>
    <w:rsid w:val="00932F88"/>
    <w:rsid w:val="00933317"/>
    <w:rsid w:val="009338C1"/>
    <w:rsid w:val="00933B5D"/>
    <w:rsid w:val="0093448E"/>
    <w:rsid w:val="00934724"/>
    <w:rsid w:val="00934A7F"/>
    <w:rsid w:val="00934E30"/>
    <w:rsid w:val="00935E20"/>
    <w:rsid w:val="00935F4C"/>
    <w:rsid w:val="00936202"/>
    <w:rsid w:val="00936671"/>
    <w:rsid w:val="00937677"/>
    <w:rsid w:val="00940622"/>
    <w:rsid w:val="0094094A"/>
    <w:rsid w:val="00940BF8"/>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971"/>
    <w:rsid w:val="00951427"/>
    <w:rsid w:val="00951FF0"/>
    <w:rsid w:val="0095219A"/>
    <w:rsid w:val="00952669"/>
    <w:rsid w:val="0095274E"/>
    <w:rsid w:val="009528D3"/>
    <w:rsid w:val="00952D11"/>
    <w:rsid w:val="00952FF9"/>
    <w:rsid w:val="009538E3"/>
    <w:rsid w:val="0095459A"/>
    <w:rsid w:val="00954EA9"/>
    <w:rsid w:val="009551DD"/>
    <w:rsid w:val="0095533F"/>
    <w:rsid w:val="00955376"/>
    <w:rsid w:val="0095565C"/>
    <w:rsid w:val="0095696E"/>
    <w:rsid w:val="0095795F"/>
    <w:rsid w:val="00957B86"/>
    <w:rsid w:val="00957BF9"/>
    <w:rsid w:val="009601E3"/>
    <w:rsid w:val="00960923"/>
    <w:rsid w:val="00960F8E"/>
    <w:rsid w:val="0096171A"/>
    <w:rsid w:val="009617A6"/>
    <w:rsid w:val="009618E1"/>
    <w:rsid w:val="00961C1A"/>
    <w:rsid w:val="00961F69"/>
    <w:rsid w:val="00961FC8"/>
    <w:rsid w:val="009622C0"/>
    <w:rsid w:val="0096285B"/>
    <w:rsid w:val="00962C35"/>
    <w:rsid w:val="009630BD"/>
    <w:rsid w:val="00963145"/>
    <w:rsid w:val="00963760"/>
    <w:rsid w:val="00964BDF"/>
    <w:rsid w:val="00964D57"/>
    <w:rsid w:val="0096538A"/>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225D"/>
    <w:rsid w:val="009730E5"/>
    <w:rsid w:val="00973188"/>
    <w:rsid w:val="00973624"/>
    <w:rsid w:val="00974370"/>
    <w:rsid w:val="0097497B"/>
    <w:rsid w:val="00974F8C"/>
    <w:rsid w:val="009751A7"/>
    <w:rsid w:val="00975EF0"/>
    <w:rsid w:val="009766A8"/>
    <w:rsid w:val="009769C1"/>
    <w:rsid w:val="0097705D"/>
    <w:rsid w:val="009775F9"/>
    <w:rsid w:val="00977604"/>
    <w:rsid w:val="00977B0B"/>
    <w:rsid w:val="0098192D"/>
    <w:rsid w:val="00981B96"/>
    <w:rsid w:val="00981CF9"/>
    <w:rsid w:val="00981E0D"/>
    <w:rsid w:val="00982076"/>
    <w:rsid w:val="00982E76"/>
    <w:rsid w:val="00983048"/>
    <w:rsid w:val="00983114"/>
    <w:rsid w:val="0098312B"/>
    <w:rsid w:val="0098323C"/>
    <w:rsid w:val="0098348D"/>
    <w:rsid w:val="009834E3"/>
    <w:rsid w:val="00985EC4"/>
    <w:rsid w:val="00985F60"/>
    <w:rsid w:val="00986318"/>
    <w:rsid w:val="0098643C"/>
    <w:rsid w:val="00987923"/>
    <w:rsid w:val="00991A15"/>
    <w:rsid w:val="009922F3"/>
    <w:rsid w:val="009923D4"/>
    <w:rsid w:val="00993165"/>
    <w:rsid w:val="009931F3"/>
    <w:rsid w:val="0099325D"/>
    <w:rsid w:val="0099417A"/>
    <w:rsid w:val="0099438B"/>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0EFD"/>
    <w:rsid w:val="009B1D1A"/>
    <w:rsid w:val="009B209F"/>
    <w:rsid w:val="009B22F3"/>
    <w:rsid w:val="009B4241"/>
    <w:rsid w:val="009B42BB"/>
    <w:rsid w:val="009B4685"/>
    <w:rsid w:val="009B48BD"/>
    <w:rsid w:val="009B49E0"/>
    <w:rsid w:val="009B51E3"/>
    <w:rsid w:val="009B53EB"/>
    <w:rsid w:val="009B599A"/>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6B7"/>
    <w:rsid w:val="009C48C6"/>
    <w:rsid w:val="009C4EE4"/>
    <w:rsid w:val="009C5713"/>
    <w:rsid w:val="009C718F"/>
    <w:rsid w:val="009C75A4"/>
    <w:rsid w:val="009C7979"/>
    <w:rsid w:val="009C7B17"/>
    <w:rsid w:val="009D0143"/>
    <w:rsid w:val="009D0AA7"/>
    <w:rsid w:val="009D0E4C"/>
    <w:rsid w:val="009D1412"/>
    <w:rsid w:val="009D1C4D"/>
    <w:rsid w:val="009D234A"/>
    <w:rsid w:val="009D2431"/>
    <w:rsid w:val="009D2B4D"/>
    <w:rsid w:val="009D2DDD"/>
    <w:rsid w:val="009D2EA8"/>
    <w:rsid w:val="009D36F5"/>
    <w:rsid w:val="009D44C4"/>
    <w:rsid w:val="009D4B8C"/>
    <w:rsid w:val="009D4C59"/>
    <w:rsid w:val="009D4FD6"/>
    <w:rsid w:val="009D52B3"/>
    <w:rsid w:val="009D5A8F"/>
    <w:rsid w:val="009D5C53"/>
    <w:rsid w:val="009D7186"/>
    <w:rsid w:val="009D74F6"/>
    <w:rsid w:val="009E0945"/>
    <w:rsid w:val="009E0D64"/>
    <w:rsid w:val="009E1BDE"/>
    <w:rsid w:val="009E1C10"/>
    <w:rsid w:val="009E1F99"/>
    <w:rsid w:val="009E20FB"/>
    <w:rsid w:val="009E2AA1"/>
    <w:rsid w:val="009E2F69"/>
    <w:rsid w:val="009E36AC"/>
    <w:rsid w:val="009E4350"/>
    <w:rsid w:val="009E47E5"/>
    <w:rsid w:val="009E594D"/>
    <w:rsid w:val="009E60BA"/>
    <w:rsid w:val="009E6A2A"/>
    <w:rsid w:val="009E6C23"/>
    <w:rsid w:val="009E7FD4"/>
    <w:rsid w:val="009F01F0"/>
    <w:rsid w:val="009F1469"/>
    <w:rsid w:val="009F1CE9"/>
    <w:rsid w:val="009F20DB"/>
    <w:rsid w:val="009F2200"/>
    <w:rsid w:val="009F26B4"/>
    <w:rsid w:val="009F288F"/>
    <w:rsid w:val="009F3748"/>
    <w:rsid w:val="009F386B"/>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A6E"/>
    <w:rsid w:val="00A161EB"/>
    <w:rsid w:val="00A16F09"/>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5DE9"/>
    <w:rsid w:val="00A362EB"/>
    <w:rsid w:val="00A36383"/>
    <w:rsid w:val="00A3687C"/>
    <w:rsid w:val="00A369B0"/>
    <w:rsid w:val="00A369D5"/>
    <w:rsid w:val="00A36F5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4D84"/>
    <w:rsid w:val="00A552AC"/>
    <w:rsid w:val="00A55347"/>
    <w:rsid w:val="00A555B9"/>
    <w:rsid w:val="00A556D5"/>
    <w:rsid w:val="00A557EE"/>
    <w:rsid w:val="00A56C5A"/>
    <w:rsid w:val="00A56DFB"/>
    <w:rsid w:val="00A5776E"/>
    <w:rsid w:val="00A57984"/>
    <w:rsid w:val="00A57FF8"/>
    <w:rsid w:val="00A6024C"/>
    <w:rsid w:val="00A602EE"/>
    <w:rsid w:val="00A60BAB"/>
    <w:rsid w:val="00A61101"/>
    <w:rsid w:val="00A611BF"/>
    <w:rsid w:val="00A62238"/>
    <w:rsid w:val="00A62867"/>
    <w:rsid w:val="00A629C5"/>
    <w:rsid w:val="00A629D3"/>
    <w:rsid w:val="00A636D7"/>
    <w:rsid w:val="00A6392C"/>
    <w:rsid w:val="00A63BE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180"/>
    <w:rsid w:val="00A83706"/>
    <w:rsid w:val="00A83A78"/>
    <w:rsid w:val="00A83C1F"/>
    <w:rsid w:val="00A840DA"/>
    <w:rsid w:val="00A84926"/>
    <w:rsid w:val="00A84C56"/>
    <w:rsid w:val="00A84EC0"/>
    <w:rsid w:val="00A84FA9"/>
    <w:rsid w:val="00A85882"/>
    <w:rsid w:val="00A8626C"/>
    <w:rsid w:val="00A863D3"/>
    <w:rsid w:val="00A86CB7"/>
    <w:rsid w:val="00A87367"/>
    <w:rsid w:val="00A873B3"/>
    <w:rsid w:val="00A87737"/>
    <w:rsid w:val="00A87BC2"/>
    <w:rsid w:val="00A90550"/>
    <w:rsid w:val="00A91154"/>
    <w:rsid w:val="00A9124D"/>
    <w:rsid w:val="00A9164B"/>
    <w:rsid w:val="00A91D57"/>
    <w:rsid w:val="00A9258E"/>
    <w:rsid w:val="00A92B28"/>
    <w:rsid w:val="00A92D3F"/>
    <w:rsid w:val="00A9335D"/>
    <w:rsid w:val="00A93FBA"/>
    <w:rsid w:val="00A94974"/>
    <w:rsid w:val="00A94AE0"/>
    <w:rsid w:val="00A95340"/>
    <w:rsid w:val="00A954D9"/>
    <w:rsid w:val="00A95E4F"/>
    <w:rsid w:val="00A95F4C"/>
    <w:rsid w:val="00A95F6D"/>
    <w:rsid w:val="00A9608B"/>
    <w:rsid w:val="00A966EF"/>
    <w:rsid w:val="00A96BFC"/>
    <w:rsid w:val="00A96CA8"/>
    <w:rsid w:val="00A96F7F"/>
    <w:rsid w:val="00A96FBE"/>
    <w:rsid w:val="00A970E9"/>
    <w:rsid w:val="00A97901"/>
    <w:rsid w:val="00A97A2A"/>
    <w:rsid w:val="00A97BD9"/>
    <w:rsid w:val="00A97DE4"/>
    <w:rsid w:val="00AA15C9"/>
    <w:rsid w:val="00AA18CC"/>
    <w:rsid w:val="00AA1F51"/>
    <w:rsid w:val="00AA1F6B"/>
    <w:rsid w:val="00AA2403"/>
    <w:rsid w:val="00AA28B0"/>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0FDF"/>
    <w:rsid w:val="00AB1546"/>
    <w:rsid w:val="00AB1A6E"/>
    <w:rsid w:val="00AB1B04"/>
    <w:rsid w:val="00AB1C6F"/>
    <w:rsid w:val="00AB1D32"/>
    <w:rsid w:val="00AB2036"/>
    <w:rsid w:val="00AB2722"/>
    <w:rsid w:val="00AB3026"/>
    <w:rsid w:val="00AB4179"/>
    <w:rsid w:val="00AB4281"/>
    <w:rsid w:val="00AB4E56"/>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2AB"/>
    <w:rsid w:val="00AC28CC"/>
    <w:rsid w:val="00AC3581"/>
    <w:rsid w:val="00AC37FA"/>
    <w:rsid w:val="00AC3A3F"/>
    <w:rsid w:val="00AC3F2A"/>
    <w:rsid w:val="00AC43DC"/>
    <w:rsid w:val="00AC4582"/>
    <w:rsid w:val="00AC5250"/>
    <w:rsid w:val="00AC5857"/>
    <w:rsid w:val="00AC59A0"/>
    <w:rsid w:val="00AC63E8"/>
    <w:rsid w:val="00AC664F"/>
    <w:rsid w:val="00AC67EB"/>
    <w:rsid w:val="00AC688C"/>
    <w:rsid w:val="00AC6D47"/>
    <w:rsid w:val="00AC734A"/>
    <w:rsid w:val="00AC7753"/>
    <w:rsid w:val="00AC7B79"/>
    <w:rsid w:val="00AD0115"/>
    <w:rsid w:val="00AD016B"/>
    <w:rsid w:val="00AD075C"/>
    <w:rsid w:val="00AD0DC4"/>
    <w:rsid w:val="00AD0DD8"/>
    <w:rsid w:val="00AD15E8"/>
    <w:rsid w:val="00AD1653"/>
    <w:rsid w:val="00AD1B13"/>
    <w:rsid w:val="00AD1B5D"/>
    <w:rsid w:val="00AD1CC1"/>
    <w:rsid w:val="00AD200C"/>
    <w:rsid w:val="00AD2BD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DD6"/>
    <w:rsid w:val="00AE5F86"/>
    <w:rsid w:val="00AE6AA8"/>
    <w:rsid w:val="00AE747D"/>
    <w:rsid w:val="00AF0682"/>
    <w:rsid w:val="00AF0804"/>
    <w:rsid w:val="00AF0930"/>
    <w:rsid w:val="00AF183B"/>
    <w:rsid w:val="00AF1DB1"/>
    <w:rsid w:val="00AF3182"/>
    <w:rsid w:val="00AF3D77"/>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0716"/>
    <w:rsid w:val="00B0094E"/>
    <w:rsid w:val="00B0293B"/>
    <w:rsid w:val="00B03250"/>
    <w:rsid w:val="00B03D8C"/>
    <w:rsid w:val="00B03E83"/>
    <w:rsid w:val="00B03F04"/>
    <w:rsid w:val="00B04D53"/>
    <w:rsid w:val="00B04E6E"/>
    <w:rsid w:val="00B0541A"/>
    <w:rsid w:val="00B057D6"/>
    <w:rsid w:val="00B05885"/>
    <w:rsid w:val="00B05998"/>
    <w:rsid w:val="00B061D5"/>
    <w:rsid w:val="00B07191"/>
    <w:rsid w:val="00B07207"/>
    <w:rsid w:val="00B072E5"/>
    <w:rsid w:val="00B073B1"/>
    <w:rsid w:val="00B07D4C"/>
    <w:rsid w:val="00B108A0"/>
    <w:rsid w:val="00B1216D"/>
    <w:rsid w:val="00B12977"/>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4A04"/>
    <w:rsid w:val="00B2586A"/>
    <w:rsid w:val="00B25F87"/>
    <w:rsid w:val="00B2665D"/>
    <w:rsid w:val="00B26695"/>
    <w:rsid w:val="00B27AE6"/>
    <w:rsid w:val="00B30542"/>
    <w:rsid w:val="00B30A25"/>
    <w:rsid w:val="00B30DC7"/>
    <w:rsid w:val="00B30E78"/>
    <w:rsid w:val="00B32157"/>
    <w:rsid w:val="00B32DA2"/>
    <w:rsid w:val="00B3446B"/>
    <w:rsid w:val="00B34C40"/>
    <w:rsid w:val="00B34CAA"/>
    <w:rsid w:val="00B351C0"/>
    <w:rsid w:val="00B35B14"/>
    <w:rsid w:val="00B36287"/>
    <w:rsid w:val="00B36664"/>
    <w:rsid w:val="00B367E5"/>
    <w:rsid w:val="00B3720F"/>
    <w:rsid w:val="00B3743E"/>
    <w:rsid w:val="00B37C1F"/>
    <w:rsid w:val="00B37DC1"/>
    <w:rsid w:val="00B404F9"/>
    <w:rsid w:val="00B40F64"/>
    <w:rsid w:val="00B415EC"/>
    <w:rsid w:val="00B416B6"/>
    <w:rsid w:val="00B41889"/>
    <w:rsid w:val="00B41B4E"/>
    <w:rsid w:val="00B42405"/>
    <w:rsid w:val="00B42A3A"/>
    <w:rsid w:val="00B435F6"/>
    <w:rsid w:val="00B43B43"/>
    <w:rsid w:val="00B43BE7"/>
    <w:rsid w:val="00B44145"/>
    <w:rsid w:val="00B4465C"/>
    <w:rsid w:val="00B44723"/>
    <w:rsid w:val="00B44F6D"/>
    <w:rsid w:val="00B4503C"/>
    <w:rsid w:val="00B452E4"/>
    <w:rsid w:val="00B45F47"/>
    <w:rsid w:val="00B46CA6"/>
    <w:rsid w:val="00B46FD8"/>
    <w:rsid w:val="00B47A2E"/>
    <w:rsid w:val="00B47B56"/>
    <w:rsid w:val="00B5048B"/>
    <w:rsid w:val="00B5059F"/>
    <w:rsid w:val="00B508B1"/>
    <w:rsid w:val="00B51392"/>
    <w:rsid w:val="00B5159A"/>
    <w:rsid w:val="00B5163D"/>
    <w:rsid w:val="00B51734"/>
    <w:rsid w:val="00B51AD5"/>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A89"/>
    <w:rsid w:val="00B60AB2"/>
    <w:rsid w:val="00B60B05"/>
    <w:rsid w:val="00B61A45"/>
    <w:rsid w:val="00B61C3E"/>
    <w:rsid w:val="00B61C85"/>
    <w:rsid w:val="00B623C9"/>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1609"/>
    <w:rsid w:val="00B71BCF"/>
    <w:rsid w:val="00B720DA"/>
    <w:rsid w:val="00B7231F"/>
    <w:rsid w:val="00B72A94"/>
    <w:rsid w:val="00B73138"/>
    <w:rsid w:val="00B7359E"/>
    <w:rsid w:val="00B73670"/>
    <w:rsid w:val="00B739E3"/>
    <w:rsid w:val="00B73CB0"/>
    <w:rsid w:val="00B740BC"/>
    <w:rsid w:val="00B751F2"/>
    <w:rsid w:val="00B75867"/>
    <w:rsid w:val="00B76966"/>
    <w:rsid w:val="00B76B36"/>
    <w:rsid w:val="00B76BD1"/>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935"/>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25D"/>
    <w:rsid w:val="00B9742D"/>
    <w:rsid w:val="00B97597"/>
    <w:rsid w:val="00B97854"/>
    <w:rsid w:val="00B97AAD"/>
    <w:rsid w:val="00B97AC9"/>
    <w:rsid w:val="00BA1623"/>
    <w:rsid w:val="00BA17A2"/>
    <w:rsid w:val="00BA1B2C"/>
    <w:rsid w:val="00BA1E28"/>
    <w:rsid w:val="00BA208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A21"/>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280D"/>
    <w:rsid w:val="00BD2D07"/>
    <w:rsid w:val="00BD39EC"/>
    <w:rsid w:val="00BD3A2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511"/>
    <w:rsid w:val="00BE7D2F"/>
    <w:rsid w:val="00BF0523"/>
    <w:rsid w:val="00BF0A2B"/>
    <w:rsid w:val="00BF0E33"/>
    <w:rsid w:val="00BF1567"/>
    <w:rsid w:val="00BF1723"/>
    <w:rsid w:val="00BF1A5F"/>
    <w:rsid w:val="00BF221A"/>
    <w:rsid w:val="00BF2694"/>
    <w:rsid w:val="00BF2796"/>
    <w:rsid w:val="00BF2A96"/>
    <w:rsid w:val="00BF2EFB"/>
    <w:rsid w:val="00BF3AB3"/>
    <w:rsid w:val="00BF3B93"/>
    <w:rsid w:val="00BF50EC"/>
    <w:rsid w:val="00BF5DE6"/>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2233"/>
    <w:rsid w:val="00C141F8"/>
    <w:rsid w:val="00C14366"/>
    <w:rsid w:val="00C14566"/>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2D39"/>
    <w:rsid w:val="00C236FA"/>
    <w:rsid w:val="00C23EAB"/>
    <w:rsid w:val="00C2467E"/>
    <w:rsid w:val="00C24941"/>
    <w:rsid w:val="00C2560E"/>
    <w:rsid w:val="00C259BC"/>
    <w:rsid w:val="00C25D64"/>
    <w:rsid w:val="00C26261"/>
    <w:rsid w:val="00C26A94"/>
    <w:rsid w:val="00C26DB8"/>
    <w:rsid w:val="00C27100"/>
    <w:rsid w:val="00C278A1"/>
    <w:rsid w:val="00C27B2D"/>
    <w:rsid w:val="00C27BFF"/>
    <w:rsid w:val="00C306F4"/>
    <w:rsid w:val="00C308F0"/>
    <w:rsid w:val="00C30A4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1208"/>
    <w:rsid w:val="00C412DA"/>
    <w:rsid w:val="00C41380"/>
    <w:rsid w:val="00C41C1E"/>
    <w:rsid w:val="00C4273A"/>
    <w:rsid w:val="00C42E7C"/>
    <w:rsid w:val="00C430D0"/>
    <w:rsid w:val="00C43B51"/>
    <w:rsid w:val="00C43BF7"/>
    <w:rsid w:val="00C44059"/>
    <w:rsid w:val="00C44F99"/>
    <w:rsid w:val="00C450A6"/>
    <w:rsid w:val="00C4579B"/>
    <w:rsid w:val="00C45895"/>
    <w:rsid w:val="00C45B81"/>
    <w:rsid w:val="00C46585"/>
    <w:rsid w:val="00C46F30"/>
    <w:rsid w:val="00C4739C"/>
    <w:rsid w:val="00C4754D"/>
    <w:rsid w:val="00C47786"/>
    <w:rsid w:val="00C50BBE"/>
    <w:rsid w:val="00C50D8B"/>
    <w:rsid w:val="00C51226"/>
    <w:rsid w:val="00C51231"/>
    <w:rsid w:val="00C5136C"/>
    <w:rsid w:val="00C516A4"/>
    <w:rsid w:val="00C51E8A"/>
    <w:rsid w:val="00C521DC"/>
    <w:rsid w:val="00C522C6"/>
    <w:rsid w:val="00C52600"/>
    <w:rsid w:val="00C52763"/>
    <w:rsid w:val="00C527D8"/>
    <w:rsid w:val="00C54245"/>
    <w:rsid w:val="00C546F8"/>
    <w:rsid w:val="00C547F9"/>
    <w:rsid w:val="00C549DB"/>
    <w:rsid w:val="00C54B32"/>
    <w:rsid w:val="00C54E76"/>
    <w:rsid w:val="00C55010"/>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67B6D"/>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64B"/>
    <w:rsid w:val="00C77ECC"/>
    <w:rsid w:val="00C80541"/>
    <w:rsid w:val="00C80FC8"/>
    <w:rsid w:val="00C81AFE"/>
    <w:rsid w:val="00C82653"/>
    <w:rsid w:val="00C8279B"/>
    <w:rsid w:val="00C829FF"/>
    <w:rsid w:val="00C82B8D"/>
    <w:rsid w:val="00C82EF6"/>
    <w:rsid w:val="00C838A5"/>
    <w:rsid w:val="00C83B02"/>
    <w:rsid w:val="00C843E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573B"/>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6F68"/>
    <w:rsid w:val="00CA7332"/>
    <w:rsid w:val="00CB030E"/>
    <w:rsid w:val="00CB08BA"/>
    <w:rsid w:val="00CB0DDD"/>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071"/>
    <w:rsid w:val="00CC1383"/>
    <w:rsid w:val="00CC1437"/>
    <w:rsid w:val="00CC1648"/>
    <w:rsid w:val="00CC17DC"/>
    <w:rsid w:val="00CC1E87"/>
    <w:rsid w:val="00CC228B"/>
    <w:rsid w:val="00CC24F1"/>
    <w:rsid w:val="00CC3523"/>
    <w:rsid w:val="00CC38FB"/>
    <w:rsid w:val="00CC431C"/>
    <w:rsid w:val="00CC4763"/>
    <w:rsid w:val="00CC4E14"/>
    <w:rsid w:val="00CC5291"/>
    <w:rsid w:val="00CC69FE"/>
    <w:rsid w:val="00CC7091"/>
    <w:rsid w:val="00CC7296"/>
    <w:rsid w:val="00CC792F"/>
    <w:rsid w:val="00CC7E98"/>
    <w:rsid w:val="00CD04B7"/>
    <w:rsid w:val="00CD2664"/>
    <w:rsid w:val="00CD2EEB"/>
    <w:rsid w:val="00CD2F99"/>
    <w:rsid w:val="00CD3082"/>
    <w:rsid w:val="00CD328C"/>
    <w:rsid w:val="00CD3517"/>
    <w:rsid w:val="00CD4494"/>
    <w:rsid w:val="00CD4DB7"/>
    <w:rsid w:val="00CD5480"/>
    <w:rsid w:val="00CD58C4"/>
    <w:rsid w:val="00CD5C57"/>
    <w:rsid w:val="00CD63D4"/>
    <w:rsid w:val="00CD6905"/>
    <w:rsid w:val="00CD6CF7"/>
    <w:rsid w:val="00CE0DCE"/>
    <w:rsid w:val="00CE125F"/>
    <w:rsid w:val="00CE141E"/>
    <w:rsid w:val="00CE19B4"/>
    <w:rsid w:val="00CE1CA3"/>
    <w:rsid w:val="00CE1DDD"/>
    <w:rsid w:val="00CE1E23"/>
    <w:rsid w:val="00CE2158"/>
    <w:rsid w:val="00CE255C"/>
    <w:rsid w:val="00CE2760"/>
    <w:rsid w:val="00CE2C03"/>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C0F"/>
    <w:rsid w:val="00CF228B"/>
    <w:rsid w:val="00CF25AD"/>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464"/>
    <w:rsid w:val="00D32589"/>
    <w:rsid w:val="00D3319C"/>
    <w:rsid w:val="00D3443E"/>
    <w:rsid w:val="00D34EF8"/>
    <w:rsid w:val="00D356FB"/>
    <w:rsid w:val="00D35E70"/>
    <w:rsid w:val="00D360B4"/>
    <w:rsid w:val="00D36278"/>
    <w:rsid w:val="00D36835"/>
    <w:rsid w:val="00D36A37"/>
    <w:rsid w:val="00D371F8"/>
    <w:rsid w:val="00D37664"/>
    <w:rsid w:val="00D3779C"/>
    <w:rsid w:val="00D37979"/>
    <w:rsid w:val="00D37EBF"/>
    <w:rsid w:val="00D409ED"/>
    <w:rsid w:val="00D40E76"/>
    <w:rsid w:val="00D40F68"/>
    <w:rsid w:val="00D410D3"/>
    <w:rsid w:val="00D413EB"/>
    <w:rsid w:val="00D41732"/>
    <w:rsid w:val="00D41E09"/>
    <w:rsid w:val="00D421C0"/>
    <w:rsid w:val="00D42BCF"/>
    <w:rsid w:val="00D434C6"/>
    <w:rsid w:val="00D43DD7"/>
    <w:rsid w:val="00D4477E"/>
    <w:rsid w:val="00D44EEB"/>
    <w:rsid w:val="00D455B1"/>
    <w:rsid w:val="00D456D1"/>
    <w:rsid w:val="00D4581C"/>
    <w:rsid w:val="00D45826"/>
    <w:rsid w:val="00D45A7A"/>
    <w:rsid w:val="00D45BC8"/>
    <w:rsid w:val="00D45F73"/>
    <w:rsid w:val="00D4677D"/>
    <w:rsid w:val="00D46D38"/>
    <w:rsid w:val="00D4704F"/>
    <w:rsid w:val="00D4759E"/>
    <w:rsid w:val="00D476EB"/>
    <w:rsid w:val="00D47C2D"/>
    <w:rsid w:val="00D47D29"/>
    <w:rsid w:val="00D50A42"/>
    <w:rsid w:val="00D5138D"/>
    <w:rsid w:val="00D51676"/>
    <w:rsid w:val="00D517AD"/>
    <w:rsid w:val="00D51AFA"/>
    <w:rsid w:val="00D52446"/>
    <w:rsid w:val="00D5259E"/>
    <w:rsid w:val="00D529CE"/>
    <w:rsid w:val="00D530CA"/>
    <w:rsid w:val="00D53A34"/>
    <w:rsid w:val="00D54F65"/>
    <w:rsid w:val="00D5517C"/>
    <w:rsid w:val="00D55267"/>
    <w:rsid w:val="00D55AB4"/>
    <w:rsid w:val="00D55DE6"/>
    <w:rsid w:val="00D56024"/>
    <w:rsid w:val="00D561F0"/>
    <w:rsid w:val="00D56462"/>
    <w:rsid w:val="00D566B7"/>
    <w:rsid w:val="00D5773F"/>
    <w:rsid w:val="00D57CF4"/>
    <w:rsid w:val="00D60B41"/>
    <w:rsid w:val="00D61200"/>
    <w:rsid w:val="00D6123D"/>
    <w:rsid w:val="00D617A2"/>
    <w:rsid w:val="00D61B91"/>
    <w:rsid w:val="00D61C0C"/>
    <w:rsid w:val="00D6242F"/>
    <w:rsid w:val="00D632CB"/>
    <w:rsid w:val="00D634D5"/>
    <w:rsid w:val="00D63864"/>
    <w:rsid w:val="00D65BE3"/>
    <w:rsid w:val="00D65E81"/>
    <w:rsid w:val="00D663C4"/>
    <w:rsid w:val="00D66686"/>
    <w:rsid w:val="00D66E8D"/>
    <w:rsid w:val="00D672A1"/>
    <w:rsid w:val="00D6755D"/>
    <w:rsid w:val="00D70D1E"/>
    <w:rsid w:val="00D70D83"/>
    <w:rsid w:val="00D71D8E"/>
    <w:rsid w:val="00D71DAC"/>
    <w:rsid w:val="00D71DCC"/>
    <w:rsid w:val="00D71EDE"/>
    <w:rsid w:val="00D7256E"/>
    <w:rsid w:val="00D72758"/>
    <w:rsid w:val="00D728F9"/>
    <w:rsid w:val="00D72A1B"/>
    <w:rsid w:val="00D72FC7"/>
    <w:rsid w:val="00D73426"/>
    <w:rsid w:val="00D737E1"/>
    <w:rsid w:val="00D739BF"/>
    <w:rsid w:val="00D74925"/>
    <w:rsid w:val="00D75647"/>
    <w:rsid w:val="00D758A9"/>
    <w:rsid w:val="00D75DDF"/>
    <w:rsid w:val="00D76CAA"/>
    <w:rsid w:val="00D76D63"/>
    <w:rsid w:val="00D76E90"/>
    <w:rsid w:val="00D77C48"/>
    <w:rsid w:val="00D77F27"/>
    <w:rsid w:val="00D80D58"/>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5364"/>
    <w:rsid w:val="00D85764"/>
    <w:rsid w:val="00D8593C"/>
    <w:rsid w:val="00D859FE"/>
    <w:rsid w:val="00D85D61"/>
    <w:rsid w:val="00D85D93"/>
    <w:rsid w:val="00D86129"/>
    <w:rsid w:val="00D90682"/>
    <w:rsid w:val="00D90761"/>
    <w:rsid w:val="00D91102"/>
    <w:rsid w:val="00D91838"/>
    <w:rsid w:val="00D91C3C"/>
    <w:rsid w:val="00D92284"/>
    <w:rsid w:val="00D922FC"/>
    <w:rsid w:val="00D92862"/>
    <w:rsid w:val="00D93903"/>
    <w:rsid w:val="00D948A0"/>
    <w:rsid w:val="00D94A15"/>
    <w:rsid w:val="00D95513"/>
    <w:rsid w:val="00D95806"/>
    <w:rsid w:val="00D96368"/>
    <w:rsid w:val="00D964F4"/>
    <w:rsid w:val="00D96E2D"/>
    <w:rsid w:val="00D97124"/>
    <w:rsid w:val="00D971CA"/>
    <w:rsid w:val="00D9764D"/>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479A"/>
    <w:rsid w:val="00DA58EC"/>
    <w:rsid w:val="00DA6066"/>
    <w:rsid w:val="00DA63A7"/>
    <w:rsid w:val="00DA6437"/>
    <w:rsid w:val="00DA6A19"/>
    <w:rsid w:val="00DA745C"/>
    <w:rsid w:val="00DA7DC7"/>
    <w:rsid w:val="00DB0DFF"/>
    <w:rsid w:val="00DB12BC"/>
    <w:rsid w:val="00DB154B"/>
    <w:rsid w:val="00DB1F78"/>
    <w:rsid w:val="00DB260A"/>
    <w:rsid w:val="00DB3286"/>
    <w:rsid w:val="00DB35FB"/>
    <w:rsid w:val="00DB40C2"/>
    <w:rsid w:val="00DB44EE"/>
    <w:rsid w:val="00DB4D47"/>
    <w:rsid w:val="00DB53F4"/>
    <w:rsid w:val="00DB5F48"/>
    <w:rsid w:val="00DB5FBB"/>
    <w:rsid w:val="00DB6751"/>
    <w:rsid w:val="00DB69B6"/>
    <w:rsid w:val="00DB6D12"/>
    <w:rsid w:val="00DB6FB2"/>
    <w:rsid w:val="00DC1028"/>
    <w:rsid w:val="00DC11C5"/>
    <w:rsid w:val="00DC149E"/>
    <w:rsid w:val="00DC1796"/>
    <w:rsid w:val="00DC17AF"/>
    <w:rsid w:val="00DC1834"/>
    <w:rsid w:val="00DC1A32"/>
    <w:rsid w:val="00DC2DBF"/>
    <w:rsid w:val="00DC2F75"/>
    <w:rsid w:val="00DC3199"/>
    <w:rsid w:val="00DC3766"/>
    <w:rsid w:val="00DC398D"/>
    <w:rsid w:val="00DC3FB1"/>
    <w:rsid w:val="00DC52D7"/>
    <w:rsid w:val="00DC5C17"/>
    <w:rsid w:val="00DC64E0"/>
    <w:rsid w:val="00DC6671"/>
    <w:rsid w:val="00DC7800"/>
    <w:rsid w:val="00DC7A2D"/>
    <w:rsid w:val="00DD0329"/>
    <w:rsid w:val="00DD0466"/>
    <w:rsid w:val="00DD0493"/>
    <w:rsid w:val="00DD145E"/>
    <w:rsid w:val="00DD19E1"/>
    <w:rsid w:val="00DD1A52"/>
    <w:rsid w:val="00DD1F27"/>
    <w:rsid w:val="00DD2426"/>
    <w:rsid w:val="00DD3471"/>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3F94"/>
    <w:rsid w:val="00DE445D"/>
    <w:rsid w:val="00DE4F61"/>
    <w:rsid w:val="00DE4F68"/>
    <w:rsid w:val="00DE5138"/>
    <w:rsid w:val="00DE515F"/>
    <w:rsid w:val="00DE56FA"/>
    <w:rsid w:val="00DE5D4C"/>
    <w:rsid w:val="00DE6875"/>
    <w:rsid w:val="00DE71E9"/>
    <w:rsid w:val="00DE78DD"/>
    <w:rsid w:val="00DE7B19"/>
    <w:rsid w:val="00DE7BD6"/>
    <w:rsid w:val="00DE7BF9"/>
    <w:rsid w:val="00DF1150"/>
    <w:rsid w:val="00DF15A2"/>
    <w:rsid w:val="00DF15A3"/>
    <w:rsid w:val="00DF17B4"/>
    <w:rsid w:val="00DF17BD"/>
    <w:rsid w:val="00DF2569"/>
    <w:rsid w:val="00DF2C91"/>
    <w:rsid w:val="00DF2E5A"/>
    <w:rsid w:val="00DF3B60"/>
    <w:rsid w:val="00DF44EF"/>
    <w:rsid w:val="00DF56A8"/>
    <w:rsid w:val="00DF57AF"/>
    <w:rsid w:val="00DF5B4A"/>
    <w:rsid w:val="00DF5C56"/>
    <w:rsid w:val="00DF6078"/>
    <w:rsid w:val="00DF682F"/>
    <w:rsid w:val="00DF6857"/>
    <w:rsid w:val="00DF6AE0"/>
    <w:rsid w:val="00DF6C07"/>
    <w:rsid w:val="00E000F3"/>
    <w:rsid w:val="00E00C3F"/>
    <w:rsid w:val="00E00F9F"/>
    <w:rsid w:val="00E0105C"/>
    <w:rsid w:val="00E01978"/>
    <w:rsid w:val="00E01EAF"/>
    <w:rsid w:val="00E01F33"/>
    <w:rsid w:val="00E03F9A"/>
    <w:rsid w:val="00E04608"/>
    <w:rsid w:val="00E04D12"/>
    <w:rsid w:val="00E0568D"/>
    <w:rsid w:val="00E05BF0"/>
    <w:rsid w:val="00E05DF3"/>
    <w:rsid w:val="00E05FD6"/>
    <w:rsid w:val="00E0669D"/>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48B"/>
    <w:rsid w:val="00E24E42"/>
    <w:rsid w:val="00E24FE1"/>
    <w:rsid w:val="00E255F9"/>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7B0"/>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3BFB"/>
    <w:rsid w:val="00E444BD"/>
    <w:rsid w:val="00E4465B"/>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2222"/>
    <w:rsid w:val="00E53330"/>
    <w:rsid w:val="00E53B8F"/>
    <w:rsid w:val="00E54A68"/>
    <w:rsid w:val="00E54F89"/>
    <w:rsid w:val="00E54FD8"/>
    <w:rsid w:val="00E55ABC"/>
    <w:rsid w:val="00E56361"/>
    <w:rsid w:val="00E5669B"/>
    <w:rsid w:val="00E56C0D"/>
    <w:rsid w:val="00E574C8"/>
    <w:rsid w:val="00E5796C"/>
    <w:rsid w:val="00E57BDC"/>
    <w:rsid w:val="00E57C23"/>
    <w:rsid w:val="00E60029"/>
    <w:rsid w:val="00E60760"/>
    <w:rsid w:val="00E60D62"/>
    <w:rsid w:val="00E6127E"/>
    <w:rsid w:val="00E618DC"/>
    <w:rsid w:val="00E61BA4"/>
    <w:rsid w:val="00E6217E"/>
    <w:rsid w:val="00E6242B"/>
    <w:rsid w:val="00E62ACF"/>
    <w:rsid w:val="00E62E96"/>
    <w:rsid w:val="00E635C5"/>
    <w:rsid w:val="00E635D4"/>
    <w:rsid w:val="00E63676"/>
    <w:rsid w:val="00E6381A"/>
    <w:rsid w:val="00E642C7"/>
    <w:rsid w:val="00E6477C"/>
    <w:rsid w:val="00E64D8C"/>
    <w:rsid w:val="00E64FC2"/>
    <w:rsid w:val="00E65645"/>
    <w:rsid w:val="00E657F3"/>
    <w:rsid w:val="00E658DA"/>
    <w:rsid w:val="00E65D99"/>
    <w:rsid w:val="00E65DA2"/>
    <w:rsid w:val="00E662CB"/>
    <w:rsid w:val="00E66489"/>
    <w:rsid w:val="00E6688E"/>
    <w:rsid w:val="00E675FE"/>
    <w:rsid w:val="00E6781E"/>
    <w:rsid w:val="00E7058D"/>
    <w:rsid w:val="00E70949"/>
    <w:rsid w:val="00E70ABE"/>
    <w:rsid w:val="00E70D36"/>
    <w:rsid w:val="00E70FA9"/>
    <w:rsid w:val="00E723B2"/>
    <w:rsid w:val="00E736DD"/>
    <w:rsid w:val="00E739EB"/>
    <w:rsid w:val="00E74512"/>
    <w:rsid w:val="00E74640"/>
    <w:rsid w:val="00E74D96"/>
    <w:rsid w:val="00E75456"/>
    <w:rsid w:val="00E7556E"/>
    <w:rsid w:val="00E75712"/>
    <w:rsid w:val="00E75A8F"/>
    <w:rsid w:val="00E75ABF"/>
    <w:rsid w:val="00E75E4B"/>
    <w:rsid w:val="00E764A2"/>
    <w:rsid w:val="00E76BBC"/>
    <w:rsid w:val="00E76E5A"/>
    <w:rsid w:val="00E77D26"/>
    <w:rsid w:val="00E77EAD"/>
    <w:rsid w:val="00E803D6"/>
    <w:rsid w:val="00E81BEF"/>
    <w:rsid w:val="00E820CA"/>
    <w:rsid w:val="00E83002"/>
    <w:rsid w:val="00E83338"/>
    <w:rsid w:val="00E83994"/>
    <w:rsid w:val="00E83FF0"/>
    <w:rsid w:val="00E84F97"/>
    <w:rsid w:val="00E85353"/>
    <w:rsid w:val="00E8601B"/>
    <w:rsid w:val="00E86280"/>
    <w:rsid w:val="00E86760"/>
    <w:rsid w:val="00E86C12"/>
    <w:rsid w:val="00E86FFB"/>
    <w:rsid w:val="00E87174"/>
    <w:rsid w:val="00E87579"/>
    <w:rsid w:val="00E87CB9"/>
    <w:rsid w:val="00E900CF"/>
    <w:rsid w:val="00E905F6"/>
    <w:rsid w:val="00E90A82"/>
    <w:rsid w:val="00E90DA3"/>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C6C"/>
    <w:rsid w:val="00EA5F61"/>
    <w:rsid w:val="00EA5F7B"/>
    <w:rsid w:val="00EA615C"/>
    <w:rsid w:val="00EA6530"/>
    <w:rsid w:val="00EA673E"/>
    <w:rsid w:val="00EA67A3"/>
    <w:rsid w:val="00EA680E"/>
    <w:rsid w:val="00EA6A71"/>
    <w:rsid w:val="00EA7650"/>
    <w:rsid w:val="00EA7944"/>
    <w:rsid w:val="00EA798B"/>
    <w:rsid w:val="00EA7CE5"/>
    <w:rsid w:val="00EA7DB0"/>
    <w:rsid w:val="00EB01E1"/>
    <w:rsid w:val="00EB134C"/>
    <w:rsid w:val="00EB2228"/>
    <w:rsid w:val="00EB26A1"/>
    <w:rsid w:val="00EB2902"/>
    <w:rsid w:val="00EB2C67"/>
    <w:rsid w:val="00EB3002"/>
    <w:rsid w:val="00EB334A"/>
    <w:rsid w:val="00EB367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06C9"/>
    <w:rsid w:val="00EC1E03"/>
    <w:rsid w:val="00EC1FAF"/>
    <w:rsid w:val="00EC294B"/>
    <w:rsid w:val="00EC2A5A"/>
    <w:rsid w:val="00EC2CCC"/>
    <w:rsid w:val="00EC331F"/>
    <w:rsid w:val="00EC3618"/>
    <w:rsid w:val="00EC38F8"/>
    <w:rsid w:val="00EC3DDB"/>
    <w:rsid w:val="00EC3E4C"/>
    <w:rsid w:val="00EC4074"/>
    <w:rsid w:val="00EC4425"/>
    <w:rsid w:val="00EC4914"/>
    <w:rsid w:val="00EC517F"/>
    <w:rsid w:val="00EC569C"/>
    <w:rsid w:val="00EC5A12"/>
    <w:rsid w:val="00EC5AA0"/>
    <w:rsid w:val="00EC6099"/>
    <w:rsid w:val="00EC6107"/>
    <w:rsid w:val="00EC65DF"/>
    <w:rsid w:val="00EC6778"/>
    <w:rsid w:val="00EC6EF4"/>
    <w:rsid w:val="00EC75D7"/>
    <w:rsid w:val="00ED0012"/>
    <w:rsid w:val="00ED0247"/>
    <w:rsid w:val="00ED0A8F"/>
    <w:rsid w:val="00ED2105"/>
    <w:rsid w:val="00ED21D5"/>
    <w:rsid w:val="00ED22B7"/>
    <w:rsid w:val="00ED2378"/>
    <w:rsid w:val="00ED248A"/>
    <w:rsid w:val="00ED27B9"/>
    <w:rsid w:val="00ED2E44"/>
    <w:rsid w:val="00ED2ED8"/>
    <w:rsid w:val="00ED3520"/>
    <w:rsid w:val="00ED36BC"/>
    <w:rsid w:val="00ED4222"/>
    <w:rsid w:val="00ED4583"/>
    <w:rsid w:val="00ED555E"/>
    <w:rsid w:val="00ED56BB"/>
    <w:rsid w:val="00ED590A"/>
    <w:rsid w:val="00ED5BEC"/>
    <w:rsid w:val="00ED60F5"/>
    <w:rsid w:val="00ED684B"/>
    <w:rsid w:val="00ED6A68"/>
    <w:rsid w:val="00ED6C80"/>
    <w:rsid w:val="00ED6ECA"/>
    <w:rsid w:val="00ED7314"/>
    <w:rsid w:val="00ED7A1F"/>
    <w:rsid w:val="00ED7CEB"/>
    <w:rsid w:val="00EE0285"/>
    <w:rsid w:val="00EE0A17"/>
    <w:rsid w:val="00EE0F65"/>
    <w:rsid w:val="00EE15E6"/>
    <w:rsid w:val="00EE1CE6"/>
    <w:rsid w:val="00EE28C6"/>
    <w:rsid w:val="00EE2A73"/>
    <w:rsid w:val="00EE3CB7"/>
    <w:rsid w:val="00EE4B1E"/>
    <w:rsid w:val="00EE54F8"/>
    <w:rsid w:val="00EE576D"/>
    <w:rsid w:val="00EE57B6"/>
    <w:rsid w:val="00EE58F2"/>
    <w:rsid w:val="00EE6353"/>
    <w:rsid w:val="00EE6852"/>
    <w:rsid w:val="00EE7485"/>
    <w:rsid w:val="00EE7ECB"/>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B74"/>
    <w:rsid w:val="00F04CE0"/>
    <w:rsid w:val="00F05018"/>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7B0"/>
    <w:rsid w:val="00F119EC"/>
    <w:rsid w:val="00F12B7B"/>
    <w:rsid w:val="00F134C6"/>
    <w:rsid w:val="00F13612"/>
    <w:rsid w:val="00F14816"/>
    <w:rsid w:val="00F14846"/>
    <w:rsid w:val="00F1506E"/>
    <w:rsid w:val="00F1523D"/>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3A0"/>
    <w:rsid w:val="00F366DD"/>
    <w:rsid w:val="00F3682F"/>
    <w:rsid w:val="00F36D10"/>
    <w:rsid w:val="00F36F76"/>
    <w:rsid w:val="00F371BF"/>
    <w:rsid w:val="00F374E4"/>
    <w:rsid w:val="00F37628"/>
    <w:rsid w:val="00F37A15"/>
    <w:rsid w:val="00F37F05"/>
    <w:rsid w:val="00F4062E"/>
    <w:rsid w:val="00F40C35"/>
    <w:rsid w:val="00F415AE"/>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6670"/>
    <w:rsid w:val="00F46A27"/>
    <w:rsid w:val="00F473A2"/>
    <w:rsid w:val="00F50782"/>
    <w:rsid w:val="00F51AA1"/>
    <w:rsid w:val="00F52C7F"/>
    <w:rsid w:val="00F52EC9"/>
    <w:rsid w:val="00F5309D"/>
    <w:rsid w:val="00F5316A"/>
    <w:rsid w:val="00F532EA"/>
    <w:rsid w:val="00F53453"/>
    <w:rsid w:val="00F5348B"/>
    <w:rsid w:val="00F53FC0"/>
    <w:rsid w:val="00F5467B"/>
    <w:rsid w:val="00F54EEA"/>
    <w:rsid w:val="00F55BEB"/>
    <w:rsid w:val="00F562EB"/>
    <w:rsid w:val="00F5667B"/>
    <w:rsid w:val="00F56A8F"/>
    <w:rsid w:val="00F57080"/>
    <w:rsid w:val="00F57AF0"/>
    <w:rsid w:val="00F60582"/>
    <w:rsid w:val="00F606B6"/>
    <w:rsid w:val="00F61062"/>
    <w:rsid w:val="00F618A6"/>
    <w:rsid w:val="00F62750"/>
    <w:rsid w:val="00F6322A"/>
    <w:rsid w:val="00F63E63"/>
    <w:rsid w:val="00F6411D"/>
    <w:rsid w:val="00F641BE"/>
    <w:rsid w:val="00F64AE9"/>
    <w:rsid w:val="00F65324"/>
    <w:rsid w:val="00F65C69"/>
    <w:rsid w:val="00F6624B"/>
    <w:rsid w:val="00F66555"/>
    <w:rsid w:val="00F66EF8"/>
    <w:rsid w:val="00F675AC"/>
    <w:rsid w:val="00F67E8C"/>
    <w:rsid w:val="00F70100"/>
    <w:rsid w:val="00F709F3"/>
    <w:rsid w:val="00F715BA"/>
    <w:rsid w:val="00F71D7E"/>
    <w:rsid w:val="00F71FBE"/>
    <w:rsid w:val="00F72365"/>
    <w:rsid w:val="00F727D0"/>
    <w:rsid w:val="00F730DC"/>
    <w:rsid w:val="00F73830"/>
    <w:rsid w:val="00F73CB2"/>
    <w:rsid w:val="00F7466A"/>
    <w:rsid w:val="00F7473B"/>
    <w:rsid w:val="00F74832"/>
    <w:rsid w:val="00F74AC6"/>
    <w:rsid w:val="00F74D0B"/>
    <w:rsid w:val="00F751B8"/>
    <w:rsid w:val="00F75873"/>
    <w:rsid w:val="00F75AEB"/>
    <w:rsid w:val="00F762F8"/>
    <w:rsid w:val="00F7637E"/>
    <w:rsid w:val="00F77669"/>
    <w:rsid w:val="00F77E5B"/>
    <w:rsid w:val="00F802F6"/>
    <w:rsid w:val="00F80454"/>
    <w:rsid w:val="00F8053C"/>
    <w:rsid w:val="00F8054D"/>
    <w:rsid w:val="00F80823"/>
    <w:rsid w:val="00F80C96"/>
    <w:rsid w:val="00F811E2"/>
    <w:rsid w:val="00F81756"/>
    <w:rsid w:val="00F81A95"/>
    <w:rsid w:val="00F8254E"/>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D4F"/>
    <w:rsid w:val="00FA5F32"/>
    <w:rsid w:val="00FA6F0D"/>
    <w:rsid w:val="00FA736A"/>
    <w:rsid w:val="00FB04B4"/>
    <w:rsid w:val="00FB050F"/>
    <w:rsid w:val="00FB073A"/>
    <w:rsid w:val="00FB0A97"/>
    <w:rsid w:val="00FB0B79"/>
    <w:rsid w:val="00FB0DE9"/>
    <w:rsid w:val="00FB0E69"/>
    <w:rsid w:val="00FB18E3"/>
    <w:rsid w:val="00FB2617"/>
    <w:rsid w:val="00FB3999"/>
    <w:rsid w:val="00FB39A1"/>
    <w:rsid w:val="00FB41BF"/>
    <w:rsid w:val="00FB45BF"/>
    <w:rsid w:val="00FB4B57"/>
    <w:rsid w:val="00FB521B"/>
    <w:rsid w:val="00FB52AF"/>
    <w:rsid w:val="00FB5492"/>
    <w:rsid w:val="00FB554E"/>
    <w:rsid w:val="00FB6517"/>
    <w:rsid w:val="00FB6544"/>
    <w:rsid w:val="00FB6D5C"/>
    <w:rsid w:val="00FB7436"/>
    <w:rsid w:val="00FB7475"/>
    <w:rsid w:val="00FB77CE"/>
    <w:rsid w:val="00FB79E3"/>
    <w:rsid w:val="00FB7ADF"/>
    <w:rsid w:val="00FC022D"/>
    <w:rsid w:val="00FC1B9A"/>
    <w:rsid w:val="00FC1CF4"/>
    <w:rsid w:val="00FC20B7"/>
    <w:rsid w:val="00FC299B"/>
    <w:rsid w:val="00FC29C4"/>
    <w:rsid w:val="00FC2C0C"/>
    <w:rsid w:val="00FC398E"/>
    <w:rsid w:val="00FC3E7C"/>
    <w:rsid w:val="00FC60DD"/>
    <w:rsid w:val="00FC664E"/>
    <w:rsid w:val="00FC6B04"/>
    <w:rsid w:val="00FC7834"/>
    <w:rsid w:val="00FC7845"/>
    <w:rsid w:val="00FC79B3"/>
    <w:rsid w:val="00FC7EFE"/>
    <w:rsid w:val="00FD0A38"/>
    <w:rsid w:val="00FD1228"/>
    <w:rsid w:val="00FD15E0"/>
    <w:rsid w:val="00FD1A85"/>
    <w:rsid w:val="00FD2519"/>
    <w:rsid w:val="00FD2540"/>
    <w:rsid w:val="00FD2557"/>
    <w:rsid w:val="00FD2F85"/>
    <w:rsid w:val="00FD3460"/>
    <w:rsid w:val="00FD37B5"/>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049"/>
    <w:rsid w:val="00FE49A1"/>
    <w:rsid w:val="00FE4F11"/>
    <w:rsid w:val="00FE5380"/>
    <w:rsid w:val="00FE5B2B"/>
    <w:rsid w:val="00FE5B35"/>
    <w:rsid w:val="00FE5E35"/>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AF"/>
    <w:rsid w:val="00FF303B"/>
    <w:rsid w:val="00FF3134"/>
    <w:rsid w:val="00FF37C3"/>
    <w:rsid w:val="00FF37E3"/>
    <w:rsid w:val="00FF4416"/>
    <w:rsid w:val="00FF4475"/>
    <w:rsid w:val="00FF46AD"/>
    <w:rsid w:val="00FF4734"/>
    <w:rsid w:val="00FF49FF"/>
    <w:rsid w:val="00FF4A88"/>
    <w:rsid w:val="00FF4AA8"/>
    <w:rsid w:val="00FF4FCC"/>
    <w:rsid w:val="00FF54B0"/>
    <w:rsid w:val="00FF580A"/>
    <w:rsid w:val="00FF5FF5"/>
    <w:rsid w:val="00FF66A8"/>
    <w:rsid w:val="00FF689D"/>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www.ibis.org/macromodel_wip/" TargetMode="External"/><Relationship Id="rId26" Type="http://schemas.openxmlformats.org/officeDocument/2006/relationships/hyperlink" Target="mailto:sparker@marvell.com" TargetMode="External"/><Relationship Id="rId39" Type="http://schemas.openxmlformats.org/officeDocument/2006/relationships/hyperlink" Target="https://www.freelists.org/list/ibis-macro" TargetMode="External"/><Relationship Id="rId21" Type="http://schemas.openxmlformats.org/officeDocument/2006/relationships/hyperlink" Target="mailto:rrwolff@micron.com" TargetMode="External"/><Relationship Id="rId34" Type="http://schemas.openxmlformats.org/officeDocument/2006/relationships/hyperlink" Target="https://www.freelists.org/list/ibis-users" TargetMode="External"/><Relationship Id="rId42" Type="http://schemas.openxmlformats.org/officeDocument/2006/relationships/hyperlink" Target="https://www.freelists.org/list/ibis-quality" TargetMode="External"/><Relationship Id="rId47" Type="http://schemas.openxmlformats.org/officeDocument/2006/relationships/hyperlink" Target="http://www.ibis.org/bugs/icmchk/" TargetMode="External"/><Relationship Id="rId50" Type="http://schemas.openxmlformats.org/officeDocument/2006/relationships/hyperlink" Target="http://www.ibis.org/bugs/s2ibis2/bugs2i2.txt"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freelist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bob@teraspeedlabs.com" TargetMode="External"/><Relationship Id="rId32" Type="http://schemas.openxmlformats.org/officeDocument/2006/relationships/hyperlink" Target="mailto:ibis-users@eda.org" TargetMode="External"/><Relationship Id="rId37" Type="http://schemas.openxmlformats.org/officeDocument/2006/relationships/hyperlink" Target="mailto:ibis-editorial@freelists.org" TargetMode="External"/><Relationship Id="rId40" Type="http://schemas.openxmlformats.org/officeDocument/2006/relationships/hyperlink" Target="https://www.freelists.org/list/ibis-interconn" TargetMode="External"/><Relationship Id="rId45" Type="http://schemas.openxmlformats.org/officeDocument/2006/relationships/hyperlink" Target="http://www.ibis.org/bugs/tschk/" TargetMode="External"/><Relationship Id="rId53" Type="http://schemas.openxmlformats.org/officeDocument/2006/relationships/hyperlink" Target="http://www.ibis.org/directory.html"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ibis.org/interconnect_wip/"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lance.wang@ibis.org" TargetMode="External"/><Relationship Id="rId27" Type="http://schemas.openxmlformats.org/officeDocument/2006/relationships/hyperlink" Target="mailto:curtis.clark@ansys.com" TargetMode="External"/><Relationship Id="rId30" Type="http://schemas.openxmlformats.org/officeDocument/2006/relationships/hyperlink" Target="mailto:ibis-users@freelists.org" TargetMode="External"/><Relationship Id="rId35" Type="http://schemas.openxmlformats.org/officeDocument/2006/relationships/hyperlink" Target="mailto:ibis-macro@freelists.org" TargetMode="External"/><Relationship Id="rId43" Type="http://schemas.openxmlformats.org/officeDocument/2006/relationships/hyperlink" Target="http://www.ibis.org/bugs/ibischk/" TargetMode="External"/><Relationship Id="rId48" Type="http://schemas.openxmlformats.org/officeDocument/2006/relationships/hyperlink" Target="http://www.ibis.org/bugs/icmchk/icm_bugform.txt"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ibis.org/bugs/s2iplt/bugsplt.txt" TargetMode="Externa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s://emc2022.emcss.org/" TargetMode="External"/><Relationship Id="rId25" Type="http://schemas.openxmlformats.org/officeDocument/2006/relationships/hyperlink" Target="mailto:zhipingyang@google.com" TargetMode="External"/><Relationship Id="rId33" Type="http://schemas.openxmlformats.org/officeDocument/2006/relationships/hyperlink" Target="https://www.freelists.org/list/ibis" TargetMode="External"/><Relationship Id="rId38" Type="http://schemas.openxmlformats.org/officeDocument/2006/relationships/hyperlink" Target="mailto:ibis-quality@freelists.org" TargetMode="External"/><Relationship Id="rId46" Type="http://schemas.openxmlformats.org/officeDocument/2006/relationships/hyperlink" Target="http://www.ibis.org/bugs/tschk/bugform.txt" TargetMode="External"/><Relationship Id="rId59" Type="http://schemas.openxmlformats.org/officeDocument/2006/relationships/footer" Target="footer3.xml"/><Relationship Id="rId20" Type="http://schemas.openxmlformats.org/officeDocument/2006/relationships/hyperlink" Target="http://www.ibis.org/editorial_wip/" TargetMode="External"/><Relationship Id="rId41" Type="http://schemas.openxmlformats.org/officeDocument/2006/relationships/hyperlink" Target="https://www.freelists.org/list/ibis-editoria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mikelabonte@eda.org" TargetMode="External"/><Relationship Id="rId28" Type="http://schemas.openxmlformats.org/officeDocument/2006/relationships/hyperlink" Target="mailto:info@ibis.org" TargetMode="External"/><Relationship Id="rId36" Type="http://schemas.openxmlformats.org/officeDocument/2006/relationships/hyperlink" Target="mailto:ibis-interconn@freelists.org" TargetMode="External"/><Relationship Id="rId49" Type="http://schemas.openxmlformats.org/officeDocument/2006/relationships/hyperlink" Target="http://www.ibis.org/bugs/s2ibis/bugs2i.txt" TargetMode="External"/><Relationship Id="rId57" Type="http://schemas.openxmlformats.org/officeDocument/2006/relationships/footer" Target="footer2.xml"/><Relationship Id="rId10" Type="http://schemas.openxmlformats.org/officeDocument/2006/relationships/hyperlink" Target="mailto:106010980@teams.bjn.vc" TargetMode="External"/><Relationship Id="rId31" Type="http://schemas.openxmlformats.org/officeDocument/2006/relationships/hyperlink" Target="mailto:ibis@eda.org" TargetMode="External"/><Relationship Id="rId44" Type="http://schemas.openxmlformats.org/officeDocument/2006/relationships/hyperlink" Target="http://www.ibis.org/%20bugs/ibischk/bugform.txt" TargetMode="External"/><Relationship Id="rId52" Type="http://schemas.openxmlformats.org/officeDocument/2006/relationships/hyperlink" Target="http://www.ibis.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2022-04-15T18:22:00Z</dcterms:created>
  <dcterms:modified xsi:type="dcterms:W3CDTF">2022-04-15T18:28:00Z</dcterms:modified>
  <cp:category/>
</cp:coreProperties>
</file>