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486DA948"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981CF9">
        <w:rPr>
          <w:rFonts w:ascii="Arial" w:hAnsi="Arial" w:cs="Arial"/>
          <w:b/>
          <w:sz w:val="22"/>
          <w:szCs w:val="22"/>
        </w:rPr>
        <w:t>March</w:t>
      </w:r>
      <w:r w:rsidR="0085691E" w:rsidRPr="009E1F99">
        <w:rPr>
          <w:rFonts w:ascii="Arial" w:hAnsi="Arial" w:cs="Arial"/>
          <w:b/>
          <w:sz w:val="22"/>
          <w:szCs w:val="22"/>
        </w:rPr>
        <w:t xml:space="preserve"> </w:t>
      </w:r>
      <w:r w:rsidR="0062544A">
        <w:rPr>
          <w:rFonts w:ascii="Arial" w:hAnsi="Arial" w:cs="Arial"/>
          <w:b/>
          <w:sz w:val="22"/>
          <w:szCs w:val="22"/>
        </w:rPr>
        <w:t>1</w:t>
      </w:r>
      <w:r w:rsidR="00981CF9">
        <w:rPr>
          <w:rFonts w:ascii="Arial" w:hAnsi="Arial" w:cs="Arial"/>
          <w:b/>
          <w:sz w:val="22"/>
          <w:szCs w:val="22"/>
        </w:rPr>
        <w:t>1</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3E5EB6" w:rsidRPr="00FC33EE" w14:paraId="19357732" w14:textId="77777777" w:rsidTr="0090185E">
        <w:tc>
          <w:tcPr>
            <w:tcW w:w="4410" w:type="dxa"/>
          </w:tcPr>
          <w:p w14:paraId="0F6DDA55" w14:textId="6D60CEDC" w:rsidR="003E5EB6" w:rsidRPr="00FC33EE" w:rsidRDefault="003E5EB6" w:rsidP="0090185E">
            <w:pPr>
              <w:rPr>
                <w:rFonts w:ascii="Arial" w:hAnsi="Arial" w:cs="Arial"/>
                <w:sz w:val="22"/>
                <w:szCs w:val="22"/>
              </w:rPr>
            </w:pPr>
            <w:r>
              <w:rPr>
                <w:rFonts w:ascii="Arial" w:hAnsi="Arial" w:cs="Arial"/>
                <w:sz w:val="22"/>
                <w:szCs w:val="22"/>
              </w:rPr>
              <w:t>Analog Devices (Maxim Integrated)</w:t>
            </w:r>
          </w:p>
        </w:tc>
        <w:tc>
          <w:tcPr>
            <w:tcW w:w="5176" w:type="dxa"/>
            <w:vAlign w:val="bottom"/>
          </w:tcPr>
          <w:p w14:paraId="045DAFFF" w14:textId="611901F4" w:rsidR="003E5EB6" w:rsidRPr="00FC33EE" w:rsidRDefault="003E5EB6" w:rsidP="0090185E">
            <w:pPr>
              <w:rPr>
                <w:rFonts w:ascii="Arial" w:hAnsi="Arial" w:cs="Arial"/>
                <w:color w:val="000000"/>
                <w:sz w:val="22"/>
                <w:szCs w:val="22"/>
              </w:rPr>
            </w:pPr>
            <w:r w:rsidRPr="009E1F99">
              <w:rPr>
                <w:rFonts w:ascii="Arial" w:hAnsi="Arial" w:cs="Arial"/>
                <w:sz w:val="22"/>
                <w:szCs w:val="22"/>
              </w:rPr>
              <w:t>Tushar Pandey</w:t>
            </w:r>
            <w:r w:rsidR="00637F6D">
              <w:rPr>
                <w:rFonts w:ascii="Arial" w:hAnsi="Arial" w:cs="Arial"/>
                <w:sz w:val="22"/>
                <w:szCs w:val="22"/>
              </w:rPr>
              <w:t>, Jermaine Lim</w:t>
            </w:r>
          </w:p>
        </w:tc>
      </w:tr>
      <w:bookmarkEnd w:id="1"/>
      <w:tr w:rsidR="003E5EB6" w:rsidRPr="00FC33EE" w14:paraId="059BFDC4" w14:textId="77777777" w:rsidTr="0090185E">
        <w:tc>
          <w:tcPr>
            <w:tcW w:w="4410" w:type="dxa"/>
          </w:tcPr>
          <w:p w14:paraId="419B8053" w14:textId="77777777" w:rsidR="003E5EB6" w:rsidRPr="00FC33EE" w:rsidRDefault="003E5EB6" w:rsidP="0090185E">
            <w:pPr>
              <w:rPr>
                <w:rFonts w:ascii="Arial" w:hAnsi="Arial" w:cs="Arial"/>
                <w:sz w:val="22"/>
                <w:szCs w:val="22"/>
              </w:rPr>
            </w:pPr>
            <w:r w:rsidRPr="00FC33EE">
              <w:rPr>
                <w:rFonts w:ascii="Arial" w:hAnsi="Arial" w:cs="Arial"/>
                <w:sz w:val="22"/>
                <w:szCs w:val="22"/>
              </w:rPr>
              <w:t>ANSYS</w:t>
            </w:r>
          </w:p>
        </w:tc>
        <w:tc>
          <w:tcPr>
            <w:tcW w:w="5176" w:type="dxa"/>
            <w:vAlign w:val="bottom"/>
          </w:tcPr>
          <w:p w14:paraId="0596CF51" w14:textId="7F7CA621"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Curtis Clark</w:t>
            </w:r>
            <w:r w:rsidR="0047615D">
              <w:rPr>
                <w:rFonts w:ascii="Arial" w:hAnsi="Arial" w:cs="Arial"/>
                <w:color w:val="000000"/>
                <w:sz w:val="22"/>
                <w:szCs w:val="22"/>
              </w:rPr>
              <w:t>*</w:t>
            </w:r>
          </w:p>
        </w:tc>
      </w:tr>
      <w:tr w:rsidR="003E5EB6" w:rsidRPr="00FC33EE" w14:paraId="41102444" w14:textId="77777777" w:rsidTr="0090185E">
        <w:tc>
          <w:tcPr>
            <w:tcW w:w="4410" w:type="dxa"/>
          </w:tcPr>
          <w:p w14:paraId="4C63098A" w14:textId="77777777" w:rsidR="003E5EB6" w:rsidRPr="00FC33EE" w:rsidRDefault="003E5EB6" w:rsidP="0090185E">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0E71DBF6"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(Fred Balistreri)</w:t>
            </w:r>
          </w:p>
        </w:tc>
      </w:tr>
      <w:tr w:rsidR="003E5EB6" w:rsidRPr="00FC33EE" w14:paraId="55FD16C8" w14:textId="77777777" w:rsidTr="0090185E">
        <w:tc>
          <w:tcPr>
            <w:tcW w:w="4410" w:type="dxa"/>
          </w:tcPr>
          <w:p w14:paraId="234C0B83" w14:textId="77777777" w:rsidR="003E5EB6" w:rsidRPr="00FC33EE" w:rsidRDefault="003E5EB6" w:rsidP="0090185E">
            <w:pPr>
              <w:rPr>
                <w:rFonts w:ascii="Arial" w:hAnsi="Arial" w:cs="Arial"/>
                <w:sz w:val="22"/>
                <w:szCs w:val="22"/>
              </w:rPr>
            </w:pPr>
            <w:r w:rsidRPr="00FC33EE">
              <w:rPr>
                <w:rFonts w:ascii="Arial" w:hAnsi="Arial" w:cs="Arial"/>
                <w:sz w:val="22"/>
                <w:szCs w:val="22"/>
              </w:rPr>
              <w:t>Broadcom</w:t>
            </w:r>
          </w:p>
        </w:tc>
        <w:tc>
          <w:tcPr>
            <w:tcW w:w="5176" w:type="dxa"/>
            <w:vAlign w:val="bottom"/>
          </w:tcPr>
          <w:p w14:paraId="37626D04"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(Yunong Gan)</w:t>
            </w:r>
          </w:p>
        </w:tc>
      </w:tr>
      <w:tr w:rsidR="003E5EB6" w:rsidRPr="00FC33EE" w14:paraId="2945ED74" w14:textId="77777777" w:rsidTr="0090185E">
        <w:tc>
          <w:tcPr>
            <w:tcW w:w="4410" w:type="dxa"/>
          </w:tcPr>
          <w:p w14:paraId="695FD8CF" w14:textId="77777777" w:rsidR="003E5EB6" w:rsidRPr="00FC33EE" w:rsidRDefault="003E5EB6" w:rsidP="0090185E">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D0D7B75" w14:textId="6BFE2DAE" w:rsidR="003E5EB6" w:rsidRPr="00FC33EE" w:rsidRDefault="003E5EB6" w:rsidP="0090185E">
            <w:pPr>
              <w:rPr>
                <w:rFonts w:ascii="Arial" w:hAnsi="Arial" w:cs="Arial"/>
                <w:sz w:val="22"/>
                <w:szCs w:val="22"/>
              </w:rPr>
            </w:pPr>
            <w:r w:rsidRPr="00FC33EE">
              <w:rPr>
                <w:rFonts w:ascii="Arial" w:hAnsi="Arial" w:cs="Arial"/>
                <w:color w:val="000000"/>
                <w:sz w:val="22"/>
                <w:szCs w:val="22"/>
              </w:rPr>
              <w:t>Zhen Mu</w:t>
            </w:r>
            <w:r w:rsidR="0047615D">
              <w:rPr>
                <w:rFonts w:ascii="Arial" w:hAnsi="Arial" w:cs="Arial"/>
                <w:color w:val="000000"/>
                <w:sz w:val="22"/>
                <w:szCs w:val="22"/>
              </w:rPr>
              <w:t>^</w:t>
            </w:r>
          </w:p>
        </w:tc>
      </w:tr>
      <w:tr w:rsidR="003E5EB6" w:rsidRPr="00FC33EE" w14:paraId="21D64159" w14:textId="77777777" w:rsidTr="0090185E">
        <w:tc>
          <w:tcPr>
            <w:tcW w:w="4410" w:type="dxa"/>
          </w:tcPr>
          <w:p w14:paraId="7AB34C96" w14:textId="77777777" w:rsidR="003E5EB6" w:rsidRPr="00FC33EE" w:rsidRDefault="003E5EB6" w:rsidP="0090185E">
            <w:pPr>
              <w:rPr>
                <w:rFonts w:ascii="Arial" w:hAnsi="Arial" w:cs="Arial"/>
                <w:sz w:val="22"/>
                <w:szCs w:val="22"/>
              </w:rPr>
            </w:pPr>
            <w:r w:rsidRPr="00FC33EE">
              <w:rPr>
                <w:rFonts w:ascii="Arial" w:hAnsi="Arial" w:cs="Arial"/>
                <w:sz w:val="22"/>
                <w:szCs w:val="22"/>
              </w:rPr>
              <w:t>Celestica</w:t>
            </w:r>
          </w:p>
        </w:tc>
        <w:tc>
          <w:tcPr>
            <w:tcW w:w="5176" w:type="dxa"/>
            <w:vAlign w:val="bottom"/>
          </w:tcPr>
          <w:p w14:paraId="4B8E0157" w14:textId="2CCA88BB" w:rsidR="003E5EB6" w:rsidRPr="00FC33EE" w:rsidRDefault="003E5EB6" w:rsidP="0090185E">
            <w:pPr>
              <w:rPr>
                <w:rFonts w:ascii="Arial" w:hAnsi="Arial" w:cs="Arial"/>
                <w:sz w:val="22"/>
                <w:szCs w:val="22"/>
              </w:rPr>
            </w:pPr>
            <w:r w:rsidRPr="00FC33EE">
              <w:rPr>
                <w:rFonts w:ascii="Arial" w:hAnsi="Arial" w:cs="Arial"/>
                <w:color w:val="000000"/>
                <w:sz w:val="22"/>
                <w:szCs w:val="22"/>
              </w:rPr>
              <w:t>(Sophia Feng) </w:t>
            </w:r>
          </w:p>
        </w:tc>
      </w:tr>
      <w:tr w:rsidR="003E5EB6" w:rsidRPr="00FC33EE" w14:paraId="7F3F5042" w14:textId="77777777" w:rsidTr="0090185E">
        <w:tc>
          <w:tcPr>
            <w:tcW w:w="4410" w:type="dxa"/>
          </w:tcPr>
          <w:p w14:paraId="3395A589" w14:textId="77777777" w:rsidR="003E5EB6" w:rsidRPr="00FC33EE" w:rsidRDefault="003E5EB6" w:rsidP="0090185E">
            <w:pPr>
              <w:rPr>
                <w:rFonts w:ascii="Arial" w:hAnsi="Arial" w:cs="Arial"/>
                <w:sz w:val="22"/>
                <w:szCs w:val="22"/>
              </w:rPr>
            </w:pPr>
            <w:r w:rsidRPr="00FC33EE">
              <w:rPr>
                <w:rFonts w:ascii="Arial" w:hAnsi="Arial" w:cs="Arial"/>
                <w:sz w:val="22"/>
                <w:szCs w:val="22"/>
              </w:rPr>
              <w:t>Cisco Systems</w:t>
            </w:r>
          </w:p>
        </w:tc>
        <w:tc>
          <w:tcPr>
            <w:tcW w:w="5176" w:type="dxa"/>
            <w:vAlign w:val="bottom"/>
          </w:tcPr>
          <w:p w14:paraId="0EFC4713" w14:textId="1C3EB361" w:rsidR="003E5EB6" w:rsidRPr="00FC33EE" w:rsidRDefault="003E5EB6" w:rsidP="0090185E">
            <w:pPr>
              <w:rPr>
                <w:rFonts w:ascii="Arial" w:hAnsi="Arial" w:cs="Arial"/>
                <w:sz w:val="22"/>
                <w:szCs w:val="22"/>
              </w:rPr>
            </w:pPr>
            <w:r w:rsidRPr="00FC33EE">
              <w:rPr>
                <w:rFonts w:ascii="Arial" w:hAnsi="Arial" w:cs="Arial"/>
                <w:color w:val="000000"/>
                <w:sz w:val="22"/>
                <w:szCs w:val="22"/>
              </w:rPr>
              <w:t>(Stephen Scearce)</w:t>
            </w:r>
          </w:p>
        </w:tc>
      </w:tr>
      <w:tr w:rsidR="003E5EB6" w:rsidRPr="00FC33EE" w14:paraId="2651D51B" w14:textId="77777777" w:rsidTr="0090185E">
        <w:tc>
          <w:tcPr>
            <w:tcW w:w="4410" w:type="dxa"/>
          </w:tcPr>
          <w:p w14:paraId="3AF6E232" w14:textId="346914B9" w:rsidR="003E5EB6" w:rsidRPr="00FC33EE" w:rsidRDefault="003E5EB6" w:rsidP="0090185E">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C50797F" w14:textId="58B99034"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Stefan Paret</w:t>
            </w:r>
            <w:r>
              <w:rPr>
                <w:rFonts w:ascii="Arial" w:hAnsi="Arial" w:cs="Arial"/>
                <w:color w:val="000000"/>
                <w:sz w:val="22"/>
                <w:szCs w:val="22"/>
              </w:rPr>
              <w:t>)</w:t>
            </w:r>
          </w:p>
        </w:tc>
      </w:tr>
      <w:tr w:rsidR="003E5EB6" w:rsidRPr="00FC33EE" w14:paraId="1B53E96B" w14:textId="77777777" w:rsidTr="0090185E">
        <w:tc>
          <w:tcPr>
            <w:tcW w:w="4410" w:type="dxa"/>
          </w:tcPr>
          <w:p w14:paraId="2C6929BA" w14:textId="77777777" w:rsidR="003E5EB6" w:rsidRPr="00FC33EE" w:rsidRDefault="003E5EB6" w:rsidP="0090185E">
            <w:pPr>
              <w:rPr>
                <w:rFonts w:ascii="Arial" w:hAnsi="Arial" w:cs="Arial"/>
                <w:sz w:val="22"/>
                <w:szCs w:val="22"/>
              </w:rPr>
            </w:pPr>
            <w:r w:rsidRPr="00FC33EE">
              <w:rPr>
                <w:rFonts w:ascii="Arial" w:hAnsi="Arial" w:cs="Arial"/>
                <w:sz w:val="22"/>
                <w:szCs w:val="22"/>
              </w:rPr>
              <w:t>Ericsson</w:t>
            </w:r>
          </w:p>
        </w:tc>
        <w:tc>
          <w:tcPr>
            <w:tcW w:w="5176" w:type="dxa"/>
            <w:vAlign w:val="bottom"/>
          </w:tcPr>
          <w:p w14:paraId="597291E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(Guohua Wang)</w:t>
            </w:r>
          </w:p>
        </w:tc>
      </w:tr>
      <w:tr w:rsidR="003E5EB6" w:rsidRPr="00FC33EE" w14:paraId="4B5762DF" w14:textId="77777777" w:rsidTr="0090185E">
        <w:tc>
          <w:tcPr>
            <w:tcW w:w="4410" w:type="dxa"/>
          </w:tcPr>
          <w:p w14:paraId="7D2E5E92" w14:textId="77777777" w:rsidR="003E5EB6" w:rsidRPr="00FC33EE" w:rsidRDefault="003E5EB6" w:rsidP="0090185E">
            <w:pPr>
              <w:rPr>
                <w:rFonts w:ascii="Arial" w:hAnsi="Arial" w:cs="Arial"/>
                <w:sz w:val="22"/>
                <w:szCs w:val="22"/>
              </w:rPr>
            </w:pPr>
            <w:r w:rsidRPr="00FC33EE">
              <w:rPr>
                <w:rFonts w:ascii="Arial" w:hAnsi="Arial" w:cs="Arial"/>
                <w:sz w:val="22"/>
                <w:szCs w:val="22"/>
              </w:rPr>
              <w:t>Google</w:t>
            </w:r>
          </w:p>
        </w:tc>
        <w:tc>
          <w:tcPr>
            <w:tcW w:w="5176" w:type="dxa"/>
            <w:vAlign w:val="bottom"/>
          </w:tcPr>
          <w:p w14:paraId="76EF09C9" w14:textId="2B9F9425" w:rsidR="003E5EB6" w:rsidRPr="00FC33EE" w:rsidRDefault="007D5054" w:rsidP="0090185E">
            <w:pPr>
              <w:rPr>
                <w:rFonts w:ascii="Arial" w:hAnsi="Arial" w:cs="Arial"/>
                <w:sz w:val="22"/>
                <w:szCs w:val="22"/>
              </w:rPr>
            </w:pPr>
            <w:r>
              <w:rPr>
                <w:rFonts w:ascii="Arial" w:hAnsi="Arial" w:cs="Arial"/>
                <w:color w:val="000000"/>
                <w:sz w:val="22"/>
                <w:szCs w:val="22"/>
              </w:rPr>
              <w:t>(Hanfeng Wang)</w:t>
            </w:r>
          </w:p>
        </w:tc>
      </w:tr>
      <w:tr w:rsidR="003E5EB6" w:rsidRPr="00FC33EE" w14:paraId="0F127EF5" w14:textId="77777777" w:rsidTr="0090185E">
        <w:tc>
          <w:tcPr>
            <w:tcW w:w="4410" w:type="dxa"/>
          </w:tcPr>
          <w:p w14:paraId="7278F2C7" w14:textId="77777777" w:rsidR="003E5EB6" w:rsidRPr="00FC33EE" w:rsidRDefault="003E5EB6" w:rsidP="0090185E">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506C078" w14:textId="506E269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Hang (Paul) Yan</w:t>
            </w:r>
            <w:r>
              <w:rPr>
                <w:rFonts w:ascii="Arial" w:hAnsi="Arial" w:cs="Arial"/>
                <w:color w:val="000000"/>
                <w:sz w:val="22"/>
                <w:szCs w:val="22"/>
              </w:rPr>
              <w:t>)</w:t>
            </w:r>
          </w:p>
        </w:tc>
      </w:tr>
      <w:tr w:rsidR="003E5EB6" w:rsidRPr="00FC33EE" w14:paraId="2757E1F1" w14:textId="77777777" w:rsidTr="0090185E">
        <w:tc>
          <w:tcPr>
            <w:tcW w:w="4410" w:type="dxa"/>
          </w:tcPr>
          <w:p w14:paraId="539D3BCB" w14:textId="77777777" w:rsidR="003E5EB6" w:rsidRPr="00FC33EE" w:rsidRDefault="003E5EB6" w:rsidP="0090185E">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20BBCD4" w14:textId="70EC31AB" w:rsidR="003E5EB6" w:rsidRPr="00FC33EE" w:rsidRDefault="003E5EB6" w:rsidP="0090185E">
            <w:pPr>
              <w:rPr>
                <w:rFonts w:ascii="Arial" w:hAnsi="Arial" w:cs="Arial"/>
                <w:sz w:val="22"/>
                <w:szCs w:val="22"/>
              </w:rPr>
            </w:pPr>
            <w:r w:rsidRPr="00FC33EE">
              <w:rPr>
                <w:rFonts w:ascii="Arial" w:hAnsi="Arial" w:cs="Arial"/>
                <w:color w:val="000000"/>
                <w:sz w:val="22"/>
                <w:szCs w:val="22"/>
              </w:rPr>
              <w:t>(Christian Sporrer)</w:t>
            </w:r>
          </w:p>
        </w:tc>
      </w:tr>
      <w:tr w:rsidR="003E5EB6" w:rsidRPr="00FC33EE" w14:paraId="1867A1E7" w14:textId="77777777" w:rsidTr="0090185E">
        <w:tc>
          <w:tcPr>
            <w:tcW w:w="4410" w:type="dxa"/>
          </w:tcPr>
          <w:p w14:paraId="7183949E" w14:textId="77777777" w:rsidR="003E5EB6" w:rsidRPr="00FC33EE" w:rsidRDefault="003E5EB6" w:rsidP="0090185E">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5FE968D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(Abdelgader Abdalla)</w:t>
            </w:r>
          </w:p>
        </w:tc>
      </w:tr>
      <w:tr w:rsidR="003E5EB6" w:rsidRPr="00FC33EE" w14:paraId="49F535A8" w14:textId="77777777" w:rsidTr="0090185E">
        <w:tc>
          <w:tcPr>
            <w:tcW w:w="4410" w:type="dxa"/>
          </w:tcPr>
          <w:p w14:paraId="5ABACB52" w14:textId="77777777" w:rsidR="003E5EB6" w:rsidRPr="00FC33EE" w:rsidRDefault="003E5EB6" w:rsidP="0090185E">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B16EFAA" w14:textId="4977F56D" w:rsidR="003E5EB6" w:rsidRPr="00FC33EE" w:rsidRDefault="003E5EB6" w:rsidP="0090185E">
            <w:pPr>
              <w:rPr>
                <w:rFonts w:ascii="Arial" w:hAnsi="Arial" w:cs="Arial"/>
                <w:sz w:val="22"/>
                <w:szCs w:val="22"/>
              </w:rPr>
            </w:pPr>
            <w:r w:rsidRPr="00FC33EE">
              <w:rPr>
                <w:rFonts w:ascii="Arial" w:hAnsi="Arial" w:cs="Arial"/>
                <w:color w:val="000000"/>
                <w:sz w:val="22"/>
                <w:szCs w:val="22"/>
              </w:rPr>
              <w:t>Hsinho Wu</w:t>
            </w:r>
            <w:r w:rsidR="0047615D">
              <w:rPr>
                <w:rFonts w:ascii="Arial" w:hAnsi="Arial" w:cs="Arial"/>
                <w:color w:val="000000"/>
                <w:sz w:val="22"/>
                <w:szCs w:val="22"/>
              </w:rPr>
              <w:t>*</w:t>
            </w:r>
            <w:r w:rsidRPr="00FC33EE">
              <w:rPr>
                <w:rFonts w:ascii="Arial" w:hAnsi="Arial" w:cs="Arial"/>
                <w:color w:val="000000"/>
                <w:sz w:val="22"/>
                <w:szCs w:val="22"/>
              </w:rPr>
              <w:t>, Michael Mirmak</w:t>
            </w:r>
            <w:r w:rsidR="0047615D">
              <w:rPr>
                <w:rFonts w:ascii="Arial" w:hAnsi="Arial" w:cs="Arial"/>
                <w:color w:val="000000"/>
                <w:sz w:val="22"/>
                <w:szCs w:val="22"/>
              </w:rPr>
              <w:t>*</w:t>
            </w:r>
          </w:p>
        </w:tc>
      </w:tr>
      <w:tr w:rsidR="003E5EB6" w:rsidRPr="00FC33EE" w14:paraId="61247D58" w14:textId="77777777" w:rsidTr="0090185E">
        <w:tc>
          <w:tcPr>
            <w:tcW w:w="4410" w:type="dxa"/>
          </w:tcPr>
          <w:p w14:paraId="5F185342" w14:textId="77777777" w:rsidR="003E5EB6" w:rsidRPr="00FC33EE" w:rsidRDefault="003E5EB6" w:rsidP="0090185E">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33EF407" w14:textId="5FA6FD87"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Radek Biernacki</w:t>
            </w:r>
            <w:r w:rsidR="0047615D">
              <w:rPr>
                <w:rFonts w:ascii="Arial" w:hAnsi="Arial" w:cs="Arial"/>
                <w:color w:val="000000"/>
                <w:sz w:val="22"/>
                <w:szCs w:val="22"/>
              </w:rPr>
              <w:t>*, Ming Yan*</w:t>
            </w:r>
          </w:p>
        </w:tc>
      </w:tr>
      <w:tr w:rsidR="003E5EB6" w:rsidRPr="00FC33EE" w14:paraId="2DA390F1" w14:textId="77777777" w:rsidTr="0090185E">
        <w:tc>
          <w:tcPr>
            <w:tcW w:w="4410" w:type="dxa"/>
          </w:tcPr>
          <w:p w14:paraId="4EC45480" w14:textId="77777777" w:rsidR="003E5EB6" w:rsidRPr="00FC33EE" w:rsidRDefault="003E5EB6" w:rsidP="0090185E">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CEA9002" w14:textId="09467D4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David Banas</w:t>
            </w:r>
            <w:r>
              <w:rPr>
                <w:rFonts w:ascii="Arial" w:hAnsi="Arial" w:cs="Arial"/>
                <w:color w:val="000000"/>
                <w:sz w:val="22"/>
                <w:szCs w:val="22"/>
              </w:rPr>
              <w:t>)</w:t>
            </w:r>
          </w:p>
        </w:tc>
      </w:tr>
      <w:tr w:rsidR="003E5EB6" w:rsidRPr="00FC33EE" w14:paraId="7D711BE1" w14:textId="77777777" w:rsidTr="0090185E">
        <w:tc>
          <w:tcPr>
            <w:tcW w:w="4410" w:type="dxa"/>
          </w:tcPr>
          <w:p w14:paraId="76FC3CD2" w14:textId="77777777" w:rsidR="003E5EB6" w:rsidRPr="00FC33EE" w:rsidRDefault="003E5EB6" w:rsidP="0090185E">
            <w:pPr>
              <w:rPr>
                <w:rFonts w:ascii="Arial" w:hAnsi="Arial" w:cs="Arial"/>
                <w:sz w:val="22"/>
                <w:szCs w:val="22"/>
              </w:rPr>
            </w:pPr>
            <w:r w:rsidRPr="00FC33EE">
              <w:rPr>
                <w:rFonts w:ascii="Arial" w:hAnsi="Arial" w:cs="Arial"/>
                <w:sz w:val="22"/>
                <w:szCs w:val="22"/>
              </w:rPr>
              <w:t>Marvell</w:t>
            </w:r>
          </w:p>
        </w:tc>
        <w:tc>
          <w:tcPr>
            <w:tcW w:w="5176" w:type="dxa"/>
            <w:vAlign w:val="bottom"/>
          </w:tcPr>
          <w:p w14:paraId="45B64B3C" w14:textId="56710B73" w:rsidR="003E5EB6" w:rsidRPr="00FC33EE" w:rsidRDefault="003E5EB6" w:rsidP="0090185E">
            <w:pPr>
              <w:rPr>
                <w:rFonts w:ascii="Arial" w:hAnsi="Arial" w:cs="Arial"/>
                <w:sz w:val="22"/>
                <w:szCs w:val="22"/>
              </w:rPr>
            </w:pPr>
            <w:r w:rsidRPr="00FC33EE">
              <w:rPr>
                <w:rFonts w:ascii="Arial" w:hAnsi="Arial" w:cs="Arial"/>
                <w:color w:val="000000"/>
                <w:sz w:val="22"/>
                <w:szCs w:val="22"/>
              </w:rPr>
              <w:t>Steven Parker</w:t>
            </w:r>
            <w:r w:rsidR="0047615D">
              <w:rPr>
                <w:rFonts w:ascii="Arial" w:hAnsi="Arial" w:cs="Arial"/>
                <w:color w:val="000000"/>
                <w:sz w:val="22"/>
                <w:szCs w:val="22"/>
              </w:rPr>
              <w:t>*</w:t>
            </w:r>
          </w:p>
        </w:tc>
      </w:tr>
      <w:tr w:rsidR="003E5EB6" w:rsidRPr="00FC33EE" w14:paraId="5648F30D" w14:textId="77777777" w:rsidTr="0090185E">
        <w:tc>
          <w:tcPr>
            <w:tcW w:w="4410" w:type="dxa"/>
          </w:tcPr>
          <w:p w14:paraId="774773D5" w14:textId="4D35C434" w:rsidR="003E5EB6" w:rsidRPr="00FC33EE" w:rsidRDefault="003E5EB6" w:rsidP="0090185E">
            <w:pPr>
              <w:rPr>
                <w:rFonts w:ascii="Arial" w:hAnsi="Arial" w:cs="Arial"/>
                <w:sz w:val="22"/>
                <w:szCs w:val="22"/>
              </w:rPr>
            </w:pPr>
            <w:r w:rsidRPr="00FC33EE">
              <w:rPr>
                <w:rFonts w:ascii="Arial" w:hAnsi="Arial" w:cs="Arial"/>
                <w:sz w:val="22"/>
                <w:szCs w:val="22"/>
              </w:rPr>
              <w:t>MathWorks</w:t>
            </w:r>
          </w:p>
        </w:tc>
        <w:tc>
          <w:tcPr>
            <w:tcW w:w="5176" w:type="dxa"/>
            <w:vAlign w:val="bottom"/>
          </w:tcPr>
          <w:p w14:paraId="0B339E34" w14:textId="49D120AE" w:rsidR="003E5EB6" w:rsidRPr="00FC33EE" w:rsidRDefault="003E5EB6" w:rsidP="0090185E">
            <w:pPr>
              <w:rPr>
                <w:rFonts w:ascii="Arial" w:hAnsi="Arial" w:cs="Arial"/>
                <w:sz w:val="22"/>
                <w:szCs w:val="22"/>
              </w:rPr>
            </w:pPr>
            <w:r w:rsidRPr="00FC33EE">
              <w:rPr>
                <w:rFonts w:ascii="Arial" w:hAnsi="Arial" w:cs="Arial"/>
                <w:color w:val="000000"/>
                <w:sz w:val="22"/>
                <w:szCs w:val="22"/>
              </w:rPr>
              <w:t>Mike LaBonte</w:t>
            </w:r>
            <w:r w:rsidR="00EC06C9">
              <w:rPr>
                <w:rFonts w:ascii="Arial" w:hAnsi="Arial" w:cs="Arial"/>
                <w:color w:val="000000"/>
                <w:sz w:val="22"/>
                <w:szCs w:val="22"/>
              </w:rPr>
              <w:t>*</w:t>
            </w:r>
            <w:r w:rsidRPr="00FC33EE">
              <w:rPr>
                <w:rFonts w:ascii="Arial" w:hAnsi="Arial" w:cs="Arial"/>
                <w:color w:val="000000"/>
                <w:sz w:val="22"/>
                <w:szCs w:val="22"/>
              </w:rPr>
              <w:t>, Walter Katz</w:t>
            </w:r>
            <w:r w:rsidR="0047615D">
              <w:rPr>
                <w:rFonts w:ascii="Arial" w:hAnsi="Arial" w:cs="Arial"/>
                <w:color w:val="000000"/>
                <w:sz w:val="22"/>
                <w:szCs w:val="22"/>
              </w:rPr>
              <w:t>*</w:t>
            </w:r>
          </w:p>
        </w:tc>
      </w:tr>
      <w:tr w:rsidR="003E5EB6" w:rsidRPr="00FC33EE" w14:paraId="1B36D3B4" w14:textId="77777777" w:rsidTr="0090185E">
        <w:tc>
          <w:tcPr>
            <w:tcW w:w="4410" w:type="dxa"/>
          </w:tcPr>
          <w:p w14:paraId="039D75C4" w14:textId="77777777" w:rsidR="003E5EB6" w:rsidRPr="00FC33EE" w:rsidRDefault="003E5EB6" w:rsidP="0090185E">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ABBA1B1" w14:textId="34D20366" w:rsidR="003E5EB6" w:rsidRPr="00FC33EE" w:rsidRDefault="003E5EB6" w:rsidP="0090185E">
            <w:pPr>
              <w:rPr>
                <w:rFonts w:ascii="Arial" w:hAnsi="Arial" w:cs="Arial"/>
                <w:sz w:val="22"/>
                <w:szCs w:val="22"/>
              </w:rPr>
            </w:pPr>
            <w:r w:rsidRPr="00FC33EE">
              <w:rPr>
                <w:rFonts w:ascii="Arial" w:hAnsi="Arial" w:cs="Arial"/>
                <w:color w:val="000000"/>
                <w:sz w:val="22"/>
                <w:szCs w:val="22"/>
              </w:rPr>
              <w:t>Randy Wolff</w:t>
            </w:r>
            <w:r w:rsidR="00FA5D4F">
              <w:rPr>
                <w:rFonts w:ascii="Arial" w:hAnsi="Arial" w:cs="Arial"/>
                <w:color w:val="000000"/>
                <w:sz w:val="22"/>
                <w:szCs w:val="22"/>
              </w:rPr>
              <w:t>*</w:t>
            </w:r>
          </w:p>
        </w:tc>
      </w:tr>
      <w:tr w:rsidR="003E5EB6" w:rsidRPr="00FC33EE" w14:paraId="67594D4C" w14:textId="77777777" w:rsidTr="0090185E">
        <w:tc>
          <w:tcPr>
            <w:tcW w:w="4410" w:type="dxa"/>
          </w:tcPr>
          <w:p w14:paraId="3E6E5498" w14:textId="77777777" w:rsidR="003E5EB6" w:rsidRPr="00FC33EE" w:rsidRDefault="003E5EB6" w:rsidP="0090185E">
            <w:pPr>
              <w:rPr>
                <w:rFonts w:ascii="Arial" w:hAnsi="Arial" w:cs="Arial"/>
                <w:sz w:val="22"/>
                <w:szCs w:val="22"/>
              </w:rPr>
            </w:pPr>
            <w:r w:rsidRPr="00FC33EE">
              <w:rPr>
                <w:rFonts w:ascii="Arial" w:hAnsi="Arial" w:cs="Arial"/>
                <w:sz w:val="22"/>
                <w:szCs w:val="22"/>
              </w:rPr>
              <w:t>MST EMC Lab</w:t>
            </w:r>
          </w:p>
        </w:tc>
        <w:tc>
          <w:tcPr>
            <w:tcW w:w="5176" w:type="dxa"/>
            <w:vAlign w:val="bottom"/>
          </w:tcPr>
          <w:p w14:paraId="29B0311F" w14:textId="241F41D4" w:rsidR="003E5EB6" w:rsidRPr="00FC33EE" w:rsidRDefault="006200CF"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Chulsoon Hwang</w:t>
            </w:r>
            <w:r>
              <w:rPr>
                <w:rFonts w:ascii="Arial" w:hAnsi="Arial" w:cs="Arial"/>
                <w:color w:val="000000"/>
                <w:sz w:val="22"/>
                <w:szCs w:val="22"/>
              </w:rPr>
              <w:t>)</w:t>
            </w:r>
          </w:p>
        </w:tc>
      </w:tr>
      <w:tr w:rsidR="003E5EB6" w:rsidRPr="00FC33EE" w14:paraId="442E9942" w14:textId="77777777" w:rsidTr="0090185E">
        <w:tc>
          <w:tcPr>
            <w:tcW w:w="4410" w:type="dxa"/>
          </w:tcPr>
          <w:p w14:paraId="58275BD4" w14:textId="77777777" w:rsidR="003E5EB6" w:rsidRPr="00FC33EE" w:rsidRDefault="003E5EB6" w:rsidP="0090185E">
            <w:pPr>
              <w:rPr>
                <w:rFonts w:ascii="Arial" w:hAnsi="Arial" w:cs="Arial"/>
                <w:sz w:val="22"/>
                <w:szCs w:val="22"/>
              </w:rPr>
            </w:pPr>
            <w:r w:rsidRPr="00FC33EE">
              <w:rPr>
                <w:rFonts w:ascii="Arial" w:hAnsi="Arial" w:cs="Arial"/>
                <w:sz w:val="22"/>
                <w:szCs w:val="22"/>
              </w:rPr>
              <w:t>SerDesDesign.com</w:t>
            </w:r>
          </w:p>
        </w:tc>
        <w:tc>
          <w:tcPr>
            <w:tcW w:w="5176" w:type="dxa"/>
            <w:vAlign w:val="bottom"/>
          </w:tcPr>
          <w:p w14:paraId="78FAAF93"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(John Baprawski)</w:t>
            </w:r>
          </w:p>
        </w:tc>
      </w:tr>
      <w:tr w:rsidR="003E5EB6" w:rsidRPr="00FC33EE" w14:paraId="78891EDD" w14:textId="77777777" w:rsidTr="0090185E">
        <w:tc>
          <w:tcPr>
            <w:tcW w:w="4410" w:type="dxa"/>
          </w:tcPr>
          <w:p w14:paraId="4ABA4062" w14:textId="4A51CE5C" w:rsidR="003E5EB6" w:rsidRPr="00FC33EE" w:rsidRDefault="003E5EB6" w:rsidP="0090185E">
            <w:pPr>
              <w:rPr>
                <w:rFonts w:ascii="Arial" w:hAnsi="Arial" w:cs="Arial"/>
                <w:sz w:val="22"/>
                <w:szCs w:val="22"/>
              </w:rPr>
            </w:pPr>
            <w:r w:rsidRPr="00FC33EE">
              <w:rPr>
                <w:rFonts w:ascii="Arial" w:hAnsi="Arial" w:cs="Arial"/>
                <w:sz w:val="22"/>
                <w:szCs w:val="22"/>
              </w:rPr>
              <w:t>Siemens EDA</w:t>
            </w:r>
          </w:p>
        </w:tc>
        <w:tc>
          <w:tcPr>
            <w:tcW w:w="5176" w:type="dxa"/>
            <w:vAlign w:val="bottom"/>
          </w:tcPr>
          <w:p w14:paraId="6644CD69" w14:textId="70336AD9" w:rsidR="003E5EB6" w:rsidRPr="00FC33EE" w:rsidRDefault="003E5EB6" w:rsidP="0090185E">
            <w:pPr>
              <w:rPr>
                <w:rFonts w:ascii="Arial" w:hAnsi="Arial" w:cs="Arial"/>
                <w:sz w:val="22"/>
                <w:szCs w:val="22"/>
              </w:rPr>
            </w:pPr>
            <w:r w:rsidRPr="00FC33EE">
              <w:rPr>
                <w:rFonts w:ascii="Arial" w:hAnsi="Arial" w:cs="Arial"/>
                <w:color w:val="000000"/>
                <w:sz w:val="22"/>
                <w:szCs w:val="22"/>
              </w:rPr>
              <w:t>Arpad Muranyi</w:t>
            </w:r>
            <w:r w:rsidR="0047615D">
              <w:rPr>
                <w:rFonts w:ascii="Arial" w:hAnsi="Arial" w:cs="Arial"/>
                <w:color w:val="000000"/>
                <w:sz w:val="22"/>
                <w:szCs w:val="22"/>
              </w:rPr>
              <w:t>*, Weston Beal*</w:t>
            </w:r>
          </w:p>
        </w:tc>
      </w:tr>
      <w:tr w:rsidR="003E5EB6" w:rsidRPr="00FC33EE" w14:paraId="2FE8F45B" w14:textId="77777777" w:rsidTr="0090185E">
        <w:tc>
          <w:tcPr>
            <w:tcW w:w="4410" w:type="dxa"/>
          </w:tcPr>
          <w:p w14:paraId="1C95E597" w14:textId="77777777" w:rsidR="003E5EB6" w:rsidRPr="00FC33EE" w:rsidRDefault="003E5EB6" w:rsidP="0090185E">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3D959E5C" w14:textId="044D810D" w:rsidR="003E5EB6" w:rsidRPr="00FC33EE" w:rsidRDefault="007E5968" w:rsidP="0090185E">
            <w:pPr>
              <w:rPr>
                <w:rFonts w:ascii="Arial" w:hAnsi="Arial" w:cs="Arial"/>
                <w:sz w:val="22"/>
                <w:szCs w:val="22"/>
              </w:rPr>
            </w:pPr>
            <w:r>
              <w:rPr>
                <w:rFonts w:ascii="Arial" w:hAnsi="Arial" w:cs="Arial"/>
                <w:color w:val="000000"/>
                <w:sz w:val="22"/>
                <w:szCs w:val="22"/>
              </w:rPr>
              <w:t>(</w:t>
            </w:r>
            <w:r w:rsidR="00281E0E">
              <w:rPr>
                <w:rFonts w:ascii="Arial" w:hAnsi="Arial" w:cs="Arial"/>
                <w:color w:val="000000"/>
                <w:sz w:val="22"/>
                <w:szCs w:val="22"/>
              </w:rPr>
              <w:t>Olivier Bayet</w:t>
            </w:r>
            <w:r w:rsidR="003E5EB6" w:rsidRPr="00FC33EE">
              <w:rPr>
                <w:rFonts w:ascii="Arial" w:hAnsi="Arial" w:cs="Arial"/>
                <w:color w:val="000000"/>
                <w:sz w:val="22"/>
                <w:szCs w:val="22"/>
              </w:rPr>
              <w:t>)</w:t>
            </w:r>
          </w:p>
        </w:tc>
      </w:tr>
      <w:tr w:rsidR="003E5EB6" w:rsidRPr="00FC33EE" w14:paraId="03045957" w14:textId="77777777" w:rsidTr="0090185E">
        <w:tc>
          <w:tcPr>
            <w:tcW w:w="4410" w:type="dxa"/>
          </w:tcPr>
          <w:p w14:paraId="16F32519" w14:textId="77777777" w:rsidR="003E5EB6" w:rsidRPr="00FC33EE" w:rsidRDefault="003E5EB6" w:rsidP="0090185E">
            <w:pPr>
              <w:rPr>
                <w:rFonts w:ascii="Arial" w:hAnsi="Arial" w:cs="Arial"/>
                <w:sz w:val="22"/>
                <w:szCs w:val="22"/>
              </w:rPr>
            </w:pPr>
            <w:r w:rsidRPr="00FC33EE">
              <w:rPr>
                <w:rFonts w:ascii="Arial" w:hAnsi="Arial" w:cs="Arial"/>
                <w:sz w:val="22"/>
                <w:szCs w:val="22"/>
              </w:rPr>
              <w:t>Synopsys</w:t>
            </w:r>
          </w:p>
        </w:tc>
        <w:tc>
          <w:tcPr>
            <w:tcW w:w="5176" w:type="dxa"/>
            <w:vAlign w:val="bottom"/>
          </w:tcPr>
          <w:p w14:paraId="08E2E1FD" w14:textId="7960FB52" w:rsidR="003E5EB6" w:rsidRPr="00FC33EE" w:rsidRDefault="003E5EB6" w:rsidP="0090185E">
            <w:pPr>
              <w:rPr>
                <w:rFonts w:ascii="Arial" w:hAnsi="Arial" w:cs="Arial"/>
                <w:sz w:val="22"/>
                <w:szCs w:val="22"/>
              </w:rPr>
            </w:pPr>
            <w:r w:rsidRPr="00FC33EE">
              <w:rPr>
                <w:rFonts w:ascii="Arial" w:hAnsi="Arial" w:cs="Arial"/>
                <w:color w:val="000000"/>
                <w:sz w:val="22"/>
                <w:szCs w:val="22"/>
              </w:rPr>
              <w:t>Ted Mido</w:t>
            </w:r>
            <w:r w:rsidR="0047615D">
              <w:rPr>
                <w:rFonts w:ascii="Arial" w:hAnsi="Arial" w:cs="Arial"/>
                <w:color w:val="000000"/>
                <w:sz w:val="22"/>
                <w:szCs w:val="22"/>
              </w:rPr>
              <w:t>*</w:t>
            </w:r>
          </w:p>
        </w:tc>
      </w:tr>
      <w:tr w:rsidR="003E5EB6" w:rsidRPr="00FC33EE" w14:paraId="414D0BB3" w14:textId="77777777" w:rsidTr="0090185E">
        <w:tc>
          <w:tcPr>
            <w:tcW w:w="4410" w:type="dxa"/>
          </w:tcPr>
          <w:p w14:paraId="58E41B72" w14:textId="77777777" w:rsidR="003E5EB6" w:rsidRPr="00FC33EE" w:rsidRDefault="003E5EB6" w:rsidP="0090185E">
            <w:pPr>
              <w:rPr>
                <w:rFonts w:ascii="Arial" w:hAnsi="Arial" w:cs="Arial"/>
                <w:sz w:val="22"/>
                <w:szCs w:val="22"/>
              </w:rPr>
            </w:pPr>
            <w:r w:rsidRPr="00FC33EE">
              <w:rPr>
                <w:rFonts w:ascii="Arial" w:hAnsi="Arial" w:cs="Arial"/>
                <w:sz w:val="22"/>
                <w:szCs w:val="22"/>
              </w:rPr>
              <w:t>Teraspeed Labs</w:t>
            </w:r>
          </w:p>
        </w:tc>
        <w:tc>
          <w:tcPr>
            <w:tcW w:w="5176" w:type="dxa"/>
            <w:vAlign w:val="bottom"/>
          </w:tcPr>
          <w:p w14:paraId="41FDD123" w14:textId="1896837C" w:rsidR="003E5EB6" w:rsidRPr="00FC33EE" w:rsidRDefault="003E5EB6" w:rsidP="0090185E">
            <w:pPr>
              <w:rPr>
                <w:rFonts w:ascii="Arial" w:hAnsi="Arial" w:cs="Arial"/>
                <w:sz w:val="22"/>
                <w:szCs w:val="22"/>
              </w:rPr>
            </w:pPr>
            <w:r w:rsidRPr="00FC33EE">
              <w:rPr>
                <w:rFonts w:ascii="Arial" w:hAnsi="Arial" w:cs="Arial"/>
                <w:color w:val="000000"/>
                <w:sz w:val="22"/>
                <w:szCs w:val="22"/>
              </w:rPr>
              <w:t>Bob Ross</w:t>
            </w:r>
            <w:r w:rsidR="0047615D">
              <w:rPr>
                <w:rFonts w:ascii="Arial" w:hAnsi="Arial" w:cs="Arial"/>
                <w:color w:val="000000"/>
                <w:sz w:val="22"/>
                <w:szCs w:val="22"/>
              </w:rPr>
              <w:t>*</w:t>
            </w:r>
          </w:p>
        </w:tc>
      </w:tr>
      <w:tr w:rsidR="003E5EB6" w:rsidRPr="00FC33EE" w14:paraId="1380F801" w14:textId="77777777" w:rsidTr="0090185E">
        <w:tc>
          <w:tcPr>
            <w:tcW w:w="4410" w:type="dxa"/>
          </w:tcPr>
          <w:p w14:paraId="43C69FA7" w14:textId="77777777" w:rsidR="003E5EB6" w:rsidRPr="00FC33EE" w:rsidRDefault="003E5EB6" w:rsidP="0090185E">
            <w:pPr>
              <w:rPr>
                <w:rFonts w:ascii="Arial" w:hAnsi="Arial" w:cs="Arial"/>
                <w:sz w:val="22"/>
                <w:szCs w:val="22"/>
              </w:rPr>
            </w:pPr>
            <w:r w:rsidRPr="00FC33EE">
              <w:rPr>
                <w:rFonts w:ascii="Arial" w:hAnsi="Arial" w:cs="Arial"/>
                <w:sz w:val="22"/>
                <w:szCs w:val="22"/>
              </w:rPr>
              <w:t>Xilinx</w:t>
            </w:r>
          </w:p>
        </w:tc>
        <w:tc>
          <w:tcPr>
            <w:tcW w:w="5176" w:type="dxa"/>
            <w:vAlign w:val="bottom"/>
          </w:tcPr>
          <w:p w14:paraId="35E7AA67" w14:textId="20D2A043" w:rsidR="003E5EB6" w:rsidRPr="00FC33EE" w:rsidRDefault="003E5EB6" w:rsidP="0090185E">
            <w:pPr>
              <w:rPr>
                <w:rFonts w:ascii="Arial" w:hAnsi="Arial" w:cs="Arial"/>
                <w:sz w:val="22"/>
                <w:szCs w:val="22"/>
              </w:rPr>
            </w:pPr>
            <w:r w:rsidRPr="00FC33EE">
              <w:rPr>
                <w:rFonts w:ascii="Arial" w:hAnsi="Arial" w:cs="Arial"/>
                <w:color w:val="000000"/>
                <w:sz w:val="22"/>
                <w:szCs w:val="22"/>
              </w:rPr>
              <w:t>(</w:t>
            </w:r>
            <w:r w:rsidR="00BE7511">
              <w:rPr>
                <w:rFonts w:ascii="Arial" w:hAnsi="Arial" w:cs="Arial"/>
                <w:color w:val="000000"/>
                <w:sz w:val="22"/>
                <w:szCs w:val="22"/>
              </w:rPr>
              <w:t>Bassam Mansour</w:t>
            </w:r>
            <w:r w:rsidRPr="00FC33EE">
              <w:rPr>
                <w:rFonts w:ascii="Arial" w:hAnsi="Arial" w:cs="Arial"/>
                <w:color w:val="000000"/>
                <w:sz w:val="22"/>
                <w:szCs w:val="22"/>
              </w:rPr>
              <w:t>)</w:t>
            </w:r>
          </w:p>
        </w:tc>
      </w:tr>
      <w:tr w:rsidR="00CB0DDD" w:rsidRPr="00FC33EE" w14:paraId="345FB88F" w14:textId="77777777" w:rsidTr="0090185E">
        <w:tc>
          <w:tcPr>
            <w:tcW w:w="4410" w:type="dxa"/>
          </w:tcPr>
          <w:p w14:paraId="23F009A6" w14:textId="6D0D2BCA" w:rsidR="00CB0DDD" w:rsidRPr="00FC33EE" w:rsidRDefault="00CB0DDD" w:rsidP="0090185E">
            <w:pPr>
              <w:rPr>
                <w:rFonts w:ascii="Arial" w:hAnsi="Arial" w:cs="Arial"/>
                <w:sz w:val="22"/>
                <w:szCs w:val="22"/>
              </w:rPr>
            </w:pPr>
            <w:r>
              <w:rPr>
                <w:rFonts w:ascii="Arial" w:hAnsi="Arial" w:cs="Arial"/>
                <w:sz w:val="22"/>
                <w:szCs w:val="22"/>
              </w:rPr>
              <w:t>Waymo</w:t>
            </w:r>
          </w:p>
        </w:tc>
        <w:tc>
          <w:tcPr>
            <w:tcW w:w="5176" w:type="dxa"/>
            <w:vAlign w:val="bottom"/>
          </w:tcPr>
          <w:p w14:paraId="4AAEF0FB" w14:textId="613EE7EA" w:rsidR="00CB0DDD" w:rsidRPr="00FC33EE" w:rsidRDefault="00CB0DDD" w:rsidP="0090185E">
            <w:pPr>
              <w:rPr>
                <w:rFonts w:ascii="Arial" w:hAnsi="Arial" w:cs="Arial"/>
                <w:color w:val="000000"/>
                <w:sz w:val="22"/>
                <w:szCs w:val="22"/>
              </w:rPr>
            </w:pPr>
            <w:r>
              <w:rPr>
                <w:rFonts w:ascii="Arial" w:hAnsi="Arial" w:cs="Arial"/>
                <w:sz w:val="22"/>
                <w:szCs w:val="22"/>
              </w:rPr>
              <w:t>Zhiping Yang</w:t>
            </w:r>
            <w:r w:rsidR="0047615D">
              <w:rPr>
                <w:rFonts w:ascii="Arial" w:hAnsi="Arial" w:cs="Arial"/>
                <w:sz w:val="22"/>
                <w:szCs w:val="22"/>
              </w:rPr>
              <w:t>*</w:t>
            </w:r>
          </w:p>
        </w:tc>
      </w:tr>
      <w:tr w:rsidR="003E5EB6" w:rsidRPr="00FC33EE" w14:paraId="18477FC8" w14:textId="77777777" w:rsidTr="0090185E">
        <w:tc>
          <w:tcPr>
            <w:tcW w:w="4410" w:type="dxa"/>
          </w:tcPr>
          <w:p w14:paraId="55B6F5E2" w14:textId="77777777" w:rsidR="003E5EB6" w:rsidRPr="00FC33EE" w:rsidRDefault="003E5EB6" w:rsidP="0090185E">
            <w:pPr>
              <w:rPr>
                <w:rFonts w:ascii="Arial" w:hAnsi="Arial" w:cs="Arial"/>
                <w:sz w:val="22"/>
                <w:szCs w:val="22"/>
              </w:rPr>
            </w:pPr>
            <w:r w:rsidRPr="00FC33EE">
              <w:rPr>
                <w:rFonts w:ascii="Arial" w:hAnsi="Arial" w:cs="Arial"/>
                <w:sz w:val="22"/>
                <w:szCs w:val="22"/>
              </w:rPr>
              <w:t>ZTE Corporation</w:t>
            </w:r>
          </w:p>
        </w:tc>
        <w:tc>
          <w:tcPr>
            <w:tcW w:w="5176" w:type="dxa"/>
            <w:vAlign w:val="bottom"/>
          </w:tcPr>
          <w:p w14:paraId="6703CFCB" w14:textId="5825D983" w:rsidR="003E5EB6" w:rsidRPr="00FC33EE" w:rsidRDefault="00D410D3" w:rsidP="0090185E">
            <w:pPr>
              <w:rPr>
                <w:rFonts w:ascii="Arial" w:hAnsi="Arial" w:cs="Arial"/>
                <w:sz w:val="22"/>
                <w:szCs w:val="22"/>
              </w:rPr>
            </w:pPr>
            <w:r>
              <w:rPr>
                <w:rFonts w:ascii="Arial" w:hAnsi="Arial" w:cs="Arial"/>
                <w:color w:val="000000"/>
                <w:sz w:val="22"/>
                <w:szCs w:val="22"/>
              </w:rPr>
              <w:t>(</w:t>
            </w:r>
            <w:r w:rsidR="00D728F9">
              <w:rPr>
                <w:rFonts w:ascii="Arial" w:hAnsi="Arial" w:cs="Arial"/>
                <w:color w:val="000000"/>
                <w:sz w:val="22"/>
                <w:szCs w:val="22"/>
              </w:rPr>
              <w:t>Shunlin Zhu</w:t>
            </w:r>
            <w:r>
              <w:rPr>
                <w:rFonts w:ascii="Arial" w:hAnsi="Arial" w:cs="Arial"/>
                <w:color w:val="000000"/>
                <w:sz w:val="22"/>
                <w:szCs w:val="22"/>
              </w:rPr>
              <w:t>)</w:t>
            </w:r>
          </w:p>
        </w:tc>
      </w:tr>
      <w:tr w:rsidR="003E5EB6" w:rsidRPr="00FC33EE" w14:paraId="4E07D9FF" w14:textId="77777777" w:rsidTr="0090185E">
        <w:tc>
          <w:tcPr>
            <w:tcW w:w="4410" w:type="dxa"/>
          </w:tcPr>
          <w:p w14:paraId="09FDD7C1" w14:textId="77777777" w:rsidR="003E5EB6" w:rsidRPr="00FC33EE" w:rsidRDefault="003E5EB6" w:rsidP="0090185E">
            <w:pPr>
              <w:rPr>
                <w:rFonts w:ascii="Arial" w:hAnsi="Arial" w:cs="Arial"/>
                <w:sz w:val="22"/>
                <w:szCs w:val="22"/>
              </w:rPr>
            </w:pPr>
            <w:r w:rsidRPr="00FC33EE">
              <w:rPr>
                <w:rFonts w:ascii="Arial" w:hAnsi="Arial" w:cs="Arial"/>
                <w:sz w:val="22"/>
                <w:szCs w:val="22"/>
              </w:rPr>
              <w:t>Zuken</w:t>
            </w:r>
          </w:p>
        </w:tc>
        <w:tc>
          <w:tcPr>
            <w:tcW w:w="5176" w:type="dxa"/>
            <w:vAlign w:val="bottom"/>
          </w:tcPr>
          <w:p w14:paraId="6A4AAE26" w14:textId="47B87DEE" w:rsidR="003E5EB6" w:rsidRPr="00FC33EE" w:rsidRDefault="00D410D3"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Michael Schäder</w:t>
            </w:r>
            <w:r>
              <w:rPr>
                <w:rFonts w:ascii="Arial" w:hAnsi="Arial" w:cs="Arial"/>
                <w:color w:val="000000"/>
                <w:sz w:val="22"/>
                <w:szCs w:val="22"/>
              </w:rPr>
              <w:t>)</w:t>
            </w:r>
          </w:p>
        </w:tc>
      </w:tr>
      <w:tr w:rsidR="003E5EB6" w:rsidRPr="00FC33EE" w14:paraId="727DBDB8" w14:textId="77777777" w:rsidTr="0090185E">
        <w:tc>
          <w:tcPr>
            <w:tcW w:w="4410" w:type="dxa"/>
          </w:tcPr>
          <w:p w14:paraId="1E42DE96" w14:textId="77777777" w:rsidR="003E5EB6" w:rsidRPr="00FC33EE" w:rsidRDefault="003E5EB6" w:rsidP="0090185E">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661D6E5" w14:textId="4553DADE" w:rsidR="003E5EB6" w:rsidRPr="00FC33EE" w:rsidRDefault="003E5EB6" w:rsidP="0090185E">
            <w:pPr>
              <w:rPr>
                <w:rFonts w:ascii="Arial" w:hAnsi="Arial" w:cs="Arial"/>
                <w:sz w:val="22"/>
                <w:szCs w:val="22"/>
              </w:rPr>
            </w:pPr>
            <w:r w:rsidRPr="00FC33EE">
              <w:rPr>
                <w:rFonts w:ascii="Arial" w:hAnsi="Arial" w:cs="Arial"/>
                <w:color w:val="000000"/>
                <w:sz w:val="22"/>
                <w:szCs w:val="22"/>
              </w:rPr>
              <w:t>Lance Wang</w:t>
            </w:r>
            <w:r w:rsidR="0047615D">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D5054" w:rsidRPr="00FC33EE" w14:paraId="5B7BC68C" w14:textId="77777777" w:rsidTr="006A4B6A">
        <w:tc>
          <w:tcPr>
            <w:tcW w:w="4410" w:type="dxa"/>
          </w:tcPr>
          <w:p w14:paraId="4A64239F" w14:textId="17A74316" w:rsidR="007D5054" w:rsidRPr="00FC33EE" w:rsidRDefault="00CB0DDD" w:rsidP="006A4B6A">
            <w:pPr>
              <w:rPr>
                <w:rFonts w:ascii="Arial" w:hAnsi="Arial" w:cs="Arial"/>
                <w:sz w:val="22"/>
                <w:szCs w:val="22"/>
              </w:rPr>
            </w:pPr>
            <w:r>
              <w:rPr>
                <w:rFonts w:ascii="Arial" w:hAnsi="Arial" w:cs="Arial"/>
                <w:sz w:val="22"/>
                <w:szCs w:val="22"/>
              </w:rPr>
              <w:t>None</w:t>
            </w:r>
          </w:p>
        </w:tc>
        <w:tc>
          <w:tcPr>
            <w:tcW w:w="5176" w:type="dxa"/>
            <w:vAlign w:val="bottom"/>
          </w:tcPr>
          <w:p w14:paraId="7EB75D1B" w14:textId="4F15FD48" w:rsidR="007D5054" w:rsidRPr="00FC33EE" w:rsidRDefault="007D5054" w:rsidP="006A4B6A">
            <w:pPr>
              <w:rPr>
                <w:rFonts w:ascii="Arial" w:hAnsi="Arial" w:cs="Arial"/>
                <w:sz w:val="22"/>
                <w:szCs w:val="22"/>
              </w:rPr>
            </w:pP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lastRenderedPageBreak/>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142A94"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142A94"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142A94"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142A94"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142A94"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142A94"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376B82AE"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Wolff called for comments on the minutes of the </w:t>
      </w:r>
      <w:r w:rsidR="00981CF9">
        <w:rPr>
          <w:rFonts w:ascii="Arial" w:hAnsi="Arial" w:cs="Arial"/>
          <w:sz w:val="22"/>
          <w:szCs w:val="22"/>
        </w:rPr>
        <w:t>February</w:t>
      </w:r>
      <w:r w:rsidR="00D9764D">
        <w:rPr>
          <w:rFonts w:ascii="Arial" w:hAnsi="Arial" w:cs="Arial"/>
          <w:sz w:val="22"/>
          <w:szCs w:val="22"/>
        </w:rPr>
        <w:t xml:space="preserve"> </w:t>
      </w:r>
      <w:r w:rsidR="00981CF9">
        <w:rPr>
          <w:rFonts w:ascii="Arial" w:hAnsi="Arial" w:cs="Arial"/>
          <w:sz w:val="22"/>
          <w:szCs w:val="22"/>
        </w:rPr>
        <w:t>1</w:t>
      </w:r>
      <w:r w:rsidR="0062544A">
        <w:rPr>
          <w:rFonts w:ascii="Arial" w:hAnsi="Arial" w:cs="Arial"/>
          <w:sz w:val="22"/>
          <w:szCs w:val="22"/>
        </w:rPr>
        <w:t>8</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0C161D">
        <w:rPr>
          <w:rFonts w:ascii="Arial" w:hAnsi="Arial" w:cs="Arial"/>
          <w:sz w:val="22"/>
          <w:szCs w:val="22"/>
        </w:rPr>
        <w:t xml:space="preserve">Curtis Clark </w:t>
      </w:r>
      <w:r>
        <w:rPr>
          <w:rFonts w:ascii="Arial" w:hAnsi="Arial" w:cs="Arial"/>
          <w:sz w:val="22"/>
          <w:szCs w:val="22"/>
        </w:rPr>
        <w:t>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0C161D">
        <w:rPr>
          <w:rFonts w:ascii="Arial" w:hAnsi="Arial" w:cs="Arial"/>
          <w:sz w:val="22"/>
          <w:szCs w:val="22"/>
        </w:rPr>
        <w:t xml:space="preserve">Radek Biernacki </w:t>
      </w:r>
      <w:r>
        <w:rPr>
          <w:rFonts w:ascii="Arial" w:hAnsi="Arial" w:cs="Arial"/>
          <w:sz w:val="22"/>
          <w:szCs w:val="22"/>
        </w:rPr>
        <w:t xml:space="preserve">seconded the motion. </w:t>
      </w:r>
      <w:r w:rsidR="00234362">
        <w:rPr>
          <w:rFonts w:ascii="Arial" w:hAnsi="Arial" w:cs="Arial"/>
          <w:sz w:val="22"/>
          <w:szCs w:val="22"/>
        </w:rPr>
        <w:t xml:space="preserve"> </w:t>
      </w:r>
      <w:r>
        <w:rPr>
          <w:rFonts w:ascii="Arial" w:hAnsi="Arial" w:cs="Arial"/>
          <w:sz w:val="22"/>
          <w:szCs w:val="22"/>
        </w:rPr>
        <w:t>There were no objections.</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797047FD" w14:textId="76A95161" w:rsidR="00981CF9" w:rsidRPr="00981CF9" w:rsidRDefault="00981CF9" w:rsidP="00ED055E">
      <w:pPr>
        <w:pStyle w:val="BodyText"/>
        <w:numPr>
          <w:ilvl w:val="0"/>
          <w:numId w:val="24"/>
        </w:numPr>
        <w:spacing w:after="30"/>
        <w:ind w:right="14"/>
        <w:rPr>
          <w:rFonts w:ascii="Arial" w:eastAsia="Calibri" w:hAnsi="Arial" w:cs="Arial"/>
          <w:sz w:val="22"/>
          <w:szCs w:val="22"/>
        </w:rPr>
      </w:pPr>
      <w:r w:rsidRPr="00981CF9">
        <w:rPr>
          <w:rFonts w:ascii="Arial" w:eastAsia="Calibri" w:hAnsi="Arial" w:cs="Arial"/>
          <w:sz w:val="22"/>
          <w:szCs w:val="22"/>
        </w:rPr>
        <w:t>Randy Wolff to write IBIS 7.1 article for Signal</w:t>
      </w:r>
      <w:r>
        <w:rPr>
          <w:rFonts w:ascii="Arial" w:eastAsia="Calibri" w:hAnsi="Arial" w:cs="Arial"/>
          <w:sz w:val="22"/>
          <w:szCs w:val="22"/>
        </w:rPr>
        <w:t xml:space="preserve"> </w:t>
      </w:r>
      <w:r w:rsidRPr="00981CF9">
        <w:rPr>
          <w:rFonts w:ascii="Arial" w:eastAsia="Calibri" w:hAnsi="Arial" w:cs="Arial"/>
          <w:sz w:val="22"/>
          <w:szCs w:val="22"/>
        </w:rPr>
        <w:t>Integrity Journal [AR]</w:t>
      </w:r>
      <w:r w:rsidR="000C161D">
        <w:rPr>
          <w:rFonts w:ascii="Arial" w:eastAsia="Calibri" w:hAnsi="Arial" w:cs="Arial"/>
          <w:sz w:val="22"/>
          <w:szCs w:val="22"/>
        </w:rPr>
        <w:br/>
        <w:t xml:space="preserve">Randy reported </w:t>
      </w:r>
      <w:r w:rsidR="00092B0A">
        <w:rPr>
          <w:rFonts w:ascii="Arial" w:eastAsia="Calibri" w:hAnsi="Arial" w:cs="Arial"/>
          <w:sz w:val="22"/>
          <w:szCs w:val="22"/>
        </w:rPr>
        <w:t>the article</w:t>
      </w:r>
      <w:r w:rsidR="000C161D">
        <w:rPr>
          <w:rFonts w:ascii="Arial" w:eastAsia="Calibri" w:hAnsi="Arial" w:cs="Arial"/>
          <w:sz w:val="22"/>
          <w:szCs w:val="22"/>
        </w:rPr>
        <w:t xml:space="preserve"> might be finished </w:t>
      </w:r>
      <w:r w:rsidR="00092B0A">
        <w:rPr>
          <w:rFonts w:ascii="Arial" w:eastAsia="Calibri" w:hAnsi="Arial" w:cs="Arial"/>
          <w:sz w:val="22"/>
          <w:szCs w:val="22"/>
        </w:rPr>
        <w:t>th</w:t>
      </w:r>
      <w:r w:rsidR="00CC1071">
        <w:rPr>
          <w:rFonts w:ascii="Arial" w:eastAsia="Calibri" w:hAnsi="Arial" w:cs="Arial"/>
          <w:sz w:val="22"/>
          <w:szCs w:val="22"/>
        </w:rPr>
        <w:t xml:space="preserve">at </w:t>
      </w:r>
      <w:r w:rsidR="00092B0A">
        <w:rPr>
          <w:rFonts w:ascii="Arial" w:eastAsia="Calibri" w:hAnsi="Arial" w:cs="Arial"/>
          <w:sz w:val="22"/>
          <w:szCs w:val="22"/>
        </w:rPr>
        <w:t>day</w:t>
      </w:r>
      <w:r w:rsidR="000C161D">
        <w:rPr>
          <w:rFonts w:ascii="Arial" w:eastAsia="Calibri" w:hAnsi="Arial" w:cs="Arial"/>
          <w:sz w:val="22"/>
          <w:szCs w:val="22"/>
        </w:rPr>
        <w:t>.</w:t>
      </w:r>
    </w:p>
    <w:p w14:paraId="3E2A55F6" w14:textId="0312DFCB" w:rsidR="00981CF9" w:rsidRPr="00981CF9" w:rsidRDefault="00981CF9" w:rsidP="00201A79">
      <w:pPr>
        <w:pStyle w:val="BodyText"/>
        <w:numPr>
          <w:ilvl w:val="0"/>
          <w:numId w:val="24"/>
        </w:numPr>
        <w:spacing w:after="30"/>
        <w:ind w:right="14"/>
        <w:rPr>
          <w:rFonts w:ascii="Arial" w:eastAsia="Calibri" w:hAnsi="Arial" w:cs="Arial"/>
          <w:sz w:val="22"/>
          <w:szCs w:val="22"/>
        </w:rPr>
      </w:pPr>
      <w:r w:rsidRPr="00981CF9">
        <w:rPr>
          <w:rFonts w:ascii="Arial" w:eastAsia="Calibri" w:hAnsi="Arial" w:cs="Arial"/>
          <w:sz w:val="22"/>
          <w:szCs w:val="22"/>
        </w:rPr>
        <w:t>Randy Wolff to send vote solicitation email for</w:t>
      </w:r>
      <w:r>
        <w:rPr>
          <w:rFonts w:ascii="Arial" w:eastAsia="Calibri" w:hAnsi="Arial" w:cs="Arial"/>
          <w:sz w:val="22"/>
          <w:szCs w:val="22"/>
        </w:rPr>
        <w:t xml:space="preserve"> </w:t>
      </w:r>
      <w:r w:rsidRPr="00981CF9">
        <w:rPr>
          <w:rFonts w:ascii="Arial" w:eastAsia="Calibri" w:hAnsi="Arial" w:cs="Arial"/>
          <w:sz w:val="22"/>
          <w:szCs w:val="22"/>
        </w:rPr>
        <w:t>BIRD216 [AR]</w:t>
      </w:r>
      <w:r w:rsidR="000C161D">
        <w:rPr>
          <w:rFonts w:ascii="Arial" w:eastAsia="Calibri" w:hAnsi="Arial" w:cs="Arial"/>
          <w:sz w:val="22"/>
          <w:szCs w:val="22"/>
        </w:rPr>
        <w:br/>
        <w:t>Randy said this was done.</w:t>
      </w:r>
    </w:p>
    <w:p w14:paraId="2D2168F9" w14:textId="065D6A85" w:rsidR="00981CF9" w:rsidRPr="00981CF9" w:rsidRDefault="00981CF9" w:rsidP="00981CF9">
      <w:pPr>
        <w:pStyle w:val="BodyText"/>
        <w:numPr>
          <w:ilvl w:val="0"/>
          <w:numId w:val="24"/>
        </w:numPr>
        <w:spacing w:after="30"/>
        <w:ind w:right="14"/>
        <w:rPr>
          <w:rFonts w:ascii="Arial" w:eastAsia="Calibri" w:hAnsi="Arial" w:cs="Arial"/>
          <w:sz w:val="22"/>
          <w:szCs w:val="22"/>
        </w:rPr>
      </w:pPr>
      <w:r w:rsidRPr="00981CF9">
        <w:rPr>
          <w:rFonts w:ascii="Arial" w:eastAsia="Calibri" w:hAnsi="Arial" w:cs="Arial"/>
          <w:sz w:val="22"/>
          <w:szCs w:val="22"/>
        </w:rPr>
        <w:t>Randy Wolff to send vote solicitation email for</w:t>
      </w:r>
      <w:r>
        <w:rPr>
          <w:rFonts w:ascii="Arial" w:eastAsia="Calibri" w:hAnsi="Arial" w:cs="Arial"/>
          <w:sz w:val="22"/>
          <w:szCs w:val="22"/>
        </w:rPr>
        <w:t xml:space="preserve"> </w:t>
      </w:r>
      <w:r w:rsidRPr="00981CF9">
        <w:rPr>
          <w:rFonts w:ascii="Arial" w:eastAsia="Calibri" w:hAnsi="Arial" w:cs="Arial"/>
          <w:sz w:val="22"/>
          <w:szCs w:val="22"/>
        </w:rPr>
        <w:t>BIRD217 [AR]</w:t>
      </w:r>
      <w:r w:rsidR="000C161D">
        <w:rPr>
          <w:rFonts w:ascii="Arial" w:eastAsia="Calibri" w:hAnsi="Arial" w:cs="Arial"/>
          <w:sz w:val="22"/>
          <w:szCs w:val="22"/>
        </w:rPr>
        <w:br/>
        <w:t>Randy said this was done.</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505DA197" w14:textId="5149880A" w:rsidR="005A271A" w:rsidRDefault="000C161D" w:rsidP="00E77EAD">
      <w:pPr>
        <w:pStyle w:val="BodyText"/>
        <w:spacing w:before="120" w:after="0"/>
        <w:ind w:right="14"/>
        <w:rPr>
          <w:rFonts w:ascii="Arial" w:hAnsi="Arial" w:cs="Arial"/>
          <w:sz w:val="22"/>
        </w:rPr>
      </w:pPr>
      <w:r>
        <w:rPr>
          <w:rFonts w:ascii="Arial" w:hAnsi="Arial" w:cs="Arial"/>
          <w:sz w:val="22"/>
        </w:rPr>
        <w:t xml:space="preserve">Randy Wolff said </w:t>
      </w:r>
      <w:r w:rsidR="00092B0A">
        <w:rPr>
          <w:rFonts w:ascii="Arial" w:hAnsi="Arial" w:cs="Arial"/>
          <w:sz w:val="22"/>
        </w:rPr>
        <w:t xml:space="preserve">the IEEE </w:t>
      </w:r>
      <w:r>
        <w:rPr>
          <w:rFonts w:ascii="Arial" w:hAnsi="Arial" w:cs="Arial"/>
          <w:sz w:val="22"/>
        </w:rPr>
        <w:t xml:space="preserve">SPI </w:t>
      </w:r>
      <w:r w:rsidR="00092B0A">
        <w:rPr>
          <w:rFonts w:ascii="Arial" w:hAnsi="Arial" w:cs="Arial"/>
          <w:sz w:val="22"/>
        </w:rPr>
        <w:t xml:space="preserve">conference </w:t>
      </w:r>
      <w:r>
        <w:rPr>
          <w:rFonts w:ascii="Arial" w:hAnsi="Arial" w:cs="Arial"/>
          <w:sz w:val="22"/>
        </w:rPr>
        <w:t>had been added to the agenda.</w:t>
      </w:r>
    </w:p>
    <w:p w14:paraId="7F62BF73" w14:textId="4BC0ABE2" w:rsidR="006421F2" w:rsidRPr="009E1F99" w:rsidRDefault="006421F2" w:rsidP="00E77EAD">
      <w:pPr>
        <w:pStyle w:val="BodyText"/>
        <w:spacing w:before="120" w:after="0"/>
        <w:ind w:right="14"/>
        <w:rPr>
          <w:rFonts w:ascii="Arial" w:hAnsi="Arial" w:cs="Arial"/>
          <w:sz w:val="22"/>
          <w:szCs w:val="22"/>
        </w:rPr>
      </w:pPr>
      <w:r>
        <w:rPr>
          <w:rFonts w:ascii="Arial" w:hAnsi="Arial" w:cs="Arial"/>
          <w:sz w:val="22"/>
        </w:rPr>
        <w:t xml:space="preserve">Ming Yan </w:t>
      </w:r>
      <w:r w:rsidR="00092B0A">
        <w:rPr>
          <w:rFonts w:ascii="Arial" w:hAnsi="Arial" w:cs="Arial"/>
          <w:sz w:val="22"/>
        </w:rPr>
        <w:t>introduced himself, saying</w:t>
      </w:r>
      <w:r>
        <w:rPr>
          <w:rFonts w:ascii="Arial" w:hAnsi="Arial" w:cs="Arial"/>
          <w:sz w:val="22"/>
        </w:rPr>
        <w:t xml:space="preserve"> he worked for Keysight</w:t>
      </w:r>
      <w:r w:rsidR="00CC1071">
        <w:rPr>
          <w:rFonts w:ascii="Arial" w:hAnsi="Arial" w:cs="Arial"/>
          <w:sz w:val="22"/>
        </w:rPr>
        <w:t xml:space="preserve"> Technologies</w:t>
      </w:r>
      <w:r w:rsidR="0095219A">
        <w:rPr>
          <w:rFonts w:ascii="Arial" w:hAnsi="Arial" w:cs="Arial"/>
          <w:sz w:val="22"/>
        </w:rPr>
        <w:t xml:space="preserve">.  He had been working with Radek </w:t>
      </w:r>
      <w:r w:rsidR="00092B0A">
        <w:rPr>
          <w:rFonts w:ascii="Arial" w:hAnsi="Arial" w:cs="Arial"/>
          <w:sz w:val="22"/>
        </w:rPr>
        <w:t xml:space="preserve">Biernacki </w:t>
      </w:r>
      <w:r w:rsidR="0095219A">
        <w:rPr>
          <w:rFonts w:ascii="Arial" w:hAnsi="Arial" w:cs="Arial"/>
          <w:sz w:val="22"/>
        </w:rPr>
        <w:t>on IBIS models since 2006.  Radek said Ming had attended IBIS meetings and summits in the past.</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MEMBERSHIP</w:t>
      </w:r>
      <w:r w:rsidRPr="009E1F99">
        <w:rPr>
          <w:rFonts w:ascii="Arial" w:hAnsi="Arial" w:cs="Arial"/>
          <w:b/>
          <w:sz w:val="22"/>
          <w:szCs w:val="22"/>
        </w:rPr>
        <w:t xml:space="preserve"> STATUS AND TREASURER'S REPORT</w:t>
      </w:r>
    </w:p>
    <w:p w14:paraId="40FE2D05" w14:textId="1C5727E2" w:rsidR="001A6580"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that</w:t>
      </w:r>
      <w:r w:rsidR="0062544A">
        <w:rPr>
          <w:rFonts w:ascii="Arial" w:hAnsi="Arial" w:cs="Arial"/>
          <w:sz w:val="22"/>
          <w:szCs w:val="22"/>
        </w:rPr>
        <w:t xml:space="preserve"> </w:t>
      </w:r>
      <w:r w:rsidR="00AD1B13">
        <w:rPr>
          <w:rFonts w:ascii="Arial" w:hAnsi="Arial" w:cs="Arial"/>
          <w:sz w:val="22"/>
          <w:szCs w:val="22"/>
        </w:rPr>
        <w:t xml:space="preserve">we had </w:t>
      </w:r>
      <w:r w:rsidR="000C161D">
        <w:rPr>
          <w:rFonts w:ascii="Arial" w:hAnsi="Arial" w:cs="Arial"/>
          <w:sz w:val="22"/>
          <w:szCs w:val="22"/>
        </w:rPr>
        <w:t>19</w:t>
      </w:r>
      <w:r w:rsidR="00AD1B13">
        <w:rPr>
          <w:rFonts w:ascii="Arial" w:hAnsi="Arial" w:cs="Arial"/>
          <w:sz w:val="22"/>
          <w:szCs w:val="22"/>
        </w:rPr>
        <w:t xml:space="preserve"> </w:t>
      </w:r>
      <w:r w:rsidR="000C161D">
        <w:rPr>
          <w:rFonts w:ascii="Arial" w:hAnsi="Arial" w:cs="Arial"/>
          <w:sz w:val="22"/>
          <w:szCs w:val="22"/>
        </w:rPr>
        <w:t>renewed and new</w:t>
      </w:r>
      <w:r w:rsidR="00AD2BDC">
        <w:rPr>
          <w:rFonts w:ascii="Arial" w:hAnsi="Arial" w:cs="Arial"/>
          <w:sz w:val="22"/>
          <w:szCs w:val="22"/>
        </w:rPr>
        <w:t xml:space="preserve"> </w:t>
      </w:r>
      <w:r w:rsidR="00AD1B13">
        <w:rPr>
          <w:rFonts w:ascii="Arial" w:hAnsi="Arial" w:cs="Arial"/>
          <w:sz w:val="22"/>
          <w:szCs w:val="22"/>
        </w:rPr>
        <w:t>members.</w:t>
      </w:r>
      <w:r w:rsidR="009730E5">
        <w:rPr>
          <w:rFonts w:ascii="Arial" w:hAnsi="Arial" w:cs="Arial"/>
          <w:sz w:val="22"/>
          <w:szCs w:val="22"/>
        </w:rPr>
        <w:t xml:space="preserve"> </w:t>
      </w:r>
      <w:r w:rsidR="00AD1B13">
        <w:rPr>
          <w:rFonts w:ascii="Arial" w:hAnsi="Arial" w:cs="Arial"/>
          <w:sz w:val="22"/>
          <w:szCs w:val="22"/>
        </w:rPr>
        <w:t xml:space="preserve"> Unpaid </w:t>
      </w:r>
      <w:r w:rsidR="003D2156">
        <w:rPr>
          <w:rFonts w:ascii="Arial" w:hAnsi="Arial" w:cs="Arial"/>
          <w:sz w:val="22"/>
          <w:szCs w:val="22"/>
        </w:rPr>
        <w:t xml:space="preserve">returning </w:t>
      </w:r>
      <w:r w:rsidR="00AD1B13">
        <w:rPr>
          <w:rFonts w:ascii="Arial" w:hAnsi="Arial" w:cs="Arial"/>
          <w:sz w:val="22"/>
          <w:szCs w:val="22"/>
        </w:rPr>
        <w:t xml:space="preserve">companies </w:t>
      </w:r>
      <w:r w:rsidR="00F415AE">
        <w:rPr>
          <w:rFonts w:ascii="Arial" w:hAnsi="Arial" w:cs="Arial"/>
          <w:sz w:val="22"/>
          <w:szCs w:val="22"/>
        </w:rPr>
        <w:t>would</w:t>
      </w:r>
      <w:r w:rsidR="00AD1B13">
        <w:rPr>
          <w:rFonts w:ascii="Arial" w:hAnsi="Arial" w:cs="Arial"/>
          <w:sz w:val="22"/>
          <w:szCs w:val="22"/>
        </w:rPr>
        <w:t xml:space="preserve"> be dropped </w:t>
      </w:r>
      <w:r w:rsidR="003D2156">
        <w:rPr>
          <w:rFonts w:ascii="Arial" w:hAnsi="Arial" w:cs="Arial"/>
          <w:sz w:val="22"/>
          <w:szCs w:val="22"/>
        </w:rPr>
        <w:t xml:space="preserve">from membership </w:t>
      </w:r>
      <w:r w:rsidR="00AD2BDC">
        <w:rPr>
          <w:rFonts w:ascii="Arial" w:hAnsi="Arial" w:cs="Arial"/>
          <w:sz w:val="22"/>
          <w:szCs w:val="22"/>
        </w:rPr>
        <w:t>at the end of May</w:t>
      </w:r>
      <w:r w:rsidR="00AD1B13">
        <w:rPr>
          <w:rFonts w:ascii="Arial" w:hAnsi="Arial" w:cs="Arial"/>
          <w:sz w:val="22"/>
          <w:szCs w:val="22"/>
        </w:rPr>
        <w:t xml:space="preserve">. </w:t>
      </w:r>
      <w:r w:rsidR="00AD2BDC">
        <w:rPr>
          <w:rFonts w:ascii="Arial" w:hAnsi="Arial" w:cs="Arial"/>
          <w:sz w:val="22"/>
          <w:szCs w:val="22"/>
        </w:rPr>
        <w:t xml:space="preserve"> We had a balance of $</w:t>
      </w:r>
      <w:r w:rsidR="000C161D">
        <w:rPr>
          <w:rFonts w:ascii="Arial" w:hAnsi="Arial" w:cs="Arial"/>
          <w:sz w:val="22"/>
          <w:szCs w:val="22"/>
        </w:rPr>
        <w:t>16</w:t>
      </w:r>
      <w:r w:rsidR="00AD2BDC">
        <w:rPr>
          <w:rFonts w:ascii="Arial" w:hAnsi="Arial" w:cs="Arial"/>
          <w:sz w:val="22"/>
          <w:szCs w:val="22"/>
        </w:rPr>
        <w:t>,</w:t>
      </w:r>
      <w:r w:rsidR="000C161D">
        <w:rPr>
          <w:rFonts w:ascii="Arial" w:hAnsi="Arial" w:cs="Arial"/>
          <w:sz w:val="22"/>
          <w:szCs w:val="22"/>
        </w:rPr>
        <w:t>993</w:t>
      </w:r>
      <w:r w:rsidR="00AD2BDC">
        <w:rPr>
          <w:rFonts w:ascii="Arial" w:hAnsi="Arial" w:cs="Arial"/>
          <w:sz w:val="22"/>
          <w:szCs w:val="22"/>
        </w:rPr>
        <w:t>, and a balance adjusted for 2022 attribution of $</w:t>
      </w:r>
      <w:r w:rsidR="000C161D">
        <w:rPr>
          <w:rFonts w:ascii="Arial" w:hAnsi="Arial" w:cs="Arial"/>
          <w:sz w:val="22"/>
          <w:szCs w:val="22"/>
        </w:rPr>
        <w:t>20</w:t>
      </w:r>
      <w:r w:rsidR="00AD1B13">
        <w:rPr>
          <w:rFonts w:ascii="Arial" w:hAnsi="Arial" w:cs="Arial"/>
          <w:sz w:val="22"/>
          <w:szCs w:val="22"/>
        </w:rPr>
        <w:t>,</w:t>
      </w:r>
      <w:r w:rsidR="000C161D">
        <w:rPr>
          <w:rFonts w:ascii="Arial" w:hAnsi="Arial" w:cs="Arial"/>
          <w:sz w:val="22"/>
          <w:szCs w:val="22"/>
        </w:rPr>
        <w:t>343</w:t>
      </w:r>
      <w:r w:rsidR="00AD1B13">
        <w:rPr>
          <w:rFonts w:ascii="Arial" w:hAnsi="Arial" w:cs="Arial"/>
          <w:sz w:val="22"/>
          <w:szCs w:val="22"/>
        </w:rPr>
        <w:t>.</w:t>
      </w:r>
      <w:r w:rsidR="00AD2BDC">
        <w:rPr>
          <w:rFonts w:ascii="Arial" w:hAnsi="Arial" w:cs="Arial"/>
          <w:sz w:val="22"/>
          <w:szCs w:val="22"/>
        </w:rPr>
        <w:t xml:space="preserve"> </w:t>
      </w:r>
      <w:r w:rsidR="00AD1B13">
        <w:rPr>
          <w:rFonts w:ascii="Arial" w:hAnsi="Arial" w:cs="Arial"/>
          <w:sz w:val="22"/>
          <w:szCs w:val="22"/>
        </w:rPr>
        <w:t xml:space="preserve"> </w:t>
      </w:r>
      <w:r w:rsidR="000C161D">
        <w:rPr>
          <w:rFonts w:ascii="Arial" w:hAnsi="Arial" w:cs="Arial"/>
          <w:sz w:val="22"/>
          <w:szCs w:val="22"/>
        </w:rPr>
        <w:t xml:space="preserve">Bob said the SAE ITC charge </w:t>
      </w:r>
      <w:r w:rsidR="0015311B">
        <w:rPr>
          <w:rFonts w:ascii="Arial" w:hAnsi="Arial" w:cs="Arial"/>
          <w:sz w:val="22"/>
          <w:szCs w:val="22"/>
        </w:rPr>
        <w:t xml:space="preserve">for 2021 </w:t>
      </w:r>
      <w:r w:rsidR="000C161D">
        <w:rPr>
          <w:rFonts w:ascii="Arial" w:hAnsi="Arial" w:cs="Arial"/>
          <w:sz w:val="22"/>
          <w:szCs w:val="22"/>
        </w:rPr>
        <w:t xml:space="preserve">would increase from $6,000 to $6,500.  Bob had sent payment reminders, and five more </w:t>
      </w:r>
      <w:r w:rsidR="00361801">
        <w:rPr>
          <w:rFonts w:ascii="Arial" w:hAnsi="Arial" w:cs="Arial"/>
          <w:sz w:val="22"/>
          <w:szCs w:val="22"/>
        </w:rPr>
        <w:t xml:space="preserve">membership payments </w:t>
      </w:r>
      <w:r w:rsidR="000C161D">
        <w:rPr>
          <w:rFonts w:ascii="Arial" w:hAnsi="Arial" w:cs="Arial"/>
          <w:sz w:val="22"/>
          <w:szCs w:val="22"/>
        </w:rPr>
        <w:t xml:space="preserve">were in process.  </w:t>
      </w:r>
      <w:r w:rsidR="00AD1B13">
        <w:rPr>
          <w:rFonts w:ascii="Arial" w:hAnsi="Arial" w:cs="Arial"/>
          <w:sz w:val="22"/>
          <w:szCs w:val="22"/>
        </w:rPr>
        <w:t xml:space="preserve">There may be expenses for </w:t>
      </w:r>
      <w:r w:rsidR="000C161D">
        <w:rPr>
          <w:rFonts w:ascii="Arial" w:hAnsi="Arial" w:cs="Arial"/>
          <w:sz w:val="22"/>
          <w:szCs w:val="22"/>
        </w:rPr>
        <w:t>summits, that was still unknown</w:t>
      </w:r>
      <w:r w:rsidR="00AD1B13">
        <w:rPr>
          <w:rFonts w:ascii="Arial" w:hAnsi="Arial" w:cs="Arial"/>
          <w:sz w:val="22"/>
          <w:szCs w:val="22"/>
        </w:rPr>
        <w:t>.</w:t>
      </w:r>
      <w:r w:rsidR="00B9725D">
        <w:rPr>
          <w:rFonts w:ascii="Arial" w:hAnsi="Arial" w:cs="Arial"/>
          <w:sz w:val="22"/>
          <w:szCs w:val="22"/>
        </w:rPr>
        <w:t xml:space="preserve"> </w:t>
      </w:r>
      <w:r w:rsidR="00AD2BDC">
        <w:rPr>
          <w:rFonts w:ascii="Arial" w:hAnsi="Arial" w:cs="Arial"/>
          <w:sz w:val="22"/>
          <w:szCs w:val="22"/>
        </w:rPr>
        <w:t xml:space="preserve"> </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5B1DEE71" w14:textId="31431433" w:rsidR="00E75A8F" w:rsidRDefault="00F415AE" w:rsidP="00E77EAD">
      <w:pPr>
        <w:pStyle w:val="BodyText"/>
        <w:spacing w:before="120" w:after="0"/>
        <w:ind w:right="14"/>
        <w:rPr>
          <w:rFonts w:ascii="Arial" w:hAnsi="Arial" w:cs="Arial"/>
          <w:sz w:val="22"/>
          <w:szCs w:val="22"/>
        </w:rPr>
      </w:pPr>
      <w:r>
        <w:rPr>
          <w:rFonts w:ascii="Arial" w:hAnsi="Arial" w:cs="Arial"/>
          <w:sz w:val="22"/>
          <w:szCs w:val="22"/>
        </w:rPr>
        <w:t xml:space="preserve">Randy Wolff said </w:t>
      </w:r>
      <w:r w:rsidR="003C3DC0">
        <w:rPr>
          <w:rFonts w:ascii="Arial" w:hAnsi="Arial" w:cs="Arial"/>
          <w:sz w:val="22"/>
          <w:szCs w:val="22"/>
        </w:rPr>
        <w:t>minutes from IBIS meetings had been posted, and the</w:t>
      </w:r>
      <w:r>
        <w:rPr>
          <w:rFonts w:ascii="Arial" w:hAnsi="Arial" w:cs="Arial"/>
          <w:sz w:val="22"/>
          <w:szCs w:val="22"/>
        </w:rPr>
        <w:t xml:space="preserve"> summits</w:t>
      </w:r>
      <w:r w:rsidR="003C3DC0">
        <w:rPr>
          <w:rFonts w:ascii="Arial" w:hAnsi="Arial" w:cs="Arial"/>
          <w:sz w:val="22"/>
          <w:szCs w:val="22"/>
        </w:rPr>
        <w:t xml:space="preserve"> web page had been updated.  Randy</w:t>
      </w:r>
      <w:r>
        <w:rPr>
          <w:rFonts w:ascii="Arial" w:hAnsi="Arial" w:cs="Arial"/>
          <w:sz w:val="22"/>
          <w:szCs w:val="22"/>
        </w:rPr>
        <w:t xml:space="preserve"> </w:t>
      </w:r>
      <w:r w:rsidR="003C3DC0">
        <w:rPr>
          <w:rFonts w:ascii="Arial" w:hAnsi="Arial" w:cs="Arial"/>
          <w:sz w:val="22"/>
          <w:szCs w:val="22"/>
        </w:rPr>
        <w:t xml:space="preserve">said </w:t>
      </w:r>
      <w:r w:rsidR="00092B0A">
        <w:rPr>
          <w:rFonts w:ascii="Arial" w:hAnsi="Arial" w:cs="Arial"/>
          <w:sz w:val="22"/>
          <w:szCs w:val="22"/>
        </w:rPr>
        <w:t xml:space="preserve">webmaster </w:t>
      </w:r>
      <w:r w:rsidR="003C3DC0">
        <w:rPr>
          <w:rFonts w:ascii="Arial" w:hAnsi="Arial" w:cs="Arial"/>
          <w:sz w:val="22"/>
          <w:szCs w:val="22"/>
        </w:rPr>
        <w:t>Steve</w:t>
      </w:r>
      <w:r w:rsidR="00092B0A">
        <w:rPr>
          <w:rFonts w:ascii="Arial" w:hAnsi="Arial" w:cs="Arial"/>
          <w:sz w:val="22"/>
          <w:szCs w:val="22"/>
        </w:rPr>
        <w:t>n</w:t>
      </w:r>
      <w:r w:rsidR="003C3DC0">
        <w:rPr>
          <w:rFonts w:ascii="Arial" w:hAnsi="Arial" w:cs="Arial"/>
          <w:sz w:val="22"/>
          <w:szCs w:val="22"/>
        </w:rPr>
        <w:t xml:space="preserve"> Parker would be </w:t>
      </w:r>
      <w:r>
        <w:rPr>
          <w:rFonts w:ascii="Arial" w:hAnsi="Arial" w:cs="Arial"/>
          <w:sz w:val="22"/>
          <w:szCs w:val="22"/>
        </w:rPr>
        <w:t xml:space="preserve">working on </w:t>
      </w:r>
      <w:r w:rsidR="003C3DC0">
        <w:rPr>
          <w:rFonts w:ascii="Arial" w:hAnsi="Arial" w:cs="Arial"/>
          <w:sz w:val="22"/>
          <w:szCs w:val="22"/>
        </w:rPr>
        <w:t xml:space="preserve">the </w:t>
      </w:r>
      <w:r>
        <w:rPr>
          <w:rFonts w:ascii="Arial" w:hAnsi="Arial" w:cs="Arial"/>
          <w:sz w:val="22"/>
          <w:szCs w:val="22"/>
        </w:rPr>
        <w:t>IBISCHK bug page</w:t>
      </w:r>
      <w:r w:rsidR="003C3DC0">
        <w:rPr>
          <w:rFonts w:ascii="Arial" w:hAnsi="Arial" w:cs="Arial"/>
          <w:sz w:val="22"/>
          <w:szCs w:val="22"/>
        </w:rPr>
        <w:t>,</w:t>
      </w:r>
      <w:r>
        <w:rPr>
          <w:rFonts w:ascii="Arial" w:hAnsi="Arial" w:cs="Arial"/>
          <w:sz w:val="22"/>
          <w:szCs w:val="22"/>
        </w:rPr>
        <w:t xml:space="preserve"> to add</w:t>
      </w:r>
      <w:r w:rsidR="003C3DC0">
        <w:rPr>
          <w:rFonts w:ascii="Arial" w:hAnsi="Arial" w:cs="Arial"/>
          <w:sz w:val="22"/>
          <w:szCs w:val="22"/>
        </w:rPr>
        <w:t xml:space="preserve"> a “S</w:t>
      </w:r>
      <w:r>
        <w:rPr>
          <w:rFonts w:ascii="Arial" w:hAnsi="Arial" w:cs="Arial"/>
          <w:sz w:val="22"/>
          <w:szCs w:val="22"/>
        </w:rPr>
        <w:t xml:space="preserve">upported </w:t>
      </w:r>
      <w:r w:rsidR="003C3DC0">
        <w:rPr>
          <w:rFonts w:ascii="Arial" w:hAnsi="Arial" w:cs="Arial"/>
          <w:sz w:val="22"/>
          <w:szCs w:val="22"/>
        </w:rPr>
        <w:t>V</w:t>
      </w:r>
      <w:r>
        <w:rPr>
          <w:rFonts w:ascii="Arial" w:hAnsi="Arial" w:cs="Arial"/>
          <w:sz w:val="22"/>
          <w:szCs w:val="22"/>
        </w:rPr>
        <w:t>ersion</w:t>
      </w:r>
      <w:r w:rsidR="003C3DC0">
        <w:rPr>
          <w:rFonts w:ascii="Arial" w:hAnsi="Arial" w:cs="Arial"/>
          <w:sz w:val="22"/>
          <w:szCs w:val="22"/>
        </w:rPr>
        <w:t>”</w:t>
      </w:r>
      <w:r>
        <w:rPr>
          <w:rFonts w:ascii="Arial" w:hAnsi="Arial" w:cs="Arial"/>
          <w:sz w:val="22"/>
          <w:szCs w:val="22"/>
        </w:rPr>
        <w:t xml:space="preserve"> column</w:t>
      </w:r>
      <w:r w:rsidR="003C3DC0">
        <w:rPr>
          <w:rFonts w:ascii="Arial" w:hAnsi="Arial" w:cs="Arial"/>
          <w:sz w:val="22"/>
          <w:szCs w:val="22"/>
        </w:rPr>
        <w:t xml:space="preserve"> to the bug table</w:t>
      </w:r>
      <w:r>
        <w:rPr>
          <w:rFonts w:ascii="Arial" w:hAnsi="Arial" w:cs="Arial"/>
          <w:sz w:val="22"/>
          <w:szCs w:val="22"/>
        </w:rPr>
        <w:t xml:space="preserve">. </w:t>
      </w:r>
      <w:r w:rsidR="0081271A">
        <w:rPr>
          <w:rFonts w:ascii="Arial" w:hAnsi="Arial" w:cs="Arial"/>
          <w:sz w:val="22"/>
          <w:szCs w:val="22"/>
        </w:rPr>
        <w:t xml:space="preserve"> </w:t>
      </w:r>
      <w:r w:rsidR="003C3DC0">
        <w:rPr>
          <w:rFonts w:ascii="Arial" w:hAnsi="Arial" w:cs="Arial"/>
          <w:sz w:val="22"/>
          <w:szCs w:val="22"/>
        </w:rPr>
        <w:t>The n</w:t>
      </w:r>
      <w:r>
        <w:rPr>
          <w:rFonts w:ascii="Arial" w:hAnsi="Arial" w:cs="Arial"/>
          <w:sz w:val="22"/>
          <w:szCs w:val="22"/>
        </w:rPr>
        <w:t xml:space="preserve">ew TSIRD4 </w:t>
      </w:r>
      <w:r w:rsidR="003C3DC0">
        <w:rPr>
          <w:rFonts w:ascii="Arial" w:hAnsi="Arial" w:cs="Arial"/>
          <w:sz w:val="22"/>
          <w:szCs w:val="22"/>
        </w:rPr>
        <w:t xml:space="preserve">had been </w:t>
      </w:r>
      <w:r>
        <w:rPr>
          <w:rFonts w:ascii="Arial" w:hAnsi="Arial" w:cs="Arial"/>
          <w:sz w:val="22"/>
          <w:szCs w:val="22"/>
        </w:rPr>
        <w:t>posted</w:t>
      </w:r>
      <w:r w:rsidR="003C3DC0">
        <w:rPr>
          <w:rFonts w:ascii="Arial" w:hAnsi="Arial" w:cs="Arial"/>
          <w:sz w:val="22"/>
          <w:szCs w:val="22"/>
        </w:rPr>
        <w:t xml:space="preserve"> to the TSCHK bug page</w:t>
      </w:r>
      <w:r>
        <w:rPr>
          <w:rFonts w:ascii="Arial" w:hAnsi="Arial" w:cs="Arial"/>
          <w:sz w:val="22"/>
          <w:szCs w:val="22"/>
        </w:rPr>
        <w:t xml:space="preserve">. </w:t>
      </w:r>
      <w:r w:rsidR="00361801">
        <w:rPr>
          <w:rFonts w:ascii="Arial" w:hAnsi="Arial" w:cs="Arial"/>
          <w:sz w:val="22"/>
          <w:szCs w:val="22"/>
        </w:rPr>
        <w:t xml:space="preserve"> </w:t>
      </w:r>
      <w:r w:rsidR="003C3DC0">
        <w:rPr>
          <w:rFonts w:ascii="Arial" w:hAnsi="Arial" w:cs="Arial"/>
          <w:sz w:val="22"/>
          <w:szCs w:val="22"/>
        </w:rPr>
        <w:t>Steve</w:t>
      </w:r>
      <w:r w:rsidR="00092B0A">
        <w:rPr>
          <w:rFonts w:ascii="Arial" w:hAnsi="Arial" w:cs="Arial"/>
          <w:sz w:val="22"/>
          <w:szCs w:val="22"/>
        </w:rPr>
        <w:t>n</w:t>
      </w:r>
      <w:r w:rsidR="003C3DC0">
        <w:rPr>
          <w:rFonts w:ascii="Arial" w:hAnsi="Arial" w:cs="Arial"/>
          <w:sz w:val="22"/>
          <w:szCs w:val="22"/>
        </w:rPr>
        <w:t xml:space="preserve"> would be b</w:t>
      </w:r>
      <w:r>
        <w:rPr>
          <w:rFonts w:ascii="Arial" w:hAnsi="Arial" w:cs="Arial"/>
          <w:sz w:val="22"/>
          <w:szCs w:val="22"/>
        </w:rPr>
        <w:t>uild</w:t>
      </w:r>
      <w:r w:rsidR="003C3DC0">
        <w:rPr>
          <w:rFonts w:ascii="Arial" w:hAnsi="Arial" w:cs="Arial"/>
          <w:sz w:val="22"/>
          <w:szCs w:val="22"/>
        </w:rPr>
        <w:t>ing</w:t>
      </w:r>
      <w:r>
        <w:rPr>
          <w:rFonts w:ascii="Arial" w:hAnsi="Arial" w:cs="Arial"/>
          <w:sz w:val="22"/>
          <w:szCs w:val="22"/>
        </w:rPr>
        <w:t xml:space="preserve"> </w:t>
      </w:r>
      <w:r w:rsidR="003C3DC0">
        <w:rPr>
          <w:rFonts w:ascii="Arial" w:hAnsi="Arial" w:cs="Arial"/>
          <w:sz w:val="22"/>
          <w:szCs w:val="22"/>
        </w:rPr>
        <w:t xml:space="preserve">a new </w:t>
      </w:r>
      <w:r>
        <w:rPr>
          <w:rFonts w:ascii="Arial" w:hAnsi="Arial" w:cs="Arial"/>
          <w:sz w:val="22"/>
          <w:szCs w:val="22"/>
        </w:rPr>
        <w:t xml:space="preserve">page for ISSIRDs. </w:t>
      </w:r>
      <w:r w:rsidR="00361801">
        <w:rPr>
          <w:rFonts w:ascii="Arial" w:hAnsi="Arial" w:cs="Arial"/>
          <w:sz w:val="22"/>
          <w:szCs w:val="22"/>
        </w:rPr>
        <w:t xml:space="preserve"> </w:t>
      </w:r>
      <w:r w:rsidR="003C3DC0">
        <w:rPr>
          <w:rFonts w:ascii="Arial" w:hAnsi="Arial" w:cs="Arial"/>
          <w:sz w:val="22"/>
          <w:szCs w:val="22"/>
        </w:rPr>
        <w:t>A l</w:t>
      </w:r>
      <w:r>
        <w:rPr>
          <w:rFonts w:ascii="Arial" w:hAnsi="Arial" w:cs="Arial"/>
          <w:sz w:val="22"/>
          <w:szCs w:val="22"/>
        </w:rPr>
        <w:t xml:space="preserve">ink </w:t>
      </w:r>
      <w:r w:rsidR="003C3DC0">
        <w:rPr>
          <w:rFonts w:ascii="Arial" w:hAnsi="Arial" w:cs="Arial"/>
          <w:sz w:val="22"/>
          <w:szCs w:val="22"/>
        </w:rPr>
        <w:t>to that would</w:t>
      </w:r>
      <w:r>
        <w:rPr>
          <w:rFonts w:ascii="Arial" w:hAnsi="Arial" w:cs="Arial"/>
          <w:sz w:val="22"/>
          <w:szCs w:val="22"/>
        </w:rPr>
        <w:t xml:space="preserve"> be added to the </w:t>
      </w:r>
      <w:r w:rsidR="003C3DC0">
        <w:rPr>
          <w:rFonts w:ascii="Arial" w:hAnsi="Arial" w:cs="Arial"/>
          <w:sz w:val="22"/>
          <w:szCs w:val="22"/>
        </w:rPr>
        <w:t xml:space="preserve">IBIS </w:t>
      </w:r>
      <w:r>
        <w:rPr>
          <w:rFonts w:ascii="Arial" w:hAnsi="Arial" w:cs="Arial"/>
          <w:sz w:val="22"/>
          <w:szCs w:val="22"/>
        </w:rPr>
        <w:t xml:space="preserve">home page. </w:t>
      </w:r>
      <w:r w:rsidR="00361801">
        <w:rPr>
          <w:rFonts w:ascii="Arial" w:hAnsi="Arial" w:cs="Arial"/>
          <w:sz w:val="22"/>
          <w:szCs w:val="22"/>
        </w:rPr>
        <w:t xml:space="preserve"> </w:t>
      </w:r>
      <w:r>
        <w:rPr>
          <w:rFonts w:ascii="Arial" w:hAnsi="Arial" w:cs="Arial"/>
          <w:sz w:val="22"/>
          <w:szCs w:val="22"/>
        </w:rPr>
        <w:t>The IBIS-ISS page</w:t>
      </w:r>
      <w:r w:rsidR="003C3DC0">
        <w:rPr>
          <w:rFonts w:ascii="Arial" w:hAnsi="Arial" w:cs="Arial"/>
          <w:sz w:val="22"/>
          <w:szCs w:val="22"/>
        </w:rPr>
        <w:t>, currently just a directory listing,</w:t>
      </w:r>
      <w:r>
        <w:rPr>
          <w:rFonts w:ascii="Arial" w:hAnsi="Arial" w:cs="Arial"/>
          <w:sz w:val="22"/>
          <w:szCs w:val="22"/>
        </w:rPr>
        <w:t xml:space="preserve"> </w:t>
      </w:r>
      <w:r w:rsidR="003C3DC0">
        <w:rPr>
          <w:rFonts w:ascii="Arial" w:hAnsi="Arial" w:cs="Arial"/>
          <w:sz w:val="22"/>
          <w:szCs w:val="22"/>
        </w:rPr>
        <w:t>would</w:t>
      </w:r>
      <w:r>
        <w:rPr>
          <w:rFonts w:ascii="Arial" w:hAnsi="Arial" w:cs="Arial"/>
          <w:sz w:val="22"/>
          <w:szCs w:val="22"/>
        </w:rPr>
        <w:t xml:space="preserve"> </w:t>
      </w:r>
      <w:r w:rsidR="00361801">
        <w:rPr>
          <w:rFonts w:ascii="Arial" w:hAnsi="Arial" w:cs="Arial"/>
          <w:sz w:val="22"/>
          <w:szCs w:val="22"/>
        </w:rPr>
        <w:t xml:space="preserve">finally </w:t>
      </w:r>
      <w:r>
        <w:rPr>
          <w:rFonts w:ascii="Arial" w:hAnsi="Arial" w:cs="Arial"/>
          <w:sz w:val="22"/>
          <w:szCs w:val="22"/>
        </w:rPr>
        <w:t>have HTM</w:t>
      </w:r>
      <w:r w:rsidR="00361801">
        <w:rPr>
          <w:rFonts w:ascii="Arial" w:hAnsi="Arial" w:cs="Arial"/>
          <w:sz w:val="22"/>
          <w:szCs w:val="22"/>
        </w:rPr>
        <w:t>L</w:t>
      </w:r>
      <w:r w:rsidR="003C3DC0">
        <w:rPr>
          <w:rFonts w:ascii="Arial" w:hAnsi="Arial" w:cs="Arial"/>
          <w:sz w:val="22"/>
          <w:szCs w:val="22"/>
        </w:rPr>
        <w:t xml:space="preserve"> formatting</w:t>
      </w:r>
      <w:r>
        <w:rPr>
          <w:rFonts w:ascii="Arial" w:hAnsi="Arial" w:cs="Arial"/>
          <w:sz w:val="22"/>
          <w:szCs w:val="22"/>
        </w:rPr>
        <w:t>.</w:t>
      </w:r>
    </w:p>
    <w:p w14:paraId="1D1BD6E2" w14:textId="26E175AA" w:rsidR="00F415AE" w:rsidRPr="009E1F99" w:rsidRDefault="00F415AE" w:rsidP="00E77EAD">
      <w:pPr>
        <w:pStyle w:val="BodyText"/>
        <w:spacing w:before="120" w:after="0"/>
        <w:ind w:right="14"/>
        <w:rPr>
          <w:rFonts w:ascii="Arial" w:hAnsi="Arial" w:cs="Arial"/>
          <w:sz w:val="22"/>
          <w:szCs w:val="22"/>
        </w:rPr>
      </w:pPr>
      <w:r>
        <w:rPr>
          <w:rFonts w:ascii="Arial" w:hAnsi="Arial" w:cs="Arial"/>
          <w:sz w:val="22"/>
          <w:szCs w:val="22"/>
        </w:rPr>
        <w:t xml:space="preserve">Bob Ross suggested the </w:t>
      </w:r>
      <w:r w:rsidR="003C3DC0">
        <w:rPr>
          <w:rFonts w:ascii="Arial" w:hAnsi="Arial" w:cs="Arial"/>
          <w:sz w:val="22"/>
          <w:szCs w:val="22"/>
        </w:rPr>
        <w:t xml:space="preserve">home page </w:t>
      </w:r>
      <w:r>
        <w:rPr>
          <w:rFonts w:ascii="Arial" w:hAnsi="Arial" w:cs="Arial"/>
          <w:sz w:val="22"/>
          <w:szCs w:val="22"/>
        </w:rPr>
        <w:t xml:space="preserve">navigation panel could have more specification links, in addition to </w:t>
      </w:r>
      <w:r w:rsidR="0081271A">
        <w:rPr>
          <w:rFonts w:ascii="Arial" w:hAnsi="Arial" w:cs="Arial"/>
          <w:sz w:val="22"/>
          <w:szCs w:val="22"/>
        </w:rPr>
        <w:t>the links found</w:t>
      </w:r>
      <w:r>
        <w:rPr>
          <w:rFonts w:ascii="Arial" w:hAnsi="Arial" w:cs="Arial"/>
          <w:sz w:val="22"/>
          <w:szCs w:val="22"/>
        </w:rPr>
        <w:t xml:space="preserve"> in </w:t>
      </w:r>
      <w:r w:rsidR="0081271A">
        <w:rPr>
          <w:rFonts w:ascii="Arial" w:hAnsi="Arial" w:cs="Arial"/>
          <w:sz w:val="22"/>
          <w:szCs w:val="22"/>
        </w:rPr>
        <w:t>“</w:t>
      </w:r>
      <w:r>
        <w:rPr>
          <w:rFonts w:ascii="Arial" w:hAnsi="Arial" w:cs="Arial"/>
          <w:sz w:val="22"/>
          <w:szCs w:val="22"/>
        </w:rPr>
        <w:t>Our Specifications</w:t>
      </w:r>
      <w:r w:rsidR="0081271A">
        <w:rPr>
          <w:rFonts w:ascii="Arial" w:hAnsi="Arial" w:cs="Arial"/>
          <w:sz w:val="22"/>
          <w:szCs w:val="22"/>
        </w:rPr>
        <w:t>”</w:t>
      </w:r>
      <w:r>
        <w:rPr>
          <w:rFonts w:ascii="Arial" w:hAnsi="Arial" w:cs="Arial"/>
          <w:sz w:val="22"/>
          <w:szCs w:val="22"/>
        </w:rPr>
        <w:t>.  Randy agreed.  Randy said the Specifications page also should be modernized and cleaned up.</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6FBB08AB" w:rsidR="00BC6337" w:rsidRPr="009E1F99"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62544A">
        <w:rPr>
          <w:rFonts w:ascii="Arial" w:hAnsi="Arial" w:cs="Arial"/>
          <w:sz w:val="22"/>
          <w:szCs w:val="22"/>
        </w:rPr>
        <w:t xml:space="preserve"> </w:t>
      </w:r>
      <w:r w:rsidR="006421F2">
        <w:rPr>
          <w:rFonts w:ascii="Arial" w:hAnsi="Arial" w:cs="Arial"/>
          <w:sz w:val="22"/>
          <w:szCs w:val="22"/>
        </w:rPr>
        <w:t xml:space="preserve">we had 3 new </w:t>
      </w:r>
      <w:r w:rsidR="0070617A">
        <w:rPr>
          <w:rFonts w:ascii="Arial" w:hAnsi="Arial" w:cs="Arial"/>
          <w:sz w:val="22"/>
          <w:szCs w:val="22"/>
        </w:rPr>
        <w:t xml:space="preserve">list </w:t>
      </w:r>
      <w:r w:rsidR="006421F2">
        <w:rPr>
          <w:rFonts w:ascii="Arial" w:hAnsi="Arial" w:cs="Arial"/>
          <w:sz w:val="22"/>
          <w:szCs w:val="22"/>
        </w:rPr>
        <w:t>subscribers, and things were going smoothly.</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3A776713" w14:textId="2A1E8B00" w:rsidR="00B71BCF" w:rsidRPr="009E1F99" w:rsidRDefault="006421F2" w:rsidP="00E77EAD">
      <w:pPr>
        <w:pStyle w:val="BodyText"/>
        <w:spacing w:before="120" w:after="0"/>
        <w:ind w:right="14"/>
        <w:rPr>
          <w:rFonts w:ascii="Arial" w:hAnsi="Arial" w:cs="Arial"/>
          <w:sz w:val="22"/>
          <w:szCs w:val="22"/>
        </w:rPr>
      </w:pPr>
      <w:r>
        <w:rPr>
          <w:rFonts w:ascii="Arial" w:hAnsi="Arial" w:cs="Arial"/>
          <w:sz w:val="22"/>
          <w:szCs w:val="22"/>
        </w:rPr>
        <w:t>No report.</w:t>
      </w:r>
      <w:r w:rsidR="00B9725D">
        <w:rPr>
          <w:rFonts w:ascii="Arial" w:hAnsi="Arial" w:cs="Arial"/>
          <w:sz w:val="22"/>
          <w:szCs w:val="22"/>
        </w:rPr>
        <w:t xml:space="preserve"> </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78DB5327" w14:textId="4B8B38B2" w:rsidR="00BF1723" w:rsidRDefault="00A2546A"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Conferences</w:t>
      </w:r>
    </w:p>
    <w:p w14:paraId="018765DB" w14:textId="1520C562" w:rsidR="00D0764C" w:rsidRDefault="00B9725D" w:rsidP="0080468B">
      <w:pPr>
        <w:pStyle w:val="BodyText"/>
        <w:spacing w:before="120" w:after="0"/>
        <w:ind w:right="14"/>
        <w:rPr>
          <w:rFonts w:ascii="Arial" w:hAnsi="Arial" w:cs="Arial"/>
          <w:sz w:val="22"/>
          <w:szCs w:val="22"/>
        </w:rPr>
      </w:pPr>
      <w:r>
        <w:rPr>
          <w:rFonts w:ascii="Arial" w:hAnsi="Arial" w:cs="Arial"/>
          <w:sz w:val="22"/>
          <w:szCs w:val="22"/>
        </w:rPr>
        <w:t xml:space="preserve">Randy Wolff said we </w:t>
      </w:r>
      <w:r w:rsidR="006421F2">
        <w:rPr>
          <w:rFonts w:ascii="Arial" w:hAnsi="Arial" w:cs="Arial"/>
          <w:sz w:val="22"/>
          <w:szCs w:val="22"/>
        </w:rPr>
        <w:t>w</w:t>
      </w:r>
      <w:r>
        <w:rPr>
          <w:rFonts w:ascii="Arial" w:hAnsi="Arial" w:cs="Arial"/>
          <w:sz w:val="22"/>
          <w:szCs w:val="22"/>
        </w:rPr>
        <w:t xml:space="preserve">ould </w:t>
      </w:r>
      <w:r w:rsidR="00ED0247">
        <w:rPr>
          <w:rFonts w:ascii="Arial" w:hAnsi="Arial" w:cs="Arial"/>
          <w:sz w:val="22"/>
          <w:szCs w:val="22"/>
        </w:rPr>
        <w:t>begin</w:t>
      </w:r>
      <w:r>
        <w:rPr>
          <w:rFonts w:ascii="Arial" w:hAnsi="Arial" w:cs="Arial"/>
          <w:sz w:val="22"/>
          <w:szCs w:val="22"/>
        </w:rPr>
        <w:t xml:space="preserve"> reporting on IEEE </w:t>
      </w:r>
      <w:r w:rsidR="00A54D84">
        <w:rPr>
          <w:rFonts w:ascii="Arial" w:hAnsi="Arial" w:cs="Arial"/>
          <w:sz w:val="22"/>
          <w:szCs w:val="22"/>
        </w:rPr>
        <w:t>SPI 2022</w:t>
      </w:r>
      <w:r w:rsidR="00ED0247">
        <w:rPr>
          <w:rFonts w:ascii="Arial" w:hAnsi="Arial" w:cs="Arial"/>
          <w:sz w:val="22"/>
          <w:szCs w:val="22"/>
        </w:rPr>
        <w:t xml:space="preserve">, to be held in </w:t>
      </w:r>
      <w:r w:rsidR="00A54D84">
        <w:rPr>
          <w:rFonts w:ascii="Arial" w:hAnsi="Arial" w:cs="Arial"/>
          <w:sz w:val="22"/>
          <w:szCs w:val="22"/>
        </w:rPr>
        <w:t>Siegen</w:t>
      </w:r>
      <w:r w:rsidR="00ED0247">
        <w:rPr>
          <w:rFonts w:ascii="Arial" w:hAnsi="Arial" w:cs="Arial"/>
          <w:sz w:val="22"/>
          <w:szCs w:val="22"/>
        </w:rPr>
        <w:t xml:space="preserve">, </w:t>
      </w:r>
      <w:r w:rsidR="00A54D84">
        <w:rPr>
          <w:rFonts w:ascii="Arial" w:hAnsi="Arial" w:cs="Arial"/>
          <w:sz w:val="22"/>
          <w:szCs w:val="22"/>
        </w:rPr>
        <w:t>Germany</w:t>
      </w:r>
      <w:r w:rsidR="00ED0247">
        <w:rPr>
          <w:rFonts w:ascii="Arial" w:hAnsi="Arial" w:cs="Arial"/>
          <w:sz w:val="22"/>
          <w:szCs w:val="22"/>
        </w:rPr>
        <w:t xml:space="preserve">, </w:t>
      </w:r>
      <w:r w:rsidR="00A54D84">
        <w:rPr>
          <w:rFonts w:ascii="Arial" w:hAnsi="Arial" w:cs="Arial"/>
          <w:sz w:val="22"/>
          <w:szCs w:val="22"/>
        </w:rPr>
        <w:t>May 22 to 25</w:t>
      </w:r>
      <w:r w:rsidR="00ED0247">
        <w:rPr>
          <w:rFonts w:ascii="Arial" w:hAnsi="Arial" w:cs="Arial"/>
          <w:sz w:val="22"/>
          <w:szCs w:val="22"/>
        </w:rPr>
        <w:t xml:space="preserve">. </w:t>
      </w:r>
    </w:p>
    <w:p w14:paraId="4B95999F" w14:textId="1D9CAC3D" w:rsidR="00ED0247" w:rsidRPr="00B71609" w:rsidRDefault="00A54D84" w:rsidP="00ED0247">
      <w:pPr>
        <w:pStyle w:val="BodyText"/>
        <w:spacing w:before="120"/>
        <w:ind w:right="14" w:firstLine="720"/>
        <w:rPr>
          <w:rStyle w:val="Hyperlink"/>
          <w:rFonts w:ascii="Arial" w:hAnsi="Arial" w:cs="Arial"/>
          <w:sz w:val="22"/>
          <w:szCs w:val="22"/>
        </w:rPr>
      </w:pPr>
      <w:r w:rsidRPr="00B71609">
        <w:rPr>
          <w:rStyle w:val="Hyperlink"/>
          <w:rFonts w:ascii="Arial" w:hAnsi="Arial" w:cs="Arial"/>
          <w:sz w:val="22"/>
          <w:szCs w:val="22"/>
        </w:rPr>
        <w:t>https://spi2022.uni-siegen.de/</w:t>
      </w:r>
    </w:p>
    <w:p w14:paraId="682997E2" w14:textId="250183DD"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6F43EE85" w:rsidR="007510B9" w:rsidRPr="0080468B" w:rsidRDefault="004F2A82" w:rsidP="0080468B">
      <w:pPr>
        <w:pStyle w:val="BodyText"/>
        <w:spacing w:before="120" w:after="0"/>
        <w:ind w:right="14"/>
        <w:rPr>
          <w:rFonts w:ascii="Arial" w:eastAsia="Calibri" w:hAnsi="Arial" w:cs="Arial"/>
          <w:sz w:val="22"/>
          <w:szCs w:val="22"/>
        </w:rPr>
      </w:pPr>
      <w:r>
        <w:rPr>
          <w:rFonts w:ascii="Arial" w:eastAsia="Calibri" w:hAnsi="Arial" w:cs="Arial"/>
          <w:sz w:val="22"/>
          <w:szCs w:val="22"/>
        </w:rPr>
        <w:t>None.</w:t>
      </w:r>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3F5852D4" w:rsidR="00F730DC" w:rsidRPr="009E1F99" w:rsidRDefault="00795671" w:rsidP="00E77EAD">
      <w:pPr>
        <w:pStyle w:val="BodyText"/>
        <w:spacing w:before="120" w:after="0"/>
        <w:ind w:right="14"/>
        <w:rPr>
          <w:rFonts w:ascii="Arial" w:eastAsia="Calibri" w:hAnsi="Arial" w:cs="Arial"/>
          <w:sz w:val="22"/>
          <w:szCs w:val="22"/>
        </w:rPr>
      </w:pPr>
      <w:r>
        <w:rPr>
          <w:rFonts w:ascii="Arial" w:eastAsia="Calibri" w:hAnsi="Arial" w:cs="Arial"/>
          <w:sz w:val="22"/>
          <w:szCs w:val="22"/>
        </w:rPr>
        <w:t>Michael Mirmak</w:t>
      </w:r>
      <w:r w:rsidR="006421F2">
        <w:rPr>
          <w:rFonts w:ascii="Arial" w:eastAsia="Calibri" w:hAnsi="Arial" w:cs="Arial"/>
          <w:sz w:val="22"/>
          <w:szCs w:val="22"/>
        </w:rPr>
        <w:t xml:space="preserve"> said he had </w:t>
      </w:r>
      <w:r>
        <w:rPr>
          <w:rFonts w:ascii="Arial" w:eastAsia="Calibri" w:hAnsi="Arial" w:cs="Arial"/>
          <w:sz w:val="22"/>
          <w:szCs w:val="22"/>
        </w:rPr>
        <w:t xml:space="preserve">received </w:t>
      </w:r>
      <w:r w:rsidR="006421F2">
        <w:rPr>
          <w:rFonts w:ascii="Arial" w:eastAsia="Calibri" w:hAnsi="Arial" w:cs="Arial"/>
          <w:sz w:val="22"/>
          <w:szCs w:val="22"/>
        </w:rPr>
        <w:t>questions from DASC about when IBIS would have updates related to LPB</w:t>
      </w:r>
      <w:r w:rsidR="00D81F02">
        <w:rPr>
          <w:rFonts w:ascii="Arial" w:eastAsia="Calibri" w:hAnsi="Arial" w:cs="Arial"/>
          <w:sz w:val="22"/>
          <w:szCs w:val="22"/>
        </w:rPr>
        <w:t>.</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241FD938" w14:textId="2AF4490A" w:rsidR="00795671" w:rsidRDefault="008C1A05"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Pr="00B71BCF">
        <w:rPr>
          <w:rFonts w:ascii="Arial" w:hAnsi="Arial" w:cs="Arial"/>
          <w:sz w:val="22"/>
          <w:szCs w:val="22"/>
        </w:rPr>
        <w:t>Wolff</w:t>
      </w:r>
      <w:r>
        <w:rPr>
          <w:rFonts w:ascii="Arial" w:eastAsia="Calibri" w:hAnsi="Arial" w:cs="Arial"/>
          <w:sz w:val="22"/>
          <w:szCs w:val="22"/>
        </w:rPr>
        <w:t xml:space="preserve"> said</w:t>
      </w:r>
      <w:r w:rsidR="00D81F02">
        <w:rPr>
          <w:rFonts w:ascii="Arial" w:eastAsia="Calibri" w:hAnsi="Arial" w:cs="Arial"/>
          <w:sz w:val="22"/>
          <w:szCs w:val="22"/>
        </w:rPr>
        <w:t xml:space="preserve"> </w:t>
      </w:r>
      <w:r w:rsidR="0062544A">
        <w:rPr>
          <w:rFonts w:ascii="Arial" w:eastAsia="Calibri" w:hAnsi="Arial" w:cs="Arial"/>
          <w:sz w:val="22"/>
          <w:szCs w:val="22"/>
        </w:rPr>
        <w:t xml:space="preserve">the </w:t>
      </w:r>
      <w:r w:rsidR="001D2EDE">
        <w:rPr>
          <w:rFonts w:ascii="Arial" w:eastAsia="Calibri" w:hAnsi="Arial" w:cs="Arial"/>
          <w:sz w:val="22"/>
          <w:szCs w:val="22"/>
        </w:rPr>
        <w:t>third</w:t>
      </w:r>
      <w:r w:rsidR="0062544A">
        <w:rPr>
          <w:rFonts w:ascii="Arial" w:eastAsia="Calibri" w:hAnsi="Arial" w:cs="Arial"/>
          <w:sz w:val="22"/>
          <w:szCs w:val="22"/>
        </w:rPr>
        <w:t xml:space="preserve"> </w:t>
      </w:r>
      <w:r w:rsidR="00C26261">
        <w:rPr>
          <w:rFonts w:ascii="Arial" w:eastAsia="Calibri" w:hAnsi="Arial" w:cs="Arial"/>
          <w:sz w:val="22"/>
          <w:szCs w:val="22"/>
        </w:rPr>
        <w:t xml:space="preserve">DesignCon </w:t>
      </w:r>
      <w:r w:rsidR="00B9725D">
        <w:rPr>
          <w:rFonts w:ascii="Arial" w:eastAsia="Calibri" w:hAnsi="Arial" w:cs="Arial"/>
          <w:sz w:val="22"/>
          <w:szCs w:val="22"/>
        </w:rPr>
        <w:t xml:space="preserve">2022 </w:t>
      </w:r>
      <w:r w:rsidR="00C26261">
        <w:rPr>
          <w:rFonts w:ascii="Arial" w:eastAsia="Calibri" w:hAnsi="Arial" w:cs="Arial"/>
          <w:sz w:val="22"/>
          <w:szCs w:val="22"/>
        </w:rPr>
        <w:t xml:space="preserve">summit </w:t>
      </w:r>
      <w:r w:rsidR="0062544A">
        <w:rPr>
          <w:rFonts w:ascii="Arial" w:eastAsia="Calibri" w:hAnsi="Arial" w:cs="Arial"/>
          <w:sz w:val="22"/>
          <w:szCs w:val="22"/>
        </w:rPr>
        <w:t>announcement had been sent</w:t>
      </w:r>
      <w:r w:rsidR="00EC4425">
        <w:rPr>
          <w:rFonts w:ascii="Arial" w:eastAsia="Calibri" w:hAnsi="Arial" w:cs="Arial"/>
          <w:sz w:val="22"/>
          <w:szCs w:val="22"/>
        </w:rPr>
        <w:t>.</w:t>
      </w:r>
      <w:r w:rsidR="00B9725D">
        <w:rPr>
          <w:rFonts w:ascii="Arial" w:eastAsia="Calibri" w:hAnsi="Arial" w:cs="Arial"/>
          <w:sz w:val="22"/>
          <w:szCs w:val="22"/>
        </w:rPr>
        <w:t xml:space="preserve"> </w:t>
      </w:r>
      <w:r w:rsidR="00ED0247">
        <w:rPr>
          <w:rFonts w:ascii="Arial" w:eastAsia="Calibri" w:hAnsi="Arial" w:cs="Arial"/>
          <w:sz w:val="22"/>
          <w:szCs w:val="22"/>
        </w:rPr>
        <w:t xml:space="preserve"> </w:t>
      </w:r>
      <w:r w:rsidR="00B9725D">
        <w:rPr>
          <w:rFonts w:ascii="Arial" w:eastAsia="Calibri" w:hAnsi="Arial" w:cs="Arial"/>
          <w:sz w:val="22"/>
          <w:szCs w:val="22"/>
        </w:rPr>
        <w:t>The summit would be</w:t>
      </w:r>
      <w:r w:rsidR="00ED0247">
        <w:rPr>
          <w:rFonts w:ascii="Arial" w:eastAsia="Calibri" w:hAnsi="Arial" w:cs="Arial"/>
          <w:sz w:val="22"/>
          <w:szCs w:val="22"/>
        </w:rPr>
        <w:t xml:space="preserve"> held</w:t>
      </w:r>
      <w:r w:rsidR="00B9725D">
        <w:rPr>
          <w:rFonts w:ascii="Arial" w:eastAsia="Calibri" w:hAnsi="Arial" w:cs="Arial"/>
          <w:sz w:val="22"/>
          <w:szCs w:val="22"/>
        </w:rPr>
        <w:t xml:space="preserve"> Fri</w:t>
      </w:r>
      <w:r w:rsidR="00ED0247">
        <w:rPr>
          <w:rFonts w:ascii="Arial" w:eastAsia="Calibri" w:hAnsi="Arial" w:cs="Arial"/>
          <w:sz w:val="22"/>
          <w:szCs w:val="22"/>
        </w:rPr>
        <w:t>day,</w:t>
      </w:r>
      <w:r w:rsidR="00B9725D">
        <w:rPr>
          <w:rFonts w:ascii="Arial" w:eastAsia="Calibri" w:hAnsi="Arial" w:cs="Arial"/>
          <w:sz w:val="22"/>
          <w:szCs w:val="22"/>
        </w:rPr>
        <w:t xml:space="preserve"> Apr</w:t>
      </w:r>
      <w:r w:rsidR="00ED0247">
        <w:rPr>
          <w:rFonts w:ascii="Arial" w:eastAsia="Calibri" w:hAnsi="Arial" w:cs="Arial"/>
          <w:sz w:val="22"/>
          <w:szCs w:val="22"/>
        </w:rPr>
        <w:t>il</w:t>
      </w:r>
      <w:r w:rsidR="00B9725D">
        <w:rPr>
          <w:rFonts w:ascii="Arial" w:eastAsia="Calibri" w:hAnsi="Arial" w:cs="Arial"/>
          <w:sz w:val="22"/>
          <w:szCs w:val="22"/>
        </w:rPr>
        <w:t xml:space="preserve"> 8, </w:t>
      </w:r>
      <w:r w:rsidR="00ED0247">
        <w:rPr>
          <w:rFonts w:ascii="Arial" w:eastAsia="Calibri" w:hAnsi="Arial" w:cs="Arial"/>
          <w:sz w:val="22"/>
          <w:szCs w:val="22"/>
        </w:rPr>
        <w:t xml:space="preserve">as </w:t>
      </w:r>
      <w:r w:rsidR="00B9725D">
        <w:rPr>
          <w:rFonts w:ascii="Arial" w:eastAsia="Calibri" w:hAnsi="Arial" w:cs="Arial"/>
          <w:sz w:val="22"/>
          <w:szCs w:val="22"/>
        </w:rPr>
        <w:t>a hybrid event</w:t>
      </w:r>
      <w:r w:rsidR="00ED0247">
        <w:rPr>
          <w:rFonts w:ascii="Arial" w:eastAsia="Calibri" w:hAnsi="Arial" w:cs="Arial"/>
          <w:sz w:val="22"/>
          <w:szCs w:val="22"/>
        </w:rPr>
        <w:t>.</w:t>
      </w:r>
      <w:r w:rsidR="0095219A">
        <w:rPr>
          <w:rFonts w:ascii="Arial" w:eastAsia="Calibri" w:hAnsi="Arial" w:cs="Arial"/>
          <w:sz w:val="22"/>
          <w:szCs w:val="22"/>
        </w:rPr>
        <w:t xml:space="preserve">  </w:t>
      </w:r>
      <w:r w:rsidR="00795671">
        <w:rPr>
          <w:rFonts w:ascii="Arial" w:eastAsia="Calibri" w:hAnsi="Arial" w:cs="Arial"/>
          <w:sz w:val="22"/>
          <w:szCs w:val="22"/>
        </w:rPr>
        <w:t>Logistics</w:t>
      </w:r>
      <w:r w:rsidR="0095219A">
        <w:rPr>
          <w:rFonts w:ascii="Arial" w:eastAsia="Calibri" w:hAnsi="Arial" w:cs="Arial"/>
          <w:sz w:val="22"/>
          <w:szCs w:val="22"/>
        </w:rPr>
        <w:t xml:space="preserve"> were still being worked out.  Room and meal arrangements were being made with the Hyatt Hotel.  The </w:t>
      </w:r>
      <w:r w:rsidR="00795671">
        <w:rPr>
          <w:rFonts w:ascii="Arial" w:eastAsia="Calibri" w:hAnsi="Arial" w:cs="Arial"/>
          <w:sz w:val="22"/>
          <w:szCs w:val="22"/>
        </w:rPr>
        <w:t>contract</w:t>
      </w:r>
      <w:r w:rsidR="0095219A">
        <w:rPr>
          <w:rFonts w:ascii="Arial" w:eastAsia="Calibri" w:hAnsi="Arial" w:cs="Arial"/>
          <w:sz w:val="22"/>
          <w:szCs w:val="22"/>
        </w:rPr>
        <w:t xml:space="preserve"> </w:t>
      </w:r>
      <w:r w:rsidR="00795671">
        <w:rPr>
          <w:rFonts w:ascii="Arial" w:eastAsia="Calibri" w:hAnsi="Arial" w:cs="Arial"/>
          <w:sz w:val="22"/>
          <w:szCs w:val="22"/>
        </w:rPr>
        <w:t>had been</w:t>
      </w:r>
      <w:r w:rsidR="0095219A">
        <w:rPr>
          <w:rFonts w:ascii="Arial" w:eastAsia="Calibri" w:hAnsi="Arial" w:cs="Arial"/>
          <w:sz w:val="22"/>
          <w:szCs w:val="22"/>
        </w:rPr>
        <w:t xml:space="preserve"> signed.  Email blasts for DesignCon were being sent by agreement.  There might be some open discussion time after lunch.  Bob Ross said </w:t>
      </w:r>
      <w:r w:rsidR="00FF37E3">
        <w:rPr>
          <w:rFonts w:ascii="Arial" w:eastAsia="Calibri" w:hAnsi="Arial" w:cs="Arial"/>
          <w:sz w:val="22"/>
          <w:szCs w:val="22"/>
        </w:rPr>
        <w:t>Keysight,</w:t>
      </w:r>
      <w:r w:rsidR="0095219A">
        <w:rPr>
          <w:rFonts w:ascii="Arial" w:eastAsia="Calibri" w:hAnsi="Arial" w:cs="Arial"/>
          <w:sz w:val="22"/>
          <w:szCs w:val="22"/>
        </w:rPr>
        <w:t xml:space="preserve"> and Synopsys were sponsors.  Randy </w:t>
      </w:r>
      <w:r w:rsidR="0095219A">
        <w:rPr>
          <w:rFonts w:ascii="Arial" w:eastAsia="Calibri" w:hAnsi="Arial" w:cs="Arial"/>
          <w:sz w:val="22"/>
          <w:szCs w:val="22"/>
        </w:rPr>
        <w:lastRenderedPageBreak/>
        <w:t xml:space="preserve">thanked the sponsors.  Arpad Muranyi and Weston Beal </w:t>
      </w:r>
      <w:r w:rsidR="00795671">
        <w:rPr>
          <w:rFonts w:ascii="Arial" w:eastAsia="Calibri" w:hAnsi="Arial" w:cs="Arial"/>
          <w:sz w:val="22"/>
          <w:szCs w:val="22"/>
        </w:rPr>
        <w:t xml:space="preserve">were able to </w:t>
      </w:r>
      <w:r w:rsidR="0095219A">
        <w:rPr>
          <w:rFonts w:ascii="Arial" w:eastAsia="Calibri" w:hAnsi="Arial" w:cs="Arial"/>
          <w:sz w:val="22"/>
          <w:szCs w:val="22"/>
        </w:rPr>
        <w:t xml:space="preserve">suggest </w:t>
      </w:r>
      <w:r w:rsidR="005832E5">
        <w:rPr>
          <w:rFonts w:ascii="Arial" w:eastAsia="Calibri" w:hAnsi="Arial" w:cs="Arial"/>
          <w:sz w:val="22"/>
          <w:szCs w:val="22"/>
        </w:rPr>
        <w:t xml:space="preserve">someone at Siemens EDA </w:t>
      </w:r>
      <w:r w:rsidR="00FF37E3">
        <w:rPr>
          <w:rFonts w:ascii="Arial" w:eastAsia="Calibri" w:hAnsi="Arial" w:cs="Arial"/>
          <w:sz w:val="22"/>
          <w:szCs w:val="22"/>
        </w:rPr>
        <w:t xml:space="preserve">for Bob </w:t>
      </w:r>
      <w:r w:rsidR="005832E5">
        <w:rPr>
          <w:rFonts w:ascii="Arial" w:eastAsia="Calibri" w:hAnsi="Arial" w:cs="Arial"/>
          <w:sz w:val="22"/>
          <w:szCs w:val="22"/>
        </w:rPr>
        <w:t>to contact about sponsorship.</w:t>
      </w:r>
    </w:p>
    <w:p w14:paraId="17134386" w14:textId="6281AEE8" w:rsidR="00822D6A" w:rsidRDefault="005832E5" w:rsidP="00E77EAD">
      <w:pPr>
        <w:pStyle w:val="BodyText"/>
        <w:spacing w:before="120" w:after="0"/>
        <w:ind w:right="14"/>
        <w:rPr>
          <w:rFonts w:ascii="Arial" w:eastAsia="Calibri" w:hAnsi="Arial" w:cs="Arial"/>
          <w:sz w:val="22"/>
          <w:szCs w:val="22"/>
        </w:rPr>
      </w:pPr>
      <w:r>
        <w:rPr>
          <w:rFonts w:ascii="Arial" w:eastAsia="Calibri" w:hAnsi="Arial" w:cs="Arial"/>
          <w:sz w:val="22"/>
          <w:szCs w:val="22"/>
        </w:rPr>
        <w:t>Bob listed presentations that were planned, inviting others to present if they were able.  Randy noted that presentations did not need to be given in</w:t>
      </w:r>
      <w:r w:rsidR="00BF5DE6">
        <w:rPr>
          <w:rFonts w:ascii="Arial" w:eastAsia="Calibri" w:hAnsi="Arial" w:cs="Arial"/>
          <w:sz w:val="22"/>
          <w:szCs w:val="22"/>
        </w:rPr>
        <w:t>-</w:t>
      </w:r>
      <w:r>
        <w:rPr>
          <w:rFonts w:ascii="Arial" w:eastAsia="Calibri" w:hAnsi="Arial" w:cs="Arial"/>
          <w:sz w:val="22"/>
          <w:szCs w:val="22"/>
        </w:rPr>
        <w:t xml:space="preserve">person.  </w:t>
      </w:r>
      <w:r w:rsidR="00BF5DE6">
        <w:rPr>
          <w:rFonts w:ascii="Arial" w:eastAsia="Calibri" w:hAnsi="Arial" w:cs="Arial"/>
          <w:sz w:val="22"/>
          <w:szCs w:val="22"/>
        </w:rPr>
        <w:t>Bob reminded those planning to attend to register with Lance Wang.  Lance said he had 11 registered, 10 in-person.  There might be 2 or 3 virtual presenters to add.  Weston Beal asked if virtual attendees should register.  Randy said they should.</w:t>
      </w:r>
    </w:p>
    <w:p w14:paraId="5D0B29AE" w14:textId="20E8B53F" w:rsidR="00BF5DE6" w:rsidRDefault="00BF5DE6"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we might have a hybrid event </w:t>
      </w:r>
      <w:r w:rsidR="00DE3F94">
        <w:rPr>
          <w:rFonts w:ascii="Arial" w:eastAsia="Calibri" w:hAnsi="Arial" w:cs="Arial"/>
          <w:sz w:val="22"/>
          <w:szCs w:val="22"/>
        </w:rPr>
        <w:t xml:space="preserve">at IEEE SPI, at University of </w:t>
      </w:r>
      <w:r w:rsidR="00FF37E3">
        <w:rPr>
          <w:rFonts w:ascii="Arial" w:eastAsia="Calibri" w:hAnsi="Arial" w:cs="Arial"/>
          <w:sz w:val="22"/>
          <w:szCs w:val="22"/>
        </w:rPr>
        <w:t>Siegen</w:t>
      </w:r>
      <w:r>
        <w:rPr>
          <w:rFonts w:ascii="Arial" w:eastAsia="Calibri" w:hAnsi="Arial" w:cs="Arial"/>
          <w:sz w:val="22"/>
          <w:szCs w:val="22"/>
        </w:rPr>
        <w:t xml:space="preserve">.  Bob knew of IBIS </w:t>
      </w:r>
      <w:r w:rsidR="00FF37E3">
        <w:rPr>
          <w:rFonts w:ascii="Arial" w:eastAsia="Calibri" w:hAnsi="Arial" w:cs="Arial"/>
          <w:sz w:val="22"/>
          <w:szCs w:val="22"/>
        </w:rPr>
        <w:t>experts</w:t>
      </w:r>
      <w:r>
        <w:rPr>
          <w:rFonts w:ascii="Arial" w:eastAsia="Calibri" w:hAnsi="Arial" w:cs="Arial"/>
          <w:sz w:val="22"/>
          <w:szCs w:val="22"/>
        </w:rPr>
        <w:t xml:space="preserve"> intending to travel to the conference.  He said </w:t>
      </w:r>
      <w:r w:rsidR="00DE3F94">
        <w:rPr>
          <w:rFonts w:ascii="Arial" w:eastAsia="Calibri" w:hAnsi="Arial" w:cs="Arial"/>
          <w:sz w:val="22"/>
          <w:szCs w:val="22"/>
        </w:rPr>
        <w:t>any event we held</w:t>
      </w:r>
      <w:r>
        <w:rPr>
          <w:rFonts w:ascii="Arial" w:eastAsia="Calibri" w:hAnsi="Arial" w:cs="Arial"/>
          <w:sz w:val="22"/>
          <w:szCs w:val="22"/>
        </w:rPr>
        <w:t xml:space="preserve"> would be in the evening at the location, to accommodate U.S. attendees.</w:t>
      </w:r>
      <w:r w:rsidR="00736910">
        <w:rPr>
          <w:rFonts w:ascii="Arial" w:eastAsia="Calibri" w:hAnsi="Arial" w:cs="Arial"/>
          <w:sz w:val="22"/>
          <w:szCs w:val="22"/>
        </w:rPr>
        <w:t xml:space="preserve">  Randy said we had time to work out the logistics.</w:t>
      </w:r>
    </w:p>
    <w:p w14:paraId="05A44C8E" w14:textId="51927ACB" w:rsidR="00736910" w:rsidRDefault="00736910"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IEEE SIPI would be </w:t>
      </w:r>
      <w:r w:rsidR="00DE3F94">
        <w:rPr>
          <w:rFonts w:ascii="Arial" w:eastAsia="Calibri" w:hAnsi="Arial" w:cs="Arial"/>
          <w:sz w:val="22"/>
          <w:szCs w:val="22"/>
        </w:rPr>
        <w:t xml:space="preserve">held </w:t>
      </w:r>
      <w:r>
        <w:rPr>
          <w:rFonts w:ascii="Arial" w:eastAsia="Calibri" w:hAnsi="Arial" w:cs="Arial"/>
          <w:sz w:val="22"/>
          <w:szCs w:val="22"/>
        </w:rPr>
        <w:t>Aug</w:t>
      </w:r>
      <w:r w:rsidR="00DE3F94">
        <w:rPr>
          <w:rFonts w:ascii="Arial" w:eastAsia="Calibri" w:hAnsi="Arial" w:cs="Arial"/>
          <w:sz w:val="22"/>
          <w:szCs w:val="22"/>
        </w:rPr>
        <w:t>ust</w:t>
      </w:r>
      <w:r>
        <w:rPr>
          <w:rFonts w:ascii="Arial" w:eastAsia="Calibri" w:hAnsi="Arial" w:cs="Arial"/>
          <w:sz w:val="22"/>
          <w:szCs w:val="22"/>
        </w:rPr>
        <w:t xml:space="preserve"> 6 in Spokane</w:t>
      </w:r>
      <w:r w:rsidR="00DE3F94">
        <w:rPr>
          <w:rFonts w:ascii="Arial" w:eastAsia="Calibri" w:hAnsi="Arial" w:cs="Arial"/>
          <w:sz w:val="22"/>
          <w:szCs w:val="22"/>
        </w:rPr>
        <w:t>, Washington</w:t>
      </w:r>
      <w:r>
        <w:rPr>
          <w:rFonts w:ascii="Arial" w:eastAsia="Calibri" w:hAnsi="Arial" w:cs="Arial"/>
          <w:sz w:val="22"/>
          <w:szCs w:val="22"/>
        </w:rPr>
        <w:t>. Randy and Zhiping Yang would be there, and possibly other</w:t>
      </w:r>
      <w:r w:rsidR="00DE3F94">
        <w:rPr>
          <w:rFonts w:ascii="Arial" w:eastAsia="Calibri" w:hAnsi="Arial" w:cs="Arial"/>
          <w:sz w:val="22"/>
          <w:szCs w:val="22"/>
        </w:rPr>
        <w:t xml:space="preserve"> IBIS experts</w:t>
      </w:r>
      <w:r>
        <w:rPr>
          <w:rFonts w:ascii="Arial" w:eastAsia="Calibri" w:hAnsi="Arial" w:cs="Arial"/>
          <w:sz w:val="22"/>
          <w:szCs w:val="22"/>
        </w:rPr>
        <w:t>.  Plans were being made to have IBIS content in some form.</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59FE0965"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076554">
        <w:rPr>
          <w:rFonts w:ascii="Arial" w:hAnsi="Arial" w:cs="Arial"/>
          <w:sz w:val="22"/>
          <w:szCs w:val="22"/>
        </w:rPr>
        <w:t xml:space="preserve">The group had </w:t>
      </w:r>
      <w:r w:rsidR="008C43DB">
        <w:rPr>
          <w:rFonts w:ascii="Arial" w:hAnsi="Arial" w:cs="Arial"/>
          <w:sz w:val="22"/>
          <w:szCs w:val="22"/>
        </w:rPr>
        <w:t>reviewed</w:t>
      </w:r>
      <w:r w:rsidR="00076554">
        <w:rPr>
          <w:rFonts w:ascii="Arial" w:hAnsi="Arial" w:cs="Arial"/>
          <w:sz w:val="22"/>
          <w:szCs w:val="22"/>
        </w:rPr>
        <w:t xml:space="preserve"> IBISCHK </w:t>
      </w:r>
      <w:r w:rsidR="00BF5DE6">
        <w:rPr>
          <w:rFonts w:ascii="Arial" w:hAnsi="Arial" w:cs="Arial"/>
          <w:sz w:val="22"/>
          <w:szCs w:val="22"/>
        </w:rPr>
        <w:t>BUG227</w:t>
      </w:r>
      <w:r w:rsidR="00076554">
        <w:rPr>
          <w:rFonts w:ascii="Arial" w:hAnsi="Arial" w:cs="Arial"/>
          <w:sz w:val="22"/>
          <w:szCs w:val="22"/>
        </w:rPr>
        <w:t>.</w:t>
      </w:r>
      <w:r w:rsidR="009730E5">
        <w:rPr>
          <w:rFonts w:ascii="Arial" w:hAnsi="Arial" w:cs="Arial"/>
          <w:sz w:val="22"/>
          <w:szCs w:val="22"/>
        </w:rPr>
        <w:t xml:space="preserve"> </w:t>
      </w:r>
      <w:r w:rsidR="00076554">
        <w:rPr>
          <w:rFonts w:ascii="Arial" w:hAnsi="Arial" w:cs="Arial"/>
          <w:sz w:val="22"/>
          <w:szCs w:val="22"/>
        </w:rPr>
        <w:t xml:space="preserve"> </w:t>
      </w:r>
      <w:r w:rsidR="00736910">
        <w:rPr>
          <w:rFonts w:ascii="Arial" w:hAnsi="Arial" w:cs="Arial"/>
          <w:sz w:val="22"/>
          <w:szCs w:val="22"/>
        </w:rPr>
        <w:t xml:space="preserve">They </w:t>
      </w:r>
      <w:r w:rsidR="008C43DB">
        <w:rPr>
          <w:rFonts w:ascii="Arial" w:hAnsi="Arial" w:cs="Arial"/>
          <w:sz w:val="22"/>
          <w:szCs w:val="22"/>
        </w:rPr>
        <w:t xml:space="preserve">had </w:t>
      </w:r>
      <w:r w:rsidR="00736910">
        <w:rPr>
          <w:rFonts w:ascii="Arial" w:hAnsi="Arial" w:cs="Arial"/>
          <w:sz w:val="22"/>
          <w:szCs w:val="22"/>
        </w:rPr>
        <w:t xml:space="preserve">discussed the Supporting Version column to the IBISCHK bug page.  </w:t>
      </w:r>
      <w:r w:rsidR="00DE3F94">
        <w:rPr>
          <w:rFonts w:ascii="Arial" w:hAnsi="Arial" w:cs="Arial"/>
          <w:sz w:val="22"/>
          <w:szCs w:val="22"/>
        </w:rPr>
        <w:t>Arpad</w:t>
      </w:r>
      <w:r w:rsidR="00736910">
        <w:rPr>
          <w:rFonts w:ascii="Arial" w:hAnsi="Arial" w:cs="Arial"/>
          <w:sz w:val="22"/>
          <w:szCs w:val="22"/>
        </w:rPr>
        <w:t xml:space="preserve"> Murany</w:t>
      </w:r>
      <w:r w:rsidR="00DE3F94">
        <w:rPr>
          <w:rFonts w:ascii="Arial" w:hAnsi="Arial" w:cs="Arial"/>
          <w:sz w:val="22"/>
          <w:szCs w:val="22"/>
        </w:rPr>
        <w:t>i</w:t>
      </w:r>
      <w:r w:rsidR="00736910">
        <w:rPr>
          <w:rFonts w:ascii="Arial" w:hAnsi="Arial" w:cs="Arial"/>
          <w:sz w:val="22"/>
          <w:szCs w:val="22"/>
        </w:rPr>
        <w:t xml:space="preserve"> said John Angulo had found a bug that would be reported, involving </w:t>
      </w:r>
      <w:r w:rsidR="00754BEC">
        <w:rPr>
          <w:rFonts w:ascii="Arial" w:hAnsi="Arial" w:cs="Arial"/>
          <w:sz w:val="22"/>
          <w:szCs w:val="22"/>
        </w:rPr>
        <w:t>null pointers with [Model Spec]</w:t>
      </w:r>
      <w:r w:rsidR="00736910">
        <w:rPr>
          <w:rFonts w:ascii="Arial" w:hAnsi="Arial" w:cs="Arial"/>
          <w:sz w:val="22"/>
          <w:szCs w:val="22"/>
        </w:rPr>
        <w:t xml:space="preserve"> parameters. </w:t>
      </w:r>
      <w:r w:rsidR="008C43DB">
        <w:rPr>
          <w:rFonts w:ascii="Arial" w:hAnsi="Arial" w:cs="Arial"/>
          <w:sz w:val="22"/>
          <w:szCs w:val="22"/>
        </w:rPr>
        <w:t xml:space="preserve"> </w:t>
      </w:r>
      <w:r w:rsidR="00736910">
        <w:rPr>
          <w:rFonts w:ascii="Arial" w:hAnsi="Arial" w:cs="Arial"/>
          <w:sz w:val="22"/>
          <w:szCs w:val="22"/>
        </w:rPr>
        <w:t>It was a crash bug</w:t>
      </w:r>
      <w:r w:rsidR="00105FF6">
        <w:rPr>
          <w:rFonts w:ascii="Arial" w:hAnsi="Arial" w:cs="Arial"/>
          <w:sz w:val="22"/>
          <w:szCs w:val="22"/>
        </w:rPr>
        <w:t xml:space="preserve">, causing </w:t>
      </w:r>
      <w:r w:rsidR="00DE3F94">
        <w:rPr>
          <w:rFonts w:ascii="Arial" w:hAnsi="Arial" w:cs="Arial"/>
          <w:sz w:val="22"/>
          <w:szCs w:val="22"/>
        </w:rPr>
        <w:t>IBISCHK</w:t>
      </w:r>
      <w:r w:rsidR="00105FF6">
        <w:rPr>
          <w:rFonts w:ascii="Arial" w:hAnsi="Arial" w:cs="Arial"/>
          <w:sz w:val="22"/>
          <w:szCs w:val="22"/>
        </w:rPr>
        <w:t xml:space="preserve"> to not declare a </w:t>
      </w:r>
      <w:r w:rsidR="00DE3F94">
        <w:rPr>
          <w:rFonts w:ascii="Arial" w:hAnsi="Arial" w:cs="Arial"/>
          <w:sz w:val="22"/>
          <w:szCs w:val="22"/>
        </w:rPr>
        <w:t>syntax error, but also it did not declare success</w:t>
      </w:r>
      <w:r w:rsidR="00105FF6">
        <w:rPr>
          <w:rFonts w:ascii="Arial" w:hAnsi="Arial" w:cs="Arial"/>
          <w:sz w:val="22"/>
          <w:szCs w:val="22"/>
        </w:rPr>
        <w:t>.  Bob Ross said he had not yet received the report.</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ADVANCED</w:t>
      </w:r>
      <w:r w:rsidRPr="009E1F99">
        <w:rPr>
          <w:rFonts w:ascii="Arial" w:hAnsi="Arial" w:cs="Arial"/>
          <w:b/>
          <w:sz w:val="22"/>
          <w:szCs w:val="22"/>
        </w:rPr>
        <w:t xml:space="preserve"> TECHNOLOGY MODELING TASK GROUP</w:t>
      </w:r>
    </w:p>
    <w:p w14:paraId="6476ECFF" w14:textId="545D4070" w:rsidR="00904828" w:rsidRDefault="0026123C" w:rsidP="0080468B">
      <w:pPr>
        <w:pStyle w:val="BodyText"/>
        <w:spacing w:before="120" w:after="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662D2B">
        <w:rPr>
          <w:rFonts w:ascii="Arial" w:hAnsi="Arial" w:cs="Arial"/>
          <w:sz w:val="22"/>
          <w:szCs w:val="22"/>
        </w:rPr>
        <w:t>They had talked about the PAMn BIRD</w:t>
      </w:r>
      <w:r w:rsidR="00105FF6">
        <w:rPr>
          <w:rFonts w:ascii="Arial" w:hAnsi="Arial" w:cs="Arial"/>
          <w:sz w:val="22"/>
          <w:szCs w:val="22"/>
        </w:rPr>
        <w:t>213.1</w:t>
      </w:r>
      <w:r w:rsidR="00662D2B">
        <w:rPr>
          <w:rFonts w:ascii="Arial" w:hAnsi="Arial" w:cs="Arial"/>
          <w:sz w:val="22"/>
          <w:szCs w:val="22"/>
        </w:rPr>
        <w:t xml:space="preserve"> draft</w:t>
      </w:r>
      <w:r w:rsidR="00105FF6">
        <w:rPr>
          <w:rFonts w:ascii="Arial" w:hAnsi="Arial" w:cs="Arial"/>
          <w:sz w:val="22"/>
          <w:szCs w:val="22"/>
        </w:rPr>
        <w:t xml:space="preserve"> 17</w:t>
      </w:r>
      <w:r w:rsidR="00D8593C">
        <w:rPr>
          <w:rFonts w:ascii="Arial" w:hAnsi="Arial" w:cs="Arial"/>
          <w:sz w:val="22"/>
          <w:szCs w:val="22"/>
        </w:rPr>
        <w:t xml:space="preserve">, </w:t>
      </w:r>
      <w:r w:rsidR="00105FF6">
        <w:rPr>
          <w:rFonts w:ascii="Arial" w:hAnsi="Arial" w:cs="Arial"/>
          <w:sz w:val="22"/>
          <w:szCs w:val="22"/>
        </w:rPr>
        <w:t>which had not yet been submitted</w:t>
      </w:r>
      <w:r w:rsidR="00662D2B">
        <w:rPr>
          <w:rFonts w:ascii="Arial" w:hAnsi="Arial" w:cs="Arial"/>
          <w:sz w:val="22"/>
          <w:szCs w:val="22"/>
        </w:rPr>
        <w:t>.</w:t>
      </w:r>
      <w:r w:rsidR="00105FF6">
        <w:rPr>
          <w:rFonts w:ascii="Arial" w:hAnsi="Arial" w:cs="Arial"/>
          <w:sz w:val="22"/>
          <w:szCs w:val="22"/>
        </w:rPr>
        <w:t xml:space="preserve">  A</w:t>
      </w:r>
      <w:r w:rsidR="0063448B">
        <w:rPr>
          <w:rFonts w:ascii="Arial" w:hAnsi="Arial" w:cs="Arial"/>
          <w:sz w:val="22"/>
          <w:szCs w:val="22"/>
        </w:rPr>
        <w:t xml:space="preserve"> proposed new</w:t>
      </w:r>
      <w:r w:rsidR="00105FF6">
        <w:rPr>
          <w:rFonts w:ascii="Arial" w:hAnsi="Arial" w:cs="Arial"/>
          <w:sz w:val="22"/>
          <w:szCs w:val="22"/>
        </w:rPr>
        <w:t xml:space="preserve"> AMI parameter </w:t>
      </w:r>
      <w:r w:rsidR="0063448B">
        <w:rPr>
          <w:rFonts w:ascii="Arial" w:hAnsi="Arial" w:cs="Arial"/>
          <w:sz w:val="22"/>
          <w:szCs w:val="22"/>
        </w:rPr>
        <w:t>had been</w:t>
      </w:r>
      <w:r w:rsidR="00105FF6">
        <w:rPr>
          <w:rFonts w:ascii="Arial" w:hAnsi="Arial" w:cs="Arial"/>
          <w:sz w:val="22"/>
          <w:szCs w:val="22"/>
        </w:rPr>
        <w:t xml:space="preserve"> changed from Table </w:t>
      </w:r>
      <w:r w:rsidR="0063448B">
        <w:rPr>
          <w:rFonts w:ascii="Arial" w:hAnsi="Arial" w:cs="Arial"/>
          <w:sz w:val="22"/>
          <w:szCs w:val="22"/>
        </w:rPr>
        <w:t xml:space="preserve">format </w:t>
      </w:r>
      <w:r w:rsidR="00105FF6">
        <w:rPr>
          <w:rFonts w:ascii="Arial" w:hAnsi="Arial" w:cs="Arial"/>
          <w:sz w:val="22"/>
          <w:szCs w:val="22"/>
        </w:rPr>
        <w:t>to String forma</w:t>
      </w:r>
      <w:r w:rsidR="0063448B">
        <w:rPr>
          <w:rFonts w:ascii="Arial" w:hAnsi="Arial" w:cs="Arial"/>
          <w:sz w:val="22"/>
          <w:szCs w:val="22"/>
        </w:rPr>
        <w:t>t.</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B71609" w:rsidRDefault="00142A94" w:rsidP="0080468B">
      <w:pPr>
        <w:pStyle w:val="BodyText"/>
        <w:spacing w:before="120"/>
        <w:ind w:right="14" w:firstLine="720"/>
        <w:rPr>
          <w:rFonts w:ascii="Arial" w:hAnsi="Arial" w:cs="Arial"/>
          <w:sz w:val="22"/>
          <w:szCs w:val="22"/>
        </w:rPr>
      </w:pPr>
      <w:hyperlink r:id="rId17"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24073C83" w:rsidR="007736E1" w:rsidRDefault="00105FF6" w:rsidP="0080468B">
      <w:pPr>
        <w:pStyle w:val="BodyText"/>
        <w:spacing w:before="120" w:after="0"/>
        <w:ind w:right="14"/>
        <w:rPr>
          <w:rFonts w:ascii="Arial" w:hAnsi="Arial" w:cs="Arial"/>
          <w:sz w:val="22"/>
          <w:szCs w:val="22"/>
        </w:rPr>
      </w:pPr>
      <w:r>
        <w:rPr>
          <w:rFonts w:ascii="Arial" w:hAnsi="Arial" w:cs="Arial"/>
          <w:sz w:val="22"/>
        </w:rPr>
        <w:t>Michael Mirmak</w:t>
      </w:r>
      <w:r w:rsidR="00DA4424" w:rsidRPr="009E1F99">
        <w:rPr>
          <w:rFonts w:ascii="Arial" w:hAnsi="Arial" w:cs="Arial"/>
          <w:sz w:val="22"/>
          <w:szCs w:val="22"/>
        </w:rPr>
        <w:t xml:space="preserve"> </w:t>
      </w:r>
      <w:r w:rsidR="001914B4" w:rsidRPr="009E1F99">
        <w:rPr>
          <w:rFonts w:ascii="Arial" w:hAnsi="Arial" w:cs="Arial"/>
          <w:sz w:val="22"/>
          <w:szCs w:val="22"/>
        </w:rPr>
        <w:t>reported th</w:t>
      </w:r>
      <w:r>
        <w:rPr>
          <w:rFonts w:ascii="Arial" w:hAnsi="Arial" w:cs="Arial"/>
          <w:sz w:val="22"/>
          <w:szCs w:val="22"/>
        </w:rPr>
        <w:t xml:space="preserve">e group was meeting </w:t>
      </w:r>
      <w:r w:rsidR="007F69C4">
        <w:rPr>
          <w:rFonts w:ascii="Arial" w:hAnsi="Arial" w:cs="Arial"/>
          <w:sz w:val="22"/>
          <w:szCs w:val="22"/>
        </w:rPr>
        <w:t xml:space="preserve">on </w:t>
      </w:r>
      <w:r>
        <w:rPr>
          <w:rFonts w:ascii="Arial" w:hAnsi="Arial" w:cs="Arial"/>
          <w:sz w:val="22"/>
          <w:szCs w:val="22"/>
        </w:rPr>
        <w:t>Wed</w:t>
      </w:r>
      <w:r w:rsidR="007F69C4">
        <w:rPr>
          <w:rFonts w:ascii="Arial" w:hAnsi="Arial" w:cs="Arial"/>
          <w:sz w:val="22"/>
          <w:szCs w:val="22"/>
        </w:rPr>
        <w:t>nesdays at 8:00 a.m. PT</w:t>
      </w:r>
      <w:r>
        <w:rPr>
          <w:rFonts w:ascii="Arial" w:hAnsi="Arial" w:cs="Arial"/>
          <w:sz w:val="22"/>
          <w:szCs w:val="22"/>
        </w:rPr>
        <w:t xml:space="preserve">.  They had discussed what should be in </w:t>
      </w:r>
      <w:r w:rsidR="007F69C4">
        <w:rPr>
          <w:rFonts w:ascii="Arial" w:hAnsi="Arial" w:cs="Arial"/>
          <w:sz w:val="22"/>
          <w:szCs w:val="22"/>
        </w:rPr>
        <w:t>a new Touchstone 3 specification</w:t>
      </w:r>
      <w:r>
        <w:rPr>
          <w:rFonts w:ascii="Arial" w:hAnsi="Arial" w:cs="Arial"/>
          <w:sz w:val="22"/>
          <w:szCs w:val="22"/>
        </w:rPr>
        <w:t xml:space="preserve">.  </w:t>
      </w:r>
      <w:r w:rsidR="007F69C4">
        <w:rPr>
          <w:rFonts w:ascii="Arial" w:hAnsi="Arial" w:cs="Arial"/>
          <w:sz w:val="22"/>
          <w:szCs w:val="22"/>
        </w:rPr>
        <w:t>One proposal related to p</w:t>
      </w:r>
      <w:r>
        <w:rPr>
          <w:rFonts w:ascii="Arial" w:hAnsi="Arial" w:cs="Arial"/>
          <w:sz w:val="22"/>
          <w:szCs w:val="22"/>
        </w:rPr>
        <w:t xml:space="preserve">ort associations. </w:t>
      </w:r>
      <w:r w:rsidR="007F69C4">
        <w:rPr>
          <w:rFonts w:ascii="Arial" w:hAnsi="Arial" w:cs="Arial"/>
          <w:sz w:val="22"/>
          <w:szCs w:val="22"/>
        </w:rPr>
        <w:t xml:space="preserve"> </w:t>
      </w:r>
      <w:r>
        <w:rPr>
          <w:rFonts w:ascii="Arial" w:hAnsi="Arial" w:cs="Arial"/>
          <w:sz w:val="22"/>
          <w:szCs w:val="22"/>
        </w:rPr>
        <w:t xml:space="preserve">Randy Wolff said a template TSIRD document </w:t>
      </w:r>
      <w:r w:rsidR="007F69C4">
        <w:rPr>
          <w:rFonts w:ascii="Arial" w:hAnsi="Arial" w:cs="Arial"/>
          <w:sz w:val="22"/>
          <w:szCs w:val="22"/>
        </w:rPr>
        <w:t xml:space="preserve">in Microsoft Word format </w:t>
      </w:r>
      <w:r>
        <w:rPr>
          <w:rFonts w:ascii="Arial" w:hAnsi="Arial" w:cs="Arial"/>
          <w:sz w:val="22"/>
          <w:szCs w:val="22"/>
        </w:rPr>
        <w:t>had been created</w:t>
      </w:r>
      <w:r w:rsidR="00CC24F1">
        <w:rPr>
          <w:rFonts w:ascii="Arial" w:hAnsi="Arial" w:cs="Arial"/>
          <w:sz w:val="22"/>
          <w:szCs w:val="22"/>
        </w:rPr>
        <w:t>.</w:t>
      </w:r>
      <w:r w:rsidR="007F69C4">
        <w:rPr>
          <w:rFonts w:ascii="Arial" w:hAnsi="Arial" w:cs="Arial"/>
          <w:sz w:val="22"/>
          <w:szCs w:val="22"/>
        </w:rPr>
        <w:t xml:space="preserve">  The existing template was plain text, whereas the Touchstone specification was in Microsoft Word format, making some change proposals harder to express accurately.</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B71609" w:rsidRDefault="00142A94" w:rsidP="0080468B">
      <w:pPr>
        <w:pStyle w:val="BodyText"/>
        <w:spacing w:before="120"/>
        <w:ind w:right="14" w:firstLine="720"/>
        <w:rPr>
          <w:rFonts w:ascii="Arial" w:hAnsi="Arial" w:cs="Arial"/>
          <w:sz w:val="22"/>
          <w:szCs w:val="22"/>
        </w:rPr>
      </w:pPr>
      <w:hyperlink r:id="rId18"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EDITORIAL</w:t>
      </w:r>
      <w:r w:rsidRPr="009E1F99">
        <w:rPr>
          <w:rFonts w:ascii="Arial" w:hAnsi="Arial" w:cs="Arial"/>
          <w:b/>
          <w:sz w:val="22"/>
          <w:szCs w:val="22"/>
        </w:rPr>
        <w:t xml:space="preserve"> TASK GROUP</w:t>
      </w:r>
    </w:p>
    <w:p w14:paraId="29687CE9" w14:textId="7D088810" w:rsidR="00647064" w:rsidRDefault="00F63E63" w:rsidP="00430AEB">
      <w:pPr>
        <w:pStyle w:val="BodyText"/>
        <w:spacing w:before="120" w:after="0"/>
        <w:ind w:right="14"/>
        <w:rPr>
          <w:rFonts w:ascii="Arial" w:hAnsi="Arial" w:cs="Arial"/>
          <w:sz w:val="22"/>
          <w:szCs w:val="22"/>
        </w:rPr>
      </w:pPr>
      <w:r>
        <w:rPr>
          <w:rFonts w:ascii="Arial" w:hAnsi="Arial" w:cs="Arial"/>
          <w:sz w:val="22"/>
          <w:szCs w:val="22"/>
        </w:rPr>
        <w:t>Randy Wolff</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D8593C">
        <w:rPr>
          <w:rFonts w:ascii="Arial" w:hAnsi="Arial" w:cs="Arial"/>
          <w:sz w:val="22"/>
          <w:szCs w:val="22"/>
        </w:rPr>
        <w:t>g</w:t>
      </w:r>
      <w:r w:rsidR="00A161EB" w:rsidRPr="009E1F99">
        <w:rPr>
          <w:rFonts w:ascii="Arial" w:hAnsi="Arial" w:cs="Arial"/>
          <w:sz w:val="22"/>
          <w:szCs w:val="22"/>
        </w:rPr>
        <w:t>roup remained suspended</w:t>
      </w:r>
      <w:r>
        <w:rPr>
          <w:rFonts w:ascii="Arial" w:hAnsi="Arial" w:cs="Arial"/>
          <w:sz w:val="22"/>
          <w:szCs w:val="22"/>
        </w:rPr>
        <w:t>.</w:t>
      </w:r>
      <w:r w:rsidR="00CC24F1">
        <w:rPr>
          <w:rFonts w:ascii="Arial" w:hAnsi="Arial" w:cs="Arial"/>
          <w:sz w:val="22"/>
          <w:szCs w:val="22"/>
        </w:rPr>
        <w:t xml:space="preserve"> </w:t>
      </w:r>
      <w:r w:rsidR="007F69C4">
        <w:rPr>
          <w:rFonts w:ascii="Arial" w:hAnsi="Arial" w:cs="Arial"/>
          <w:sz w:val="22"/>
          <w:szCs w:val="22"/>
        </w:rPr>
        <w:t xml:space="preserve"> </w:t>
      </w:r>
      <w:r w:rsidR="00CC24F1">
        <w:rPr>
          <w:rFonts w:ascii="Arial" w:hAnsi="Arial" w:cs="Arial"/>
          <w:sz w:val="22"/>
          <w:szCs w:val="22"/>
        </w:rPr>
        <w:t xml:space="preserve">Arpad </w:t>
      </w:r>
      <w:r w:rsidR="007F69C4">
        <w:rPr>
          <w:rFonts w:ascii="Arial" w:hAnsi="Arial" w:cs="Arial"/>
          <w:sz w:val="22"/>
          <w:szCs w:val="22"/>
        </w:rPr>
        <w:t xml:space="preserve">Muranyi </w:t>
      </w:r>
      <w:r w:rsidR="00CC24F1">
        <w:rPr>
          <w:rFonts w:ascii="Arial" w:hAnsi="Arial" w:cs="Arial"/>
          <w:sz w:val="22"/>
          <w:szCs w:val="22"/>
        </w:rPr>
        <w:t xml:space="preserve">asked about the </w:t>
      </w:r>
      <w:r w:rsidR="007F69C4">
        <w:rPr>
          <w:rFonts w:ascii="Arial" w:hAnsi="Arial" w:cs="Arial"/>
          <w:sz w:val="22"/>
          <w:szCs w:val="22"/>
        </w:rPr>
        <w:t xml:space="preserve">expected </w:t>
      </w:r>
      <w:r w:rsidR="00CC24F1">
        <w:rPr>
          <w:rFonts w:ascii="Arial" w:hAnsi="Arial" w:cs="Arial"/>
          <w:sz w:val="22"/>
          <w:szCs w:val="22"/>
        </w:rPr>
        <w:t>timeline</w:t>
      </w:r>
      <w:r w:rsidR="007F69C4">
        <w:rPr>
          <w:rFonts w:ascii="Arial" w:hAnsi="Arial" w:cs="Arial"/>
          <w:sz w:val="22"/>
          <w:szCs w:val="22"/>
        </w:rPr>
        <w:t xml:space="preserve"> for working on a new IBIS </w:t>
      </w:r>
      <w:r w:rsidR="00FF37E3">
        <w:rPr>
          <w:rFonts w:ascii="Arial" w:hAnsi="Arial" w:cs="Arial"/>
          <w:sz w:val="22"/>
          <w:szCs w:val="22"/>
        </w:rPr>
        <w:t>specification</w:t>
      </w:r>
      <w:r w:rsidR="007F69C4">
        <w:rPr>
          <w:rFonts w:ascii="Arial" w:hAnsi="Arial" w:cs="Arial"/>
          <w:sz w:val="22"/>
          <w:szCs w:val="22"/>
        </w:rPr>
        <w:t xml:space="preserve">, now that we had new </w:t>
      </w:r>
      <w:r w:rsidR="00D40E76">
        <w:rPr>
          <w:rFonts w:ascii="Arial" w:hAnsi="Arial" w:cs="Arial"/>
          <w:sz w:val="22"/>
          <w:szCs w:val="22"/>
        </w:rPr>
        <w:t>BIRDs completed and nearing completion.</w:t>
      </w:r>
      <w:r w:rsidR="00CC24F1">
        <w:rPr>
          <w:rFonts w:ascii="Arial" w:hAnsi="Arial" w:cs="Arial"/>
          <w:sz w:val="22"/>
          <w:szCs w:val="22"/>
        </w:rPr>
        <w:t xml:space="preserve">  Michael said </w:t>
      </w:r>
      <w:r w:rsidR="00D40E76">
        <w:rPr>
          <w:rFonts w:ascii="Arial" w:hAnsi="Arial" w:cs="Arial"/>
          <w:sz w:val="22"/>
          <w:szCs w:val="22"/>
        </w:rPr>
        <w:t>the group</w:t>
      </w:r>
      <w:r w:rsidR="00CC24F1">
        <w:rPr>
          <w:rFonts w:ascii="Arial" w:hAnsi="Arial" w:cs="Arial"/>
          <w:sz w:val="22"/>
          <w:szCs w:val="22"/>
        </w:rPr>
        <w:t xml:space="preserve"> could be reconvened once the expected BIRDs were submitted and approved</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B71609" w:rsidRDefault="00142A94" w:rsidP="0080468B">
      <w:pPr>
        <w:pStyle w:val="BodyText"/>
        <w:spacing w:before="120"/>
        <w:ind w:right="14" w:firstLine="720"/>
        <w:rPr>
          <w:rFonts w:ascii="Arial" w:hAnsi="Arial" w:cs="Arial"/>
          <w:sz w:val="22"/>
          <w:szCs w:val="22"/>
        </w:rPr>
      </w:pPr>
      <w:hyperlink r:id="rId19" w:history="1">
        <w:r w:rsidR="0026779C" w:rsidRPr="00B71609">
          <w:rPr>
            <w:rStyle w:val="Hyperlink"/>
            <w:rFonts w:ascii="Arial" w:hAnsi="Arial" w:cs="Arial"/>
            <w:sz w:val="22"/>
            <w:szCs w:val="22"/>
          </w:rPr>
          <w:t>http://www.ibis.org/editorial_wip/</w:t>
        </w:r>
      </w:hyperlink>
    </w:p>
    <w:p w14:paraId="3982F567" w14:textId="2C1061D4" w:rsidR="004C1078" w:rsidRPr="002C5ADC" w:rsidRDefault="00A2546A" w:rsidP="00A57984">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20074F3C" w14:textId="15E60247" w:rsidR="005C67D5" w:rsidRDefault="00D40E76" w:rsidP="00E77EAD">
      <w:pPr>
        <w:pStyle w:val="BodyText"/>
        <w:spacing w:before="120" w:after="0"/>
        <w:ind w:right="14"/>
        <w:rPr>
          <w:rFonts w:ascii="Arial" w:hAnsi="Arial" w:cs="Arial"/>
          <w:sz w:val="22"/>
        </w:rPr>
      </w:pPr>
      <w:r>
        <w:rPr>
          <w:rFonts w:ascii="Arial" w:hAnsi="Arial" w:cs="Arial"/>
          <w:sz w:val="22"/>
        </w:rPr>
        <w:t>Michael Mirmak</w:t>
      </w:r>
      <w:r w:rsidR="00CC24F1">
        <w:rPr>
          <w:rFonts w:ascii="Arial" w:hAnsi="Arial" w:cs="Arial"/>
          <w:sz w:val="22"/>
        </w:rPr>
        <w:t xml:space="preserve"> showed the new ISS</w:t>
      </w:r>
      <w:r w:rsidR="006D4926">
        <w:rPr>
          <w:rFonts w:ascii="Arial" w:hAnsi="Arial" w:cs="Arial"/>
          <w:sz w:val="22"/>
        </w:rPr>
        <w:t>IRD template</w:t>
      </w:r>
      <w:r w:rsidR="00CC24F1">
        <w:rPr>
          <w:rFonts w:ascii="Arial" w:hAnsi="Arial" w:cs="Arial"/>
          <w:sz w:val="22"/>
        </w:rPr>
        <w:t xml:space="preserve"> document.  He said it was based on the BIRD template, which also </w:t>
      </w:r>
      <w:r w:rsidR="005C67D5">
        <w:rPr>
          <w:rFonts w:ascii="Arial" w:hAnsi="Arial" w:cs="Arial"/>
          <w:sz w:val="22"/>
        </w:rPr>
        <w:t xml:space="preserve">was in Microsoft Word format because it was </w:t>
      </w:r>
      <w:r w:rsidR="00CC24F1">
        <w:rPr>
          <w:rFonts w:ascii="Arial" w:hAnsi="Arial" w:cs="Arial"/>
          <w:sz w:val="22"/>
        </w:rPr>
        <w:t>related to a</w:t>
      </w:r>
      <w:r w:rsidR="005C67D5">
        <w:rPr>
          <w:rFonts w:ascii="Arial" w:hAnsi="Arial" w:cs="Arial"/>
          <w:sz w:val="22"/>
        </w:rPr>
        <w:t xml:space="preserve"> Microsoft </w:t>
      </w:r>
      <w:r w:rsidR="00CC24F1">
        <w:rPr>
          <w:rFonts w:ascii="Arial" w:hAnsi="Arial" w:cs="Arial"/>
          <w:sz w:val="22"/>
        </w:rPr>
        <w:t xml:space="preserve">Word </w:t>
      </w:r>
      <w:r w:rsidR="005C67D5">
        <w:rPr>
          <w:rFonts w:ascii="Arial" w:hAnsi="Arial" w:cs="Arial"/>
          <w:sz w:val="22"/>
        </w:rPr>
        <w:t xml:space="preserve">formatted </w:t>
      </w:r>
      <w:r w:rsidR="00CC24F1">
        <w:rPr>
          <w:rFonts w:ascii="Arial" w:hAnsi="Arial" w:cs="Arial"/>
          <w:sz w:val="22"/>
        </w:rPr>
        <w:t xml:space="preserve">specification.  </w:t>
      </w:r>
      <w:r w:rsidR="001C5CE5">
        <w:rPr>
          <w:rFonts w:ascii="Arial" w:hAnsi="Arial" w:cs="Arial"/>
          <w:sz w:val="22"/>
        </w:rPr>
        <w:t xml:space="preserve">He said </w:t>
      </w:r>
      <w:r w:rsidR="005C67D5">
        <w:rPr>
          <w:rFonts w:ascii="Arial" w:hAnsi="Arial" w:cs="Arial"/>
          <w:sz w:val="22"/>
        </w:rPr>
        <w:t xml:space="preserve">the </w:t>
      </w:r>
      <w:r w:rsidR="001C5CE5">
        <w:rPr>
          <w:rFonts w:ascii="Arial" w:hAnsi="Arial" w:cs="Arial"/>
          <w:sz w:val="22"/>
        </w:rPr>
        <w:t xml:space="preserve">IBIS-ISS </w:t>
      </w:r>
      <w:r w:rsidR="005C67D5">
        <w:rPr>
          <w:rFonts w:ascii="Arial" w:hAnsi="Arial" w:cs="Arial"/>
          <w:sz w:val="22"/>
        </w:rPr>
        <w:t>formatting style</w:t>
      </w:r>
      <w:r w:rsidR="001C5CE5">
        <w:rPr>
          <w:rFonts w:ascii="Arial" w:hAnsi="Arial" w:cs="Arial"/>
          <w:sz w:val="22"/>
        </w:rPr>
        <w:t xml:space="preserve"> was similar to the material donated by Synopsys.  </w:t>
      </w:r>
      <w:r w:rsidR="002771A7">
        <w:rPr>
          <w:rFonts w:ascii="Arial" w:hAnsi="Arial" w:cs="Arial"/>
          <w:sz w:val="22"/>
        </w:rPr>
        <w:t>Michael</w:t>
      </w:r>
      <w:r w:rsidR="001C5CE5">
        <w:rPr>
          <w:rFonts w:ascii="Arial" w:hAnsi="Arial" w:cs="Arial"/>
          <w:sz w:val="22"/>
        </w:rPr>
        <w:t xml:space="preserve"> noted some </w:t>
      </w:r>
      <w:r w:rsidR="008C43DB">
        <w:rPr>
          <w:rFonts w:ascii="Arial" w:hAnsi="Arial" w:cs="Arial"/>
          <w:sz w:val="22"/>
        </w:rPr>
        <w:t xml:space="preserve">IBIS-ISS </w:t>
      </w:r>
      <w:r w:rsidR="001C5CE5">
        <w:rPr>
          <w:rFonts w:ascii="Arial" w:hAnsi="Arial" w:cs="Arial"/>
          <w:sz w:val="22"/>
        </w:rPr>
        <w:t>terminology definitions that might not be adhered to.  Bob Ross asked if it was ready for a motion</w:t>
      </w:r>
      <w:r w:rsidR="005C67D5">
        <w:rPr>
          <w:rFonts w:ascii="Arial" w:hAnsi="Arial" w:cs="Arial"/>
          <w:sz w:val="22"/>
        </w:rPr>
        <w:t xml:space="preserve">. </w:t>
      </w:r>
      <w:r w:rsidR="001C5CE5">
        <w:rPr>
          <w:rFonts w:ascii="Arial" w:hAnsi="Arial" w:cs="Arial"/>
          <w:sz w:val="22"/>
        </w:rPr>
        <w:t xml:space="preserve"> Radek</w:t>
      </w:r>
      <w:r w:rsidR="005C67D5">
        <w:rPr>
          <w:rFonts w:ascii="Arial" w:hAnsi="Arial" w:cs="Arial"/>
          <w:sz w:val="22"/>
        </w:rPr>
        <w:t xml:space="preserve"> Biernacki</w:t>
      </w:r>
      <w:r w:rsidR="001C5CE5">
        <w:rPr>
          <w:rFonts w:ascii="Arial" w:hAnsi="Arial" w:cs="Arial"/>
          <w:sz w:val="22"/>
        </w:rPr>
        <w:t xml:space="preserve"> </w:t>
      </w:r>
      <w:r w:rsidR="005C67D5">
        <w:rPr>
          <w:rFonts w:ascii="Arial" w:hAnsi="Arial" w:cs="Arial"/>
          <w:sz w:val="22"/>
        </w:rPr>
        <w:t>suggested</w:t>
      </w:r>
      <w:r w:rsidR="001C5CE5">
        <w:rPr>
          <w:rFonts w:ascii="Arial" w:hAnsi="Arial" w:cs="Arial"/>
          <w:sz w:val="22"/>
        </w:rPr>
        <w:t xml:space="preserve"> </w:t>
      </w:r>
      <w:r w:rsidR="005C67D5">
        <w:rPr>
          <w:rFonts w:ascii="Arial" w:hAnsi="Arial" w:cs="Arial"/>
          <w:sz w:val="22"/>
        </w:rPr>
        <w:t xml:space="preserve">giving </w:t>
      </w:r>
      <w:r w:rsidR="008C43DB">
        <w:rPr>
          <w:rFonts w:ascii="Arial" w:hAnsi="Arial" w:cs="Arial"/>
          <w:sz w:val="22"/>
        </w:rPr>
        <w:t>the template</w:t>
      </w:r>
      <w:r w:rsidR="005C67D5">
        <w:rPr>
          <w:rFonts w:ascii="Arial" w:hAnsi="Arial" w:cs="Arial"/>
          <w:sz w:val="22"/>
        </w:rPr>
        <w:t xml:space="preserve"> more review time</w:t>
      </w:r>
      <w:r w:rsidR="001C5CE5">
        <w:rPr>
          <w:rFonts w:ascii="Arial" w:hAnsi="Arial" w:cs="Arial"/>
          <w:sz w:val="22"/>
        </w:rPr>
        <w:t>.</w:t>
      </w:r>
    </w:p>
    <w:p w14:paraId="21033A20" w14:textId="1D465E1D" w:rsidR="00A636D7" w:rsidRDefault="001C5CE5" w:rsidP="00E77EAD">
      <w:pPr>
        <w:pStyle w:val="BodyText"/>
        <w:spacing w:before="120" w:after="0"/>
        <w:ind w:right="14"/>
        <w:rPr>
          <w:rFonts w:ascii="Arial" w:hAnsi="Arial" w:cs="Arial"/>
          <w:sz w:val="22"/>
        </w:rPr>
      </w:pPr>
      <w:r>
        <w:rPr>
          <w:rFonts w:ascii="Arial" w:hAnsi="Arial" w:cs="Arial"/>
          <w:sz w:val="22"/>
        </w:rPr>
        <w:t xml:space="preserve">Weston </w:t>
      </w:r>
      <w:r w:rsidR="005C67D5">
        <w:rPr>
          <w:rFonts w:ascii="Arial" w:hAnsi="Arial" w:cs="Arial"/>
          <w:sz w:val="22"/>
        </w:rPr>
        <w:t xml:space="preserve">Beal </w:t>
      </w:r>
      <w:r>
        <w:rPr>
          <w:rFonts w:ascii="Arial" w:hAnsi="Arial" w:cs="Arial"/>
          <w:sz w:val="22"/>
        </w:rPr>
        <w:t xml:space="preserve">asked about the </w:t>
      </w:r>
      <w:r w:rsidR="005C67D5">
        <w:rPr>
          <w:rFonts w:ascii="Arial" w:hAnsi="Arial" w:cs="Arial"/>
          <w:sz w:val="22"/>
        </w:rPr>
        <w:t>provisions</w:t>
      </w:r>
      <w:r>
        <w:rPr>
          <w:rFonts w:ascii="Arial" w:hAnsi="Arial" w:cs="Arial"/>
          <w:sz w:val="22"/>
        </w:rPr>
        <w:t xml:space="preserve"> </w:t>
      </w:r>
      <w:r w:rsidR="005C67D5">
        <w:rPr>
          <w:rFonts w:ascii="Arial" w:hAnsi="Arial" w:cs="Arial"/>
          <w:sz w:val="22"/>
        </w:rPr>
        <w:t>for</w:t>
      </w:r>
      <w:r>
        <w:rPr>
          <w:rFonts w:ascii="Arial" w:hAnsi="Arial" w:cs="Arial"/>
          <w:sz w:val="22"/>
        </w:rPr>
        <w:t xml:space="preserve"> showing old </w:t>
      </w:r>
      <w:r w:rsidR="005C67D5">
        <w:rPr>
          <w:rFonts w:ascii="Arial" w:hAnsi="Arial" w:cs="Arial"/>
          <w:sz w:val="22"/>
        </w:rPr>
        <w:t xml:space="preserve">content </w:t>
      </w:r>
      <w:r>
        <w:rPr>
          <w:rFonts w:ascii="Arial" w:hAnsi="Arial" w:cs="Arial"/>
          <w:sz w:val="22"/>
        </w:rPr>
        <w:t xml:space="preserve">and </w:t>
      </w:r>
      <w:r w:rsidR="005C67D5">
        <w:rPr>
          <w:rFonts w:ascii="Arial" w:hAnsi="Arial" w:cs="Arial"/>
          <w:sz w:val="22"/>
        </w:rPr>
        <w:t xml:space="preserve">suggested </w:t>
      </w:r>
      <w:r>
        <w:rPr>
          <w:rFonts w:ascii="Arial" w:hAnsi="Arial" w:cs="Arial"/>
          <w:sz w:val="22"/>
        </w:rPr>
        <w:t>new content.  M</w:t>
      </w:r>
      <w:r w:rsidR="005C67D5">
        <w:rPr>
          <w:rFonts w:ascii="Arial" w:hAnsi="Arial" w:cs="Arial"/>
          <w:sz w:val="22"/>
        </w:rPr>
        <w:t>ichael</w:t>
      </w:r>
      <w:r>
        <w:rPr>
          <w:rFonts w:ascii="Arial" w:hAnsi="Arial" w:cs="Arial"/>
          <w:sz w:val="22"/>
        </w:rPr>
        <w:t xml:space="preserve"> said IBIS </w:t>
      </w:r>
      <w:r w:rsidR="005C67D5">
        <w:rPr>
          <w:rFonts w:ascii="Arial" w:hAnsi="Arial" w:cs="Arial"/>
          <w:sz w:val="22"/>
        </w:rPr>
        <w:t xml:space="preserve">BIRDs </w:t>
      </w:r>
      <w:r>
        <w:rPr>
          <w:rFonts w:ascii="Arial" w:hAnsi="Arial" w:cs="Arial"/>
          <w:sz w:val="22"/>
        </w:rPr>
        <w:t xml:space="preserve">had </w:t>
      </w:r>
      <w:r w:rsidR="005C67D5">
        <w:rPr>
          <w:rFonts w:ascii="Arial" w:hAnsi="Arial" w:cs="Arial"/>
          <w:sz w:val="22"/>
        </w:rPr>
        <w:t xml:space="preserve">been using </w:t>
      </w:r>
      <w:r w:rsidR="00432161">
        <w:rPr>
          <w:rFonts w:ascii="Arial" w:hAnsi="Arial" w:cs="Arial"/>
          <w:sz w:val="22"/>
        </w:rPr>
        <w:t>differ</w:t>
      </w:r>
      <w:r>
        <w:rPr>
          <w:rFonts w:ascii="Arial" w:hAnsi="Arial" w:cs="Arial"/>
          <w:sz w:val="22"/>
        </w:rPr>
        <w:t xml:space="preserve">ent styles for AMI and other parts of IBIS.  The structure of IBIS-ISS was not that well defined.  </w:t>
      </w:r>
      <w:r w:rsidR="00AB0FDF">
        <w:rPr>
          <w:rFonts w:ascii="Arial" w:hAnsi="Arial" w:cs="Arial"/>
          <w:sz w:val="22"/>
        </w:rPr>
        <w:t>Weston said it might not be clear what text is desired.  M</w:t>
      </w:r>
      <w:r w:rsidR="0099325D">
        <w:rPr>
          <w:rFonts w:ascii="Arial" w:hAnsi="Arial" w:cs="Arial"/>
          <w:sz w:val="22"/>
        </w:rPr>
        <w:t>ichael</w:t>
      </w:r>
      <w:r w:rsidR="00AB0FDF">
        <w:rPr>
          <w:rFonts w:ascii="Arial" w:hAnsi="Arial" w:cs="Arial"/>
          <w:sz w:val="22"/>
        </w:rPr>
        <w:t xml:space="preserve"> said it would not be trivial to make the change.  Randy Wolff felt it would be worthwhile once we had ISSIRDs to work with.  M</w:t>
      </w:r>
      <w:r w:rsidR="0099325D">
        <w:rPr>
          <w:rFonts w:ascii="Arial" w:hAnsi="Arial" w:cs="Arial"/>
          <w:sz w:val="22"/>
        </w:rPr>
        <w:t>ichael</w:t>
      </w:r>
      <w:r w:rsidR="00AB0FDF">
        <w:rPr>
          <w:rFonts w:ascii="Arial" w:hAnsi="Arial" w:cs="Arial"/>
          <w:sz w:val="22"/>
        </w:rPr>
        <w:t xml:space="preserve"> said the BIRD template </w:t>
      </w:r>
      <w:r w:rsidR="0099325D">
        <w:rPr>
          <w:rFonts w:ascii="Arial" w:hAnsi="Arial" w:cs="Arial"/>
          <w:sz w:val="22"/>
        </w:rPr>
        <w:t>had been</w:t>
      </w:r>
      <w:r w:rsidR="00AB0FDF">
        <w:rPr>
          <w:rFonts w:ascii="Arial" w:hAnsi="Arial" w:cs="Arial"/>
          <w:sz w:val="22"/>
        </w:rPr>
        <w:t xml:space="preserve"> revised three times.  Randy felt </w:t>
      </w:r>
      <w:r w:rsidR="0099325D">
        <w:rPr>
          <w:rFonts w:ascii="Arial" w:hAnsi="Arial" w:cs="Arial"/>
          <w:sz w:val="22"/>
        </w:rPr>
        <w:t>that</w:t>
      </w:r>
      <w:r w:rsidR="00AB0FDF">
        <w:rPr>
          <w:rFonts w:ascii="Arial" w:hAnsi="Arial" w:cs="Arial"/>
          <w:sz w:val="22"/>
        </w:rPr>
        <w:t xml:space="preserve"> could use </w:t>
      </w:r>
      <w:r w:rsidR="0099325D">
        <w:rPr>
          <w:rFonts w:ascii="Arial" w:hAnsi="Arial" w:cs="Arial"/>
          <w:sz w:val="22"/>
        </w:rPr>
        <w:t xml:space="preserve">yet </w:t>
      </w:r>
      <w:r w:rsidR="00AB0FDF">
        <w:rPr>
          <w:rFonts w:ascii="Arial" w:hAnsi="Arial" w:cs="Arial"/>
          <w:sz w:val="22"/>
        </w:rPr>
        <w:t>another revision.  M</w:t>
      </w:r>
      <w:r w:rsidR="0099325D">
        <w:rPr>
          <w:rFonts w:ascii="Arial" w:hAnsi="Arial" w:cs="Arial"/>
          <w:sz w:val="22"/>
        </w:rPr>
        <w:t>ichael</w:t>
      </w:r>
      <w:r w:rsidR="00AB0FDF">
        <w:rPr>
          <w:rFonts w:ascii="Arial" w:hAnsi="Arial" w:cs="Arial"/>
          <w:sz w:val="22"/>
        </w:rPr>
        <w:t xml:space="preserve"> noted </w:t>
      </w:r>
      <w:r w:rsidR="0099325D">
        <w:rPr>
          <w:rFonts w:ascii="Arial" w:hAnsi="Arial" w:cs="Arial"/>
          <w:sz w:val="22"/>
        </w:rPr>
        <w:t xml:space="preserve">that </w:t>
      </w:r>
      <w:r w:rsidR="00AB0FDF">
        <w:rPr>
          <w:rFonts w:ascii="Arial" w:hAnsi="Arial" w:cs="Arial"/>
          <w:sz w:val="22"/>
        </w:rPr>
        <w:t xml:space="preserve">an ISSIRD was under consideration, but it did not need to wait for </w:t>
      </w:r>
      <w:r w:rsidR="0099325D">
        <w:rPr>
          <w:rFonts w:ascii="Arial" w:hAnsi="Arial" w:cs="Arial"/>
          <w:sz w:val="22"/>
        </w:rPr>
        <w:t xml:space="preserve">the </w:t>
      </w:r>
      <w:r w:rsidR="00AB0FDF">
        <w:rPr>
          <w:rFonts w:ascii="Arial" w:hAnsi="Arial" w:cs="Arial"/>
          <w:sz w:val="22"/>
        </w:rPr>
        <w:t>template</w:t>
      </w:r>
      <w:r w:rsidR="0099325D">
        <w:rPr>
          <w:rFonts w:ascii="Arial" w:hAnsi="Arial" w:cs="Arial"/>
          <w:sz w:val="22"/>
        </w:rPr>
        <w:t xml:space="preserve"> to be finalized</w:t>
      </w:r>
      <w:r w:rsidR="00AB0FDF">
        <w:rPr>
          <w:rFonts w:ascii="Arial" w:hAnsi="Arial" w:cs="Arial"/>
          <w:sz w:val="22"/>
        </w:rPr>
        <w:t xml:space="preserve">.  </w:t>
      </w:r>
    </w:p>
    <w:p w14:paraId="426BFB3E" w14:textId="13CE4EE0" w:rsidR="00AB0FDF" w:rsidRDefault="00AB0FDF" w:rsidP="00E77EAD">
      <w:pPr>
        <w:pStyle w:val="BodyText"/>
        <w:spacing w:before="120" w:after="0"/>
        <w:ind w:right="14"/>
        <w:rPr>
          <w:rFonts w:ascii="Arial" w:hAnsi="Arial" w:cs="Arial"/>
          <w:sz w:val="22"/>
        </w:rPr>
      </w:pPr>
      <w:r>
        <w:rPr>
          <w:rFonts w:ascii="Arial" w:hAnsi="Arial" w:cs="Arial"/>
          <w:sz w:val="22"/>
        </w:rPr>
        <w:t>M</w:t>
      </w:r>
      <w:r w:rsidR="0099325D">
        <w:rPr>
          <w:rFonts w:ascii="Arial" w:hAnsi="Arial" w:cs="Arial"/>
          <w:sz w:val="22"/>
        </w:rPr>
        <w:t>ichael Mirmak</w:t>
      </w:r>
      <w:r>
        <w:rPr>
          <w:rFonts w:ascii="Arial" w:hAnsi="Arial" w:cs="Arial"/>
          <w:sz w:val="22"/>
        </w:rPr>
        <w:t xml:space="preserve"> to send ISSIRD draft to IBIS reflector for review [AR]</w:t>
      </w:r>
    </w:p>
    <w:p w14:paraId="0E1BFB0A" w14:textId="5C077A73" w:rsidR="0062030E" w:rsidRDefault="0062030E" w:rsidP="00E77EAD">
      <w:pPr>
        <w:pStyle w:val="BodyText"/>
        <w:spacing w:before="120" w:after="0"/>
        <w:ind w:right="14"/>
        <w:rPr>
          <w:rFonts w:ascii="Arial" w:hAnsi="Arial" w:cs="Arial"/>
          <w:sz w:val="22"/>
        </w:rPr>
      </w:pPr>
      <w:r>
        <w:rPr>
          <w:rFonts w:ascii="Arial" w:hAnsi="Arial" w:cs="Arial"/>
          <w:sz w:val="22"/>
        </w:rPr>
        <w:t xml:space="preserve">Randy showed </w:t>
      </w:r>
      <w:r w:rsidR="001D2EDE">
        <w:rPr>
          <w:rFonts w:ascii="Arial" w:hAnsi="Arial" w:cs="Arial"/>
          <w:sz w:val="22"/>
        </w:rPr>
        <w:t>t</w:t>
      </w:r>
      <w:r>
        <w:rPr>
          <w:rFonts w:ascii="Arial" w:hAnsi="Arial" w:cs="Arial"/>
          <w:sz w:val="22"/>
        </w:rPr>
        <w:t>he IBIS 7.1 Know</w:t>
      </w:r>
      <w:r w:rsidR="0099325D">
        <w:rPr>
          <w:rFonts w:ascii="Arial" w:hAnsi="Arial" w:cs="Arial"/>
          <w:sz w:val="22"/>
        </w:rPr>
        <w:t>n</w:t>
      </w:r>
      <w:r>
        <w:rPr>
          <w:rFonts w:ascii="Arial" w:hAnsi="Arial" w:cs="Arial"/>
          <w:sz w:val="22"/>
        </w:rPr>
        <w:t xml:space="preserve"> Issues</w:t>
      </w:r>
      <w:r w:rsidR="0099325D">
        <w:rPr>
          <w:rFonts w:ascii="Arial" w:hAnsi="Arial" w:cs="Arial"/>
          <w:sz w:val="22"/>
        </w:rPr>
        <w:t xml:space="preserve"> document</w:t>
      </w:r>
      <w:r>
        <w:rPr>
          <w:rFonts w:ascii="Arial" w:hAnsi="Arial" w:cs="Arial"/>
          <w:sz w:val="22"/>
        </w:rPr>
        <w:t xml:space="preserve">.  Item 6 had been added, </w:t>
      </w:r>
      <w:r w:rsidR="002771A7">
        <w:rPr>
          <w:rFonts w:ascii="Arial" w:hAnsi="Arial" w:cs="Arial"/>
          <w:sz w:val="22"/>
        </w:rPr>
        <w:t>concerning</w:t>
      </w:r>
      <w:r>
        <w:rPr>
          <w:rFonts w:ascii="Arial" w:hAnsi="Arial" w:cs="Arial"/>
          <w:sz w:val="22"/>
        </w:rPr>
        <w:t xml:space="preserve"> a typo</w:t>
      </w:r>
      <w:r w:rsidR="0099325D">
        <w:rPr>
          <w:rFonts w:ascii="Arial" w:hAnsi="Arial" w:cs="Arial"/>
          <w:sz w:val="22"/>
        </w:rPr>
        <w:t>graphical error</w:t>
      </w:r>
      <w:r>
        <w:rPr>
          <w:rFonts w:ascii="Arial" w:hAnsi="Arial" w:cs="Arial"/>
          <w:sz w:val="22"/>
        </w:rPr>
        <w:t xml:space="preserve"> found by Arpad Muranyi, involving PAM4 threshold AMI parameters.</w:t>
      </w:r>
    </w:p>
    <w:p w14:paraId="1435749F" w14:textId="7C3685A4" w:rsidR="00552CD6" w:rsidRDefault="00F119EC" w:rsidP="00552CD6">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New and Revised </w:t>
      </w:r>
      <w:r w:rsidR="001635EC">
        <w:rPr>
          <w:rFonts w:ascii="Arial" w:hAnsi="Arial" w:cs="Arial"/>
          <w:b/>
          <w:caps/>
          <w:kern w:val="22"/>
          <w:sz w:val="22"/>
        </w:rPr>
        <w:t>*</w:t>
      </w:r>
      <w:r w:rsidRPr="00F119EC">
        <w:rPr>
          <w:rFonts w:ascii="Arial" w:hAnsi="Arial" w:cs="Arial"/>
          <w:b/>
          <w:caps/>
          <w:kern w:val="22"/>
          <w:sz w:val="22"/>
        </w:rPr>
        <w:t>IRDs</w:t>
      </w:r>
      <w:r w:rsidR="00D8593C">
        <w:rPr>
          <w:rFonts w:ascii="Arial" w:hAnsi="Arial" w:cs="Arial"/>
          <w:b/>
          <w:caps/>
          <w:kern w:val="22"/>
          <w:sz w:val="22"/>
        </w:rPr>
        <w:t>:</w:t>
      </w:r>
    </w:p>
    <w:p w14:paraId="32C034CA" w14:textId="57480B2D" w:rsidR="006D4926" w:rsidRDefault="006D4926" w:rsidP="00F374E4">
      <w:pPr>
        <w:pStyle w:val="BodyText"/>
        <w:keepNext/>
        <w:spacing w:before="360" w:after="30"/>
        <w:ind w:right="14"/>
        <w:rPr>
          <w:rFonts w:ascii="Arial" w:hAnsi="Arial" w:cs="Arial"/>
          <w:b/>
          <w:caps/>
          <w:kern w:val="22"/>
          <w:sz w:val="22"/>
        </w:rPr>
      </w:pPr>
      <w:r>
        <w:rPr>
          <w:rFonts w:ascii="Arial" w:hAnsi="Arial" w:cs="Arial"/>
          <w:b/>
          <w:caps/>
          <w:kern w:val="22"/>
          <w:sz w:val="22"/>
        </w:rPr>
        <w:t xml:space="preserve">BIRD218: </w:t>
      </w:r>
      <w:r w:rsidRPr="006D4926">
        <w:rPr>
          <w:rFonts w:ascii="Arial" w:hAnsi="Arial" w:cs="Arial"/>
          <w:b/>
          <w:caps/>
          <w:kern w:val="22"/>
          <w:sz w:val="22"/>
        </w:rPr>
        <w:t>Designator Pin List Relaxation</w:t>
      </w:r>
    </w:p>
    <w:p w14:paraId="5249DDC4" w14:textId="506081FD" w:rsidR="0072511F" w:rsidRDefault="0062030E" w:rsidP="00552CD6">
      <w:pPr>
        <w:pStyle w:val="BodyText"/>
        <w:spacing w:before="120" w:after="0"/>
        <w:ind w:right="14"/>
        <w:rPr>
          <w:rFonts w:ascii="Arial" w:hAnsi="Arial" w:cs="Arial"/>
          <w:sz w:val="22"/>
        </w:rPr>
      </w:pPr>
      <w:r w:rsidRPr="0062030E">
        <w:rPr>
          <w:rFonts w:ascii="Arial" w:hAnsi="Arial" w:cs="Arial"/>
          <w:sz w:val="22"/>
        </w:rPr>
        <w:t xml:space="preserve">Randy Wolff showed the BIRD.  Arpad Muranyi </w:t>
      </w:r>
      <w:r w:rsidR="0099325D">
        <w:rPr>
          <w:rFonts w:ascii="Arial" w:hAnsi="Arial" w:cs="Arial"/>
          <w:sz w:val="22"/>
        </w:rPr>
        <w:t>introduced</w:t>
      </w:r>
      <w:r w:rsidRPr="0062030E">
        <w:rPr>
          <w:rFonts w:ascii="Arial" w:hAnsi="Arial" w:cs="Arial"/>
          <w:sz w:val="22"/>
        </w:rPr>
        <w:t xml:space="preserve"> it, saying it relaxed the requirement for all pins to be listed in </w:t>
      </w:r>
      <w:r w:rsidR="001D2EDE">
        <w:rPr>
          <w:rFonts w:ascii="Arial" w:hAnsi="Arial" w:cs="Arial"/>
          <w:sz w:val="22"/>
        </w:rPr>
        <w:t xml:space="preserve">[Designator Pin List] sections of </w:t>
      </w:r>
      <w:r w:rsidRPr="0062030E">
        <w:rPr>
          <w:rFonts w:ascii="Arial" w:hAnsi="Arial" w:cs="Arial"/>
          <w:sz w:val="22"/>
        </w:rPr>
        <w:t>EMD</w:t>
      </w:r>
      <w:r w:rsidR="002771A7">
        <w:rPr>
          <w:rFonts w:ascii="Arial" w:hAnsi="Arial" w:cs="Arial"/>
          <w:sz w:val="22"/>
        </w:rPr>
        <w:t xml:space="preserve"> files</w:t>
      </w:r>
      <w:r w:rsidRPr="0062030E">
        <w:rPr>
          <w:rFonts w:ascii="Arial" w:hAnsi="Arial" w:cs="Arial"/>
          <w:sz w:val="22"/>
        </w:rPr>
        <w:t>.  In some cases, not every pin needed to be modeled.</w:t>
      </w:r>
      <w:r>
        <w:rPr>
          <w:rFonts w:ascii="Arial" w:hAnsi="Arial" w:cs="Arial"/>
          <w:sz w:val="22"/>
        </w:rPr>
        <w:t xml:space="preserve"> </w:t>
      </w:r>
      <w:r w:rsidR="0099325D">
        <w:rPr>
          <w:rFonts w:ascii="Arial" w:hAnsi="Arial" w:cs="Arial"/>
          <w:sz w:val="22"/>
        </w:rPr>
        <w:t xml:space="preserve"> </w:t>
      </w:r>
      <w:r>
        <w:rPr>
          <w:rFonts w:ascii="Arial" w:hAnsi="Arial" w:cs="Arial"/>
          <w:sz w:val="22"/>
        </w:rPr>
        <w:t xml:space="preserve">Arpad felt the BIRD should be ready for a vote.  Randy noted that “NC” had </w:t>
      </w:r>
      <w:r w:rsidR="001D2EDE">
        <w:rPr>
          <w:rFonts w:ascii="Arial" w:hAnsi="Arial" w:cs="Arial"/>
          <w:sz w:val="22"/>
        </w:rPr>
        <w:t xml:space="preserve">also </w:t>
      </w:r>
      <w:r>
        <w:rPr>
          <w:rFonts w:ascii="Arial" w:hAnsi="Arial" w:cs="Arial"/>
          <w:sz w:val="22"/>
        </w:rPr>
        <w:t>been added</w:t>
      </w:r>
      <w:r w:rsidR="001D2EDE">
        <w:rPr>
          <w:rFonts w:ascii="Arial" w:hAnsi="Arial" w:cs="Arial"/>
          <w:sz w:val="22"/>
        </w:rPr>
        <w:t xml:space="preserve"> as an allowed </w:t>
      </w:r>
      <w:proofErr w:type="spellStart"/>
      <w:r w:rsidR="001D2EDE">
        <w:rPr>
          <w:rFonts w:ascii="Arial" w:hAnsi="Arial" w:cs="Arial"/>
          <w:sz w:val="22"/>
        </w:rPr>
        <w:t>signal_type</w:t>
      </w:r>
      <w:proofErr w:type="spellEnd"/>
      <w:r w:rsidR="001D2EDE">
        <w:rPr>
          <w:rFonts w:ascii="Arial" w:hAnsi="Arial" w:cs="Arial"/>
          <w:sz w:val="22"/>
        </w:rPr>
        <w:t xml:space="preserve"> in the [Designator Pin List]</w:t>
      </w:r>
      <w:r>
        <w:rPr>
          <w:rFonts w:ascii="Arial" w:hAnsi="Arial" w:cs="Arial"/>
          <w:sz w:val="22"/>
        </w:rPr>
        <w:t xml:space="preserve">.  Arpad said that had originally been omitted, but it might be sometimes required to avoid </w:t>
      </w:r>
      <w:r w:rsidR="0099325D">
        <w:rPr>
          <w:rFonts w:ascii="Arial" w:hAnsi="Arial" w:cs="Arial"/>
          <w:sz w:val="22"/>
        </w:rPr>
        <w:t xml:space="preserve">defining </w:t>
      </w:r>
      <w:r>
        <w:rPr>
          <w:rFonts w:ascii="Arial" w:hAnsi="Arial" w:cs="Arial"/>
          <w:sz w:val="22"/>
        </w:rPr>
        <w:t>unwanted connections.</w:t>
      </w:r>
      <w:r w:rsidR="00676A92">
        <w:rPr>
          <w:rFonts w:ascii="Arial" w:hAnsi="Arial" w:cs="Arial"/>
          <w:sz w:val="22"/>
        </w:rPr>
        <w:t xml:space="preserve">  Randy said the BIRD added flexibility.</w:t>
      </w:r>
    </w:p>
    <w:p w14:paraId="01E198FD" w14:textId="66F2AB08" w:rsidR="006D4926" w:rsidRPr="0062030E" w:rsidRDefault="00676A92" w:rsidP="00552CD6">
      <w:pPr>
        <w:pStyle w:val="BodyText"/>
        <w:spacing w:before="120" w:after="0"/>
        <w:ind w:right="14"/>
        <w:rPr>
          <w:rFonts w:ascii="Arial" w:hAnsi="Arial" w:cs="Arial"/>
          <w:sz w:val="22"/>
        </w:rPr>
      </w:pPr>
      <w:r>
        <w:rPr>
          <w:rFonts w:ascii="Arial" w:hAnsi="Arial" w:cs="Arial"/>
          <w:sz w:val="22"/>
        </w:rPr>
        <w:t>Arpad wonder</w:t>
      </w:r>
      <w:r w:rsidR="0099325D">
        <w:rPr>
          <w:rFonts w:ascii="Arial" w:hAnsi="Arial" w:cs="Arial"/>
          <w:sz w:val="22"/>
        </w:rPr>
        <w:t>ed</w:t>
      </w:r>
      <w:r>
        <w:rPr>
          <w:rFonts w:ascii="Arial" w:hAnsi="Arial" w:cs="Arial"/>
          <w:sz w:val="22"/>
        </w:rPr>
        <w:t xml:space="preserve"> if any existing models would violate the new rules.  Randy said no terminal lines could </w:t>
      </w:r>
      <w:r w:rsidR="0072511F">
        <w:rPr>
          <w:rFonts w:ascii="Arial" w:hAnsi="Arial" w:cs="Arial"/>
          <w:sz w:val="22"/>
        </w:rPr>
        <w:t>exist</w:t>
      </w:r>
      <w:r>
        <w:rPr>
          <w:rFonts w:ascii="Arial" w:hAnsi="Arial" w:cs="Arial"/>
          <w:sz w:val="22"/>
        </w:rPr>
        <w:t xml:space="preserve"> for NC pins</w:t>
      </w:r>
      <w:r w:rsidR="0072511F">
        <w:rPr>
          <w:rFonts w:ascii="Arial" w:hAnsi="Arial" w:cs="Arial"/>
          <w:sz w:val="22"/>
        </w:rPr>
        <w:t xml:space="preserve"> under current rules</w:t>
      </w:r>
      <w:r>
        <w:rPr>
          <w:rFonts w:ascii="Arial" w:hAnsi="Arial" w:cs="Arial"/>
          <w:sz w:val="22"/>
        </w:rPr>
        <w:t>.  Bob Ross said an IBIS 7.2 model downgraded to 7.1 could violate</w:t>
      </w:r>
      <w:r w:rsidR="0072511F">
        <w:rPr>
          <w:rFonts w:ascii="Arial" w:hAnsi="Arial" w:cs="Arial"/>
          <w:sz w:val="22"/>
        </w:rPr>
        <w:t xml:space="preserve"> the rules</w:t>
      </w:r>
      <w:r>
        <w:rPr>
          <w:rFonts w:ascii="Arial" w:hAnsi="Arial" w:cs="Arial"/>
          <w:sz w:val="22"/>
        </w:rPr>
        <w:t xml:space="preserve">.  </w:t>
      </w:r>
      <w:r w:rsidR="00432161">
        <w:rPr>
          <w:rFonts w:ascii="Arial" w:hAnsi="Arial" w:cs="Arial"/>
          <w:sz w:val="22"/>
        </w:rPr>
        <w:t>Arpad said the Interconnect Task Group had a quick vote to submit the BIRD.  Arpad asked people to review the BIRD, saying a vote might be scheduled later.</w:t>
      </w:r>
    </w:p>
    <w:p w14:paraId="4383D58F" w14:textId="5193C765" w:rsidR="00582B27" w:rsidRDefault="00582B27" w:rsidP="00676A92">
      <w:pPr>
        <w:pStyle w:val="BodyText"/>
        <w:keepNext/>
        <w:spacing w:before="360" w:after="30"/>
        <w:ind w:right="14"/>
        <w:rPr>
          <w:rFonts w:ascii="Arial" w:hAnsi="Arial" w:cs="Arial"/>
          <w:b/>
          <w:caps/>
          <w:kern w:val="22"/>
          <w:sz w:val="22"/>
        </w:rPr>
      </w:pPr>
      <w:r>
        <w:rPr>
          <w:rFonts w:ascii="Arial" w:hAnsi="Arial" w:cs="Arial"/>
          <w:b/>
          <w:caps/>
          <w:kern w:val="22"/>
          <w:sz w:val="22"/>
        </w:rPr>
        <w:t xml:space="preserve">TSIRD4: </w:t>
      </w:r>
      <w:r w:rsidRPr="00582B27">
        <w:rPr>
          <w:rFonts w:ascii="Arial" w:hAnsi="Arial" w:cs="Arial"/>
          <w:b/>
          <w:caps/>
          <w:kern w:val="22"/>
          <w:sz w:val="22"/>
        </w:rPr>
        <w:t>[End] Keyword Corrections and Other Editorial</w:t>
      </w:r>
    </w:p>
    <w:p w14:paraId="0F06CA57" w14:textId="77777777" w:rsidR="006F0B9E" w:rsidRDefault="00FF4FCC" w:rsidP="00552CD6">
      <w:pPr>
        <w:pStyle w:val="BodyText"/>
        <w:spacing w:before="120" w:after="0"/>
        <w:ind w:right="14"/>
        <w:rPr>
          <w:rFonts w:ascii="Arial" w:hAnsi="Arial" w:cs="Arial"/>
          <w:sz w:val="22"/>
          <w:szCs w:val="22"/>
        </w:rPr>
      </w:pPr>
      <w:r w:rsidRPr="00EE7ECB">
        <w:rPr>
          <w:rFonts w:ascii="Arial" w:hAnsi="Arial" w:cs="Arial"/>
          <w:sz w:val="22"/>
          <w:szCs w:val="22"/>
        </w:rPr>
        <w:t xml:space="preserve">Randy Wolff showed the TSIRD.  </w:t>
      </w:r>
      <w:r w:rsidR="00432161" w:rsidRPr="00EE7ECB">
        <w:rPr>
          <w:rFonts w:ascii="Arial" w:hAnsi="Arial" w:cs="Arial"/>
          <w:sz w:val="22"/>
          <w:szCs w:val="22"/>
        </w:rPr>
        <w:t>M</w:t>
      </w:r>
      <w:r w:rsidR="00ED4222">
        <w:rPr>
          <w:rFonts w:ascii="Arial" w:hAnsi="Arial" w:cs="Arial"/>
          <w:sz w:val="22"/>
          <w:szCs w:val="22"/>
        </w:rPr>
        <w:t>ichael Mirmak</w:t>
      </w:r>
      <w:r w:rsidR="00432161" w:rsidRPr="00EE7ECB">
        <w:rPr>
          <w:rFonts w:ascii="Arial" w:hAnsi="Arial" w:cs="Arial"/>
          <w:sz w:val="22"/>
          <w:szCs w:val="22"/>
        </w:rPr>
        <w:t xml:space="preserve"> intr</w:t>
      </w:r>
      <w:r w:rsidR="00ED4222">
        <w:rPr>
          <w:rFonts w:ascii="Arial" w:hAnsi="Arial" w:cs="Arial"/>
          <w:sz w:val="22"/>
          <w:szCs w:val="22"/>
        </w:rPr>
        <w:t>o</w:t>
      </w:r>
      <w:r w:rsidR="00432161" w:rsidRPr="00EE7ECB">
        <w:rPr>
          <w:rFonts w:ascii="Arial" w:hAnsi="Arial" w:cs="Arial"/>
          <w:sz w:val="22"/>
          <w:szCs w:val="22"/>
        </w:rPr>
        <w:t>duced the TSIRD, saying the document was a hybrid M</w:t>
      </w:r>
      <w:r w:rsidR="00ED4222">
        <w:rPr>
          <w:rFonts w:ascii="Arial" w:hAnsi="Arial" w:cs="Arial"/>
          <w:sz w:val="22"/>
          <w:szCs w:val="22"/>
        </w:rPr>
        <w:t>icrosoft</w:t>
      </w:r>
      <w:r w:rsidR="00432161" w:rsidRPr="00EE7ECB">
        <w:rPr>
          <w:rFonts w:ascii="Arial" w:hAnsi="Arial" w:cs="Arial"/>
          <w:sz w:val="22"/>
          <w:szCs w:val="22"/>
        </w:rPr>
        <w:t xml:space="preserve"> W</w:t>
      </w:r>
      <w:r w:rsidR="00ED4222">
        <w:rPr>
          <w:rFonts w:ascii="Arial" w:hAnsi="Arial" w:cs="Arial"/>
          <w:sz w:val="22"/>
          <w:szCs w:val="22"/>
        </w:rPr>
        <w:t>o</w:t>
      </w:r>
      <w:r w:rsidR="00432161" w:rsidRPr="00EE7ECB">
        <w:rPr>
          <w:rFonts w:ascii="Arial" w:hAnsi="Arial" w:cs="Arial"/>
          <w:sz w:val="22"/>
          <w:szCs w:val="22"/>
        </w:rPr>
        <w:t xml:space="preserve">rd document.  He said most of </w:t>
      </w:r>
      <w:r w:rsidR="00ED4222">
        <w:rPr>
          <w:rFonts w:ascii="Arial" w:hAnsi="Arial" w:cs="Arial"/>
          <w:sz w:val="22"/>
          <w:szCs w:val="22"/>
        </w:rPr>
        <w:t>Touchstone</w:t>
      </w:r>
      <w:r w:rsidR="00432161" w:rsidRPr="00EE7ECB">
        <w:rPr>
          <w:rFonts w:ascii="Arial" w:hAnsi="Arial" w:cs="Arial"/>
          <w:sz w:val="22"/>
          <w:szCs w:val="22"/>
        </w:rPr>
        <w:t xml:space="preserve"> </w:t>
      </w:r>
      <w:r w:rsidR="00ED4222">
        <w:rPr>
          <w:rFonts w:ascii="Arial" w:hAnsi="Arial" w:cs="Arial"/>
          <w:sz w:val="22"/>
          <w:szCs w:val="22"/>
        </w:rPr>
        <w:t>had been</w:t>
      </w:r>
      <w:r w:rsidR="00432161" w:rsidRPr="00EE7ECB">
        <w:rPr>
          <w:rFonts w:ascii="Arial" w:hAnsi="Arial" w:cs="Arial"/>
          <w:sz w:val="22"/>
          <w:szCs w:val="22"/>
        </w:rPr>
        <w:t xml:space="preserve"> written before a </w:t>
      </w:r>
      <w:r w:rsidR="00432161" w:rsidRPr="00EE7ECB">
        <w:rPr>
          <w:rFonts w:ascii="Arial" w:hAnsi="Arial" w:cs="Arial"/>
          <w:sz w:val="22"/>
          <w:szCs w:val="22"/>
        </w:rPr>
        <w:lastRenderedPageBreak/>
        <w:t>parser was available, and the example</w:t>
      </w:r>
      <w:r w:rsidR="00ED4222">
        <w:rPr>
          <w:rFonts w:ascii="Arial" w:hAnsi="Arial" w:cs="Arial"/>
          <w:sz w:val="22"/>
          <w:szCs w:val="22"/>
        </w:rPr>
        <w:t>s</w:t>
      </w:r>
      <w:r w:rsidR="00432161" w:rsidRPr="00EE7ECB">
        <w:rPr>
          <w:rFonts w:ascii="Arial" w:hAnsi="Arial" w:cs="Arial"/>
          <w:sz w:val="22"/>
          <w:szCs w:val="22"/>
        </w:rPr>
        <w:t xml:space="preserve"> could not be checked</w:t>
      </w:r>
      <w:r w:rsidR="006F0B9E">
        <w:rPr>
          <w:rFonts w:ascii="Arial" w:hAnsi="Arial" w:cs="Arial"/>
          <w:sz w:val="22"/>
          <w:szCs w:val="22"/>
        </w:rPr>
        <w:t xml:space="preserve"> at the time</w:t>
      </w:r>
      <w:r w:rsidR="00432161" w:rsidRPr="00EE7ECB">
        <w:rPr>
          <w:rFonts w:ascii="Arial" w:hAnsi="Arial" w:cs="Arial"/>
          <w:sz w:val="22"/>
          <w:szCs w:val="22"/>
        </w:rPr>
        <w:t>.  Some examples lacked the [End] keyword.  An instance of [Two Port Data Order] had a typo</w:t>
      </w:r>
      <w:r w:rsidR="00ED4222">
        <w:rPr>
          <w:rFonts w:ascii="Arial" w:hAnsi="Arial" w:cs="Arial"/>
          <w:sz w:val="22"/>
          <w:szCs w:val="22"/>
        </w:rPr>
        <w:t>graphical error</w:t>
      </w:r>
      <w:r w:rsidR="00432161" w:rsidRPr="00EE7ECB">
        <w:rPr>
          <w:rFonts w:ascii="Arial" w:hAnsi="Arial" w:cs="Arial"/>
          <w:sz w:val="22"/>
          <w:szCs w:val="22"/>
        </w:rPr>
        <w:t xml:space="preserve">.  One example had an extra option line.  He said example 15 </w:t>
      </w:r>
      <w:r w:rsidRPr="00EE7ECB">
        <w:rPr>
          <w:rFonts w:ascii="Arial" w:hAnsi="Arial" w:cs="Arial"/>
          <w:sz w:val="22"/>
          <w:szCs w:val="22"/>
        </w:rPr>
        <w:t>was not supposed to be a syntax example, and colons had been added</w:t>
      </w:r>
      <w:r w:rsidR="00ED4222">
        <w:rPr>
          <w:rFonts w:ascii="Arial" w:hAnsi="Arial" w:cs="Arial"/>
          <w:sz w:val="22"/>
          <w:szCs w:val="22"/>
        </w:rPr>
        <w:t xml:space="preserve"> to fix it</w:t>
      </w:r>
      <w:r w:rsidRPr="00EE7ECB">
        <w:rPr>
          <w:rFonts w:ascii="Arial" w:hAnsi="Arial" w:cs="Arial"/>
          <w:sz w:val="22"/>
          <w:szCs w:val="22"/>
        </w:rPr>
        <w:t>.</w:t>
      </w:r>
    </w:p>
    <w:p w14:paraId="77B75D98" w14:textId="4101F2BA" w:rsidR="00FF4FCC" w:rsidRPr="00EE7ECB" w:rsidRDefault="00FF4FCC" w:rsidP="00552CD6">
      <w:pPr>
        <w:pStyle w:val="BodyText"/>
        <w:spacing w:before="120" w:after="0"/>
        <w:ind w:right="14"/>
        <w:rPr>
          <w:rFonts w:ascii="Arial" w:hAnsi="Arial" w:cs="Arial"/>
          <w:sz w:val="22"/>
          <w:szCs w:val="22"/>
        </w:rPr>
      </w:pPr>
      <w:r w:rsidRPr="00EE7ECB">
        <w:rPr>
          <w:rFonts w:ascii="Arial" w:hAnsi="Arial" w:cs="Arial"/>
          <w:sz w:val="22"/>
          <w:szCs w:val="22"/>
        </w:rPr>
        <w:t xml:space="preserve">Arpad </w:t>
      </w:r>
      <w:r w:rsidR="00ED4222">
        <w:rPr>
          <w:rFonts w:ascii="Arial" w:hAnsi="Arial" w:cs="Arial"/>
          <w:sz w:val="22"/>
          <w:szCs w:val="22"/>
        </w:rPr>
        <w:t xml:space="preserve">Muranyi </w:t>
      </w:r>
      <w:r w:rsidRPr="00EE7ECB">
        <w:rPr>
          <w:rFonts w:ascii="Arial" w:hAnsi="Arial" w:cs="Arial"/>
          <w:sz w:val="22"/>
          <w:szCs w:val="22"/>
        </w:rPr>
        <w:t xml:space="preserve">felt numbers should not begin with </w:t>
      </w:r>
      <w:r w:rsidR="00ED4222">
        <w:rPr>
          <w:rFonts w:ascii="Arial" w:hAnsi="Arial" w:cs="Arial"/>
          <w:sz w:val="22"/>
          <w:szCs w:val="22"/>
        </w:rPr>
        <w:t xml:space="preserve">a dot </w:t>
      </w:r>
      <w:r w:rsidRPr="00EE7ECB">
        <w:rPr>
          <w:rFonts w:ascii="Arial" w:hAnsi="Arial" w:cs="Arial"/>
          <w:sz w:val="22"/>
          <w:szCs w:val="22"/>
        </w:rPr>
        <w:t xml:space="preserve">“.”, and they should </w:t>
      </w:r>
      <w:r w:rsidR="00E86280">
        <w:rPr>
          <w:rFonts w:ascii="Arial" w:hAnsi="Arial" w:cs="Arial"/>
          <w:sz w:val="22"/>
          <w:szCs w:val="22"/>
        </w:rPr>
        <w:t xml:space="preserve">always </w:t>
      </w:r>
      <w:r w:rsidRPr="00EE7ECB">
        <w:rPr>
          <w:rFonts w:ascii="Arial" w:hAnsi="Arial" w:cs="Arial"/>
          <w:sz w:val="22"/>
          <w:szCs w:val="22"/>
        </w:rPr>
        <w:t>have a leading “0”.  M</w:t>
      </w:r>
      <w:r w:rsidR="00E86280">
        <w:rPr>
          <w:rFonts w:ascii="Arial" w:hAnsi="Arial" w:cs="Arial"/>
          <w:sz w:val="22"/>
          <w:szCs w:val="22"/>
        </w:rPr>
        <w:t>ichael</w:t>
      </w:r>
      <w:r w:rsidRPr="00EE7ECB">
        <w:rPr>
          <w:rFonts w:ascii="Arial" w:hAnsi="Arial" w:cs="Arial"/>
          <w:sz w:val="22"/>
          <w:szCs w:val="22"/>
        </w:rPr>
        <w:t xml:space="preserve"> said </w:t>
      </w:r>
      <w:r w:rsidR="00E86280">
        <w:rPr>
          <w:rFonts w:ascii="Arial" w:hAnsi="Arial" w:cs="Arial"/>
          <w:sz w:val="22"/>
          <w:szCs w:val="22"/>
        </w:rPr>
        <w:t>the numbers</w:t>
      </w:r>
      <w:r w:rsidRPr="00EE7ECB">
        <w:rPr>
          <w:rFonts w:ascii="Arial" w:hAnsi="Arial" w:cs="Arial"/>
          <w:sz w:val="22"/>
          <w:szCs w:val="22"/>
        </w:rPr>
        <w:t xml:space="preserve"> passed the parser</w:t>
      </w:r>
      <w:r w:rsidR="00E86280">
        <w:rPr>
          <w:rFonts w:ascii="Arial" w:hAnsi="Arial" w:cs="Arial"/>
          <w:sz w:val="22"/>
          <w:szCs w:val="22"/>
        </w:rPr>
        <w:t xml:space="preserve"> without the leading zero</w:t>
      </w:r>
      <w:r w:rsidRPr="00EE7ECB">
        <w:rPr>
          <w:rFonts w:ascii="Arial" w:hAnsi="Arial" w:cs="Arial"/>
          <w:sz w:val="22"/>
          <w:szCs w:val="22"/>
        </w:rPr>
        <w:t xml:space="preserve">, asking if </w:t>
      </w:r>
      <w:r w:rsidR="006F0B9E">
        <w:rPr>
          <w:rFonts w:ascii="Arial" w:hAnsi="Arial" w:cs="Arial"/>
          <w:sz w:val="22"/>
          <w:szCs w:val="22"/>
        </w:rPr>
        <w:t>leading zeros</w:t>
      </w:r>
      <w:r w:rsidRPr="00EE7ECB">
        <w:rPr>
          <w:rFonts w:ascii="Arial" w:hAnsi="Arial" w:cs="Arial"/>
          <w:sz w:val="22"/>
          <w:szCs w:val="22"/>
        </w:rPr>
        <w:t xml:space="preserve"> should be required.  Arpad felt it should only be </w:t>
      </w:r>
      <w:r w:rsidR="00FF37E3" w:rsidRPr="00EE7ECB">
        <w:rPr>
          <w:rFonts w:ascii="Arial" w:hAnsi="Arial" w:cs="Arial"/>
          <w:sz w:val="22"/>
          <w:szCs w:val="22"/>
        </w:rPr>
        <w:t>recommended</w:t>
      </w:r>
      <w:r w:rsidR="00FF37E3">
        <w:rPr>
          <w:rFonts w:ascii="Arial" w:hAnsi="Arial" w:cs="Arial"/>
          <w:sz w:val="22"/>
          <w:szCs w:val="22"/>
        </w:rPr>
        <w:t>,</w:t>
      </w:r>
      <w:r w:rsidR="00FF37E3" w:rsidRPr="00EE7ECB">
        <w:rPr>
          <w:rFonts w:ascii="Arial" w:hAnsi="Arial" w:cs="Arial"/>
          <w:sz w:val="22"/>
          <w:szCs w:val="22"/>
        </w:rPr>
        <w:t xml:space="preserve"> and</w:t>
      </w:r>
      <w:r w:rsidR="00FF37E3">
        <w:rPr>
          <w:rFonts w:ascii="Arial" w:hAnsi="Arial" w:cs="Arial"/>
          <w:sz w:val="22"/>
          <w:szCs w:val="22"/>
        </w:rPr>
        <w:t xml:space="preserve"> that</w:t>
      </w:r>
      <w:r w:rsidRPr="00EE7ECB">
        <w:rPr>
          <w:rFonts w:ascii="Arial" w:hAnsi="Arial" w:cs="Arial"/>
          <w:sz w:val="22"/>
          <w:szCs w:val="22"/>
        </w:rPr>
        <w:t xml:space="preserve"> setting a precedent by showing it that way in the </w:t>
      </w:r>
      <w:r w:rsidR="00E86280">
        <w:rPr>
          <w:rFonts w:ascii="Arial" w:hAnsi="Arial" w:cs="Arial"/>
          <w:sz w:val="22"/>
          <w:szCs w:val="22"/>
        </w:rPr>
        <w:t>examples</w:t>
      </w:r>
      <w:r w:rsidRPr="00EE7ECB">
        <w:rPr>
          <w:rFonts w:ascii="Arial" w:hAnsi="Arial" w:cs="Arial"/>
          <w:sz w:val="22"/>
          <w:szCs w:val="22"/>
        </w:rPr>
        <w:t xml:space="preserve"> would help. M</w:t>
      </w:r>
      <w:r w:rsidR="00E86280">
        <w:rPr>
          <w:rFonts w:ascii="Arial" w:hAnsi="Arial" w:cs="Arial"/>
          <w:sz w:val="22"/>
          <w:szCs w:val="22"/>
        </w:rPr>
        <w:t>ichael</w:t>
      </w:r>
      <w:r w:rsidRPr="00EE7ECB">
        <w:rPr>
          <w:rFonts w:ascii="Arial" w:hAnsi="Arial" w:cs="Arial"/>
          <w:sz w:val="22"/>
          <w:szCs w:val="22"/>
        </w:rPr>
        <w:t xml:space="preserve"> agreed.  Randy said the update could wait until </w:t>
      </w:r>
      <w:r w:rsidR="00E86280">
        <w:rPr>
          <w:rFonts w:ascii="Arial" w:hAnsi="Arial" w:cs="Arial"/>
          <w:sz w:val="22"/>
          <w:szCs w:val="22"/>
        </w:rPr>
        <w:t xml:space="preserve">after further </w:t>
      </w:r>
      <w:r w:rsidRPr="00EE7ECB">
        <w:rPr>
          <w:rFonts w:ascii="Arial" w:hAnsi="Arial" w:cs="Arial"/>
          <w:sz w:val="22"/>
          <w:szCs w:val="22"/>
        </w:rPr>
        <w:t>review.</w:t>
      </w:r>
      <w:r w:rsidR="006F0B9E">
        <w:rPr>
          <w:rFonts w:ascii="Arial" w:hAnsi="Arial" w:cs="Arial"/>
          <w:sz w:val="22"/>
          <w:szCs w:val="22"/>
        </w:rPr>
        <w:t xml:space="preserve">  </w:t>
      </w:r>
      <w:r w:rsidRPr="00EE7ECB">
        <w:rPr>
          <w:rFonts w:ascii="Arial" w:hAnsi="Arial" w:cs="Arial"/>
          <w:sz w:val="22"/>
          <w:szCs w:val="22"/>
        </w:rPr>
        <w:t xml:space="preserve">Mike </w:t>
      </w:r>
      <w:r w:rsidR="00E86280">
        <w:rPr>
          <w:rFonts w:ascii="Arial" w:hAnsi="Arial" w:cs="Arial"/>
          <w:sz w:val="22"/>
          <w:szCs w:val="22"/>
        </w:rPr>
        <w:t xml:space="preserve">LaBonte </w:t>
      </w:r>
      <w:r w:rsidRPr="00EE7ECB">
        <w:rPr>
          <w:rFonts w:ascii="Arial" w:hAnsi="Arial" w:cs="Arial"/>
          <w:sz w:val="22"/>
          <w:szCs w:val="22"/>
        </w:rPr>
        <w:t xml:space="preserve">said </w:t>
      </w:r>
      <w:r w:rsidR="00E86280">
        <w:rPr>
          <w:rFonts w:ascii="Arial" w:hAnsi="Arial" w:cs="Arial"/>
          <w:sz w:val="22"/>
          <w:szCs w:val="22"/>
        </w:rPr>
        <w:t xml:space="preserve">the </w:t>
      </w:r>
      <w:r w:rsidRPr="00EE7ECB">
        <w:rPr>
          <w:rFonts w:ascii="Arial" w:hAnsi="Arial" w:cs="Arial"/>
          <w:sz w:val="22"/>
          <w:szCs w:val="22"/>
        </w:rPr>
        <w:t xml:space="preserve">tschk2 </w:t>
      </w:r>
      <w:r w:rsidR="00E86280">
        <w:rPr>
          <w:rFonts w:ascii="Arial" w:hAnsi="Arial" w:cs="Arial"/>
          <w:sz w:val="22"/>
          <w:szCs w:val="22"/>
        </w:rPr>
        <w:t xml:space="preserve">parser </w:t>
      </w:r>
      <w:r w:rsidR="003949B7" w:rsidRPr="00EE7ECB">
        <w:rPr>
          <w:rFonts w:ascii="Arial" w:hAnsi="Arial" w:cs="Arial"/>
          <w:sz w:val="22"/>
          <w:szCs w:val="22"/>
        </w:rPr>
        <w:t>might output files with leading zeros</w:t>
      </w:r>
      <w:r w:rsidR="00E86280">
        <w:rPr>
          <w:rFonts w:ascii="Arial" w:hAnsi="Arial" w:cs="Arial"/>
          <w:sz w:val="22"/>
          <w:szCs w:val="22"/>
        </w:rPr>
        <w:t xml:space="preserve"> filled in</w:t>
      </w:r>
      <w:r w:rsidR="003949B7" w:rsidRPr="00EE7ECB">
        <w:rPr>
          <w:rFonts w:ascii="Arial" w:hAnsi="Arial" w:cs="Arial"/>
          <w:sz w:val="22"/>
          <w:szCs w:val="22"/>
        </w:rPr>
        <w:t>, but he wasn’t sure.  R</w:t>
      </w:r>
      <w:r w:rsidRPr="00EE7ECB">
        <w:rPr>
          <w:rFonts w:ascii="Arial" w:hAnsi="Arial" w:cs="Arial"/>
          <w:sz w:val="22"/>
          <w:szCs w:val="22"/>
        </w:rPr>
        <w:t xml:space="preserve">adek </w:t>
      </w:r>
      <w:r w:rsidR="00E86280">
        <w:rPr>
          <w:rFonts w:ascii="Arial" w:hAnsi="Arial" w:cs="Arial"/>
          <w:sz w:val="22"/>
          <w:szCs w:val="22"/>
        </w:rPr>
        <w:t xml:space="preserve">Biernacki </w:t>
      </w:r>
      <w:r w:rsidRPr="00EE7ECB">
        <w:rPr>
          <w:rFonts w:ascii="Arial" w:hAnsi="Arial" w:cs="Arial"/>
          <w:sz w:val="22"/>
          <w:szCs w:val="22"/>
        </w:rPr>
        <w:t xml:space="preserve">said the </w:t>
      </w:r>
      <w:r w:rsidR="003949B7" w:rsidRPr="00EE7ECB">
        <w:rPr>
          <w:rFonts w:ascii="Arial" w:hAnsi="Arial" w:cs="Arial"/>
          <w:sz w:val="22"/>
          <w:szCs w:val="22"/>
        </w:rPr>
        <w:t xml:space="preserve">example formatting </w:t>
      </w:r>
      <w:r w:rsidR="006F0B9E">
        <w:rPr>
          <w:rFonts w:ascii="Arial" w:hAnsi="Arial" w:cs="Arial"/>
          <w:sz w:val="22"/>
          <w:szCs w:val="22"/>
        </w:rPr>
        <w:t xml:space="preserve">without leading zeros </w:t>
      </w:r>
      <w:r w:rsidR="003949B7" w:rsidRPr="00EE7ECB">
        <w:rPr>
          <w:rFonts w:ascii="Arial" w:hAnsi="Arial" w:cs="Arial"/>
          <w:sz w:val="22"/>
          <w:szCs w:val="22"/>
        </w:rPr>
        <w:t>might have been intentional.  Bob Ross said the existing document had a mix of formats,</w:t>
      </w:r>
      <w:r w:rsidR="00E86280">
        <w:rPr>
          <w:rFonts w:ascii="Arial" w:hAnsi="Arial" w:cs="Arial"/>
          <w:sz w:val="22"/>
          <w:szCs w:val="22"/>
        </w:rPr>
        <w:t xml:space="preserve"> but</w:t>
      </w:r>
      <w:r w:rsidR="003949B7" w:rsidRPr="00EE7ECB">
        <w:rPr>
          <w:rFonts w:ascii="Arial" w:hAnsi="Arial" w:cs="Arial"/>
          <w:sz w:val="22"/>
          <w:szCs w:val="22"/>
        </w:rPr>
        <w:t xml:space="preserve"> all </w:t>
      </w:r>
      <w:r w:rsidR="00E86280">
        <w:rPr>
          <w:rFonts w:ascii="Arial" w:hAnsi="Arial" w:cs="Arial"/>
          <w:sz w:val="22"/>
          <w:szCs w:val="22"/>
        </w:rPr>
        <w:t xml:space="preserve">were </w:t>
      </w:r>
      <w:r w:rsidR="003949B7" w:rsidRPr="00EE7ECB">
        <w:rPr>
          <w:rFonts w:ascii="Arial" w:hAnsi="Arial" w:cs="Arial"/>
          <w:sz w:val="22"/>
          <w:szCs w:val="22"/>
        </w:rPr>
        <w:t xml:space="preserve">legal.  Mike said tschk2 used </w:t>
      </w:r>
      <w:r w:rsidR="00E86280">
        <w:rPr>
          <w:rFonts w:ascii="Arial" w:hAnsi="Arial" w:cs="Arial"/>
          <w:sz w:val="22"/>
          <w:szCs w:val="22"/>
        </w:rPr>
        <w:t>the “</w:t>
      </w:r>
      <w:r w:rsidR="003949B7" w:rsidRPr="00EE7ECB">
        <w:rPr>
          <w:rFonts w:ascii="Arial" w:hAnsi="Arial" w:cs="Arial"/>
          <w:sz w:val="22"/>
          <w:szCs w:val="22"/>
        </w:rPr>
        <w:t>strtod</w:t>
      </w:r>
      <w:r w:rsidR="00E86280">
        <w:rPr>
          <w:rFonts w:ascii="Arial" w:hAnsi="Arial" w:cs="Arial"/>
          <w:sz w:val="22"/>
          <w:szCs w:val="22"/>
        </w:rPr>
        <w:t>” function to parse numbers</w:t>
      </w:r>
      <w:r w:rsidR="003949B7" w:rsidRPr="00EE7ECB">
        <w:rPr>
          <w:rFonts w:ascii="Arial" w:hAnsi="Arial" w:cs="Arial"/>
          <w:sz w:val="22"/>
          <w:szCs w:val="22"/>
        </w:rPr>
        <w:t xml:space="preserve">, which handled all </w:t>
      </w:r>
      <w:r w:rsidR="00E86280">
        <w:rPr>
          <w:rFonts w:ascii="Arial" w:hAnsi="Arial" w:cs="Arial"/>
          <w:sz w:val="22"/>
          <w:szCs w:val="22"/>
        </w:rPr>
        <w:t xml:space="preserve">legal </w:t>
      </w:r>
      <w:r w:rsidR="003949B7" w:rsidRPr="00EE7ECB">
        <w:rPr>
          <w:rFonts w:ascii="Arial" w:hAnsi="Arial" w:cs="Arial"/>
          <w:sz w:val="22"/>
          <w:szCs w:val="22"/>
        </w:rPr>
        <w:t xml:space="preserve">POSIX number formats.  Arpad asked if multiple leading zeros would be handled.  Mike felt they </w:t>
      </w:r>
      <w:r w:rsidR="00E86280">
        <w:rPr>
          <w:rFonts w:ascii="Arial" w:hAnsi="Arial" w:cs="Arial"/>
          <w:sz w:val="22"/>
          <w:szCs w:val="22"/>
        </w:rPr>
        <w:t>would</w:t>
      </w:r>
      <w:r w:rsidR="003949B7" w:rsidRPr="00EE7ECB">
        <w:rPr>
          <w:rFonts w:ascii="Arial" w:hAnsi="Arial" w:cs="Arial"/>
          <w:sz w:val="22"/>
          <w:szCs w:val="22"/>
        </w:rPr>
        <w:t>.</w:t>
      </w:r>
    </w:p>
    <w:p w14:paraId="7CDEB97A" w14:textId="180B2B68" w:rsidR="003949B7" w:rsidRPr="00EE7ECB" w:rsidRDefault="003949B7" w:rsidP="00552CD6">
      <w:pPr>
        <w:pStyle w:val="BodyText"/>
        <w:spacing w:before="120" w:after="0"/>
        <w:ind w:right="14"/>
        <w:rPr>
          <w:rFonts w:ascii="Arial" w:hAnsi="Arial" w:cs="Arial"/>
          <w:sz w:val="22"/>
          <w:szCs w:val="22"/>
        </w:rPr>
      </w:pPr>
      <w:r w:rsidRPr="00EE7ECB">
        <w:rPr>
          <w:rFonts w:ascii="Arial" w:hAnsi="Arial" w:cs="Arial"/>
          <w:sz w:val="22"/>
          <w:szCs w:val="22"/>
        </w:rPr>
        <w:t>M</w:t>
      </w:r>
      <w:r w:rsidR="00E86280">
        <w:rPr>
          <w:rFonts w:ascii="Arial" w:hAnsi="Arial" w:cs="Arial"/>
          <w:sz w:val="22"/>
          <w:szCs w:val="22"/>
        </w:rPr>
        <w:t>ichael Mirmak</w:t>
      </w:r>
      <w:r w:rsidRPr="00EE7ECB">
        <w:rPr>
          <w:rFonts w:ascii="Arial" w:hAnsi="Arial" w:cs="Arial"/>
          <w:sz w:val="22"/>
          <w:szCs w:val="22"/>
        </w:rPr>
        <w:t xml:space="preserve"> to confirm that leading zeros and exponents are allowed in </w:t>
      </w:r>
      <w:r w:rsidR="00E86280">
        <w:rPr>
          <w:rFonts w:ascii="Arial" w:hAnsi="Arial" w:cs="Arial"/>
          <w:sz w:val="22"/>
          <w:szCs w:val="22"/>
        </w:rPr>
        <w:t>Touchstone 2.0</w:t>
      </w:r>
      <w:r w:rsidRPr="00EE7ECB">
        <w:rPr>
          <w:rFonts w:ascii="Arial" w:hAnsi="Arial" w:cs="Arial"/>
          <w:sz w:val="22"/>
          <w:szCs w:val="22"/>
        </w:rPr>
        <w:t xml:space="preserve"> [AR]</w:t>
      </w:r>
    </w:p>
    <w:p w14:paraId="5F4FDC4C" w14:textId="15C330DF" w:rsidR="00552CD6" w:rsidRDefault="00552CD6" w:rsidP="00F374E4">
      <w:pPr>
        <w:pStyle w:val="BodyText"/>
        <w:keepNext/>
        <w:spacing w:before="360" w:after="30"/>
        <w:ind w:right="14"/>
        <w:rPr>
          <w:rFonts w:ascii="Arial" w:hAnsi="Arial" w:cs="Arial"/>
          <w:b/>
          <w:caps/>
          <w:kern w:val="22"/>
          <w:sz w:val="22"/>
        </w:rPr>
      </w:pPr>
      <w:r>
        <w:rPr>
          <w:rFonts w:ascii="Arial" w:hAnsi="Arial" w:cs="Arial"/>
          <w:b/>
          <w:caps/>
          <w:kern w:val="22"/>
          <w:sz w:val="22"/>
        </w:rPr>
        <w:t>*</w:t>
      </w:r>
      <w:r w:rsidR="00F119EC" w:rsidRPr="00F119EC">
        <w:rPr>
          <w:rFonts w:ascii="Arial" w:hAnsi="Arial" w:cs="Arial"/>
          <w:b/>
          <w:caps/>
          <w:kern w:val="22"/>
          <w:sz w:val="22"/>
        </w:rPr>
        <w:t>IRDs Scheduled for Vote</w:t>
      </w:r>
      <w:r w:rsidR="00D8593C">
        <w:rPr>
          <w:rFonts w:ascii="Arial" w:hAnsi="Arial" w:cs="Arial"/>
          <w:b/>
          <w:caps/>
          <w:kern w:val="22"/>
          <w:sz w:val="22"/>
        </w:rPr>
        <w:t>:</w:t>
      </w:r>
    </w:p>
    <w:p w14:paraId="237349F9" w14:textId="728C0504" w:rsidR="00552CD6" w:rsidRDefault="00552CD6" w:rsidP="00552CD6">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BIRD216: Alphanumeric Pin Names</w:t>
      </w:r>
    </w:p>
    <w:p w14:paraId="00A9711A" w14:textId="593EE2AF" w:rsidR="00582B27" w:rsidRPr="00EE7ECB" w:rsidRDefault="003949B7" w:rsidP="00582B27">
      <w:pPr>
        <w:pStyle w:val="BodyText"/>
        <w:spacing w:before="120" w:after="0"/>
        <w:ind w:right="14"/>
        <w:rPr>
          <w:rFonts w:ascii="Arial" w:hAnsi="Arial" w:cs="Arial"/>
          <w:sz w:val="22"/>
          <w:szCs w:val="22"/>
        </w:rPr>
      </w:pPr>
      <w:r w:rsidRPr="00EE7ECB">
        <w:rPr>
          <w:rFonts w:ascii="Arial" w:hAnsi="Arial" w:cs="Arial"/>
          <w:sz w:val="22"/>
          <w:szCs w:val="22"/>
        </w:rPr>
        <w:t>Ra</w:t>
      </w:r>
      <w:r w:rsidR="005E44BE" w:rsidRPr="00EE7ECB">
        <w:rPr>
          <w:rFonts w:ascii="Arial" w:hAnsi="Arial" w:cs="Arial"/>
          <w:sz w:val="22"/>
          <w:szCs w:val="22"/>
        </w:rPr>
        <w:t>nd</w:t>
      </w:r>
      <w:r w:rsidRPr="00EE7ECB">
        <w:rPr>
          <w:rFonts w:ascii="Arial" w:hAnsi="Arial" w:cs="Arial"/>
          <w:sz w:val="22"/>
          <w:szCs w:val="22"/>
        </w:rPr>
        <w:t>y Wolff showed the BIRD.  Arpad Muranyi said it made IBIS more consi</w:t>
      </w:r>
      <w:r w:rsidR="00123B64">
        <w:rPr>
          <w:rFonts w:ascii="Arial" w:hAnsi="Arial" w:cs="Arial"/>
          <w:sz w:val="22"/>
          <w:szCs w:val="22"/>
        </w:rPr>
        <w:t>s</w:t>
      </w:r>
      <w:r w:rsidRPr="00EE7ECB">
        <w:rPr>
          <w:rFonts w:ascii="Arial" w:hAnsi="Arial" w:cs="Arial"/>
          <w:sz w:val="22"/>
          <w:szCs w:val="22"/>
        </w:rPr>
        <w:t>tent</w:t>
      </w:r>
      <w:r w:rsidR="00CB5326" w:rsidRPr="00EE7ECB">
        <w:rPr>
          <w:rFonts w:ascii="Arial" w:hAnsi="Arial" w:cs="Arial"/>
          <w:sz w:val="22"/>
          <w:szCs w:val="22"/>
        </w:rPr>
        <w:t xml:space="preserve">, where some keywords required alphanumeric pin names, and [Pin] did not.  The term “designator string” </w:t>
      </w:r>
      <w:r w:rsidR="002771A7">
        <w:rPr>
          <w:rFonts w:ascii="Arial" w:hAnsi="Arial" w:cs="Arial"/>
          <w:sz w:val="22"/>
          <w:szCs w:val="22"/>
        </w:rPr>
        <w:t>had been</w:t>
      </w:r>
      <w:r w:rsidR="00CB5326" w:rsidRPr="00EE7ECB">
        <w:rPr>
          <w:rFonts w:ascii="Arial" w:hAnsi="Arial" w:cs="Arial"/>
          <w:sz w:val="22"/>
          <w:szCs w:val="22"/>
        </w:rPr>
        <w:t xml:space="preserve"> removed, because it had a specific meaning elsewhere.  Arpad moved to vote on the BIRD.  Curtis C</w:t>
      </w:r>
      <w:r w:rsidR="00710A4D">
        <w:rPr>
          <w:rFonts w:ascii="Arial" w:hAnsi="Arial" w:cs="Arial"/>
          <w:sz w:val="22"/>
          <w:szCs w:val="22"/>
        </w:rPr>
        <w:t>l</w:t>
      </w:r>
      <w:r w:rsidR="00CB5326" w:rsidRPr="00EE7ECB">
        <w:rPr>
          <w:rFonts w:ascii="Arial" w:hAnsi="Arial" w:cs="Arial"/>
          <w:sz w:val="22"/>
          <w:szCs w:val="22"/>
        </w:rPr>
        <w:t xml:space="preserve">ark seconded.  Bob </w:t>
      </w:r>
      <w:r w:rsidR="00710A4D">
        <w:rPr>
          <w:rFonts w:ascii="Arial" w:hAnsi="Arial" w:cs="Arial"/>
          <w:sz w:val="22"/>
          <w:szCs w:val="22"/>
        </w:rPr>
        <w:t xml:space="preserve">Ross </w:t>
      </w:r>
      <w:r w:rsidR="00CB5326" w:rsidRPr="00EE7ECB">
        <w:rPr>
          <w:rFonts w:ascii="Arial" w:hAnsi="Arial" w:cs="Arial"/>
          <w:sz w:val="22"/>
          <w:szCs w:val="22"/>
        </w:rPr>
        <w:t xml:space="preserve">noted that a new parser check would be required.  He had not seen any example of </w:t>
      </w:r>
      <w:r w:rsidR="00710A4D">
        <w:rPr>
          <w:rFonts w:ascii="Arial" w:hAnsi="Arial" w:cs="Arial"/>
          <w:sz w:val="22"/>
          <w:szCs w:val="22"/>
        </w:rPr>
        <w:t xml:space="preserve">IBIS files containing </w:t>
      </w:r>
      <w:r w:rsidR="00CB5326" w:rsidRPr="00EE7ECB">
        <w:rPr>
          <w:rFonts w:ascii="Arial" w:hAnsi="Arial" w:cs="Arial"/>
          <w:sz w:val="22"/>
          <w:szCs w:val="22"/>
        </w:rPr>
        <w:t xml:space="preserve">a non-alphanumeric pin name.  </w:t>
      </w:r>
      <w:r w:rsidR="00710A4D">
        <w:rPr>
          <w:rFonts w:ascii="Arial" w:hAnsi="Arial" w:cs="Arial"/>
          <w:sz w:val="22"/>
          <w:szCs w:val="22"/>
        </w:rPr>
        <w:t>There were no objections to the motion</w:t>
      </w:r>
      <w:r w:rsidR="002771A7">
        <w:rPr>
          <w:rFonts w:ascii="Arial" w:hAnsi="Arial" w:cs="Arial"/>
          <w:sz w:val="22"/>
          <w:szCs w:val="22"/>
        </w:rPr>
        <w:t xml:space="preserve"> to vote</w:t>
      </w:r>
      <w:r w:rsidR="00710A4D">
        <w:rPr>
          <w:rFonts w:ascii="Arial" w:hAnsi="Arial" w:cs="Arial"/>
          <w:sz w:val="22"/>
          <w:szCs w:val="22"/>
        </w:rPr>
        <w:t>.</w:t>
      </w:r>
    </w:p>
    <w:p w14:paraId="4C1B6CED" w14:textId="77777777" w:rsidR="009F2200" w:rsidRDefault="009F2200" w:rsidP="009F2200">
      <w:pPr>
        <w:pStyle w:val="BodyText"/>
        <w:spacing w:before="120"/>
        <w:ind w:right="14"/>
        <w:rPr>
          <w:rFonts w:ascii="Arial" w:hAnsi="Arial" w:cs="Arial"/>
          <w:sz w:val="22"/>
          <w:szCs w:val="22"/>
        </w:rPr>
      </w:pPr>
      <w:r w:rsidRPr="00A16F09">
        <w:rPr>
          <w:rFonts w:ascii="Arial" w:hAnsi="Arial" w:cs="Arial"/>
          <w:sz w:val="22"/>
          <w:szCs w:val="22"/>
        </w:rPr>
        <w:t>The roll call vote tally was</w:t>
      </w:r>
      <w:r>
        <w:rPr>
          <w:rFonts w:ascii="Arial" w:hAnsi="Arial" w:cs="Arial"/>
          <w:sz w:val="22"/>
          <w:szCs w:val="22"/>
        </w:rPr>
        <w:t>:</w:t>
      </w:r>
    </w:p>
    <w:p w14:paraId="3F866A55" w14:textId="77777777"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lang w:val="es-ES"/>
        </w:rPr>
        <w:t>ANSYS</w:t>
      </w:r>
      <w:r w:rsidRPr="00A16F09">
        <w:rPr>
          <w:rFonts w:ascii="Arial" w:hAnsi="Arial" w:cs="Arial"/>
          <w:sz w:val="22"/>
          <w:szCs w:val="22"/>
        </w:rPr>
        <w:t xml:space="preserve"> – yes</w:t>
      </w:r>
    </w:p>
    <w:p w14:paraId="22AA0FCE" w14:textId="1F569695" w:rsidR="009F2200"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Cadence – yes</w:t>
      </w:r>
      <w:r>
        <w:rPr>
          <w:rFonts w:ascii="Arial" w:hAnsi="Arial" w:cs="Arial"/>
          <w:sz w:val="22"/>
          <w:szCs w:val="22"/>
        </w:rPr>
        <w:t xml:space="preserve"> (email vote)</w:t>
      </w:r>
    </w:p>
    <w:p w14:paraId="7B6627BE" w14:textId="77777777"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Intel – yes</w:t>
      </w:r>
    </w:p>
    <w:p w14:paraId="190FB144" w14:textId="77777777"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Keysight – yes</w:t>
      </w:r>
    </w:p>
    <w:p w14:paraId="2C802943" w14:textId="77777777" w:rsidR="009F2200" w:rsidRPr="00A16F09" w:rsidRDefault="009F2200" w:rsidP="009F2200">
      <w:pPr>
        <w:pStyle w:val="BodyText"/>
        <w:numPr>
          <w:ilvl w:val="0"/>
          <w:numId w:val="25"/>
        </w:numPr>
        <w:spacing w:after="0"/>
        <w:ind w:right="14"/>
        <w:rPr>
          <w:rFonts w:ascii="Arial" w:hAnsi="Arial" w:cs="Arial"/>
          <w:sz w:val="22"/>
          <w:szCs w:val="22"/>
        </w:rPr>
      </w:pPr>
      <w:r>
        <w:rPr>
          <w:rFonts w:ascii="Arial" w:hAnsi="Arial" w:cs="Arial"/>
          <w:sz w:val="22"/>
          <w:szCs w:val="22"/>
        </w:rPr>
        <w:t xml:space="preserve">MathWorks </w:t>
      </w:r>
      <w:r w:rsidRPr="00A16F09">
        <w:rPr>
          <w:rFonts w:ascii="Arial" w:hAnsi="Arial" w:cs="Arial"/>
          <w:sz w:val="22"/>
          <w:szCs w:val="22"/>
        </w:rPr>
        <w:t>–</w:t>
      </w:r>
      <w:r>
        <w:rPr>
          <w:rFonts w:ascii="Arial" w:hAnsi="Arial" w:cs="Arial"/>
          <w:sz w:val="22"/>
          <w:szCs w:val="22"/>
        </w:rPr>
        <w:t xml:space="preserve"> yes</w:t>
      </w:r>
    </w:p>
    <w:p w14:paraId="4BBBADE8" w14:textId="5F3AC85A"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Micron</w:t>
      </w:r>
      <w:r w:rsidR="00710A4D">
        <w:rPr>
          <w:rFonts w:ascii="Arial" w:hAnsi="Arial" w:cs="Arial"/>
          <w:sz w:val="22"/>
          <w:szCs w:val="22"/>
        </w:rPr>
        <w:t xml:space="preserve"> Technology</w:t>
      </w:r>
      <w:r w:rsidRPr="00A16F09">
        <w:rPr>
          <w:rFonts w:ascii="Arial" w:hAnsi="Arial" w:cs="Arial"/>
          <w:sz w:val="22"/>
          <w:szCs w:val="22"/>
        </w:rPr>
        <w:t xml:space="preserve"> – yes</w:t>
      </w:r>
    </w:p>
    <w:p w14:paraId="7A0B6A74" w14:textId="77777777"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Siemens EDA – yes</w:t>
      </w:r>
    </w:p>
    <w:p w14:paraId="4E6C0FC4" w14:textId="77777777" w:rsidR="009F2200" w:rsidRPr="00A16F09"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Synopsys – yes</w:t>
      </w:r>
    </w:p>
    <w:p w14:paraId="22A5B4D0" w14:textId="77777777" w:rsidR="009F2200" w:rsidRDefault="009F2200" w:rsidP="009F2200">
      <w:pPr>
        <w:pStyle w:val="BodyText"/>
        <w:numPr>
          <w:ilvl w:val="0"/>
          <w:numId w:val="25"/>
        </w:numPr>
        <w:spacing w:after="0"/>
        <w:ind w:right="14"/>
        <w:rPr>
          <w:rFonts w:ascii="Arial" w:hAnsi="Arial" w:cs="Arial"/>
          <w:sz w:val="22"/>
          <w:szCs w:val="22"/>
        </w:rPr>
      </w:pPr>
      <w:r w:rsidRPr="00A16F09">
        <w:rPr>
          <w:rFonts w:ascii="Arial" w:hAnsi="Arial" w:cs="Arial"/>
          <w:sz w:val="22"/>
          <w:szCs w:val="22"/>
        </w:rPr>
        <w:t>Teraspeed Labs – yes</w:t>
      </w:r>
    </w:p>
    <w:p w14:paraId="65D3E3BE" w14:textId="6B32C6B6" w:rsidR="00CB5326" w:rsidRPr="00710A4D" w:rsidRDefault="009F2200" w:rsidP="00710A4D">
      <w:pPr>
        <w:pStyle w:val="BodyText"/>
        <w:numPr>
          <w:ilvl w:val="0"/>
          <w:numId w:val="25"/>
        </w:numPr>
        <w:spacing w:after="0"/>
        <w:ind w:right="14"/>
        <w:rPr>
          <w:rFonts w:ascii="Arial" w:hAnsi="Arial" w:cs="Arial"/>
          <w:sz w:val="22"/>
          <w:szCs w:val="22"/>
        </w:rPr>
      </w:pPr>
      <w:r>
        <w:rPr>
          <w:rFonts w:ascii="Arial" w:hAnsi="Arial" w:cs="Arial"/>
          <w:sz w:val="22"/>
          <w:szCs w:val="22"/>
        </w:rPr>
        <w:t xml:space="preserve">Zuken </w:t>
      </w:r>
      <w:r w:rsidRPr="00A16F09">
        <w:rPr>
          <w:rFonts w:ascii="Arial" w:hAnsi="Arial" w:cs="Arial"/>
          <w:sz w:val="22"/>
          <w:szCs w:val="22"/>
        </w:rPr>
        <w:t>–</w:t>
      </w:r>
      <w:r>
        <w:rPr>
          <w:rFonts w:ascii="Arial" w:hAnsi="Arial" w:cs="Arial"/>
          <w:sz w:val="22"/>
          <w:szCs w:val="22"/>
        </w:rPr>
        <w:t xml:space="preserve"> yes</w:t>
      </w:r>
    </w:p>
    <w:p w14:paraId="5E058A47" w14:textId="00F30F5F" w:rsidR="00CB5326" w:rsidRPr="00EE7ECB" w:rsidRDefault="00CB5326" w:rsidP="00582B27">
      <w:pPr>
        <w:pStyle w:val="BodyText"/>
        <w:spacing w:before="120" w:after="0"/>
        <w:ind w:right="14"/>
        <w:rPr>
          <w:rFonts w:ascii="Arial" w:hAnsi="Arial" w:cs="Arial"/>
          <w:sz w:val="22"/>
          <w:szCs w:val="22"/>
        </w:rPr>
      </w:pPr>
      <w:r w:rsidRPr="00EE7ECB">
        <w:rPr>
          <w:rFonts w:ascii="Arial" w:hAnsi="Arial" w:cs="Arial"/>
          <w:sz w:val="22"/>
          <w:szCs w:val="22"/>
        </w:rPr>
        <w:t>The vote passed.</w:t>
      </w:r>
    </w:p>
    <w:p w14:paraId="07A168D6" w14:textId="0BD197DE" w:rsidR="005E44BE" w:rsidRPr="00EE7ECB" w:rsidRDefault="005E44BE" w:rsidP="00582B27">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710A4D">
        <w:rPr>
          <w:rFonts w:ascii="Arial" w:hAnsi="Arial" w:cs="Arial"/>
          <w:sz w:val="22"/>
          <w:szCs w:val="22"/>
        </w:rPr>
        <w:t xml:space="preserve">Wolff </w:t>
      </w:r>
      <w:r w:rsidRPr="00EE7ECB">
        <w:rPr>
          <w:rFonts w:ascii="Arial" w:hAnsi="Arial" w:cs="Arial"/>
          <w:sz w:val="22"/>
          <w:szCs w:val="22"/>
        </w:rPr>
        <w:t>to update BIRD216 to reflect approval [AR]</w:t>
      </w:r>
    </w:p>
    <w:p w14:paraId="18E9979F" w14:textId="0730F7C1" w:rsidR="00552CD6" w:rsidRDefault="00552CD6" w:rsidP="00552CD6">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BIRD217: Require Clocked Rx Models to Return Clock Times</w:t>
      </w:r>
    </w:p>
    <w:p w14:paraId="7C9D4FDF" w14:textId="3027CB19" w:rsidR="00582B27" w:rsidRPr="00EE7ECB" w:rsidRDefault="005E44BE" w:rsidP="00582B27">
      <w:pPr>
        <w:pStyle w:val="BodyText"/>
        <w:spacing w:before="120" w:after="0"/>
        <w:ind w:right="14"/>
        <w:rPr>
          <w:rFonts w:ascii="Arial" w:hAnsi="Arial" w:cs="Arial"/>
          <w:sz w:val="22"/>
          <w:szCs w:val="22"/>
        </w:rPr>
      </w:pPr>
      <w:r w:rsidRPr="00EE7ECB">
        <w:rPr>
          <w:rFonts w:ascii="Arial" w:hAnsi="Arial" w:cs="Arial"/>
          <w:sz w:val="22"/>
          <w:szCs w:val="22"/>
        </w:rPr>
        <w:t>Randy Wolff showed the BIRD.  Arpad Muranyi said he had received no comments.  He said IBIS 7.1 supported clock</w:t>
      </w:r>
      <w:r w:rsidR="00710A4D">
        <w:rPr>
          <w:rFonts w:ascii="Arial" w:hAnsi="Arial" w:cs="Arial"/>
          <w:sz w:val="22"/>
          <w:szCs w:val="22"/>
        </w:rPr>
        <w:t>ed</w:t>
      </w:r>
      <w:r w:rsidRPr="00EE7ECB">
        <w:rPr>
          <w:rFonts w:ascii="Arial" w:hAnsi="Arial" w:cs="Arial"/>
          <w:sz w:val="22"/>
          <w:szCs w:val="22"/>
        </w:rPr>
        <w:t xml:space="preserve"> </w:t>
      </w:r>
      <w:r w:rsidR="00710A4D">
        <w:rPr>
          <w:rFonts w:ascii="Arial" w:hAnsi="Arial" w:cs="Arial"/>
          <w:sz w:val="22"/>
          <w:szCs w:val="22"/>
        </w:rPr>
        <w:t>IBIS-</w:t>
      </w:r>
      <w:r w:rsidRPr="00EE7ECB">
        <w:rPr>
          <w:rFonts w:ascii="Arial" w:hAnsi="Arial" w:cs="Arial"/>
          <w:sz w:val="22"/>
          <w:szCs w:val="22"/>
        </w:rPr>
        <w:t xml:space="preserve">AMI models, but clock_times return </w:t>
      </w:r>
      <w:r w:rsidR="00710A4D">
        <w:rPr>
          <w:rFonts w:ascii="Arial" w:hAnsi="Arial" w:cs="Arial"/>
          <w:sz w:val="22"/>
          <w:szCs w:val="22"/>
        </w:rPr>
        <w:t xml:space="preserve">from AMI_GetWave </w:t>
      </w:r>
      <w:r w:rsidRPr="00EE7ECB">
        <w:rPr>
          <w:rFonts w:ascii="Arial" w:hAnsi="Arial" w:cs="Arial"/>
          <w:sz w:val="22"/>
          <w:szCs w:val="22"/>
        </w:rPr>
        <w:t xml:space="preserve">was optional.  EDA tools would not know what to do if there were no clock_times, </w:t>
      </w:r>
      <w:r w:rsidR="00710A4D">
        <w:rPr>
          <w:rFonts w:ascii="Arial" w:hAnsi="Arial" w:cs="Arial"/>
          <w:sz w:val="22"/>
          <w:szCs w:val="22"/>
        </w:rPr>
        <w:t xml:space="preserve">since classic serdes </w:t>
      </w:r>
      <w:r w:rsidRPr="00EE7ECB">
        <w:rPr>
          <w:rFonts w:ascii="Arial" w:hAnsi="Arial" w:cs="Arial"/>
          <w:sz w:val="22"/>
          <w:szCs w:val="22"/>
        </w:rPr>
        <w:t xml:space="preserve">clock recovery by the EDA tool was not appropriate in that case.  The solution was to </w:t>
      </w:r>
      <w:r w:rsidRPr="00EE7ECB">
        <w:rPr>
          <w:rFonts w:ascii="Arial" w:hAnsi="Arial" w:cs="Arial"/>
          <w:sz w:val="22"/>
          <w:szCs w:val="22"/>
        </w:rPr>
        <w:lastRenderedPageBreak/>
        <w:t xml:space="preserve">require clock_times </w:t>
      </w:r>
      <w:r w:rsidR="006F0B9E">
        <w:rPr>
          <w:rFonts w:ascii="Arial" w:hAnsi="Arial" w:cs="Arial"/>
          <w:sz w:val="22"/>
          <w:szCs w:val="22"/>
        </w:rPr>
        <w:t xml:space="preserve">output </w:t>
      </w:r>
      <w:r w:rsidRPr="00EE7ECB">
        <w:rPr>
          <w:rFonts w:ascii="Arial" w:hAnsi="Arial" w:cs="Arial"/>
          <w:sz w:val="22"/>
          <w:szCs w:val="22"/>
        </w:rPr>
        <w:t>when R</w:t>
      </w:r>
      <w:r w:rsidR="00710A4D">
        <w:rPr>
          <w:rFonts w:ascii="Arial" w:hAnsi="Arial" w:cs="Arial"/>
          <w:sz w:val="22"/>
          <w:szCs w:val="22"/>
        </w:rPr>
        <w:t>x</w:t>
      </w:r>
      <w:r w:rsidRPr="00EE7ECB">
        <w:rPr>
          <w:rFonts w:ascii="Arial" w:hAnsi="Arial" w:cs="Arial"/>
          <w:sz w:val="22"/>
          <w:szCs w:val="22"/>
        </w:rPr>
        <w:t>_Use_C</w:t>
      </w:r>
      <w:r w:rsidR="00710A4D">
        <w:rPr>
          <w:rFonts w:ascii="Arial" w:hAnsi="Arial" w:cs="Arial"/>
          <w:sz w:val="22"/>
          <w:szCs w:val="22"/>
        </w:rPr>
        <w:t>l</w:t>
      </w:r>
      <w:r w:rsidRPr="00EE7ECB">
        <w:rPr>
          <w:rFonts w:ascii="Arial" w:hAnsi="Arial" w:cs="Arial"/>
          <w:sz w:val="22"/>
          <w:szCs w:val="22"/>
        </w:rPr>
        <w:t xml:space="preserve">ock_Input was used.  Another change </w:t>
      </w:r>
      <w:r w:rsidR="00087C7F" w:rsidRPr="00EE7ECB">
        <w:rPr>
          <w:rFonts w:ascii="Arial" w:hAnsi="Arial" w:cs="Arial"/>
          <w:sz w:val="22"/>
          <w:szCs w:val="22"/>
        </w:rPr>
        <w:t xml:space="preserve">was to highly recommend clock_times output for standard serdes </w:t>
      </w:r>
      <w:r w:rsidR="00710A4D">
        <w:rPr>
          <w:rFonts w:ascii="Arial" w:hAnsi="Arial" w:cs="Arial"/>
          <w:sz w:val="22"/>
          <w:szCs w:val="22"/>
        </w:rPr>
        <w:t>models</w:t>
      </w:r>
      <w:r w:rsidR="00087C7F" w:rsidRPr="00EE7ECB">
        <w:rPr>
          <w:rFonts w:ascii="Arial" w:hAnsi="Arial" w:cs="Arial"/>
          <w:sz w:val="22"/>
          <w:szCs w:val="22"/>
        </w:rPr>
        <w:t>.</w:t>
      </w:r>
    </w:p>
    <w:p w14:paraId="7E861655" w14:textId="0B05D84B" w:rsidR="00087C7F" w:rsidRPr="00EE7ECB" w:rsidRDefault="00087C7F" w:rsidP="00582B27">
      <w:pPr>
        <w:pStyle w:val="BodyText"/>
        <w:spacing w:before="120" w:after="0"/>
        <w:ind w:right="14"/>
        <w:rPr>
          <w:rFonts w:ascii="Arial" w:hAnsi="Arial" w:cs="Arial"/>
          <w:sz w:val="22"/>
          <w:szCs w:val="22"/>
        </w:rPr>
      </w:pPr>
      <w:r w:rsidRPr="00EE7ECB">
        <w:rPr>
          <w:rFonts w:ascii="Arial" w:hAnsi="Arial" w:cs="Arial"/>
          <w:sz w:val="22"/>
          <w:szCs w:val="22"/>
        </w:rPr>
        <w:t>Arpad moved to vote on the BIRD.  Curtis Clark seconded.</w:t>
      </w:r>
      <w:r w:rsidR="00C55010">
        <w:rPr>
          <w:rFonts w:ascii="Arial" w:hAnsi="Arial" w:cs="Arial"/>
          <w:sz w:val="22"/>
          <w:szCs w:val="22"/>
        </w:rPr>
        <w:t xml:space="preserve">  There were no objections.</w:t>
      </w:r>
    </w:p>
    <w:p w14:paraId="63C2B14D" w14:textId="77777777" w:rsidR="00710A4D" w:rsidRDefault="00710A4D" w:rsidP="00710A4D">
      <w:pPr>
        <w:pStyle w:val="BodyText"/>
        <w:spacing w:before="120"/>
        <w:ind w:right="14"/>
        <w:rPr>
          <w:rFonts w:ascii="Arial" w:hAnsi="Arial" w:cs="Arial"/>
          <w:sz w:val="22"/>
          <w:szCs w:val="22"/>
        </w:rPr>
      </w:pPr>
      <w:r w:rsidRPr="00A16F09">
        <w:rPr>
          <w:rFonts w:ascii="Arial" w:hAnsi="Arial" w:cs="Arial"/>
          <w:sz w:val="22"/>
          <w:szCs w:val="22"/>
        </w:rPr>
        <w:t>The roll call vote tally was</w:t>
      </w:r>
      <w:r>
        <w:rPr>
          <w:rFonts w:ascii="Arial" w:hAnsi="Arial" w:cs="Arial"/>
          <w:sz w:val="22"/>
          <w:szCs w:val="22"/>
        </w:rPr>
        <w:t>:</w:t>
      </w:r>
    </w:p>
    <w:p w14:paraId="3F18C6C4" w14:textId="77777777"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lang w:val="es-ES"/>
        </w:rPr>
        <w:t>ANSYS</w:t>
      </w:r>
      <w:r w:rsidRPr="00A16F09">
        <w:rPr>
          <w:rFonts w:ascii="Arial" w:hAnsi="Arial" w:cs="Arial"/>
          <w:sz w:val="22"/>
          <w:szCs w:val="22"/>
        </w:rPr>
        <w:t xml:space="preserve"> – yes</w:t>
      </w:r>
    </w:p>
    <w:p w14:paraId="348E2758" w14:textId="77777777" w:rsidR="00710A4D"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Cadence – yes</w:t>
      </w:r>
      <w:r>
        <w:rPr>
          <w:rFonts w:ascii="Arial" w:hAnsi="Arial" w:cs="Arial"/>
          <w:sz w:val="22"/>
          <w:szCs w:val="22"/>
        </w:rPr>
        <w:t xml:space="preserve"> (email vote)</w:t>
      </w:r>
    </w:p>
    <w:p w14:paraId="4C882226" w14:textId="520531C9"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Intel – ye</w:t>
      </w:r>
      <w:r>
        <w:rPr>
          <w:rFonts w:ascii="Arial" w:hAnsi="Arial" w:cs="Arial"/>
          <w:sz w:val="22"/>
          <w:szCs w:val="22"/>
        </w:rPr>
        <w:t>s</w:t>
      </w:r>
    </w:p>
    <w:p w14:paraId="1D92FB13" w14:textId="77777777"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Keysight – yes</w:t>
      </w:r>
    </w:p>
    <w:p w14:paraId="2AB6D7A1" w14:textId="77777777" w:rsidR="00710A4D" w:rsidRPr="00A16F09" w:rsidRDefault="00710A4D" w:rsidP="00710A4D">
      <w:pPr>
        <w:pStyle w:val="BodyText"/>
        <w:numPr>
          <w:ilvl w:val="0"/>
          <w:numId w:val="25"/>
        </w:numPr>
        <w:spacing w:after="0"/>
        <w:ind w:right="14"/>
        <w:rPr>
          <w:rFonts w:ascii="Arial" w:hAnsi="Arial" w:cs="Arial"/>
          <w:sz w:val="22"/>
          <w:szCs w:val="22"/>
        </w:rPr>
      </w:pPr>
      <w:r>
        <w:rPr>
          <w:rFonts w:ascii="Arial" w:hAnsi="Arial" w:cs="Arial"/>
          <w:sz w:val="22"/>
          <w:szCs w:val="22"/>
        </w:rPr>
        <w:t xml:space="preserve">MathWorks </w:t>
      </w:r>
      <w:r w:rsidRPr="00A16F09">
        <w:rPr>
          <w:rFonts w:ascii="Arial" w:hAnsi="Arial" w:cs="Arial"/>
          <w:sz w:val="22"/>
          <w:szCs w:val="22"/>
        </w:rPr>
        <w:t>–</w:t>
      </w:r>
      <w:r>
        <w:rPr>
          <w:rFonts w:ascii="Arial" w:hAnsi="Arial" w:cs="Arial"/>
          <w:sz w:val="22"/>
          <w:szCs w:val="22"/>
        </w:rPr>
        <w:t xml:space="preserve"> yes</w:t>
      </w:r>
    </w:p>
    <w:p w14:paraId="437AF928" w14:textId="77777777"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Micron</w:t>
      </w:r>
      <w:r>
        <w:rPr>
          <w:rFonts w:ascii="Arial" w:hAnsi="Arial" w:cs="Arial"/>
          <w:sz w:val="22"/>
          <w:szCs w:val="22"/>
        </w:rPr>
        <w:t xml:space="preserve"> Technology</w:t>
      </w:r>
      <w:r w:rsidRPr="00A16F09">
        <w:rPr>
          <w:rFonts w:ascii="Arial" w:hAnsi="Arial" w:cs="Arial"/>
          <w:sz w:val="22"/>
          <w:szCs w:val="22"/>
        </w:rPr>
        <w:t xml:space="preserve"> – yes</w:t>
      </w:r>
    </w:p>
    <w:p w14:paraId="5FB539D0" w14:textId="77777777"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Siemens EDA – yes</w:t>
      </w:r>
    </w:p>
    <w:p w14:paraId="4677C8F0" w14:textId="77777777" w:rsidR="00710A4D" w:rsidRPr="00A16F09"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Synopsys – yes</w:t>
      </w:r>
    </w:p>
    <w:p w14:paraId="7C6479FF" w14:textId="77777777" w:rsidR="00710A4D" w:rsidRDefault="00710A4D" w:rsidP="00710A4D">
      <w:pPr>
        <w:pStyle w:val="BodyText"/>
        <w:numPr>
          <w:ilvl w:val="0"/>
          <w:numId w:val="25"/>
        </w:numPr>
        <w:spacing w:after="0"/>
        <w:ind w:right="14"/>
        <w:rPr>
          <w:rFonts w:ascii="Arial" w:hAnsi="Arial" w:cs="Arial"/>
          <w:sz w:val="22"/>
          <w:szCs w:val="22"/>
        </w:rPr>
      </w:pPr>
      <w:r w:rsidRPr="00A16F09">
        <w:rPr>
          <w:rFonts w:ascii="Arial" w:hAnsi="Arial" w:cs="Arial"/>
          <w:sz w:val="22"/>
          <w:szCs w:val="22"/>
        </w:rPr>
        <w:t>Teraspeed Labs – yes</w:t>
      </w:r>
    </w:p>
    <w:p w14:paraId="79847CDA" w14:textId="4327C789" w:rsidR="00087C7F" w:rsidRPr="00710A4D" w:rsidRDefault="00710A4D" w:rsidP="00710A4D">
      <w:pPr>
        <w:pStyle w:val="BodyText"/>
        <w:numPr>
          <w:ilvl w:val="0"/>
          <w:numId w:val="25"/>
        </w:numPr>
        <w:spacing w:after="0"/>
        <w:ind w:right="14"/>
        <w:rPr>
          <w:rFonts w:ascii="Arial" w:hAnsi="Arial" w:cs="Arial"/>
          <w:sz w:val="22"/>
          <w:szCs w:val="22"/>
        </w:rPr>
      </w:pPr>
      <w:r>
        <w:rPr>
          <w:rFonts w:ascii="Arial" w:hAnsi="Arial" w:cs="Arial"/>
          <w:sz w:val="22"/>
          <w:szCs w:val="22"/>
        </w:rPr>
        <w:t xml:space="preserve">Zuken </w:t>
      </w:r>
      <w:r w:rsidRPr="00A16F09">
        <w:rPr>
          <w:rFonts w:ascii="Arial" w:hAnsi="Arial" w:cs="Arial"/>
          <w:sz w:val="22"/>
          <w:szCs w:val="22"/>
        </w:rPr>
        <w:t>–</w:t>
      </w:r>
      <w:r>
        <w:rPr>
          <w:rFonts w:ascii="Arial" w:hAnsi="Arial" w:cs="Arial"/>
          <w:sz w:val="22"/>
          <w:szCs w:val="22"/>
        </w:rPr>
        <w:t xml:space="preserve"> yes</w:t>
      </w:r>
    </w:p>
    <w:p w14:paraId="003903B3" w14:textId="4818D19A" w:rsidR="00087C7F" w:rsidRPr="00EE7ECB" w:rsidRDefault="00087C7F" w:rsidP="00582B27">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C55010">
        <w:rPr>
          <w:rFonts w:ascii="Arial" w:hAnsi="Arial" w:cs="Arial"/>
          <w:sz w:val="22"/>
          <w:szCs w:val="22"/>
        </w:rPr>
        <w:t xml:space="preserve">Wolff </w:t>
      </w:r>
      <w:r w:rsidRPr="00EE7ECB">
        <w:rPr>
          <w:rFonts w:ascii="Arial" w:hAnsi="Arial" w:cs="Arial"/>
          <w:sz w:val="22"/>
          <w:szCs w:val="22"/>
        </w:rPr>
        <w:t>to update BIRD216 to reflect approval [AR]</w:t>
      </w:r>
    </w:p>
    <w:p w14:paraId="11254A9B" w14:textId="1DDC77EE" w:rsidR="001939B4" w:rsidRDefault="00552CD6" w:rsidP="001939B4">
      <w:pPr>
        <w:pStyle w:val="BodyText"/>
        <w:keepNext/>
        <w:spacing w:before="360" w:after="30"/>
        <w:ind w:right="14"/>
        <w:rPr>
          <w:rFonts w:ascii="Arial" w:hAnsi="Arial" w:cs="Arial"/>
          <w:b/>
          <w:caps/>
          <w:kern w:val="22"/>
          <w:sz w:val="22"/>
        </w:rPr>
      </w:pPr>
      <w:r>
        <w:rPr>
          <w:rFonts w:ascii="Arial" w:hAnsi="Arial" w:cs="Arial"/>
          <w:b/>
          <w:caps/>
          <w:kern w:val="22"/>
          <w:sz w:val="22"/>
        </w:rPr>
        <w:t>*</w:t>
      </w:r>
      <w:r w:rsidR="001939B4" w:rsidRPr="001939B4">
        <w:rPr>
          <w:rFonts w:ascii="Arial" w:hAnsi="Arial" w:cs="Arial"/>
          <w:b/>
          <w:caps/>
          <w:kern w:val="22"/>
          <w:sz w:val="22"/>
        </w:rPr>
        <w:t>IRDS Eligible for Vote</w:t>
      </w:r>
      <w:r w:rsidR="00D8593C">
        <w:rPr>
          <w:rFonts w:ascii="Arial" w:hAnsi="Arial" w:cs="Arial"/>
          <w:b/>
          <w:caps/>
          <w:kern w:val="22"/>
          <w:sz w:val="22"/>
        </w:rPr>
        <w:t>:</w:t>
      </w:r>
    </w:p>
    <w:p w14:paraId="54DEA1B8" w14:textId="1ADD0B6D" w:rsidR="00552CD6" w:rsidRDefault="00552CD6" w:rsidP="00552CD6">
      <w:pPr>
        <w:pStyle w:val="BodyText"/>
        <w:keepNext/>
        <w:spacing w:before="360" w:after="30"/>
        <w:ind w:right="14"/>
        <w:rPr>
          <w:rFonts w:ascii="Arial" w:hAnsi="Arial" w:cs="Arial"/>
          <w:b/>
          <w:caps/>
          <w:kern w:val="22"/>
          <w:sz w:val="22"/>
        </w:rPr>
      </w:pPr>
      <w:r w:rsidRPr="00EC06C9">
        <w:rPr>
          <w:rFonts w:ascii="Arial" w:hAnsi="Arial" w:cs="Arial"/>
          <w:b/>
          <w:caps/>
          <w:kern w:val="22"/>
          <w:sz w:val="22"/>
        </w:rPr>
        <w:t>BIRD211.4: IBIS AMI Reference Flow Improvements</w:t>
      </w:r>
    </w:p>
    <w:p w14:paraId="2D0C211A" w14:textId="1D978073" w:rsidR="00582B27" w:rsidRPr="00EE7ECB" w:rsidRDefault="00087C7F" w:rsidP="00EE7ECB">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7D42F8">
        <w:rPr>
          <w:rFonts w:ascii="Arial" w:hAnsi="Arial" w:cs="Arial"/>
          <w:sz w:val="22"/>
          <w:szCs w:val="22"/>
        </w:rPr>
        <w:t xml:space="preserve">Wolff </w:t>
      </w:r>
      <w:r w:rsidRPr="00EE7ECB">
        <w:rPr>
          <w:rFonts w:ascii="Arial" w:hAnsi="Arial" w:cs="Arial"/>
          <w:sz w:val="22"/>
          <w:szCs w:val="22"/>
        </w:rPr>
        <w:t xml:space="preserve">showed the BIRD.  Walter Katz said other BIRDs would be rejected if this passed.  He said </w:t>
      </w:r>
      <w:r w:rsidR="00855D87" w:rsidRPr="00EE7ECB">
        <w:rPr>
          <w:rFonts w:ascii="Arial" w:hAnsi="Arial" w:cs="Arial"/>
          <w:sz w:val="22"/>
          <w:szCs w:val="22"/>
        </w:rPr>
        <w:t>the flows covered were redriver flows.  The second Rx could optimize itself only if it had upstream channel effects at its input, but the current flow applied that to the second Rx output.  The Tx_Impulse_Input AMI parameter all</w:t>
      </w:r>
      <w:r w:rsidR="007D42F8">
        <w:rPr>
          <w:rFonts w:ascii="Arial" w:hAnsi="Arial" w:cs="Arial"/>
          <w:sz w:val="22"/>
          <w:szCs w:val="22"/>
        </w:rPr>
        <w:t>ow</w:t>
      </w:r>
      <w:r w:rsidR="00855D87" w:rsidRPr="00EE7ECB">
        <w:rPr>
          <w:rFonts w:ascii="Arial" w:hAnsi="Arial" w:cs="Arial"/>
          <w:sz w:val="22"/>
          <w:szCs w:val="22"/>
        </w:rPr>
        <w:t>ed the model maker to choose</w:t>
      </w:r>
      <w:r w:rsidR="00855D87">
        <w:rPr>
          <w:rFonts w:ascii="Arial" w:hAnsi="Arial" w:cs="Arial"/>
          <w:b/>
          <w:caps/>
          <w:kern w:val="22"/>
          <w:sz w:val="22"/>
        </w:rPr>
        <w:t xml:space="preserve"> </w:t>
      </w:r>
      <w:r w:rsidR="00855D87" w:rsidRPr="00EE7ECB">
        <w:rPr>
          <w:rFonts w:ascii="Arial" w:hAnsi="Arial" w:cs="Arial"/>
          <w:sz w:val="22"/>
          <w:szCs w:val="22"/>
        </w:rPr>
        <w:t>from multiple flows.  Walter said the original flow was deprecated</w:t>
      </w:r>
      <w:r w:rsidR="00347C7A" w:rsidRPr="00EE7ECB">
        <w:rPr>
          <w:rFonts w:ascii="Arial" w:hAnsi="Arial" w:cs="Arial"/>
          <w:sz w:val="22"/>
          <w:szCs w:val="22"/>
        </w:rPr>
        <w:t xml:space="preserve">, </w:t>
      </w:r>
      <w:r w:rsidR="00EE7ECB">
        <w:rPr>
          <w:rFonts w:ascii="Arial" w:hAnsi="Arial" w:cs="Arial"/>
          <w:sz w:val="22"/>
          <w:szCs w:val="22"/>
        </w:rPr>
        <w:t xml:space="preserve">and </w:t>
      </w:r>
      <w:r w:rsidR="00347C7A" w:rsidRPr="00EE7ECB">
        <w:rPr>
          <w:rFonts w:ascii="Arial" w:hAnsi="Arial" w:cs="Arial"/>
          <w:sz w:val="22"/>
          <w:szCs w:val="22"/>
        </w:rPr>
        <w:t>the new parameter would be required for IBIS 7.2 models.</w:t>
      </w:r>
    </w:p>
    <w:p w14:paraId="5974863D" w14:textId="019C2C4D" w:rsidR="00347C7A" w:rsidRPr="00EE7ECB" w:rsidRDefault="00347C7A" w:rsidP="00EE7ECB">
      <w:pPr>
        <w:pStyle w:val="BodyText"/>
        <w:spacing w:before="120" w:after="0"/>
        <w:ind w:right="14"/>
        <w:rPr>
          <w:rFonts w:ascii="Arial" w:hAnsi="Arial" w:cs="Arial"/>
          <w:sz w:val="22"/>
          <w:szCs w:val="22"/>
        </w:rPr>
      </w:pPr>
      <w:r w:rsidRPr="00EE7ECB">
        <w:rPr>
          <w:rFonts w:ascii="Arial" w:hAnsi="Arial" w:cs="Arial"/>
          <w:sz w:val="22"/>
          <w:szCs w:val="22"/>
        </w:rPr>
        <w:t xml:space="preserve">Arpad </w:t>
      </w:r>
      <w:r w:rsidR="007D42F8">
        <w:rPr>
          <w:rFonts w:ascii="Arial" w:hAnsi="Arial" w:cs="Arial"/>
          <w:sz w:val="22"/>
          <w:szCs w:val="22"/>
        </w:rPr>
        <w:t xml:space="preserve">Muranyi </w:t>
      </w:r>
      <w:r w:rsidRPr="00EE7ECB">
        <w:rPr>
          <w:rFonts w:ascii="Arial" w:hAnsi="Arial" w:cs="Arial"/>
          <w:sz w:val="22"/>
          <w:szCs w:val="22"/>
        </w:rPr>
        <w:t xml:space="preserve">moved to schedule a vote </w:t>
      </w:r>
      <w:r w:rsidR="007D42F8">
        <w:rPr>
          <w:rFonts w:ascii="Arial" w:hAnsi="Arial" w:cs="Arial"/>
          <w:sz w:val="22"/>
          <w:szCs w:val="22"/>
        </w:rPr>
        <w:t xml:space="preserve">to be held </w:t>
      </w:r>
      <w:r w:rsidRPr="00EE7ECB">
        <w:rPr>
          <w:rFonts w:ascii="Arial" w:hAnsi="Arial" w:cs="Arial"/>
          <w:sz w:val="22"/>
          <w:szCs w:val="22"/>
        </w:rPr>
        <w:t xml:space="preserve">in the next meeting.  </w:t>
      </w:r>
      <w:r w:rsidR="00754BEC" w:rsidRPr="00754BEC">
        <w:rPr>
          <w:rFonts w:ascii="Arial" w:hAnsi="Arial" w:cs="Arial"/>
          <w:sz w:val="22"/>
          <w:szCs w:val="22"/>
        </w:rPr>
        <w:t>He noted, however, that the document referenced IBIS 7.0 in some places</w:t>
      </w:r>
      <w:r w:rsidR="00754BEC">
        <w:rPr>
          <w:rFonts w:ascii="Arial" w:hAnsi="Arial" w:cs="Arial"/>
          <w:sz w:val="22"/>
          <w:szCs w:val="22"/>
        </w:rPr>
        <w:t xml:space="preserve">, </w:t>
      </w:r>
      <w:r w:rsidR="00754BEC" w:rsidRPr="00754BEC">
        <w:rPr>
          <w:rFonts w:ascii="Arial" w:hAnsi="Arial" w:cs="Arial"/>
          <w:sz w:val="22"/>
          <w:szCs w:val="22"/>
        </w:rPr>
        <w:t>ask</w:t>
      </w:r>
      <w:r w:rsidR="00754BEC">
        <w:rPr>
          <w:rFonts w:ascii="Arial" w:hAnsi="Arial" w:cs="Arial"/>
          <w:sz w:val="22"/>
          <w:szCs w:val="22"/>
        </w:rPr>
        <w:t>ing</w:t>
      </w:r>
      <w:r w:rsidR="00754BEC" w:rsidRPr="00754BEC">
        <w:rPr>
          <w:rFonts w:ascii="Arial" w:hAnsi="Arial" w:cs="Arial"/>
          <w:sz w:val="22"/>
          <w:szCs w:val="22"/>
        </w:rPr>
        <w:t xml:space="preserve"> if changing th</w:t>
      </w:r>
      <w:r w:rsidR="00754BEC">
        <w:rPr>
          <w:rFonts w:ascii="Arial" w:hAnsi="Arial" w:cs="Arial"/>
          <w:sz w:val="22"/>
          <w:szCs w:val="22"/>
        </w:rPr>
        <w:t>o</w:t>
      </w:r>
      <w:r w:rsidR="00754BEC" w:rsidRPr="00754BEC">
        <w:rPr>
          <w:rFonts w:ascii="Arial" w:hAnsi="Arial" w:cs="Arial"/>
          <w:sz w:val="22"/>
          <w:szCs w:val="22"/>
        </w:rPr>
        <w:t xml:space="preserve">se to </w:t>
      </w:r>
      <w:r w:rsidR="00754BEC">
        <w:rPr>
          <w:rFonts w:ascii="Arial" w:hAnsi="Arial" w:cs="Arial"/>
          <w:sz w:val="22"/>
          <w:szCs w:val="22"/>
        </w:rPr>
        <w:t xml:space="preserve">IBIS </w:t>
      </w:r>
      <w:r w:rsidR="00754BEC" w:rsidRPr="00754BEC">
        <w:rPr>
          <w:rFonts w:ascii="Arial" w:hAnsi="Arial" w:cs="Arial"/>
          <w:sz w:val="22"/>
          <w:szCs w:val="22"/>
        </w:rPr>
        <w:t>7.1 would require an updated BIRD.</w:t>
      </w:r>
      <w:r w:rsidRPr="00EE7ECB">
        <w:rPr>
          <w:rFonts w:ascii="Arial" w:hAnsi="Arial" w:cs="Arial"/>
          <w:sz w:val="22"/>
          <w:szCs w:val="22"/>
        </w:rPr>
        <w:t xml:space="preserve">  Randy said the</w:t>
      </w:r>
      <w:r w:rsidR="00754BEC">
        <w:rPr>
          <w:rFonts w:ascii="Arial" w:hAnsi="Arial" w:cs="Arial"/>
          <w:sz w:val="22"/>
          <w:szCs w:val="22"/>
        </w:rPr>
        <w:t xml:space="preserve"> proposed changes</w:t>
      </w:r>
      <w:r w:rsidRPr="00EE7ECB">
        <w:rPr>
          <w:rFonts w:ascii="Arial" w:hAnsi="Arial" w:cs="Arial"/>
          <w:sz w:val="22"/>
          <w:szCs w:val="22"/>
        </w:rPr>
        <w:t xml:space="preserve"> could be part of a motion to vote.  Walter</w:t>
      </w:r>
      <w:r w:rsidR="007D42F8">
        <w:rPr>
          <w:rFonts w:ascii="Arial" w:hAnsi="Arial" w:cs="Arial"/>
          <w:sz w:val="22"/>
          <w:szCs w:val="22"/>
        </w:rPr>
        <w:t xml:space="preserve"> Katz</w:t>
      </w:r>
      <w:r w:rsidRPr="00EE7ECB">
        <w:rPr>
          <w:rFonts w:ascii="Arial" w:hAnsi="Arial" w:cs="Arial"/>
          <w:sz w:val="22"/>
          <w:szCs w:val="22"/>
        </w:rPr>
        <w:t xml:space="preserve"> seconded</w:t>
      </w:r>
      <w:r w:rsidR="007D42F8">
        <w:rPr>
          <w:rFonts w:ascii="Arial" w:hAnsi="Arial" w:cs="Arial"/>
          <w:sz w:val="22"/>
          <w:szCs w:val="22"/>
        </w:rPr>
        <w:t xml:space="preserve"> the motion</w:t>
      </w:r>
      <w:r w:rsidRPr="00EE7ECB">
        <w:rPr>
          <w:rFonts w:ascii="Arial" w:hAnsi="Arial" w:cs="Arial"/>
          <w:sz w:val="22"/>
          <w:szCs w:val="22"/>
        </w:rPr>
        <w:t>.</w:t>
      </w:r>
      <w:r w:rsidR="007D42F8">
        <w:rPr>
          <w:rFonts w:ascii="Arial" w:hAnsi="Arial" w:cs="Arial"/>
          <w:sz w:val="22"/>
          <w:szCs w:val="22"/>
        </w:rPr>
        <w:t xml:space="preserve">  There were no objections.</w:t>
      </w:r>
    </w:p>
    <w:p w14:paraId="72CB4C61" w14:textId="37DA00B6" w:rsidR="00347C7A" w:rsidRPr="00EE7ECB" w:rsidRDefault="00347C7A" w:rsidP="00EE7ECB">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8C4A27">
        <w:rPr>
          <w:rFonts w:ascii="Arial" w:hAnsi="Arial" w:cs="Arial"/>
          <w:sz w:val="22"/>
          <w:szCs w:val="22"/>
        </w:rPr>
        <w:t xml:space="preserve">Wolff </w:t>
      </w:r>
      <w:r w:rsidRPr="00EE7ECB">
        <w:rPr>
          <w:rFonts w:ascii="Arial" w:hAnsi="Arial" w:cs="Arial"/>
          <w:sz w:val="22"/>
          <w:szCs w:val="22"/>
        </w:rPr>
        <w:t>to send vote solicitation for BIRD211.4 [AR]</w:t>
      </w:r>
    </w:p>
    <w:p w14:paraId="341DF25E" w14:textId="455EA761" w:rsidR="001939B4"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5B481246" w14:textId="15AA51B5" w:rsidR="00582B27" w:rsidRPr="00EE7ECB" w:rsidRDefault="00347C7A" w:rsidP="00EE7ECB">
      <w:pPr>
        <w:pStyle w:val="BodyText"/>
        <w:spacing w:before="120" w:after="0"/>
        <w:ind w:right="14"/>
        <w:rPr>
          <w:rFonts w:ascii="Arial" w:hAnsi="Arial" w:cs="Arial"/>
          <w:sz w:val="22"/>
          <w:szCs w:val="22"/>
        </w:rPr>
      </w:pPr>
      <w:r w:rsidRPr="00EE7ECB">
        <w:rPr>
          <w:rFonts w:ascii="Arial" w:hAnsi="Arial" w:cs="Arial"/>
          <w:sz w:val="22"/>
          <w:szCs w:val="22"/>
        </w:rPr>
        <w:t xml:space="preserve">Randy </w:t>
      </w:r>
      <w:r w:rsidR="008C4A27">
        <w:rPr>
          <w:rFonts w:ascii="Arial" w:hAnsi="Arial" w:cs="Arial"/>
          <w:sz w:val="22"/>
          <w:szCs w:val="22"/>
        </w:rPr>
        <w:t xml:space="preserve">Wolff </w:t>
      </w:r>
      <w:r w:rsidRPr="00EE7ECB">
        <w:rPr>
          <w:rFonts w:ascii="Arial" w:hAnsi="Arial" w:cs="Arial"/>
          <w:sz w:val="22"/>
          <w:szCs w:val="22"/>
        </w:rPr>
        <w:t xml:space="preserve">showed the BIRD.  Arpad </w:t>
      </w:r>
      <w:r w:rsidR="008C4A27">
        <w:rPr>
          <w:rFonts w:ascii="Arial" w:hAnsi="Arial" w:cs="Arial"/>
          <w:sz w:val="22"/>
          <w:szCs w:val="22"/>
        </w:rPr>
        <w:t xml:space="preserve">Muranyi </w:t>
      </w:r>
      <w:r w:rsidRPr="00EE7ECB">
        <w:rPr>
          <w:rFonts w:ascii="Arial" w:hAnsi="Arial" w:cs="Arial"/>
          <w:sz w:val="22"/>
          <w:szCs w:val="22"/>
        </w:rPr>
        <w:t xml:space="preserve">said an update </w:t>
      </w:r>
      <w:r w:rsidR="00F61062">
        <w:rPr>
          <w:rFonts w:ascii="Arial" w:hAnsi="Arial" w:cs="Arial"/>
          <w:sz w:val="22"/>
          <w:szCs w:val="22"/>
        </w:rPr>
        <w:t>would be</w:t>
      </w:r>
      <w:r w:rsidRPr="00EE7ECB">
        <w:rPr>
          <w:rFonts w:ascii="Arial" w:hAnsi="Arial" w:cs="Arial"/>
          <w:sz w:val="22"/>
          <w:szCs w:val="22"/>
        </w:rPr>
        <w:t xml:space="preserve"> coming soon.</w:t>
      </w:r>
    </w:p>
    <w:p w14:paraId="63BFABC8" w14:textId="48DA46F6"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 xml:space="preserve">Tabled </w:t>
      </w:r>
      <w:r w:rsidR="00552CD6">
        <w:rPr>
          <w:rFonts w:ascii="Arial" w:hAnsi="Arial" w:cs="Arial"/>
          <w:b/>
          <w:caps/>
          <w:kern w:val="22"/>
          <w:sz w:val="22"/>
        </w:rPr>
        <w:t>B</w:t>
      </w:r>
      <w:r w:rsidRPr="00F119EC">
        <w:rPr>
          <w:rFonts w:ascii="Arial" w:hAnsi="Arial" w:cs="Arial"/>
          <w:b/>
          <w:caps/>
          <w:kern w:val="22"/>
          <w:sz w:val="22"/>
        </w:rPr>
        <w:t>IRDs (No Discussion Without Motion to "untable")</w:t>
      </w:r>
      <w:r w:rsidR="005E5E7F">
        <w:rPr>
          <w:rFonts w:ascii="Arial" w:hAnsi="Arial" w:cs="Arial"/>
          <w:b/>
          <w:caps/>
          <w:kern w:val="22"/>
          <w:sz w:val="22"/>
        </w:rPr>
        <w:t>:</w:t>
      </w:r>
    </w:p>
    <w:p w14:paraId="6FC19524" w14:textId="567BBAF2" w:rsidR="00EE0285" w:rsidRPr="009E1F99" w:rsidRDefault="00EE0285" w:rsidP="00F374E4">
      <w:pPr>
        <w:pStyle w:val="BodyText"/>
        <w:keepNext/>
        <w:spacing w:before="360" w:after="30"/>
        <w:ind w:right="14"/>
        <w:rPr>
          <w:rFonts w:ascii="Arial" w:hAnsi="Arial" w:cs="Arial"/>
          <w:sz w:val="22"/>
          <w:szCs w:val="22"/>
        </w:rPr>
      </w:pPr>
      <w:r w:rsidRPr="00A57984">
        <w:rPr>
          <w:rFonts w:ascii="Arial" w:hAnsi="Arial" w:cs="Arial"/>
          <w:b/>
          <w:caps/>
          <w:kern w:val="22"/>
          <w:sz w:val="22"/>
        </w:rPr>
        <w:t>BIRD166</w:t>
      </w:r>
      <w:r w:rsidRPr="009E1F99">
        <w:rPr>
          <w:rFonts w:ascii="Arial" w:hAnsi="Arial" w:cs="Arial"/>
          <w:b/>
          <w:sz w:val="22"/>
          <w:szCs w:val="22"/>
        </w:rPr>
        <w:t>.4: RESOLVING PROBLEMS WITH REDRIVER INIT FLOW</w:t>
      </w:r>
    </w:p>
    <w:p w14:paraId="45FF344E" w14:textId="35875B49" w:rsidR="00EE0285"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6A86804E" w14:textId="77777777" w:rsidR="003E2A6B" w:rsidRPr="009E1F99" w:rsidRDefault="003E2A6B"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BIRD181</w:t>
      </w:r>
      <w:r w:rsidRPr="009E1F99">
        <w:rPr>
          <w:rFonts w:ascii="Arial" w:hAnsi="Arial" w:cs="Arial"/>
          <w:b/>
          <w:sz w:val="22"/>
          <w:szCs w:val="22"/>
        </w:rPr>
        <w:t>.1: I-V TABLE CLARIFICATIONS</w:t>
      </w:r>
    </w:p>
    <w:p w14:paraId="418EFB61" w14:textId="7F9295BC" w:rsidR="00E51486" w:rsidRPr="00A57984" w:rsidRDefault="0026123C"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r w:rsidR="006D5659" w:rsidRPr="009E1F99">
        <w:rPr>
          <w:rFonts w:ascii="Arial" w:hAnsi="Arial" w:cs="Arial"/>
          <w:sz w:val="22"/>
          <w:szCs w:val="22"/>
        </w:rPr>
        <w:t>.</w:t>
      </w:r>
    </w:p>
    <w:p w14:paraId="254E9201" w14:textId="77777777" w:rsidR="00FA23D8" w:rsidRPr="009E1F99" w:rsidRDefault="00FA23D8"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lastRenderedPageBreak/>
        <w:t>BIRD190</w:t>
      </w:r>
      <w:r w:rsidRPr="009E1F99">
        <w:rPr>
          <w:rFonts w:ascii="Arial" w:hAnsi="Arial" w:cs="Arial"/>
          <w:b/>
          <w:sz w:val="22"/>
          <w:szCs w:val="22"/>
        </w:rPr>
        <w:t>: CLARIFICATION FOR REDRIVER FLOW</w:t>
      </w:r>
    </w:p>
    <w:p w14:paraId="2072C97C" w14:textId="1D5922A3" w:rsidR="00BC1418"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BC0ED1E" w14:textId="77777777" w:rsidR="00344749" w:rsidRPr="009E1F99" w:rsidRDefault="00344749"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BIRD210</w:t>
      </w:r>
      <w:r w:rsidRPr="009E1F99">
        <w:rPr>
          <w:rFonts w:ascii="Arial" w:hAnsi="Arial" w:cs="Arial"/>
          <w:b/>
          <w:sz w:val="22"/>
          <w:szCs w:val="22"/>
        </w:rPr>
        <w:t>: NEW REDRIVER AMI FLOW</w:t>
      </w:r>
    </w:p>
    <w:p w14:paraId="663E73CE" w14:textId="02AFA65B" w:rsidR="00BF0A2B" w:rsidRDefault="00344749" w:rsidP="006B1A65">
      <w:pPr>
        <w:pStyle w:val="BodyText"/>
        <w:tabs>
          <w:tab w:val="left" w:pos="2813"/>
        </w:tabs>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4B18EA05" w14:textId="420D4C71" w:rsidR="00B47A2E" w:rsidRPr="009E1F99" w:rsidRDefault="0099438B" w:rsidP="006B1A65">
      <w:pPr>
        <w:pStyle w:val="BodyText"/>
        <w:spacing w:before="120" w:after="0"/>
        <w:ind w:right="14"/>
        <w:rPr>
          <w:rFonts w:ascii="Arial" w:hAnsi="Arial" w:cs="Arial"/>
          <w:sz w:val="22"/>
        </w:rPr>
      </w:pPr>
      <w:r>
        <w:rPr>
          <w:rFonts w:ascii="Arial" w:hAnsi="Arial" w:cs="Arial"/>
          <w:sz w:val="22"/>
        </w:rPr>
        <w:t xml:space="preserve">Bob Ross said </w:t>
      </w:r>
      <w:r w:rsidR="00347C7A">
        <w:rPr>
          <w:rFonts w:ascii="Arial" w:hAnsi="Arial" w:cs="Arial"/>
          <w:sz w:val="22"/>
        </w:rPr>
        <w:t>all new bugs had been previously classified</w:t>
      </w:r>
      <w:r w:rsidR="00204729">
        <w:rPr>
          <w:rFonts w:ascii="Arial" w:hAnsi="Arial" w:cs="Arial"/>
          <w:sz w:val="22"/>
        </w:rPr>
        <w:t>, and he would be looking for the bug report from Siemens EDA.  M</w:t>
      </w:r>
      <w:r w:rsidR="008C4A27">
        <w:rPr>
          <w:rFonts w:ascii="Arial" w:hAnsi="Arial" w:cs="Arial"/>
          <w:sz w:val="22"/>
        </w:rPr>
        <w:t>ichael Mirmak</w:t>
      </w:r>
      <w:r w:rsidR="00204729">
        <w:rPr>
          <w:rFonts w:ascii="Arial" w:hAnsi="Arial" w:cs="Arial"/>
          <w:sz w:val="22"/>
        </w:rPr>
        <w:t xml:space="preserve"> asked what BIRDs would be required to proceed on BUG227. </w:t>
      </w:r>
      <w:r w:rsidR="00F61062">
        <w:rPr>
          <w:rFonts w:ascii="Arial" w:hAnsi="Arial" w:cs="Arial"/>
          <w:sz w:val="22"/>
        </w:rPr>
        <w:t xml:space="preserve"> </w:t>
      </w:r>
      <w:r w:rsidR="00204729">
        <w:rPr>
          <w:rFonts w:ascii="Arial" w:hAnsi="Arial" w:cs="Arial"/>
          <w:sz w:val="22"/>
        </w:rPr>
        <w:t xml:space="preserve">Mike </w:t>
      </w:r>
      <w:r w:rsidR="008C4A27">
        <w:rPr>
          <w:rFonts w:ascii="Arial" w:hAnsi="Arial" w:cs="Arial"/>
          <w:sz w:val="22"/>
        </w:rPr>
        <w:t xml:space="preserve">LaBonte </w:t>
      </w:r>
      <w:r w:rsidR="00204729">
        <w:rPr>
          <w:rFonts w:ascii="Arial" w:hAnsi="Arial" w:cs="Arial"/>
          <w:sz w:val="22"/>
        </w:rPr>
        <w:t xml:space="preserve">said </w:t>
      </w:r>
      <w:r w:rsidR="008C4A27">
        <w:rPr>
          <w:rFonts w:ascii="Arial" w:hAnsi="Arial" w:cs="Arial"/>
          <w:sz w:val="22"/>
        </w:rPr>
        <w:t xml:space="preserve">proposed </w:t>
      </w:r>
      <w:r w:rsidR="00204729">
        <w:rPr>
          <w:rFonts w:ascii="Arial" w:hAnsi="Arial" w:cs="Arial"/>
          <w:sz w:val="22"/>
        </w:rPr>
        <w:t xml:space="preserve">[Test Load] </w:t>
      </w:r>
      <w:r w:rsidR="008C4A27">
        <w:rPr>
          <w:rFonts w:ascii="Arial" w:hAnsi="Arial" w:cs="Arial"/>
          <w:sz w:val="22"/>
        </w:rPr>
        <w:t xml:space="preserve">enhancements </w:t>
      </w:r>
      <w:r w:rsidR="00204729">
        <w:rPr>
          <w:rFonts w:ascii="Arial" w:hAnsi="Arial" w:cs="Arial"/>
          <w:sz w:val="22"/>
        </w:rPr>
        <w:t>and the root name matching clarification</w:t>
      </w:r>
      <w:r w:rsidR="008C4A27">
        <w:rPr>
          <w:rFonts w:ascii="Arial" w:hAnsi="Arial" w:cs="Arial"/>
          <w:sz w:val="22"/>
        </w:rPr>
        <w:t xml:space="preserve"> would be needed</w:t>
      </w:r>
      <w:r w:rsidR="00204729">
        <w:rPr>
          <w:rFonts w:ascii="Arial" w:hAnsi="Arial" w:cs="Arial"/>
          <w:sz w:val="22"/>
        </w:rPr>
        <w:t>.</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1540AE36" w14:textId="1B62787F" w:rsidR="00413F23" w:rsidRPr="00A57984" w:rsidRDefault="00742C02" w:rsidP="00E77EAD">
      <w:pPr>
        <w:pStyle w:val="BodyText"/>
        <w:spacing w:before="120" w:after="0"/>
        <w:ind w:right="14"/>
        <w:rPr>
          <w:rFonts w:ascii="Arial" w:hAnsi="Arial" w:cs="Arial"/>
          <w:sz w:val="22"/>
        </w:rPr>
      </w:pPr>
      <w:r>
        <w:rPr>
          <w:rFonts w:ascii="Arial" w:hAnsi="Arial" w:cs="Arial"/>
          <w:sz w:val="22"/>
        </w:rPr>
        <w:t>None.</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2D17C471" w14:textId="62B7EE7C" w:rsidR="00203916" w:rsidRDefault="00831175"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99438B">
        <w:rPr>
          <w:rFonts w:ascii="Arial" w:hAnsi="Arial" w:cs="Arial"/>
          <w:sz w:val="22"/>
          <w:szCs w:val="22"/>
        </w:rPr>
        <w:t>April</w:t>
      </w:r>
      <w:r w:rsidR="00ED684B">
        <w:rPr>
          <w:rFonts w:ascii="Arial" w:hAnsi="Arial" w:cs="Arial"/>
          <w:sz w:val="22"/>
          <w:szCs w:val="22"/>
        </w:rPr>
        <w:t xml:space="preserve"> </w:t>
      </w:r>
      <w:r w:rsidR="00EC06C9">
        <w:rPr>
          <w:rFonts w:ascii="Arial" w:hAnsi="Arial" w:cs="Arial"/>
          <w:sz w:val="22"/>
          <w:szCs w:val="22"/>
        </w:rPr>
        <w:t>1</w:t>
      </w:r>
      <w:r w:rsidR="00DB4D47" w:rsidRPr="009E1F99">
        <w:rPr>
          <w:rFonts w:ascii="Arial" w:hAnsi="Arial" w:cs="Arial"/>
          <w:sz w:val="22"/>
          <w:szCs w:val="22"/>
        </w:rPr>
        <w:t xml:space="preserve">, </w:t>
      </w:r>
      <w:r w:rsidR="00A36F55" w:rsidRPr="009E1F99">
        <w:rPr>
          <w:rFonts w:ascii="Arial" w:hAnsi="Arial" w:cs="Arial"/>
          <w:sz w:val="22"/>
          <w:szCs w:val="22"/>
        </w:rPr>
        <w:t>202</w:t>
      </w:r>
      <w:r w:rsidR="0097225D">
        <w:rPr>
          <w:rFonts w:ascii="Arial" w:hAnsi="Arial" w:cs="Arial"/>
          <w:sz w:val="22"/>
          <w:szCs w:val="22"/>
        </w:rPr>
        <w:t>2</w:t>
      </w:r>
      <w:r w:rsidR="00ED684B">
        <w:rPr>
          <w:rFonts w:ascii="Arial" w:hAnsi="Arial" w:cs="Arial"/>
          <w:sz w:val="22"/>
          <w:szCs w:val="22"/>
        </w:rPr>
        <w:t>.</w:t>
      </w:r>
      <w:r w:rsidR="008C4A27">
        <w:rPr>
          <w:rFonts w:ascii="Arial" w:hAnsi="Arial" w:cs="Arial"/>
          <w:sz w:val="22"/>
          <w:szCs w:val="22"/>
        </w:rPr>
        <w:t xml:space="preserve">  The DesignCon 2022 IBIS Summit would be held April 8, 2022.</w:t>
      </w:r>
      <w:r w:rsidR="00ED684B">
        <w:rPr>
          <w:rFonts w:ascii="Arial" w:hAnsi="Arial" w:cs="Arial"/>
          <w:sz w:val="22"/>
          <w:szCs w:val="22"/>
        </w:rPr>
        <w:t xml:space="preserve"> </w:t>
      </w:r>
      <w:r w:rsidR="00F8254E">
        <w:rPr>
          <w:rFonts w:ascii="Arial" w:hAnsi="Arial" w:cs="Arial"/>
          <w:sz w:val="22"/>
          <w:szCs w:val="22"/>
        </w:rPr>
        <w:t xml:space="preserve">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8C4A27">
        <w:rPr>
          <w:rFonts w:ascii="Arial" w:hAnsi="Arial" w:cs="Arial"/>
          <w:sz w:val="22"/>
          <w:szCs w:val="22"/>
        </w:rPr>
        <w:t xml:space="preserve">IBIS Open Forum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EC06C9">
        <w:rPr>
          <w:rFonts w:ascii="Arial" w:hAnsi="Arial" w:cs="Arial"/>
          <w:sz w:val="22"/>
          <w:szCs w:val="22"/>
        </w:rPr>
        <w:t>April</w:t>
      </w:r>
      <w:r w:rsidR="00A629D3">
        <w:rPr>
          <w:rFonts w:ascii="Arial" w:hAnsi="Arial" w:cs="Arial"/>
          <w:sz w:val="22"/>
          <w:szCs w:val="22"/>
        </w:rPr>
        <w:t xml:space="preserve"> </w:t>
      </w:r>
      <w:r w:rsidR="0099438B">
        <w:rPr>
          <w:rFonts w:ascii="Arial" w:hAnsi="Arial" w:cs="Arial"/>
          <w:sz w:val="22"/>
          <w:szCs w:val="22"/>
        </w:rPr>
        <w:t>22</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5A5E0A66" w14:textId="63E1A76C" w:rsidR="00D823F8" w:rsidRPr="009E1F99" w:rsidRDefault="00204729" w:rsidP="0080468B">
      <w:pPr>
        <w:pStyle w:val="BodyText"/>
        <w:spacing w:before="120" w:after="0"/>
        <w:ind w:right="14"/>
        <w:rPr>
          <w:rFonts w:ascii="Arial" w:hAnsi="Arial" w:cs="Arial"/>
          <w:sz w:val="22"/>
        </w:rPr>
      </w:pPr>
      <w:r>
        <w:rPr>
          <w:rFonts w:ascii="Arial" w:hAnsi="Arial" w:cs="Arial"/>
          <w:sz w:val="22"/>
        </w:rPr>
        <w:t>Bob Ross</w:t>
      </w:r>
      <w:r w:rsidR="00742C02">
        <w:rPr>
          <w:rFonts w:ascii="Arial" w:hAnsi="Arial" w:cs="Arial"/>
          <w:sz w:val="22"/>
        </w:rPr>
        <w:t xml:space="preserve">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Michael Mirmak</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142A94" w:rsidP="007736E1">
      <w:pPr>
        <w:ind w:firstLine="720"/>
        <w:rPr>
          <w:rFonts w:ascii="Arial" w:hAnsi="Arial" w:cs="Arial"/>
          <w:sz w:val="22"/>
          <w:szCs w:val="22"/>
        </w:rPr>
      </w:pPr>
      <w:hyperlink r:id="rId20"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142A94" w:rsidP="00B86238">
      <w:pPr>
        <w:ind w:firstLine="720"/>
        <w:rPr>
          <w:rFonts w:ascii="Arial" w:hAnsi="Arial" w:cs="Arial"/>
          <w:sz w:val="22"/>
          <w:szCs w:val="22"/>
        </w:rPr>
      </w:pPr>
      <w:hyperlink r:id="rId21"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142A94" w:rsidP="00344749">
      <w:pPr>
        <w:ind w:firstLine="720"/>
        <w:rPr>
          <w:rFonts w:ascii="Arial" w:hAnsi="Arial" w:cs="Arial"/>
          <w:sz w:val="22"/>
          <w:szCs w:val="22"/>
        </w:rPr>
      </w:pPr>
      <w:hyperlink r:id="rId22" w:history="1">
        <w:r w:rsidR="00344749" w:rsidRPr="00C843E2">
          <w:rPr>
            <w:rStyle w:val="Hyperlink"/>
            <w:rFonts w:ascii="Arial" w:hAnsi="Arial" w:cs="Arial"/>
            <w:sz w:val="22"/>
            <w:szCs w:val="22"/>
          </w:rPr>
          <w:t>mlabonte@</w:t>
        </w:r>
      </w:hyperlink>
      <w:r w:rsidR="00FE79CD" w:rsidRPr="00C843E2">
        <w:rPr>
          <w:rStyle w:val="Hyperlink"/>
          <w:rFonts w:ascii="Arial" w:hAnsi="Arial" w:cs="Arial"/>
          <w:sz w:val="22"/>
          <w:szCs w:val="22"/>
        </w:rPr>
        <w:t>mathworks</w:t>
      </w:r>
      <w:r w:rsidR="00344749" w:rsidRPr="00C843E2">
        <w:rPr>
          <w:rStyle w:val="Hyperlink"/>
          <w:rFonts w:ascii="Arial" w:hAnsi="Arial" w:cs="Arial"/>
          <w:sz w:val="22"/>
          <w:szCs w:val="22"/>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142A94" w:rsidP="00FC1B9A">
      <w:pPr>
        <w:ind w:firstLine="720"/>
        <w:rPr>
          <w:rFonts w:ascii="Arial" w:hAnsi="Arial" w:cs="Arial"/>
          <w:color w:val="000000" w:themeColor="text1"/>
          <w:sz w:val="22"/>
          <w:szCs w:val="22"/>
        </w:rPr>
      </w:pPr>
      <w:hyperlink r:id="rId23"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lastRenderedPageBreak/>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142A94">
      <w:pPr>
        <w:ind w:firstLine="720"/>
        <w:rPr>
          <w:rFonts w:ascii="Arial" w:eastAsia="Calibri" w:hAnsi="Arial" w:cs="Arial"/>
          <w:sz w:val="22"/>
          <w:szCs w:val="22"/>
        </w:rPr>
      </w:pPr>
      <w:hyperlink r:id="rId24"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142A94" w:rsidP="007736E1">
      <w:pPr>
        <w:ind w:firstLine="720"/>
        <w:rPr>
          <w:rFonts w:ascii="Arial" w:hAnsi="Arial" w:cs="Arial"/>
          <w:sz w:val="22"/>
          <w:szCs w:val="22"/>
        </w:rPr>
      </w:pPr>
      <w:hyperlink r:id="rId25"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142A94" w:rsidP="00344749">
      <w:pPr>
        <w:ind w:firstLine="720"/>
        <w:rPr>
          <w:rFonts w:ascii="Arial" w:hAnsi="Arial" w:cs="Arial"/>
          <w:sz w:val="22"/>
          <w:szCs w:val="22"/>
        </w:rPr>
      </w:pPr>
      <w:hyperlink r:id="rId26"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7"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8"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29"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0"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1"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142A94"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w:t>
        </w:r>
      </w:hyperlink>
    </w:p>
    <w:p w14:paraId="469938D8" w14:textId="3F619AF4" w:rsidR="001F0C3A" w:rsidRPr="001F0C3A" w:rsidRDefault="00142A94"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4"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5"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6"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7"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142A94"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https://www.freelists.org/list/ibis-macro</w:t>
        </w:r>
      </w:hyperlink>
    </w:p>
    <w:p w14:paraId="5C2F9FD2" w14:textId="78B20C43" w:rsidR="001F0C3A" w:rsidRDefault="00142A94"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https://www.freelists.org/list/ibis-interconn</w:t>
        </w:r>
      </w:hyperlink>
    </w:p>
    <w:p w14:paraId="485217E3" w14:textId="4BADCA0C" w:rsidR="001F0C3A" w:rsidRDefault="00142A94" w:rsidP="005667D0">
      <w:pPr>
        <w:numPr>
          <w:ilvl w:val="1"/>
          <w:numId w:val="3"/>
        </w:numPr>
        <w:spacing w:before="100" w:beforeAutospacing="1" w:after="30"/>
        <w:rPr>
          <w:rFonts w:ascii="Arial" w:hAnsi="Arial" w:cs="Arial"/>
          <w:color w:val="000000"/>
          <w:sz w:val="22"/>
          <w:szCs w:val="22"/>
        </w:rPr>
      </w:pPr>
      <w:hyperlink r:id="rId40"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142A94" w:rsidP="005667D0">
      <w:pPr>
        <w:numPr>
          <w:ilvl w:val="1"/>
          <w:numId w:val="3"/>
        </w:numPr>
        <w:spacing w:before="100" w:beforeAutospacing="1" w:after="30"/>
        <w:rPr>
          <w:rFonts w:ascii="Arial" w:hAnsi="Arial" w:cs="Arial"/>
          <w:color w:val="000000"/>
          <w:sz w:val="22"/>
          <w:szCs w:val="22"/>
        </w:rPr>
      </w:pPr>
      <w:hyperlink r:id="rId41"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142A94" w:rsidP="00E77EAD">
      <w:pPr>
        <w:pStyle w:val="LinkList"/>
        <w:rPr>
          <w:rFonts w:ascii="Arial" w:hAnsi="Arial" w:cs="Arial"/>
          <w:color w:val="0000FF"/>
          <w:sz w:val="22"/>
          <w:szCs w:val="22"/>
          <w:u w:val="single"/>
        </w:rPr>
      </w:pPr>
      <w:hyperlink r:id="rId42"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3"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142A94" w:rsidP="00E77EAD">
      <w:pPr>
        <w:pStyle w:val="LinkList"/>
        <w:rPr>
          <w:rFonts w:ascii="Arial" w:hAnsi="Arial" w:cs="Arial"/>
          <w:color w:val="0000FF"/>
          <w:sz w:val="22"/>
          <w:szCs w:val="22"/>
          <w:u w:val="single"/>
        </w:rPr>
      </w:pPr>
      <w:hyperlink r:id="rId44"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5"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142A94" w:rsidP="00E77EAD">
      <w:pPr>
        <w:pStyle w:val="LinkList"/>
        <w:rPr>
          <w:rFonts w:ascii="Arial" w:hAnsi="Arial" w:cs="Arial"/>
          <w:color w:val="0000FF"/>
          <w:sz w:val="22"/>
          <w:szCs w:val="22"/>
          <w:u w:val="single"/>
        </w:rPr>
      </w:pPr>
      <w:hyperlink r:id="rId46"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7"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lastRenderedPageBreak/>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142A94" w:rsidP="00E77EAD">
      <w:pPr>
        <w:pStyle w:val="LinkList"/>
        <w:rPr>
          <w:rFonts w:ascii="Arial" w:hAnsi="Arial" w:cs="Arial"/>
          <w:color w:val="0000FF"/>
          <w:sz w:val="22"/>
          <w:szCs w:val="22"/>
          <w:u w:val="single"/>
        </w:rPr>
      </w:pPr>
      <w:hyperlink r:id="rId48"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142A94" w:rsidP="00E77EAD">
      <w:pPr>
        <w:pStyle w:val="LinkList"/>
        <w:rPr>
          <w:color w:val="0000FF"/>
          <w:sz w:val="22"/>
          <w:szCs w:val="22"/>
          <w:u w:val="single"/>
        </w:rPr>
      </w:pPr>
      <w:hyperlink r:id="rId51"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142A94" w:rsidP="00E77EAD">
      <w:pPr>
        <w:pStyle w:val="LinkList"/>
        <w:rPr>
          <w:rFonts w:ascii="Arial" w:hAnsi="Arial" w:cs="Arial"/>
          <w:sz w:val="22"/>
          <w:szCs w:val="22"/>
        </w:rPr>
      </w:pPr>
      <w:hyperlink r:id="rId52"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7D0596" w:rsidRPr="009E1F99" w14:paraId="251687FD" w14:textId="2BCE4D0D" w:rsidTr="00442595">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7D0596" w:rsidRPr="009E1F99" w:rsidRDefault="007D0596"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7D0596" w:rsidRPr="009E1F99" w:rsidRDefault="007D0596"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7D0596" w:rsidRPr="009E1F99" w:rsidRDefault="007D0596"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left w:val="nil"/>
              <w:bottom w:val="single" w:sz="4" w:space="0" w:color="auto"/>
            </w:tcBorders>
            <w:shd w:val="clear" w:color="auto" w:fill="FFFFFF"/>
            <w:vAlign w:val="bottom"/>
          </w:tcPr>
          <w:p w14:paraId="058E31E3" w14:textId="2F4E9F39" w:rsidR="007D0596" w:rsidRDefault="007D0596" w:rsidP="00D3779C">
            <w:pPr>
              <w:jc w:val="center"/>
              <w:rPr>
                <w:rFonts w:ascii="Arial" w:hAnsi="Arial" w:cs="Arial"/>
                <w:b/>
                <w:sz w:val="16"/>
              </w:rPr>
            </w:pPr>
            <w:r>
              <w:rPr>
                <w:rFonts w:ascii="Arial" w:hAnsi="Arial" w:cs="Arial"/>
                <w:b/>
                <w:sz w:val="16"/>
              </w:rPr>
              <w:t>January 7, 2022</w:t>
            </w:r>
          </w:p>
        </w:tc>
        <w:tc>
          <w:tcPr>
            <w:tcW w:w="1101" w:type="dxa"/>
            <w:tcBorders>
              <w:top w:val="single" w:sz="4" w:space="0" w:color="000000"/>
              <w:left w:val="nil"/>
              <w:bottom w:val="single" w:sz="4" w:space="0" w:color="000000"/>
            </w:tcBorders>
            <w:shd w:val="clear" w:color="auto" w:fill="FFFFFF"/>
            <w:vAlign w:val="bottom"/>
          </w:tcPr>
          <w:p w14:paraId="63984414" w14:textId="2A0E59C3" w:rsidR="007D0596" w:rsidRDefault="007D0596" w:rsidP="0029269A">
            <w:pPr>
              <w:jc w:val="center"/>
              <w:rPr>
                <w:rFonts w:ascii="Arial" w:hAnsi="Arial" w:cs="Arial"/>
                <w:b/>
                <w:sz w:val="16"/>
              </w:rPr>
            </w:pPr>
            <w:r>
              <w:rPr>
                <w:rFonts w:ascii="Arial" w:hAnsi="Arial" w:cs="Arial"/>
                <w:b/>
                <w:sz w:val="16"/>
              </w:rPr>
              <w:t>January 28, 2022</w:t>
            </w:r>
          </w:p>
        </w:tc>
        <w:tc>
          <w:tcPr>
            <w:tcW w:w="1101" w:type="dxa"/>
            <w:tcBorders>
              <w:top w:val="single" w:sz="4" w:space="0" w:color="000000"/>
              <w:bottom w:val="single" w:sz="4" w:space="0" w:color="000000"/>
              <w:right w:val="single" w:sz="4" w:space="0" w:color="000000"/>
            </w:tcBorders>
            <w:shd w:val="clear" w:color="auto" w:fill="FFFFFF"/>
            <w:vAlign w:val="bottom"/>
          </w:tcPr>
          <w:p w14:paraId="5255EA3A" w14:textId="4DBF789F" w:rsidR="007D0596" w:rsidRDefault="007D0596" w:rsidP="008D2F44">
            <w:pPr>
              <w:jc w:val="center"/>
              <w:rPr>
                <w:rFonts w:ascii="Arial" w:hAnsi="Arial" w:cs="Arial"/>
                <w:b/>
                <w:sz w:val="16"/>
              </w:rPr>
            </w:pPr>
            <w:r>
              <w:rPr>
                <w:rFonts w:ascii="Arial" w:hAnsi="Arial" w:cs="Arial"/>
                <w:b/>
                <w:sz w:val="16"/>
              </w:rPr>
              <w:t>February 18,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6EA558" w14:textId="0C0C7BB4" w:rsidR="007D0596" w:rsidRDefault="00442595" w:rsidP="00442595">
            <w:pPr>
              <w:jc w:val="center"/>
              <w:rPr>
                <w:rFonts w:ascii="Arial" w:hAnsi="Arial" w:cs="Arial"/>
                <w:b/>
                <w:sz w:val="16"/>
              </w:rPr>
            </w:pPr>
            <w:r>
              <w:rPr>
                <w:rFonts w:ascii="Arial" w:hAnsi="Arial" w:cs="Arial"/>
                <w:b/>
                <w:sz w:val="16"/>
              </w:rPr>
              <w:t>March 11, 2022</w:t>
            </w:r>
          </w:p>
        </w:tc>
      </w:tr>
      <w:tr w:rsidR="007D0596" w:rsidRPr="009E1F99" w14:paraId="60F9E856" w14:textId="43C9EE98" w:rsidTr="007D0596">
        <w:tc>
          <w:tcPr>
            <w:tcW w:w="2791" w:type="dxa"/>
            <w:tcBorders>
              <w:left w:val="single" w:sz="4" w:space="0" w:color="000000"/>
            </w:tcBorders>
            <w:shd w:val="clear" w:color="auto" w:fill="FFFFFF"/>
            <w:vAlign w:val="center"/>
          </w:tcPr>
          <w:p w14:paraId="54F856A9" w14:textId="0D36E13C" w:rsidR="007D0596" w:rsidRPr="009E1F99" w:rsidRDefault="007D0596" w:rsidP="00777DB3">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7D0596" w:rsidRPr="009E1F99" w:rsidRDefault="007D0596" w:rsidP="00777DB3">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7D0596" w:rsidRPr="009E1F99" w:rsidRDefault="007D0596"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auto"/>
              <w:left w:val="nil"/>
            </w:tcBorders>
            <w:shd w:val="clear" w:color="auto" w:fill="FFFFFF"/>
          </w:tcPr>
          <w:p w14:paraId="52134CFA" w14:textId="763F27EB" w:rsidR="007D0596" w:rsidRDefault="007D0596"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nil"/>
            </w:tcBorders>
            <w:shd w:val="clear" w:color="auto" w:fill="FFFFFF"/>
          </w:tcPr>
          <w:p w14:paraId="22CCF65A" w14:textId="7FB16F95" w:rsidR="007D0596" w:rsidRDefault="007D0596"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right w:val="single" w:sz="4" w:space="0" w:color="000000"/>
            </w:tcBorders>
            <w:shd w:val="clear" w:color="auto" w:fill="FFFFFF"/>
          </w:tcPr>
          <w:p w14:paraId="4E790F86" w14:textId="45834946" w:rsidR="007D0596" w:rsidRDefault="007D0596" w:rsidP="00777DB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34D31DF4" w14:textId="55F25712" w:rsidR="007D0596" w:rsidRDefault="00442595" w:rsidP="00777DB3">
            <w:pPr>
              <w:jc w:val="center"/>
              <w:rPr>
                <w:rFonts w:ascii="Arial" w:hAnsi="Arial" w:cs="Arial"/>
                <w:sz w:val="16"/>
                <w:szCs w:val="16"/>
              </w:rPr>
            </w:pPr>
            <w:r>
              <w:rPr>
                <w:rFonts w:ascii="Arial" w:hAnsi="Arial" w:cs="Arial"/>
                <w:sz w:val="16"/>
                <w:szCs w:val="16"/>
              </w:rPr>
              <w:t>-</w:t>
            </w:r>
          </w:p>
        </w:tc>
      </w:tr>
      <w:tr w:rsidR="007D0596" w:rsidRPr="009E1F99" w14:paraId="522BBDF5" w14:textId="2230E03A" w:rsidTr="007D0596">
        <w:tc>
          <w:tcPr>
            <w:tcW w:w="2791" w:type="dxa"/>
            <w:tcBorders>
              <w:left w:val="single" w:sz="4" w:space="0" w:color="000000"/>
            </w:tcBorders>
            <w:shd w:val="clear" w:color="auto" w:fill="FFFFFF"/>
            <w:vAlign w:val="center"/>
          </w:tcPr>
          <w:p w14:paraId="6C6BB978" w14:textId="77777777" w:rsidR="007D0596" w:rsidRPr="009E1F99" w:rsidRDefault="007D0596" w:rsidP="00173ED2">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7D0596" w:rsidRPr="009E1F99" w:rsidRDefault="007D0596"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5B80FF2E" w14:textId="6FEB56E2"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0A526555" w14:textId="25DF6081"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5B951F1" w14:textId="589ED047"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816C898" w14:textId="4D032D99"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65000DB5" w14:textId="2D1A398D" w:rsidTr="007D0596">
        <w:tc>
          <w:tcPr>
            <w:tcW w:w="2791" w:type="dxa"/>
            <w:tcBorders>
              <w:left w:val="single" w:sz="4" w:space="0" w:color="000000"/>
            </w:tcBorders>
            <w:shd w:val="clear" w:color="auto" w:fill="FFFFFF"/>
            <w:vAlign w:val="center"/>
          </w:tcPr>
          <w:p w14:paraId="73234036" w14:textId="77777777" w:rsidR="007D0596" w:rsidRPr="009E1F99" w:rsidRDefault="007D0596" w:rsidP="00173ED2">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7D0596" w:rsidRPr="009E1F99" w:rsidRDefault="007D0596"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39E6F807" w14:textId="32710753"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0756ADE9" w14:textId="0585ED24"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B5C4A59" w14:textId="5FA9296E"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21E90E4" w14:textId="0DF91B2E"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07871DBA" w14:textId="49A95D49" w:rsidTr="007D0596">
        <w:tc>
          <w:tcPr>
            <w:tcW w:w="2791" w:type="dxa"/>
            <w:tcBorders>
              <w:left w:val="single" w:sz="4" w:space="0" w:color="000000"/>
            </w:tcBorders>
            <w:shd w:val="clear" w:color="auto" w:fill="FFFFFF"/>
            <w:vAlign w:val="center"/>
          </w:tcPr>
          <w:p w14:paraId="4E1ABB82" w14:textId="77777777" w:rsidR="007D0596" w:rsidRPr="009E1F99" w:rsidRDefault="007D0596" w:rsidP="00173ED2">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05B62B2" w14:textId="3532D24C"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61EEC28B" w14:textId="75BC1C6D"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DB4925E" w14:textId="77A7418A"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6C86ED" w14:textId="289469F6"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7F450D75" w14:textId="3B80D790" w:rsidTr="007D0596">
        <w:tc>
          <w:tcPr>
            <w:tcW w:w="2791" w:type="dxa"/>
            <w:tcBorders>
              <w:left w:val="single" w:sz="4" w:space="0" w:color="000000"/>
            </w:tcBorders>
            <w:shd w:val="clear" w:color="auto" w:fill="FFFFFF"/>
            <w:vAlign w:val="center"/>
          </w:tcPr>
          <w:p w14:paraId="658C27F5" w14:textId="77777777" w:rsidR="007D0596" w:rsidRPr="009E1F99" w:rsidRDefault="007D0596" w:rsidP="00173ED2">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7D0596" w:rsidRPr="009E1F99" w:rsidRDefault="007D0596"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2C611846" w14:textId="79BA6A99"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5F080F55" w14:textId="4C9B663A"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0E434A9" w14:textId="668A5081"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8DA8242" w14:textId="60B1C953"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3245B1BC" w14:textId="51C40633" w:rsidTr="007D0596">
        <w:tc>
          <w:tcPr>
            <w:tcW w:w="2791" w:type="dxa"/>
            <w:tcBorders>
              <w:left w:val="single" w:sz="4" w:space="0" w:color="000000"/>
            </w:tcBorders>
            <w:shd w:val="clear" w:color="auto" w:fill="FFFFFF"/>
            <w:vAlign w:val="center"/>
          </w:tcPr>
          <w:p w14:paraId="17223E43" w14:textId="77777777" w:rsidR="007D0596" w:rsidRPr="009E1F99" w:rsidRDefault="007D0596" w:rsidP="00173ED2">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54258D24" w14:textId="7F986A3C"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05321A93" w14:textId="00AD96D1"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1B65D1F" w14:textId="633F4AFD"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82EC5C4" w14:textId="1F854F85"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45B235B3" w14:textId="6565D7FA" w:rsidTr="007D0596">
        <w:tc>
          <w:tcPr>
            <w:tcW w:w="2791" w:type="dxa"/>
            <w:tcBorders>
              <w:left w:val="single" w:sz="4" w:space="0" w:color="000000"/>
            </w:tcBorders>
            <w:shd w:val="clear" w:color="auto" w:fill="FFFFFF"/>
            <w:vAlign w:val="center"/>
          </w:tcPr>
          <w:p w14:paraId="36C037A3" w14:textId="77777777" w:rsidR="007D0596" w:rsidRPr="009E1F99" w:rsidRDefault="007D0596" w:rsidP="00173ED2">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3BBC27E" w14:textId="15308D57"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15E7E5CD" w14:textId="1E7F77F1"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4DEF8FB" w14:textId="0E2CBBDB"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F1B819E" w14:textId="5848570A"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28B3A516" w14:textId="2D483E2D" w:rsidTr="007D0596">
        <w:tc>
          <w:tcPr>
            <w:tcW w:w="2791" w:type="dxa"/>
            <w:tcBorders>
              <w:left w:val="single" w:sz="4" w:space="0" w:color="000000"/>
            </w:tcBorders>
            <w:shd w:val="clear" w:color="auto" w:fill="FFFFFF"/>
            <w:vAlign w:val="center"/>
          </w:tcPr>
          <w:p w14:paraId="60C2FD00" w14:textId="77777777" w:rsidR="007D0596" w:rsidRPr="009E1F99" w:rsidRDefault="007D0596" w:rsidP="00173ED2">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1457EDA0" w14:textId="02AAFABB"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2FC8D342" w14:textId="1B290BE1"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4ED4BA1" w14:textId="652F8245"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7860B88" w14:textId="6A3FFD89"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09F5478F" w14:textId="7C75294F" w:rsidTr="007D0596">
        <w:tc>
          <w:tcPr>
            <w:tcW w:w="2791" w:type="dxa"/>
            <w:tcBorders>
              <w:left w:val="single" w:sz="4" w:space="0" w:color="000000"/>
            </w:tcBorders>
            <w:shd w:val="clear" w:color="auto" w:fill="FFFFFF"/>
            <w:vAlign w:val="center"/>
          </w:tcPr>
          <w:p w14:paraId="0ED10035" w14:textId="77777777" w:rsidR="007D0596" w:rsidRPr="009E1F99" w:rsidRDefault="007D0596" w:rsidP="00173ED2">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234B071" w14:textId="74618D48"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06D20489" w14:textId="10B985FA"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952F1AD" w14:textId="6AA5765E"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5BEB1CA" w14:textId="33EE67FB"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7CD0F908" w14:textId="6FB7500C" w:rsidTr="007D0596">
        <w:tc>
          <w:tcPr>
            <w:tcW w:w="2791" w:type="dxa"/>
            <w:tcBorders>
              <w:left w:val="single" w:sz="4" w:space="0" w:color="000000"/>
            </w:tcBorders>
            <w:shd w:val="clear" w:color="auto" w:fill="FFFFFF"/>
            <w:vAlign w:val="center"/>
          </w:tcPr>
          <w:p w14:paraId="21C6DF17" w14:textId="77777777" w:rsidR="007D0596" w:rsidRPr="009E1F99" w:rsidRDefault="007D0596" w:rsidP="00173ED2">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4997A263" w:rsidR="007D0596" w:rsidRPr="009E1F99" w:rsidRDefault="007D0596"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70ABA3C2" w14:textId="5D75E996"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47372768" w14:textId="385591BD"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925BC28" w14:textId="68BAE42A"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686C901" w14:textId="5C17E1A6"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534D3FFE" w14:textId="5BDA13E3" w:rsidTr="007D0596">
        <w:tc>
          <w:tcPr>
            <w:tcW w:w="2791" w:type="dxa"/>
            <w:tcBorders>
              <w:left w:val="single" w:sz="4" w:space="0" w:color="000000"/>
            </w:tcBorders>
            <w:shd w:val="clear" w:color="auto" w:fill="FFFFFF"/>
            <w:vAlign w:val="center"/>
          </w:tcPr>
          <w:p w14:paraId="77EEA4F5" w14:textId="77777777" w:rsidR="007D0596" w:rsidRPr="009E1F99" w:rsidRDefault="007D0596" w:rsidP="00173ED2">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1470035" w14:textId="0F8EF597"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66F7A3D9" w14:textId="46751277"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D7B4AA5" w14:textId="64D00E4D"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839D437" w14:textId="1B387280"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09CC5C64" w14:textId="3D8F1946" w:rsidTr="007D0596">
        <w:tc>
          <w:tcPr>
            <w:tcW w:w="2791" w:type="dxa"/>
            <w:tcBorders>
              <w:left w:val="single" w:sz="4" w:space="0" w:color="000000"/>
            </w:tcBorders>
            <w:shd w:val="clear" w:color="auto" w:fill="FFFFFF"/>
            <w:vAlign w:val="center"/>
          </w:tcPr>
          <w:p w14:paraId="559CD79A" w14:textId="77777777" w:rsidR="007D0596" w:rsidRPr="009E1F99" w:rsidRDefault="007D0596" w:rsidP="00173ED2">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6BB72303" w14:textId="7A704A04"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0116653F" w14:textId="1452279D"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F962E6F" w14:textId="1CC18128"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5C95D5C" w14:textId="5F8D6021"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460505EE" w14:textId="090F5E7A" w:rsidTr="007D0596">
        <w:tc>
          <w:tcPr>
            <w:tcW w:w="2791" w:type="dxa"/>
            <w:tcBorders>
              <w:left w:val="single" w:sz="4" w:space="0" w:color="000000"/>
            </w:tcBorders>
            <w:shd w:val="clear" w:color="auto" w:fill="FFFFFF"/>
            <w:vAlign w:val="center"/>
          </w:tcPr>
          <w:p w14:paraId="00012A58" w14:textId="77777777" w:rsidR="007D0596" w:rsidRPr="009E1F99" w:rsidRDefault="007D0596" w:rsidP="00173ED2">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512312BD" w14:textId="40D46314"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7673C72F" w14:textId="2EC67758"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4AF5FD0" w14:textId="4684A58F"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DA82FCF" w14:textId="4DADC4B4"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5EAE37B7" w14:textId="283EE899" w:rsidTr="007D0596">
        <w:tc>
          <w:tcPr>
            <w:tcW w:w="2791" w:type="dxa"/>
            <w:tcBorders>
              <w:left w:val="single" w:sz="4" w:space="0" w:color="000000"/>
            </w:tcBorders>
            <w:shd w:val="clear" w:color="auto" w:fill="FFFFFF"/>
            <w:vAlign w:val="center"/>
          </w:tcPr>
          <w:p w14:paraId="49C146B0" w14:textId="77777777" w:rsidR="007D0596" w:rsidRPr="009E1F99" w:rsidRDefault="007D0596" w:rsidP="00173ED2">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7D0596" w:rsidRPr="009E1F99" w:rsidRDefault="007D0596"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1B95A801" w14:textId="2EE9D833"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5DA5E131" w14:textId="0EDD457C"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0E52186" w14:textId="69D04A78"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06E0B9A" w14:textId="1E600AC1"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41D9F235" w14:textId="68BFDA80" w:rsidTr="007D0596">
        <w:tc>
          <w:tcPr>
            <w:tcW w:w="2791" w:type="dxa"/>
            <w:tcBorders>
              <w:left w:val="single" w:sz="4" w:space="0" w:color="000000"/>
            </w:tcBorders>
            <w:shd w:val="clear" w:color="auto" w:fill="FFFFFF"/>
            <w:vAlign w:val="center"/>
          </w:tcPr>
          <w:p w14:paraId="5C9C62BC" w14:textId="77777777" w:rsidR="007D0596" w:rsidRPr="009E1F99" w:rsidRDefault="007D0596" w:rsidP="00173ED2">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7D0596" w:rsidRPr="009E1F99" w:rsidRDefault="007D0596"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5576FCB0" w14:textId="5C17DF83"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51BC517A" w14:textId="59BF69B5"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DF857D6" w14:textId="419F6D33"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32E4C40" w14:textId="65894E06"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3607D703" w14:textId="422FEE5E" w:rsidTr="007D0596">
        <w:tc>
          <w:tcPr>
            <w:tcW w:w="2791" w:type="dxa"/>
            <w:tcBorders>
              <w:left w:val="single" w:sz="4" w:space="0" w:color="000000"/>
            </w:tcBorders>
            <w:shd w:val="clear" w:color="auto" w:fill="FFFFFF"/>
            <w:vAlign w:val="center"/>
          </w:tcPr>
          <w:p w14:paraId="612DA5BB" w14:textId="77777777" w:rsidR="007D0596" w:rsidRPr="009E1F99" w:rsidRDefault="007D0596" w:rsidP="00173ED2">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7D0596" w:rsidRPr="009E1F99" w:rsidRDefault="007D0596" w:rsidP="00173ED2">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44D90C9D" w14:textId="1AE68D44"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39C3364C" w14:textId="1F471F6B"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F120DDB" w14:textId="1C2D06A9"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3D8720D" w14:textId="5F833A0F"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75E2FD07" w14:textId="619C37C2" w:rsidTr="007D0596">
        <w:tc>
          <w:tcPr>
            <w:tcW w:w="2791" w:type="dxa"/>
            <w:tcBorders>
              <w:left w:val="single" w:sz="4" w:space="0" w:color="000000"/>
            </w:tcBorders>
            <w:shd w:val="clear" w:color="auto" w:fill="FFFFFF"/>
            <w:vAlign w:val="center"/>
          </w:tcPr>
          <w:p w14:paraId="65D04DDA" w14:textId="77777777" w:rsidR="007D0596" w:rsidRPr="009E1F99" w:rsidRDefault="007D0596" w:rsidP="00173ED2">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7D0596" w:rsidRPr="009E1F99" w:rsidRDefault="007D0596"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7D0596" w:rsidRPr="009E1F99" w:rsidRDefault="007D0596"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20A34FC1" w14:textId="19C63A07"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4F03BD9D" w14:textId="068D1D79"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85FADD7" w14:textId="06653FAA"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11401EA" w14:textId="48573148"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6012ED62" w14:textId="379A5230" w:rsidTr="007D0596">
        <w:tc>
          <w:tcPr>
            <w:tcW w:w="2791" w:type="dxa"/>
            <w:tcBorders>
              <w:left w:val="single" w:sz="4" w:space="0" w:color="000000"/>
            </w:tcBorders>
            <w:shd w:val="clear" w:color="auto" w:fill="FFFFFF"/>
            <w:vAlign w:val="center"/>
          </w:tcPr>
          <w:p w14:paraId="2011FD64" w14:textId="77777777" w:rsidR="007D0596" w:rsidRPr="009E1F99" w:rsidRDefault="007D0596" w:rsidP="00173ED2">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495CBD0B" w14:textId="64ACED97"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2CDB8B06" w14:textId="6EB05703"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089FEA5" w14:textId="75480E0F"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64FCFA8" w14:textId="540A7D35"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3DA9877F" w14:textId="2EDE402A" w:rsidTr="007D0596">
        <w:tc>
          <w:tcPr>
            <w:tcW w:w="2791" w:type="dxa"/>
            <w:tcBorders>
              <w:left w:val="single" w:sz="4" w:space="0" w:color="000000"/>
            </w:tcBorders>
            <w:shd w:val="clear" w:color="auto" w:fill="FFFFFF"/>
            <w:vAlign w:val="center"/>
          </w:tcPr>
          <w:p w14:paraId="5D70AD4B" w14:textId="77777777" w:rsidR="007D0596" w:rsidRPr="009E1F99" w:rsidRDefault="007D0596" w:rsidP="00173ED2">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7D0596" w:rsidRPr="009E1F99" w:rsidRDefault="007D0596"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tcBorders>
            <w:shd w:val="clear" w:color="auto" w:fill="FFFFFF"/>
          </w:tcPr>
          <w:p w14:paraId="2D0B8FBD" w14:textId="5923ABE5"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796F384F" w14:textId="7E0706CC"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73A4517" w14:textId="68504338"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F5066D3" w14:textId="3172433B"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68FF41E7" w14:textId="6A855EC7" w:rsidTr="007D0596">
        <w:tc>
          <w:tcPr>
            <w:tcW w:w="2791" w:type="dxa"/>
            <w:tcBorders>
              <w:left w:val="single" w:sz="4" w:space="0" w:color="000000"/>
            </w:tcBorders>
            <w:shd w:val="clear" w:color="auto" w:fill="FFFFFF"/>
            <w:vAlign w:val="center"/>
          </w:tcPr>
          <w:p w14:paraId="2BBFE6C2" w14:textId="77777777" w:rsidR="007D0596" w:rsidRPr="009E1F99" w:rsidRDefault="007D0596" w:rsidP="00173ED2">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2D43432C" w14:textId="48865B90"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5E2E767A" w14:textId="6E9CB1EC"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A04414C" w14:textId="6A2F993A"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991E5FE" w14:textId="0789F445"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40BFE080" w14:textId="0D30F1C1" w:rsidTr="007D0596">
        <w:tc>
          <w:tcPr>
            <w:tcW w:w="2791" w:type="dxa"/>
            <w:tcBorders>
              <w:left w:val="single" w:sz="4" w:space="0" w:color="000000"/>
            </w:tcBorders>
            <w:shd w:val="clear" w:color="auto" w:fill="FFFFFF"/>
            <w:vAlign w:val="center"/>
          </w:tcPr>
          <w:p w14:paraId="0C3BD644" w14:textId="77777777" w:rsidR="007D0596" w:rsidRPr="009E1F99" w:rsidRDefault="007D0596" w:rsidP="00173ED2">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tcBorders>
              <w:left w:val="nil"/>
            </w:tcBorders>
            <w:shd w:val="clear" w:color="auto" w:fill="FFFFFF"/>
          </w:tcPr>
          <w:p w14:paraId="0337D91B" w14:textId="65738850"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5ECD4DA4" w14:textId="0C62A7A5"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ED2227A" w14:textId="3F1636C3"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9B74099" w14:textId="526CB9A1"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5E06CB16" w14:textId="7635EBFF" w:rsidTr="007D0596">
        <w:tc>
          <w:tcPr>
            <w:tcW w:w="2791" w:type="dxa"/>
            <w:tcBorders>
              <w:left w:val="single" w:sz="4" w:space="0" w:color="000000"/>
            </w:tcBorders>
            <w:shd w:val="clear" w:color="auto" w:fill="FFFFFF"/>
            <w:vAlign w:val="center"/>
          </w:tcPr>
          <w:p w14:paraId="1C147574" w14:textId="77777777" w:rsidR="007D0596" w:rsidRPr="009E1F99" w:rsidRDefault="007D0596" w:rsidP="00173ED2">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7D0596" w:rsidRPr="009E1F99" w:rsidRDefault="007D0596"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tcBorders>
              <w:left w:val="nil"/>
            </w:tcBorders>
            <w:shd w:val="clear" w:color="auto" w:fill="FFFFFF"/>
          </w:tcPr>
          <w:p w14:paraId="13791E83" w14:textId="1C415F93"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7D3DE263" w14:textId="3FC610A0"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DD78558" w14:textId="523FB7DF"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DAB7B3E" w14:textId="301A4907"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358FC86D" w14:textId="06A3B8B1" w:rsidTr="007D0596">
        <w:tc>
          <w:tcPr>
            <w:tcW w:w="2791" w:type="dxa"/>
            <w:tcBorders>
              <w:left w:val="single" w:sz="4" w:space="0" w:color="000000"/>
            </w:tcBorders>
            <w:shd w:val="clear" w:color="auto" w:fill="FFFFFF"/>
            <w:vAlign w:val="center"/>
          </w:tcPr>
          <w:p w14:paraId="69FD4F13" w14:textId="053AD6AF" w:rsidR="007D0596" w:rsidRPr="009E1F99" w:rsidRDefault="007D0596" w:rsidP="00777DB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7D0596" w:rsidRPr="009E1F99" w:rsidRDefault="007D0596" w:rsidP="00777DB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7D0596" w:rsidRPr="009E1F99" w:rsidRDefault="007D0596"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586BBB34" w14:textId="12FC3D35" w:rsidR="007D0596" w:rsidRDefault="007D0596" w:rsidP="00777DB3">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3B1C3F82" w14:textId="2C789FFF" w:rsidR="007D0596" w:rsidRDefault="007D0596" w:rsidP="00777DB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3129A68" w14:textId="717DC877" w:rsidR="007D0596" w:rsidRDefault="007D0596" w:rsidP="00777DB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1F1167F" w14:textId="7B706ED3" w:rsidR="007D0596" w:rsidRDefault="00442595" w:rsidP="00777DB3">
            <w:pPr>
              <w:jc w:val="center"/>
              <w:rPr>
                <w:rFonts w:ascii="Arial" w:hAnsi="Arial" w:cs="Arial"/>
                <w:sz w:val="16"/>
                <w:szCs w:val="16"/>
              </w:rPr>
            </w:pPr>
            <w:r>
              <w:rPr>
                <w:rFonts w:ascii="Arial" w:hAnsi="Arial" w:cs="Arial"/>
                <w:sz w:val="16"/>
                <w:szCs w:val="16"/>
              </w:rPr>
              <w:t>-</w:t>
            </w:r>
          </w:p>
        </w:tc>
      </w:tr>
      <w:tr w:rsidR="007D0596" w:rsidRPr="009E1F99" w14:paraId="5D07CFD0" w14:textId="28F8E8D2" w:rsidTr="007D0596">
        <w:tc>
          <w:tcPr>
            <w:tcW w:w="2791" w:type="dxa"/>
            <w:tcBorders>
              <w:left w:val="single" w:sz="4" w:space="0" w:color="000000"/>
            </w:tcBorders>
            <w:shd w:val="clear" w:color="auto" w:fill="FFFFFF"/>
            <w:vAlign w:val="center"/>
          </w:tcPr>
          <w:p w14:paraId="45A9E1C2" w14:textId="77777777" w:rsidR="007D0596" w:rsidRPr="009E1F99" w:rsidRDefault="007D0596" w:rsidP="00173ED2">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7D0596" w:rsidRPr="009E1F99" w:rsidRDefault="007D0596"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7C23E46C" w14:textId="71C4D392"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048A7378" w14:textId="2A9EB342"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3439BDB" w14:textId="01807100"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0087C3B" w14:textId="23589A54"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5AE55829" w14:textId="1092C944" w:rsidTr="007D0596">
        <w:tc>
          <w:tcPr>
            <w:tcW w:w="2791" w:type="dxa"/>
            <w:tcBorders>
              <w:left w:val="single" w:sz="4" w:space="0" w:color="000000"/>
            </w:tcBorders>
            <w:shd w:val="clear" w:color="auto" w:fill="FFFFFF"/>
            <w:vAlign w:val="center"/>
          </w:tcPr>
          <w:p w14:paraId="0FBC3927" w14:textId="77777777" w:rsidR="007D0596" w:rsidRPr="009E1F99" w:rsidRDefault="007D0596" w:rsidP="00173ED2">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7D0596" w:rsidRPr="009E1F99" w:rsidRDefault="007D0596"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tcBorders>
              <w:left w:val="nil"/>
            </w:tcBorders>
            <w:shd w:val="clear" w:color="auto" w:fill="FFFFFF"/>
          </w:tcPr>
          <w:p w14:paraId="5C2E1D20" w14:textId="26F58685"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tcBorders>
            <w:shd w:val="clear" w:color="auto" w:fill="FFFFFF"/>
          </w:tcPr>
          <w:p w14:paraId="156BDD80" w14:textId="254FB89B"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EC741AE" w14:textId="377BB28A"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A3FE37B" w14:textId="19253DCB" w:rsidR="007D0596" w:rsidRDefault="00442595" w:rsidP="00173ED2">
            <w:pPr>
              <w:jc w:val="center"/>
              <w:rPr>
                <w:rFonts w:ascii="Arial" w:hAnsi="Arial" w:cs="Arial"/>
                <w:sz w:val="16"/>
                <w:szCs w:val="16"/>
              </w:rPr>
            </w:pPr>
            <w:r>
              <w:rPr>
                <w:rFonts w:ascii="Arial" w:hAnsi="Arial" w:cs="Arial"/>
                <w:sz w:val="16"/>
                <w:szCs w:val="16"/>
              </w:rPr>
              <w:t>X</w:t>
            </w:r>
          </w:p>
        </w:tc>
      </w:tr>
      <w:tr w:rsidR="007D0596" w:rsidRPr="009E1F99" w14:paraId="55388692" w14:textId="3006E536" w:rsidTr="007D0596">
        <w:tc>
          <w:tcPr>
            <w:tcW w:w="2791" w:type="dxa"/>
            <w:tcBorders>
              <w:left w:val="single" w:sz="4" w:space="0" w:color="000000"/>
            </w:tcBorders>
            <w:shd w:val="clear" w:color="auto" w:fill="FFFFFF"/>
            <w:vAlign w:val="center"/>
          </w:tcPr>
          <w:p w14:paraId="75402F72" w14:textId="6344EBB1" w:rsidR="007D0596" w:rsidRPr="009E1F99" w:rsidRDefault="007D0596" w:rsidP="00173ED2">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7D0596" w:rsidRPr="009E1F99" w:rsidRDefault="007D0596" w:rsidP="00173ED2">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7D0596" w:rsidRPr="009E1F99" w:rsidRDefault="007D0596"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left w:val="nil"/>
            </w:tcBorders>
            <w:shd w:val="clear" w:color="auto" w:fill="FFFFFF"/>
          </w:tcPr>
          <w:p w14:paraId="4C7672F3" w14:textId="0FBB4FC3"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7724AE1D" w14:textId="1FEF9D5F"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04F0EC0" w14:textId="1F7D320D"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394284E" w14:textId="44C04DD7"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3966492A" w14:textId="35DAEA17" w:rsidTr="007D0596">
        <w:tc>
          <w:tcPr>
            <w:tcW w:w="2791" w:type="dxa"/>
            <w:tcBorders>
              <w:left w:val="single" w:sz="4" w:space="0" w:color="000000"/>
            </w:tcBorders>
            <w:shd w:val="clear" w:color="auto" w:fill="FFFFFF"/>
            <w:vAlign w:val="center"/>
          </w:tcPr>
          <w:p w14:paraId="2B73FF0D" w14:textId="77777777" w:rsidR="007D0596" w:rsidRPr="009E1F99" w:rsidRDefault="007D0596" w:rsidP="00173ED2">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7D0596" w:rsidRPr="009E1F99" w:rsidRDefault="007D0596"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tcBorders>
              <w:left w:val="nil"/>
            </w:tcBorders>
            <w:shd w:val="clear" w:color="auto" w:fill="FFFFFF"/>
          </w:tcPr>
          <w:p w14:paraId="22074A57" w14:textId="3436672C"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0BC97F2C" w14:textId="4D2B4AC8"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BAA5698" w14:textId="20F5DA77"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A533F36" w14:textId="20771AAF"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3624E26B" w14:textId="56ACBFB3" w:rsidTr="007D0596">
        <w:tc>
          <w:tcPr>
            <w:tcW w:w="2791" w:type="dxa"/>
            <w:tcBorders>
              <w:left w:val="single" w:sz="4" w:space="0" w:color="000000"/>
            </w:tcBorders>
            <w:shd w:val="clear" w:color="auto" w:fill="FFFFFF"/>
            <w:vAlign w:val="center"/>
          </w:tcPr>
          <w:p w14:paraId="24119E1D" w14:textId="77777777" w:rsidR="007D0596" w:rsidRPr="009E1F99" w:rsidRDefault="007D0596" w:rsidP="00173ED2">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7D0596" w:rsidRPr="009E1F99" w:rsidRDefault="007D0596"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7D0596" w:rsidRPr="009E1F99" w:rsidRDefault="007D0596"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tcBorders>
              <w:left w:val="nil"/>
            </w:tcBorders>
            <w:shd w:val="clear" w:color="auto" w:fill="FFFFFF"/>
          </w:tcPr>
          <w:p w14:paraId="14C17B14" w14:textId="2620C812"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nil"/>
            </w:tcBorders>
            <w:shd w:val="clear" w:color="auto" w:fill="FFFFFF"/>
          </w:tcPr>
          <w:p w14:paraId="133D566A" w14:textId="3BDDF5CB"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31CAB66" w14:textId="12CAD47C"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C432200" w14:textId="14475C6E" w:rsidR="007D0596" w:rsidRDefault="00442595" w:rsidP="00173ED2">
            <w:pPr>
              <w:jc w:val="center"/>
              <w:rPr>
                <w:rFonts w:ascii="Arial" w:hAnsi="Arial" w:cs="Arial"/>
                <w:sz w:val="16"/>
                <w:szCs w:val="16"/>
              </w:rPr>
            </w:pPr>
            <w:r>
              <w:rPr>
                <w:rFonts w:ascii="Arial" w:hAnsi="Arial" w:cs="Arial"/>
                <w:sz w:val="16"/>
                <w:szCs w:val="16"/>
              </w:rPr>
              <w:t>-</w:t>
            </w:r>
          </w:p>
        </w:tc>
      </w:tr>
      <w:tr w:rsidR="007D0596" w:rsidRPr="009E1F99" w14:paraId="2674682A" w14:textId="767C2A05" w:rsidTr="007D0596">
        <w:tc>
          <w:tcPr>
            <w:tcW w:w="2791" w:type="dxa"/>
            <w:tcBorders>
              <w:left w:val="single" w:sz="4" w:space="0" w:color="000000"/>
              <w:bottom w:val="single" w:sz="4" w:space="0" w:color="000000"/>
            </w:tcBorders>
            <w:shd w:val="clear" w:color="auto" w:fill="FFFFFF"/>
            <w:vAlign w:val="center"/>
          </w:tcPr>
          <w:p w14:paraId="400EE7BB" w14:textId="77777777" w:rsidR="007D0596" w:rsidRPr="009E1F99" w:rsidRDefault="007D0596" w:rsidP="00173ED2">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7D0596" w:rsidRPr="009E1F99" w:rsidRDefault="007D0596" w:rsidP="00173ED2">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7D0596" w:rsidRPr="009E1F99" w:rsidRDefault="007D0596"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left w:val="nil"/>
              <w:bottom w:val="single" w:sz="4" w:space="0" w:color="auto"/>
            </w:tcBorders>
            <w:shd w:val="clear" w:color="auto" w:fill="FFFFFF"/>
          </w:tcPr>
          <w:p w14:paraId="30A4DDCC" w14:textId="52A82026"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left w:val="nil"/>
              <w:bottom w:val="single" w:sz="4" w:space="0" w:color="000000"/>
            </w:tcBorders>
            <w:shd w:val="clear" w:color="auto" w:fill="FFFFFF"/>
          </w:tcPr>
          <w:p w14:paraId="3FA9E41C" w14:textId="7E69CCAD" w:rsidR="007D0596" w:rsidRDefault="007D0596" w:rsidP="00173ED2">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right w:val="single" w:sz="4" w:space="0" w:color="000000"/>
            </w:tcBorders>
            <w:shd w:val="clear" w:color="auto" w:fill="FFFFFF"/>
          </w:tcPr>
          <w:p w14:paraId="4411EA78" w14:textId="0A4656F1" w:rsidR="007D0596" w:rsidRDefault="007D0596"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146501B9" w14:textId="10B1ABED" w:rsidR="007D0596" w:rsidRDefault="00442595" w:rsidP="00173ED2">
            <w:pPr>
              <w:jc w:val="center"/>
              <w:rPr>
                <w:rFonts w:ascii="Arial" w:hAnsi="Arial" w:cs="Arial"/>
                <w:sz w:val="16"/>
                <w:szCs w:val="16"/>
              </w:rPr>
            </w:pPr>
            <w:r>
              <w:rPr>
                <w:rFonts w:ascii="Arial" w:hAnsi="Arial" w:cs="Arial"/>
                <w:sz w:val="16"/>
                <w:szCs w:val="16"/>
              </w:rPr>
              <w:t>X</w:t>
            </w:r>
          </w:p>
        </w:tc>
      </w:tr>
    </w:tbl>
    <w:p w14:paraId="6F60B43B" w14:textId="77777777" w:rsidR="00E4465B" w:rsidRPr="00D61C0C" w:rsidRDefault="00E4465B">
      <w:pPr>
        <w:rPr>
          <w:rFonts w:ascii="Arial" w:hAnsi="Arial" w:cs="Arial"/>
          <w:sz w:val="22"/>
          <w:szCs w:val="22"/>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F821" w14:textId="77777777" w:rsidR="00142A94" w:rsidRDefault="00142A94">
      <w:r>
        <w:separator/>
      </w:r>
    </w:p>
  </w:endnote>
  <w:endnote w:type="continuationSeparator" w:id="0">
    <w:p w14:paraId="63F182C4" w14:textId="77777777" w:rsidR="00142A94" w:rsidRDefault="0014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E12C" w14:textId="77777777" w:rsidR="009528D3" w:rsidRPr="00D61C0C" w:rsidRDefault="009528D3">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C47" w14:textId="77777777" w:rsidR="009528D3" w:rsidRPr="00D61C0C" w:rsidRDefault="009528D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608B" w14:textId="77777777" w:rsidR="00142A94" w:rsidRPr="007500FA" w:rsidRDefault="00142A94">
      <w:pPr>
        <w:rPr>
          <w:rFonts w:ascii="Arial" w:hAnsi="Arial" w:cs="Arial"/>
          <w:sz w:val="22"/>
          <w:szCs w:val="22"/>
        </w:rPr>
      </w:pPr>
      <w:r>
        <w:separator/>
      </w:r>
    </w:p>
  </w:footnote>
  <w:footnote w:type="continuationSeparator" w:id="0">
    <w:p w14:paraId="58A23207" w14:textId="77777777" w:rsidR="00142A94" w:rsidRDefault="0014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6"/>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1846704176">
    <w:abstractNumId w:val="12"/>
  </w:num>
  <w:num w:numId="5" w16cid:durableId="986784505">
    <w:abstractNumId w:val="10"/>
  </w:num>
  <w:num w:numId="6" w16cid:durableId="1033730817">
    <w:abstractNumId w:val="5"/>
  </w:num>
  <w:num w:numId="7" w16cid:durableId="1870486182">
    <w:abstractNumId w:val="3"/>
  </w:num>
  <w:num w:numId="8" w16cid:durableId="870266693">
    <w:abstractNumId w:val="18"/>
  </w:num>
  <w:num w:numId="9" w16cid:durableId="1420716413">
    <w:abstractNumId w:val="25"/>
  </w:num>
  <w:num w:numId="10" w16cid:durableId="287012527">
    <w:abstractNumId w:val="7"/>
  </w:num>
  <w:num w:numId="11" w16cid:durableId="564950617">
    <w:abstractNumId w:val="26"/>
  </w:num>
  <w:num w:numId="12" w16cid:durableId="846097806">
    <w:abstractNumId w:val="4"/>
  </w:num>
  <w:num w:numId="13" w16cid:durableId="1977298510">
    <w:abstractNumId w:val="9"/>
  </w:num>
  <w:num w:numId="14" w16cid:durableId="1077290903">
    <w:abstractNumId w:val="19"/>
  </w:num>
  <w:num w:numId="15" w16cid:durableId="922841792">
    <w:abstractNumId w:val="22"/>
  </w:num>
  <w:num w:numId="16" w16cid:durableId="1001929565">
    <w:abstractNumId w:val="21"/>
  </w:num>
  <w:num w:numId="17" w16cid:durableId="2123841614">
    <w:abstractNumId w:val="15"/>
  </w:num>
  <w:num w:numId="18" w16cid:durableId="2129666517">
    <w:abstractNumId w:val="11"/>
  </w:num>
  <w:num w:numId="19" w16cid:durableId="1101536289">
    <w:abstractNumId w:val="8"/>
  </w:num>
  <w:num w:numId="20" w16cid:durableId="1840579197">
    <w:abstractNumId w:val="24"/>
  </w:num>
  <w:num w:numId="21" w16cid:durableId="1755739640">
    <w:abstractNumId w:val="20"/>
  </w:num>
  <w:num w:numId="22" w16cid:durableId="510267428">
    <w:abstractNumId w:val="13"/>
  </w:num>
  <w:num w:numId="23" w16cid:durableId="1784225881">
    <w:abstractNumId w:val="17"/>
  </w:num>
  <w:num w:numId="24" w16cid:durableId="1744372628">
    <w:abstractNumId w:val="16"/>
  </w:num>
  <w:num w:numId="25" w16cid:durableId="1357824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729"/>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1A7"/>
    <w:rsid w:val="002776FF"/>
    <w:rsid w:val="00277C52"/>
    <w:rsid w:val="00280B90"/>
    <w:rsid w:val="0028105A"/>
    <w:rsid w:val="002813D8"/>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0F8"/>
    <w:rsid w:val="003371D1"/>
    <w:rsid w:val="0033752A"/>
    <w:rsid w:val="00337B0F"/>
    <w:rsid w:val="00337DE9"/>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612"/>
    <w:rsid w:val="00396833"/>
    <w:rsid w:val="003975BA"/>
    <w:rsid w:val="00397BA8"/>
    <w:rsid w:val="00397CE5"/>
    <w:rsid w:val="00397D39"/>
    <w:rsid w:val="00397DD8"/>
    <w:rsid w:val="003A0460"/>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DC0"/>
    <w:rsid w:val="003C3F07"/>
    <w:rsid w:val="003C4234"/>
    <w:rsid w:val="003C4B8E"/>
    <w:rsid w:val="003C4E16"/>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7D5"/>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AD9"/>
    <w:rsid w:val="006F0B9E"/>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7E6"/>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10"/>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71F8"/>
    <w:rsid w:val="00D37664"/>
    <w:rsid w:val="00D3779C"/>
    <w:rsid w:val="00D37979"/>
    <w:rsid w:val="00D37EBF"/>
    <w:rsid w:val="00D409ED"/>
    <w:rsid w:val="00D40E76"/>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B0DFF"/>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471"/>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3D6"/>
    <w:rsid w:val="00E81BEF"/>
    <w:rsid w:val="00E820CA"/>
    <w:rsid w:val="00E83002"/>
    <w:rsid w:val="00E83338"/>
    <w:rsid w:val="00E83994"/>
    <w:rsid w:val="00E83FF0"/>
    <w:rsid w:val="00E84F97"/>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E7ECB"/>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4816"/>
    <w:rsid w:val="00F14846"/>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6A"/>
    <w:rsid w:val="00F532EA"/>
    <w:rsid w:val="00F53453"/>
    <w:rsid w:val="00F5348B"/>
    <w:rsid w:val="00F53FC0"/>
    <w:rsid w:val="00F5467B"/>
    <w:rsid w:val="00F54EEA"/>
    <w:rsid w:val="00F55BEB"/>
    <w:rsid w:val="00F562EB"/>
    <w:rsid w:val="00F5667B"/>
    <w:rsid w:val="00F56A8F"/>
    <w:rsid w:val="00F57080"/>
    <w:rsid w:val="00F57AF0"/>
    <w:rsid w:val="00F60582"/>
    <w:rsid w:val="00F606B6"/>
    <w:rsid w:val="00F61062"/>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interconnect_wip/"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mailto:lance.wang@ibis.org"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ibis.org/editorial_wip/"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mikelabonte@eda.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www.ibis.org/macromodel_wip/"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59" Type="http://schemas.openxmlformats.org/officeDocument/2006/relationships/fontTable" Target="fontTable.xml"/><Relationship Id="rId20" Type="http://schemas.openxmlformats.org/officeDocument/2006/relationships/hyperlink" Target="mailto:rrwolff@micron.com" TargetMode="External"/><Relationship Id="rId41" Type="http://schemas.openxmlformats.org/officeDocument/2006/relationships/hyperlink" Target="https://www.freelists.org/list/ibis-quality"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 Id="rId57" Type="http://schemas.openxmlformats.org/officeDocument/2006/relationships/header" Target="header3.xml"/><Relationship Id="rId10" Type="http://schemas.openxmlformats.org/officeDocument/2006/relationships/hyperlink" Target="mailto:106010980@teams.bjn.vc"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2022-03-10T16:07:00Z</dcterms:created>
  <dcterms:modified xsi:type="dcterms:W3CDTF">2022-03-21T14:49:00Z</dcterms:modified>
  <cp:category/>
</cp:coreProperties>
</file>