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BD62F0D" w14:textId="77777777" w:rsidR="005E3A52" w:rsidRPr="008B6140" w:rsidRDefault="005E3A52">
      <w:pPr>
        <w:rPr>
          <w:b/>
          <w:sz w:val="28"/>
          <w:szCs w:val="28"/>
        </w:rPr>
      </w:pPr>
      <w:r w:rsidRPr="008B6140">
        <w:rPr>
          <w:noProof/>
          <w:sz w:val="28"/>
          <w:szCs w:val="28"/>
          <w:lang w:eastAsia="en-US"/>
        </w:rPr>
        <w:drawing>
          <wp:anchor distT="0" distB="0" distL="114300" distR="114300" simplePos="0" relativeHeight="251658240"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p>
    <w:p w14:paraId="32D7AF4F" w14:textId="77777777" w:rsidR="005E3A52" w:rsidRPr="008B6140" w:rsidRDefault="005E3A52">
      <w:pPr>
        <w:rPr>
          <w:b/>
          <w:sz w:val="28"/>
          <w:szCs w:val="28"/>
        </w:rPr>
      </w:pPr>
    </w:p>
    <w:p w14:paraId="176D3C46" w14:textId="77777777" w:rsidR="00033172" w:rsidRPr="008B6140" w:rsidRDefault="00A2546A">
      <w:r w:rsidRPr="008B6140">
        <w:rPr>
          <w:b/>
          <w:sz w:val="32"/>
          <w:szCs w:val="32"/>
        </w:rPr>
        <w:t>IBIS Open Forum Minutes</w:t>
      </w:r>
    </w:p>
    <w:p w14:paraId="54AE0359" w14:textId="77777777" w:rsidR="005E3A52" w:rsidRPr="008B6140" w:rsidRDefault="005E3A52">
      <w:pPr>
        <w:rPr>
          <w:sz w:val="24"/>
        </w:rPr>
      </w:pPr>
    </w:p>
    <w:p w14:paraId="32C356D5" w14:textId="6F3ED23F" w:rsidR="00134634" w:rsidRPr="008B6140" w:rsidRDefault="00A2546A">
      <w:pPr>
        <w:tabs>
          <w:tab w:val="clear" w:pos="9270"/>
        </w:tabs>
        <w:rPr>
          <w:b/>
          <w:sz w:val="22"/>
          <w:szCs w:val="22"/>
        </w:rPr>
      </w:pPr>
      <w:bookmarkStart w:id="0" w:name="_Hlk7168944"/>
      <w:r w:rsidRPr="008B6140">
        <w:rPr>
          <w:sz w:val="22"/>
          <w:szCs w:val="22"/>
        </w:rPr>
        <w:t>Meeting Date:</w:t>
      </w:r>
      <w:r w:rsidR="00D2765C" w:rsidRPr="008B6140">
        <w:rPr>
          <w:b/>
          <w:sz w:val="22"/>
          <w:szCs w:val="22"/>
        </w:rPr>
        <w:t xml:space="preserve"> </w:t>
      </w:r>
      <w:r w:rsidR="00213923">
        <w:rPr>
          <w:b/>
          <w:sz w:val="22"/>
          <w:szCs w:val="22"/>
        </w:rPr>
        <w:t xml:space="preserve">October </w:t>
      </w:r>
      <w:r w:rsidR="00650E87">
        <w:rPr>
          <w:b/>
          <w:sz w:val="22"/>
          <w:szCs w:val="22"/>
        </w:rPr>
        <w:t>30</w:t>
      </w:r>
      <w:r w:rsidR="000D5D29" w:rsidRPr="008B6140">
        <w:rPr>
          <w:b/>
          <w:sz w:val="22"/>
          <w:szCs w:val="22"/>
        </w:rPr>
        <w:t>, 20</w:t>
      </w:r>
      <w:r w:rsidR="00B4465C" w:rsidRPr="008B6140">
        <w:rPr>
          <w:b/>
          <w:sz w:val="22"/>
          <w:szCs w:val="22"/>
        </w:rPr>
        <w:t>20</w:t>
      </w:r>
    </w:p>
    <w:p w14:paraId="0AE6F9A1" w14:textId="77777777" w:rsidR="00033172" w:rsidRPr="008B6140" w:rsidRDefault="00A2546A">
      <w:pPr>
        <w:tabs>
          <w:tab w:val="clear" w:pos="9270"/>
        </w:tabs>
        <w:rPr>
          <w:sz w:val="22"/>
          <w:szCs w:val="22"/>
        </w:rPr>
      </w:pPr>
      <w:r w:rsidRPr="008B6140">
        <w:rPr>
          <w:sz w:val="22"/>
          <w:szCs w:val="22"/>
        </w:rPr>
        <w:t xml:space="preserve">Meeting Location: </w:t>
      </w:r>
      <w:r w:rsidRPr="008B6140">
        <w:rPr>
          <w:b/>
          <w:sz w:val="22"/>
          <w:szCs w:val="22"/>
        </w:rPr>
        <w:t>Teleconference</w:t>
      </w:r>
    </w:p>
    <w:p w14:paraId="5A035D91" w14:textId="77777777" w:rsidR="00033172" w:rsidRPr="008B6140" w:rsidRDefault="00033172">
      <w:pPr>
        <w:tabs>
          <w:tab w:val="clear" w:pos="9270"/>
        </w:tabs>
        <w:rPr>
          <w:sz w:val="22"/>
          <w:szCs w:val="22"/>
        </w:rPr>
      </w:pPr>
    </w:p>
    <w:p w14:paraId="2232C0B2" w14:textId="77777777" w:rsidR="006116A2" w:rsidRPr="008B6140" w:rsidRDefault="006116A2" w:rsidP="006116A2">
      <w:pPr>
        <w:tabs>
          <w:tab w:val="clear" w:pos="9270"/>
        </w:tabs>
        <w:rPr>
          <w:rFonts w:cs="Arial"/>
          <w:kern w:val="2"/>
          <w:sz w:val="22"/>
          <w:szCs w:val="22"/>
        </w:rPr>
      </w:pPr>
      <w:bookmarkStart w:id="1" w:name="_Hlk523475360"/>
      <w:bookmarkEnd w:id="0"/>
      <w:r w:rsidRPr="008B6140">
        <w:rPr>
          <w:rFonts w:cs="Arial"/>
          <w:b/>
          <w:sz w:val="22"/>
          <w:szCs w:val="22"/>
        </w:rPr>
        <w:t>VOTING MEMBERS AND 2020 PARTICIPANTS</w:t>
      </w:r>
    </w:p>
    <w:bookmarkEnd w:id="1"/>
    <w:p w14:paraId="10172A42" w14:textId="77777777" w:rsidR="006116A2" w:rsidRPr="008B6140" w:rsidRDefault="006116A2" w:rsidP="006116A2">
      <w:pPr>
        <w:tabs>
          <w:tab w:val="clear" w:pos="9270"/>
        </w:tabs>
        <w:rPr>
          <w:rFonts w:cs="Arial"/>
          <w:sz w:val="22"/>
          <w:szCs w:val="22"/>
        </w:rPr>
      </w:pPr>
      <w:r w:rsidRPr="008B6140">
        <w:rPr>
          <w:rFonts w:cs="Arial"/>
          <w:sz w:val="22"/>
          <w:szCs w:val="22"/>
        </w:rPr>
        <w:t>ANSYS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Curtis Clark*, Wei-hsing Huang, Marko Marin</w:t>
      </w:r>
    </w:p>
    <w:p w14:paraId="63BCE54A" w14:textId="77777777"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Shai Sayfan-Altman, Zilwan Mahmod, Baolong Li</w:t>
      </w:r>
    </w:p>
    <w:p w14:paraId="60B53461"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Usman Saeed</w:t>
      </w:r>
    </w:p>
    <w:p w14:paraId="22A747AE" w14:textId="77777777" w:rsidR="006116A2" w:rsidRPr="008B6140" w:rsidRDefault="006116A2" w:rsidP="006116A2">
      <w:pPr>
        <w:tabs>
          <w:tab w:val="clear" w:pos="9270"/>
        </w:tabs>
        <w:rPr>
          <w:sz w:val="22"/>
          <w:szCs w:val="22"/>
        </w:rPr>
      </w:pPr>
      <w:r w:rsidRPr="008B6140">
        <w:rPr>
          <w:rFonts w:cs="Arial"/>
          <w:sz w:val="22"/>
          <w:szCs w:val="22"/>
        </w:rPr>
        <w:t>Applied Simulation Technology</w:t>
      </w:r>
      <w:r w:rsidRPr="008B6140">
        <w:rPr>
          <w:rFonts w:cs="Arial"/>
          <w:sz w:val="22"/>
          <w:szCs w:val="22"/>
        </w:rPr>
        <w:tab/>
        <w:t>(</w:t>
      </w:r>
      <w:r w:rsidRPr="008B6140">
        <w:rPr>
          <w:sz w:val="22"/>
          <w:szCs w:val="22"/>
        </w:rPr>
        <w:t>Fred Balistreri)</w:t>
      </w:r>
    </w:p>
    <w:p w14:paraId="06759AE8" w14:textId="77777777" w:rsidR="006116A2" w:rsidRPr="008B6140" w:rsidRDefault="006116A2" w:rsidP="006116A2">
      <w:pPr>
        <w:tabs>
          <w:tab w:val="clear" w:pos="9270"/>
        </w:tabs>
        <w:rPr>
          <w:rFonts w:cs="Arial"/>
          <w:sz w:val="22"/>
          <w:szCs w:val="22"/>
        </w:rPr>
      </w:pPr>
      <w:r w:rsidRPr="008B6140">
        <w:rPr>
          <w:sz w:val="22"/>
          <w:szCs w:val="22"/>
        </w:rPr>
        <w:t>Broadcom</w:t>
      </w:r>
      <w:r w:rsidRPr="008B6140">
        <w:rPr>
          <w:sz w:val="22"/>
          <w:szCs w:val="22"/>
        </w:rPr>
        <w:tab/>
      </w:r>
      <w:r w:rsidRPr="008B6140">
        <w:rPr>
          <w:sz w:val="22"/>
          <w:szCs w:val="22"/>
        </w:rPr>
        <w:tab/>
      </w:r>
      <w:r w:rsidRPr="008B6140">
        <w:rPr>
          <w:sz w:val="22"/>
          <w:szCs w:val="22"/>
        </w:rPr>
        <w:tab/>
      </w:r>
      <w:r w:rsidRPr="008B6140">
        <w:rPr>
          <w:sz w:val="22"/>
          <w:szCs w:val="22"/>
        </w:rPr>
        <w:tab/>
        <w:t>James Church, Jim Antonellis</w:t>
      </w:r>
    </w:p>
    <w:p w14:paraId="68C46EB3" w14:textId="69704FCD" w:rsidR="006116A2" w:rsidRPr="008B6140" w:rsidRDefault="006116A2" w:rsidP="006116A2">
      <w:pPr>
        <w:tabs>
          <w:tab w:val="clear" w:pos="9270"/>
        </w:tabs>
        <w:rPr>
          <w:rFonts w:cs="Arial"/>
          <w:sz w:val="22"/>
          <w:szCs w:val="22"/>
        </w:rPr>
      </w:pPr>
      <w:r w:rsidRPr="008B6140">
        <w:rPr>
          <w:rFonts w:cs="Arial"/>
          <w:sz w:val="22"/>
          <w:szCs w:val="22"/>
        </w:rPr>
        <w:t>Cadence Design Systems</w:t>
      </w:r>
      <w:r w:rsidRPr="008B6140">
        <w:rPr>
          <w:rFonts w:cs="Arial"/>
          <w:sz w:val="22"/>
          <w:szCs w:val="22"/>
        </w:rPr>
        <w:tab/>
      </w:r>
      <w:r w:rsidRPr="008B6140">
        <w:rPr>
          <w:rFonts w:cs="Arial"/>
          <w:sz w:val="22"/>
          <w:szCs w:val="22"/>
        </w:rPr>
        <w:tab/>
        <w:t>Zhen Mu</w:t>
      </w:r>
      <w:r w:rsidR="00467E99">
        <w:rPr>
          <w:rFonts w:cs="Arial"/>
          <w:sz w:val="22"/>
          <w:szCs w:val="22"/>
        </w:rPr>
        <w:t>*</w:t>
      </w:r>
      <w:r w:rsidRPr="008B6140">
        <w:rPr>
          <w:rFonts w:cs="Arial"/>
          <w:sz w:val="22"/>
          <w:szCs w:val="22"/>
        </w:rPr>
        <w:t>, Ambrish Varma, Jared James</w:t>
      </w:r>
    </w:p>
    <w:p w14:paraId="52D7C09D" w14:textId="77777777"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Kumar Keshavan, Ken Willis, Suomin Cui</w:t>
      </w:r>
    </w:p>
    <w:p w14:paraId="3A051CFB" w14:textId="77777777" w:rsidR="006116A2" w:rsidRPr="008B6140" w:rsidRDefault="006116A2" w:rsidP="006116A2">
      <w:pPr>
        <w:tabs>
          <w:tab w:val="clear" w:pos="9270"/>
        </w:tabs>
        <w:rPr>
          <w:sz w:val="22"/>
          <w:szCs w:val="22"/>
        </w:rPr>
      </w:pPr>
      <w:r w:rsidRPr="008B6140">
        <w:rPr>
          <w:sz w:val="22"/>
          <w:szCs w:val="22"/>
        </w:rPr>
        <w:t>Cisco Systems</w:t>
      </w:r>
      <w:r w:rsidRPr="008B6140">
        <w:rPr>
          <w:sz w:val="22"/>
          <w:szCs w:val="22"/>
        </w:rPr>
        <w:tab/>
      </w:r>
      <w:r w:rsidRPr="008B6140">
        <w:rPr>
          <w:sz w:val="22"/>
          <w:szCs w:val="22"/>
        </w:rPr>
        <w:tab/>
      </w:r>
      <w:r w:rsidRPr="008B6140">
        <w:rPr>
          <w:sz w:val="22"/>
          <w:szCs w:val="22"/>
        </w:rPr>
        <w:tab/>
        <w:t>Stephen Scearce, Hong Wu, Han Gao</w:t>
      </w:r>
    </w:p>
    <w:p w14:paraId="713589C5" w14:textId="77777777" w:rsidR="006116A2" w:rsidRPr="008B6140" w:rsidRDefault="006116A2" w:rsidP="006116A2">
      <w:pPr>
        <w:tabs>
          <w:tab w:val="clear" w:pos="9270"/>
        </w:tabs>
        <w:rPr>
          <w:sz w:val="22"/>
          <w:szCs w:val="22"/>
        </w:rPr>
      </w:pPr>
      <w:r w:rsidRPr="008B6140">
        <w:rPr>
          <w:rFonts w:cs="Arial"/>
          <w:sz w:val="22"/>
          <w:szCs w:val="22"/>
        </w:rPr>
        <w:t>Dassault Systemes (CST)</w:t>
      </w:r>
      <w:r w:rsidRPr="008B6140">
        <w:rPr>
          <w:sz w:val="22"/>
          <w:szCs w:val="22"/>
        </w:rPr>
        <w:tab/>
      </w:r>
      <w:r w:rsidRPr="008B6140">
        <w:rPr>
          <w:sz w:val="22"/>
          <w:szCs w:val="22"/>
        </w:rPr>
        <w:tab/>
        <w:t>Stefan Paret</w:t>
      </w:r>
    </w:p>
    <w:p w14:paraId="2DF33A70" w14:textId="2BCAD097" w:rsidR="006116A2" w:rsidRPr="008B6140" w:rsidRDefault="006116A2" w:rsidP="006116A2">
      <w:pPr>
        <w:tabs>
          <w:tab w:val="clear" w:pos="9270"/>
        </w:tabs>
        <w:rPr>
          <w:rFonts w:cs="Arial"/>
          <w:sz w:val="22"/>
          <w:szCs w:val="22"/>
        </w:rPr>
      </w:pPr>
      <w:r w:rsidRPr="008B6140">
        <w:rPr>
          <w:rFonts w:cs="Arial"/>
          <w:sz w:val="22"/>
          <w:szCs w:val="22"/>
        </w:rPr>
        <w:t>Ericsson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00650E87">
        <w:rPr>
          <w:rFonts w:cs="Arial"/>
          <w:sz w:val="22"/>
          <w:szCs w:val="22"/>
        </w:rPr>
        <w:t>[</w:t>
      </w:r>
      <w:r w:rsidRPr="008B6140">
        <w:rPr>
          <w:rFonts w:cs="Arial"/>
          <w:sz w:val="22"/>
          <w:szCs w:val="22"/>
        </w:rPr>
        <w:t>Anders Ekholm</w:t>
      </w:r>
      <w:r w:rsidR="00650E87">
        <w:rPr>
          <w:rFonts w:cs="Arial"/>
          <w:sz w:val="22"/>
          <w:szCs w:val="22"/>
        </w:rPr>
        <w:t>]</w:t>
      </w:r>
      <w:r w:rsidRPr="008B6140">
        <w:rPr>
          <w:rFonts w:cs="Arial"/>
          <w:sz w:val="22"/>
          <w:szCs w:val="22"/>
        </w:rPr>
        <w:t>, Sungjoo Yu, Thomas Ahlstrom</w:t>
      </w:r>
    </w:p>
    <w:p w14:paraId="67159581" w14:textId="77777777" w:rsidR="006116A2" w:rsidRPr="008B6140" w:rsidRDefault="006116A2" w:rsidP="006116A2">
      <w:pPr>
        <w:tabs>
          <w:tab w:val="clear" w:pos="9270"/>
        </w:tabs>
        <w:rPr>
          <w:rFonts w:cs="Arial"/>
          <w:sz w:val="22"/>
          <w:szCs w:val="22"/>
        </w:rPr>
      </w:pPr>
      <w:r w:rsidRPr="008B6140">
        <w:rPr>
          <w:rFonts w:cs="Arial"/>
          <w:sz w:val="22"/>
          <w:szCs w:val="22"/>
        </w:rPr>
        <w:t>Google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Zhiping Yang*, Shuai Jin, Zhenxue Xu, Hanfeng Wang</w:t>
      </w:r>
    </w:p>
    <w:p w14:paraId="42156642"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Songping Wu, Yimajian Yan</w:t>
      </w:r>
    </w:p>
    <w:p w14:paraId="4A00B723" w14:textId="77777777" w:rsidR="006116A2" w:rsidRPr="008B6140" w:rsidRDefault="006116A2" w:rsidP="006116A2">
      <w:pPr>
        <w:tabs>
          <w:tab w:val="clear" w:pos="9270"/>
        </w:tabs>
        <w:rPr>
          <w:rFonts w:cs="Arial"/>
          <w:sz w:val="22"/>
          <w:szCs w:val="22"/>
        </w:rPr>
      </w:pPr>
      <w:r w:rsidRPr="008B6140">
        <w:rPr>
          <w:rFonts w:cs="Arial"/>
          <w:sz w:val="22"/>
          <w:szCs w:val="22"/>
        </w:rPr>
        <w:t>Huawei Technologies</w:t>
      </w:r>
      <w:r w:rsidRPr="008B6140">
        <w:rPr>
          <w:rFonts w:cs="Arial"/>
          <w:sz w:val="22"/>
          <w:szCs w:val="22"/>
        </w:rPr>
        <w:tab/>
      </w:r>
      <w:r w:rsidRPr="008B6140">
        <w:rPr>
          <w:rFonts w:cs="Arial"/>
          <w:sz w:val="22"/>
          <w:szCs w:val="22"/>
        </w:rPr>
        <w:tab/>
      </w:r>
      <w:r w:rsidRPr="008B6140">
        <w:rPr>
          <w:rFonts w:cs="Arial"/>
          <w:sz w:val="22"/>
          <w:szCs w:val="22"/>
        </w:rPr>
        <w:tab/>
        <w:t>(Hang (Paul) Yan)</w:t>
      </w:r>
    </w:p>
    <w:p w14:paraId="187E864B" w14:textId="77777777" w:rsidR="006116A2" w:rsidRPr="008B6140" w:rsidRDefault="006116A2" w:rsidP="006116A2">
      <w:pPr>
        <w:tabs>
          <w:tab w:val="clear" w:pos="9270"/>
        </w:tabs>
        <w:ind w:left="3600" w:hanging="3600"/>
        <w:rPr>
          <w:rFonts w:cs="Arial"/>
          <w:sz w:val="22"/>
          <w:szCs w:val="22"/>
        </w:rPr>
      </w:pPr>
      <w:r w:rsidRPr="008B6140">
        <w:rPr>
          <w:rFonts w:cs="Arial"/>
          <w:sz w:val="22"/>
          <w:szCs w:val="22"/>
        </w:rPr>
        <w:t>IBM</w:t>
      </w:r>
      <w:r w:rsidRPr="008B6140">
        <w:rPr>
          <w:rFonts w:cs="Arial"/>
          <w:sz w:val="22"/>
          <w:szCs w:val="22"/>
        </w:rPr>
        <w:tab/>
        <w:t>[Michael Cohen], Greg Edlund</w:t>
      </w:r>
    </w:p>
    <w:p w14:paraId="48F2B726" w14:textId="77777777" w:rsidR="006116A2" w:rsidRPr="008B6140" w:rsidRDefault="006116A2" w:rsidP="006116A2">
      <w:pPr>
        <w:tabs>
          <w:tab w:val="clear" w:pos="9270"/>
        </w:tabs>
        <w:rPr>
          <w:rFonts w:cs="Arial"/>
          <w:sz w:val="22"/>
          <w:szCs w:val="22"/>
        </w:rPr>
      </w:pPr>
      <w:r w:rsidRPr="008B6140">
        <w:rPr>
          <w:rFonts w:eastAsia="SimSun" w:cs="Arial"/>
          <w:sz w:val="22"/>
          <w:szCs w:val="22"/>
        </w:rPr>
        <w:t xml:space="preserve">Infineon Technologies AG </w:t>
      </w:r>
      <w:r w:rsidRPr="008B6140">
        <w:rPr>
          <w:rFonts w:eastAsia="SimSun" w:cs="Arial"/>
          <w:sz w:val="22"/>
          <w:szCs w:val="22"/>
        </w:rPr>
        <w:tab/>
      </w:r>
      <w:r w:rsidRPr="008B6140">
        <w:rPr>
          <w:rFonts w:eastAsia="SimSun" w:cs="Arial"/>
          <w:sz w:val="22"/>
          <w:szCs w:val="22"/>
        </w:rPr>
        <w:tab/>
        <w:t>(Christian Sporrer)</w:t>
      </w:r>
    </w:p>
    <w:p w14:paraId="226906B9" w14:textId="77777777" w:rsidR="006116A2" w:rsidRPr="008B6140" w:rsidRDefault="006116A2" w:rsidP="006116A2">
      <w:pPr>
        <w:tabs>
          <w:tab w:val="clear" w:pos="9270"/>
        </w:tabs>
        <w:ind w:left="3600" w:hanging="3600"/>
        <w:rPr>
          <w:rFonts w:cs="Arial"/>
          <w:sz w:val="22"/>
          <w:szCs w:val="22"/>
        </w:rPr>
      </w:pPr>
      <w:r w:rsidRPr="008B6140">
        <w:rPr>
          <w:rFonts w:cs="Arial"/>
          <w:sz w:val="22"/>
          <w:szCs w:val="22"/>
        </w:rPr>
        <w:t>Instituto de Telecomunicações</w:t>
      </w:r>
      <w:r w:rsidRPr="008B6140">
        <w:rPr>
          <w:rFonts w:cs="Arial"/>
          <w:sz w:val="22"/>
          <w:szCs w:val="22"/>
        </w:rPr>
        <w:tab/>
        <w:t>(Abdelgader Abdalla)</w:t>
      </w:r>
    </w:p>
    <w:p w14:paraId="3233997C" w14:textId="364C494C" w:rsidR="006116A2" w:rsidRPr="008B6140" w:rsidRDefault="006116A2" w:rsidP="006116A2">
      <w:pPr>
        <w:tabs>
          <w:tab w:val="clear" w:pos="9270"/>
        </w:tabs>
        <w:ind w:left="3600" w:hanging="3600"/>
        <w:rPr>
          <w:rFonts w:cs="Arial"/>
          <w:sz w:val="22"/>
          <w:szCs w:val="22"/>
        </w:rPr>
      </w:pPr>
      <w:r w:rsidRPr="008B6140">
        <w:rPr>
          <w:rFonts w:cs="Arial"/>
          <w:sz w:val="22"/>
          <w:szCs w:val="22"/>
        </w:rPr>
        <w:t>Intel Corporation</w:t>
      </w:r>
      <w:r w:rsidRPr="008B6140">
        <w:rPr>
          <w:rFonts w:cs="Arial"/>
          <w:sz w:val="22"/>
          <w:szCs w:val="22"/>
        </w:rPr>
        <w:tab/>
        <w:t>Hsinho Wu*, Michael Mirmak</w:t>
      </w:r>
      <w:r w:rsidR="00243D4E">
        <w:rPr>
          <w:rFonts w:cs="Arial"/>
          <w:sz w:val="22"/>
          <w:szCs w:val="22"/>
        </w:rPr>
        <w:t>*</w:t>
      </w:r>
      <w:r w:rsidRPr="008B6140">
        <w:rPr>
          <w:rFonts w:cs="Arial"/>
          <w:sz w:val="22"/>
          <w:szCs w:val="22"/>
        </w:rPr>
        <w:t>, Adrien Auge</w:t>
      </w:r>
    </w:p>
    <w:p w14:paraId="0093FF52"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Fernando Mendoza, Taeyoung Kim, Wendem Beyene</w:t>
      </w:r>
    </w:p>
    <w:p w14:paraId="48B69506"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Oleg Mikulchenko, Nhan Phan, Ifiok Umoh</w:t>
      </w:r>
    </w:p>
    <w:p w14:paraId="1F7FF5C7"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Subas Bastola, Kinger Cai</w:t>
      </w:r>
    </w:p>
    <w:p w14:paraId="0B049622" w14:textId="77777777" w:rsidR="006116A2" w:rsidRPr="008B6140" w:rsidRDefault="006116A2" w:rsidP="006116A2">
      <w:pPr>
        <w:tabs>
          <w:tab w:val="clear" w:pos="9270"/>
        </w:tabs>
        <w:ind w:left="3600" w:hanging="3600"/>
        <w:rPr>
          <w:rFonts w:cs="Arial"/>
          <w:sz w:val="22"/>
          <w:szCs w:val="22"/>
        </w:rPr>
      </w:pPr>
      <w:r w:rsidRPr="008B6140">
        <w:rPr>
          <w:rFonts w:cs="Arial"/>
          <w:sz w:val="22"/>
          <w:szCs w:val="22"/>
        </w:rPr>
        <w:t>Keysight Technologies</w:t>
      </w:r>
      <w:r w:rsidRPr="008B6140">
        <w:rPr>
          <w:rFonts w:cs="Arial"/>
          <w:sz w:val="22"/>
          <w:szCs w:val="22"/>
        </w:rPr>
        <w:tab/>
        <w:t>Radek Biernacki*, Hee-Soo Lee, Todd Bermensolo</w:t>
      </w:r>
    </w:p>
    <w:p w14:paraId="4A004ABA"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Graham Riley, Pegah Alavi, Fangyi Rao</w:t>
      </w:r>
    </w:p>
    <w:p w14:paraId="083F9A24"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Stephen Slater</w:t>
      </w:r>
    </w:p>
    <w:p w14:paraId="0B08FF05" w14:textId="14B26981" w:rsidR="006116A2" w:rsidRPr="008B6140" w:rsidRDefault="006116A2" w:rsidP="006116A2">
      <w:pPr>
        <w:tabs>
          <w:tab w:val="clear" w:pos="9270"/>
        </w:tabs>
        <w:rPr>
          <w:rFonts w:cs="Arial"/>
          <w:sz w:val="22"/>
          <w:szCs w:val="22"/>
        </w:rPr>
      </w:pPr>
      <w:r w:rsidRPr="008B6140">
        <w:rPr>
          <w:rFonts w:cs="Arial"/>
          <w:sz w:val="22"/>
          <w:szCs w:val="22"/>
        </w:rPr>
        <w:t>Marvell</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Steve Parker</w:t>
      </w:r>
      <w:r w:rsidR="00467E99">
        <w:rPr>
          <w:rFonts w:cs="Arial"/>
          <w:sz w:val="22"/>
          <w:szCs w:val="22"/>
        </w:rPr>
        <w:t>*</w:t>
      </w:r>
      <w:r w:rsidRPr="008B6140">
        <w:rPr>
          <w:rFonts w:cs="Arial"/>
          <w:sz w:val="22"/>
          <w:szCs w:val="22"/>
        </w:rPr>
        <w:t>, Johann Nittmann, Shaowu Huang</w:t>
      </w:r>
    </w:p>
    <w:p w14:paraId="732C0F2C" w14:textId="6282A66B" w:rsidR="006116A2" w:rsidRDefault="006116A2" w:rsidP="006116A2">
      <w:pPr>
        <w:tabs>
          <w:tab w:val="clear" w:pos="9270"/>
        </w:tabs>
        <w:rPr>
          <w:rFonts w:cs="Arial"/>
          <w:sz w:val="22"/>
          <w:szCs w:val="22"/>
        </w:rPr>
      </w:pPr>
      <w:r w:rsidRPr="008B6140">
        <w:rPr>
          <w:rFonts w:cs="Arial"/>
          <w:sz w:val="22"/>
          <w:szCs w:val="22"/>
        </w:rPr>
        <w:t>Maxim Integrated</w:t>
      </w:r>
      <w:r w:rsidRPr="008B6140">
        <w:rPr>
          <w:rFonts w:cs="Arial"/>
          <w:sz w:val="22"/>
          <w:szCs w:val="22"/>
        </w:rPr>
        <w:tab/>
      </w:r>
      <w:r w:rsidRPr="008B6140">
        <w:rPr>
          <w:rFonts w:cs="Arial"/>
          <w:sz w:val="22"/>
          <w:szCs w:val="22"/>
        </w:rPr>
        <w:tab/>
      </w:r>
      <w:r w:rsidRPr="008B6140">
        <w:rPr>
          <w:rFonts w:cs="Arial"/>
          <w:sz w:val="22"/>
          <w:szCs w:val="22"/>
        </w:rPr>
        <w:tab/>
        <w:t>Joe Engert, Charles Ganal, Dzung Tran, Yan Liang</w:t>
      </w:r>
    </w:p>
    <w:p w14:paraId="493749A9" w14:textId="22386B12" w:rsidR="00467E99" w:rsidRPr="008B6140" w:rsidRDefault="00467E99"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w:t>
      </w:r>
      <w:r>
        <w:rPr>
          <w:rFonts w:cs="Arial"/>
          <w:sz w:val="22"/>
          <w:szCs w:val="22"/>
        </w:rPr>
        <w:t>Tushar Pandey*</w:t>
      </w:r>
    </w:p>
    <w:p w14:paraId="7C4EF933" w14:textId="77777777" w:rsidR="006116A2" w:rsidRPr="008B6140" w:rsidRDefault="006116A2" w:rsidP="006116A2">
      <w:pPr>
        <w:tabs>
          <w:tab w:val="clear" w:pos="9270"/>
        </w:tabs>
        <w:rPr>
          <w:rFonts w:cs="Arial"/>
          <w:sz w:val="22"/>
          <w:szCs w:val="22"/>
        </w:rPr>
      </w:pPr>
      <w:r w:rsidRPr="008B6140">
        <w:rPr>
          <w:rFonts w:cs="Arial"/>
          <w:sz w:val="22"/>
          <w:szCs w:val="22"/>
        </w:rPr>
        <w:t>Mentor, A Siemens Business</w:t>
      </w:r>
      <w:r w:rsidRPr="008B6140">
        <w:rPr>
          <w:rFonts w:cs="Arial"/>
          <w:sz w:val="22"/>
          <w:szCs w:val="22"/>
        </w:rPr>
        <w:tab/>
      </w:r>
      <w:r w:rsidRPr="008B6140">
        <w:rPr>
          <w:rFonts w:cs="Arial"/>
          <w:sz w:val="22"/>
          <w:szCs w:val="22"/>
        </w:rPr>
        <w:tab/>
        <w:t>Arpad Muranyi*, Raj Raghuram, Todd Westerhoff</w:t>
      </w:r>
    </w:p>
    <w:p w14:paraId="7CBB2138" w14:textId="77777777"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Weston Beal</w:t>
      </w:r>
    </w:p>
    <w:p w14:paraId="31F65FC0" w14:textId="77777777" w:rsidR="006116A2" w:rsidRPr="008B6140" w:rsidRDefault="006116A2" w:rsidP="006116A2">
      <w:pPr>
        <w:tabs>
          <w:tab w:val="clear" w:pos="9270"/>
        </w:tabs>
        <w:rPr>
          <w:rFonts w:cs="Arial"/>
          <w:sz w:val="22"/>
          <w:szCs w:val="22"/>
        </w:rPr>
      </w:pPr>
      <w:r w:rsidRPr="008B6140">
        <w:rPr>
          <w:rFonts w:cs="Arial"/>
          <w:sz w:val="22"/>
          <w:szCs w:val="22"/>
        </w:rPr>
        <w:t>Micron Technology</w:t>
      </w:r>
      <w:r w:rsidRPr="008B6140">
        <w:rPr>
          <w:rFonts w:cs="Arial"/>
          <w:sz w:val="22"/>
          <w:szCs w:val="22"/>
        </w:rPr>
        <w:tab/>
      </w:r>
      <w:r w:rsidRPr="008B6140">
        <w:rPr>
          <w:rFonts w:cs="Arial"/>
          <w:sz w:val="22"/>
          <w:szCs w:val="22"/>
        </w:rPr>
        <w:tab/>
      </w:r>
      <w:r w:rsidRPr="008B6140">
        <w:rPr>
          <w:rFonts w:cs="Arial"/>
          <w:sz w:val="22"/>
          <w:szCs w:val="22"/>
        </w:rPr>
        <w:tab/>
        <w:t>Randy Wolff*, Justin Butterfield, Larry Smith</w:t>
      </w:r>
    </w:p>
    <w:p w14:paraId="53C40CB6"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Vijay Kanagachalam</w:t>
      </w:r>
    </w:p>
    <w:p w14:paraId="2328724B" w14:textId="77777777" w:rsidR="006116A2" w:rsidRPr="008B6140" w:rsidRDefault="006116A2" w:rsidP="006116A2">
      <w:pPr>
        <w:tabs>
          <w:tab w:val="clear" w:pos="9270"/>
        </w:tabs>
        <w:rPr>
          <w:rFonts w:cs="Arial"/>
          <w:sz w:val="22"/>
          <w:szCs w:val="22"/>
        </w:rPr>
      </w:pPr>
      <w:r w:rsidRPr="008B6140">
        <w:rPr>
          <w:rFonts w:cs="Arial"/>
          <w:sz w:val="22"/>
          <w:szCs w:val="22"/>
        </w:rPr>
        <w:t>MST EMC Lab</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Chulsoon Hwang, Anfeng Huang, Bo Pu, Jiayi He</w:t>
      </w:r>
    </w:p>
    <w:p w14:paraId="61B5685B" w14:textId="77777777" w:rsidR="006116A2" w:rsidRPr="008B6140" w:rsidRDefault="006116A2" w:rsidP="006116A2">
      <w:pPr>
        <w:tabs>
          <w:tab w:val="clear" w:pos="9270"/>
        </w:tabs>
        <w:ind w:left="3600"/>
        <w:rPr>
          <w:rFonts w:cs="Arial"/>
          <w:sz w:val="22"/>
          <w:szCs w:val="22"/>
        </w:rPr>
      </w:pPr>
      <w:r w:rsidRPr="008B6140">
        <w:rPr>
          <w:rFonts w:cs="Arial"/>
          <w:sz w:val="22"/>
          <w:szCs w:val="22"/>
        </w:rPr>
        <w:t xml:space="preserve">  Yin Sun</w:t>
      </w:r>
    </w:p>
    <w:p w14:paraId="07716558" w14:textId="77777777" w:rsidR="006116A2" w:rsidRPr="008B6140" w:rsidRDefault="006116A2" w:rsidP="006116A2">
      <w:pPr>
        <w:tabs>
          <w:tab w:val="clear" w:pos="9270"/>
        </w:tabs>
        <w:rPr>
          <w:rFonts w:cs="Arial"/>
          <w:sz w:val="22"/>
          <w:szCs w:val="22"/>
        </w:rPr>
      </w:pPr>
      <w:r w:rsidRPr="008B6140">
        <w:rPr>
          <w:rFonts w:cs="Arial"/>
          <w:sz w:val="22"/>
          <w:szCs w:val="22"/>
        </w:rPr>
        <w:t>NXP</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John Burnett</w:t>
      </w:r>
    </w:p>
    <w:p w14:paraId="2449A53B" w14:textId="77777777" w:rsidR="006116A2" w:rsidRPr="008B6140" w:rsidRDefault="006116A2" w:rsidP="006116A2">
      <w:pPr>
        <w:tabs>
          <w:tab w:val="clear" w:pos="9270"/>
        </w:tabs>
        <w:rPr>
          <w:rFonts w:cs="Arial"/>
          <w:sz w:val="22"/>
          <w:szCs w:val="22"/>
        </w:rPr>
      </w:pPr>
      <w:r w:rsidRPr="008B6140">
        <w:rPr>
          <w:rFonts w:cs="Arial"/>
          <w:sz w:val="22"/>
          <w:szCs w:val="22"/>
        </w:rPr>
        <w:t>SerDesDesign.com</w:t>
      </w:r>
      <w:r w:rsidRPr="008B6140">
        <w:rPr>
          <w:rFonts w:cs="Arial"/>
          <w:sz w:val="22"/>
          <w:szCs w:val="22"/>
        </w:rPr>
        <w:tab/>
      </w:r>
      <w:r w:rsidRPr="008B6140">
        <w:rPr>
          <w:rFonts w:cs="Arial"/>
          <w:sz w:val="22"/>
          <w:szCs w:val="22"/>
        </w:rPr>
        <w:tab/>
      </w:r>
      <w:r w:rsidRPr="008B6140">
        <w:rPr>
          <w:rFonts w:cs="Arial"/>
          <w:sz w:val="22"/>
          <w:szCs w:val="22"/>
        </w:rPr>
        <w:tab/>
        <w:t>John Baprawski</w:t>
      </w:r>
    </w:p>
    <w:p w14:paraId="38548E1E" w14:textId="1B864146" w:rsidR="006116A2" w:rsidRPr="008B6140" w:rsidRDefault="006116A2" w:rsidP="006116A2">
      <w:pPr>
        <w:tabs>
          <w:tab w:val="clear" w:pos="9270"/>
        </w:tabs>
        <w:rPr>
          <w:rFonts w:cs="Arial"/>
          <w:sz w:val="22"/>
          <w:szCs w:val="22"/>
        </w:rPr>
      </w:pPr>
      <w:r w:rsidRPr="008B6140">
        <w:rPr>
          <w:rFonts w:cs="Arial"/>
          <w:sz w:val="22"/>
          <w:szCs w:val="22"/>
        </w:rPr>
        <w:t>SiSoft (MathWorks)</w:t>
      </w:r>
      <w:r w:rsidRPr="008B6140">
        <w:rPr>
          <w:rFonts w:cs="Arial"/>
          <w:sz w:val="22"/>
          <w:szCs w:val="22"/>
        </w:rPr>
        <w:tab/>
      </w:r>
      <w:r w:rsidRPr="008B6140">
        <w:rPr>
          <w:rFonts w:cs="Arial"/>
          <w:sz w:val="22"/>
          <w:szCs w:val="22"/>
        </w:rPr>
        <w:tab/>
      </w:r>
      <w:r w:rsidRPr="008B6140">
        <w:rPr>
          <w:rFonts w:cs="Arial"/>
          <w:sz w:val="22"/>
          <w:szCs w:val="22"/>
        </w:rPr>
        <w:tab/>
        <w:t>Mike LaBonte*, Walter Katz, Graham Kus</w:t>
      </w:r>
    </w:p>
    <w:p w14:paraId="1EDCEBE4" w14:textId="77777777" w:rsidR="006116A2" w:rsidRPr="008B6140" w:rsidRDefault="006116A2" w:rsidP="006116A2">
      <w:pPr>
        <w:tabs>
          <w:tab w:val="clear" w:pos="9270"/>
        </w:tabs>
        <w:rPr>
          <w:rFonts w:cs="Arial"/>
          <w:sz w:val="22"/>
          <w:szCs w:val="22"/>
        </w:rPr>
      </w:pPr>
      <w:r w:rsidRPr="008B6140">
        <w:rPr>
          <w:rFonts w:cs="Arial"/>
          <w:sz w:val="22"/>
          <w:szCs w:val="22"/>
        </w:rPr>
        <w:t>Synopsys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Ted Mido*, Andy Tai</w:t>
      </w:r>
    </w:p>
    <w:p w14:paraId="1C525F40" w14:textId="77777777" w:rsidR="006116A2" w:rsidRPr="008B6140" w:rsidRDefault="006116A2" w:rsidP="006116A2">
      <w:pPr>
        <w:tabs>
          <w:tab w:val="clear" w:pos="9270"/>
        </w:tabs>
        <w:rPr>
          <w:rFonts w:cs="Arial"/>
          <w:sz w:val="22"/>
          <w:szCs w:val="22"/>
        </w:rPr>
      </w:pPr>
      <w:r w:rsidRPr="008B6140">
        <w:rPr>
          <w:rFonts w:cs="Arial"/>
          <w:sz w:val="22"/>
          <w:szCs w:val="22"/>
        </w:rPr>
        <w:lastRenderedPageBreak/>
        <w:t>Teraspeed Labs</w:t>
      </w:r>
      <w:r w:rsidRPr="008B6140">
        <w:rPr>
          <w:rFonts w:cs="Arial"/>
          <w:sz w:val="22"/>
          <w:szCs w:val="22"/>
        </w:rPr>
        <w:tab/>
      </w:r>
      <w:r w:rsidRPr="008B6140">
        <w:rPr>
          <w:rFonts w:cs="Arial"/>
          <w:sz w:val="22"/>
          <w:szCs w:val="22"/>
        </w:rPr>
        <w:tab/>
      </w:r>
      <w:r w:rsidRPr="008B6140">
        <w:rPr>
          <w:rFonts w:cs="Arial"/>
          <w:sz w:val="22"/>
          <w:szCs w:val="22"/>
        </w:rPr>
        <w:tab/>
        <w:t>Bob Ross*</w:t>
      </w:r>
    </w:p>
    <w:p w14:paraId="1F1CD06D" w14:textId="77777777" w:rsidR="006116A2" w:rsidRPr="008B6140" w:rsidRDefault="006116A2" w:rsidP="006116A2">
      <w:pPr>
        <w:tabs>
          <w:tab w:val="clear" w:pos="9270"/>
        </w:tabs>
        <w:rPr>
          <w:rFonts w:cs="Arial"/>
          <w:sz w:val="22"/>
          <w:szCs w:val="22"/>
        </w:rPr>
      </w:pPr>
      <w:r w:rsidRPr="008B6140">
        <w:rPr>
          <w:rFonts w:cs="Arial"/>
          <w:sz w:val="22"/>
          <w:szCs w:val="22"/>
        </w:rPr>
        <w:t>Xilinx</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Ravindra Gali</w:t>
      </w:r>
    </w:p>
    <w:p w14:paraId="2F74A596" w14:textId="77777777" w:rsidR="006116A2" w:rsidRPr="008B6140" w:rsidRDefault="006116A2" w:rsidP="006116A2">
      <w:pPr>
        <w:tabs>
          <w:tab w:val="clear" w:pos="9270"/>
        </w:tabs>
        <w:rPr>
          <w:rFonts w:cs="Arial"/>
          <w:sz w:val="22"/>
          <w:szCs w:val="22"/>
        </w:rPr>
      </w:pPr>
      <w:r w:rsidRPr="008B6140">
        <w:rPr>
          <w:rFonts w:cs="Arial"/>
          <w:sz w:val="22"/>
          <w:szCs w:val="22"/>
        </w:rPr>
        <w:t>ZTE Corporation</w:t>
      </w:r>
      <w:r w:rsidRPr="008B6140">
        <w:rPr>
          <w:rFonts w:cs="Arial"/>
          <w:sz w:val="22"/>
          <w:szCs w:val="22"/>
        </w:rPr>
        <w:tab/>
      </w:r>
      <w:r w:rsidRPr="008B6140">
        <w:rPr>
          <w:rFonts w:cs="Arial"/>
          <w:sz w:val="22"/>
          <w:szCs w:val="22"/>
        </w:rPr>
        <w:tab/>
      </w:r>
      <w:r w:rsidRPr="008B6140">
        <w:rPr>
          <w:rFonts w:cs="Arial"/>
          <w:sz w:val="22"/>
          <w:szCs w:val="22"/>
        </w:rPr>
        <w:tab/>
        <w:t>(Shunlin Zhu)</w:t>
      </w:r>
    </w:p>
    <w:p w14:paraId="290149FA" w14:textId="77777777" w:rsidR="006116A2" w:rsidRPr="008B6140" w:rsidRDefault="006116A2" w:rsidP="006116A2">
      <w:pPr>
        <w:tabs>
          <w:tab w:val="clear" w:pos="9270"/>
        </w:tabs>
        <w:rPr>
          <w:rFonts w:cs="Arial"/>
          <w:sz w:val="22"/>
          <w:szCs w:val="22"/>
        </w:rPr>
      </w:pPr>
      <w:r w:rsidRPr="008B6140">
        <w:rPr>
          <w:rFonts w:cs="Arial"/>
          <w:sz w:val="22"/>
          <w:szCs w:val="22"/>
        </w:rPr>
        <w:t>Zuken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Michael Schäder, Kazunari Koga</w:t>
      </w:r>
    </w:p>
    <w:p w14:paraId="317FD789" w14:textId="77777777" w:rsidR="006116A2" w:rsidRPr="008B6140" w:rsidRDefault="006116A2" w:rsidP="006116A2">
      <w:pPr>
        <w:tabs>
          <w:tab w:val="clear" w:pos="9270"/>
          <w:tab w:val="left" w:pos="720"/>
          <w:tab w:val="left" w:pos="1440"/>
          <w:tab w:val="left" w:pos="2160"/>
          <w:tab w:val="left" w:pos="2880"/>
          <w:tab w:val="left" w:pos="3600"/>
          <w:tab w:val="left" w:pos="4320"/>
          <w:tab w:val="left" w:pos="6180"/>
        </w:tabs>
        <w:rPr>
          <w:rFonts w:cs="Arial"/>
          <w:b/>
          <w:sz w:val="22"/>
          <w:szCs w:val="22"/>
        </w:rPr>
      </w:pPr>
      <w:r w:rsidRPr="008B6140">
        <w:rPr>
          <w:rFonts w:cs="Arial"/>
          <w:sz w:val="22"/>
          <w:szCs w:val="22"/>
        </w:rPr>
        <w:t xml:space="preserve">  Zuken USA</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Lance Wang*</w:t>
      </w:r>
      <w:r w:rsidRPr="008B6140">
        <w:rPr>
          <w:rFonts w:cs="Arial"/>
          <w:sz w:val="22"/>
          <w:szCs w:val="22"/>
        </w:rPr>
        <w:tab/>
      </w:r>
    </w:p>
    <w:p w14:paraId="107C62D6" w14:textId="77777777" w:rsidR="006116A2" w:rsidRPr="008B6140" w:rsidRDefault="006116A2" w:rsidP="006116A2">
      <w:pPr>
        <w:tabs>
          <w:tab w:val="clear" w:pos="9270"/>
        </w:tabs>
        <w:rPr>
          <w:rFonts w:cs="Arial"/>
          <w:b/>
          <w:sz w:val="22"/>
          <w:szCs w:val="22"/>
        </w:rPr>
      </w:pPr>
    </w:p>
    <w:p w14:paraId="0EE86AD6" w14:textId="77777777" w:rsidR="006116A2" w:rsidRPr="008B6140" w:rsidRDefault="006116A2" w:rsidP="006116A2">
      <w:pPr>
        <w:tabs>
          <w:tab w:val="clear" w:pos="9270"/>
        </w:tabs>
        <w:rPr>
          <w:rFonts w:cs="Arial"/>
          <w:b/>
          <w:sz w:val="22"/>
          <w:szCs w:val="22"/>
        </w:rPr>
      </w:pPr>
    </w:p>
    <w:p w14:paraId="055744F9" w14:textId="77777777" w:rsidR="006116A2" w:rsidRPr="008B6140" w:rsidRDefault="006116A2" w:rsidP="006116A2">
      <w:pPr>
        <w:tabs>
          <w:tab w:val="clear" w:pos="9270"/>
        </w:tabs>
        <w:rPr>
          <w:sz w:val="22"/>
          <w:szCs w:val="22"/>
        </w:rPr>
      </w:pPr>
      <w:r w:rsidRPr="008B6140">
        <w:rPr>
          <w:rFonts w:cs="Arial"/>
          <w:b/>
          <w:sz w:val="22"/>
          <w:szCs w:val="22"/>
        </w:rPr>
        <w:t>OTHER PARTICIPANTS IN 2020</w:t>
      </w:r>
    </w:p>
    <w:p w14:paraId="7FFDC4E4" w14:textId="77777777" w:rsidR="006116A2" w:rsidRPr="008B6140" w:rsidRDefault="006116A2" w:rsidP="006116A2">
      <w:pPr>
        <w:tabs>
          <w:tab w:val="clear" w:pos="9270"/>
        </w:tabs>
        <w:rPr>
          <w:rFonts w:cs="Arial"/>
          <w:sz w:val="22"/>
          <w:szCs w:val="22"/>
        </w:rPr>
      </w:pPr>
      <w:r w:rsidRPr="008B6140">
        <w:rPr>
          <w:rFonts w:cs="Arial"/>
          <w:sz w:val="22"/>
          <w:szCs w:val="22"/>
        </w:rPr>
        <w:t>Accton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Tariq Abou-Jeyab</w:t>
      </w:r>
    </w:p>
    <w:p w14:paraId="4577671F" w14:textId="0882D1E1" w:rsidR="006116A2" w:rsidRPr="008B6140" w:rsidRDefault="006116A2" w:rsidP="006116A2">
      <w:pPr>
        <w:tabs>
          <w:tab w:val="clear" w:pos="9270"/>
        </w:tabs>
        <w:rPr>
          <w:rFonts w:cs="Arial"/>
          <w:sz w:val="22"/>
          <w:szCs w:val="22"/>
        </w:rPr>
      </w:pPr>
      <w:r w:rsidRPr="008B6140">
        <w:rPr>
          <w:rFonts w:cs="Arial"/>
          <w:sz w:val="22"/>
          <w:szCs w:val="22"/>
        </w:rPr>
        <w:t>Achronix Semiconductor</w:t>
      </w:r>
      <w:r w:rsidRPr="008B6140">
        <w:rPr>
          <w:rFonts w:cs="Arial"/>
          <w:sz w:val="22"/>
          <w:szCs w:val="22"/>
        </w:rPr>
        <w:tab/>
      </w:r>
      <w:r w:rsidRPr="008B6140">
        <w:rPr>
          <w:rFonts w:cs="Arial"/>
          <w:sz w:val="22"/>
          <w:szCs w:val="22"/>
        </w:rPr>
        <w:tab/>
        <w:t>Hansel Dsilva</w:t>
      </w:r>
    </w:p>
    <w:p w14:paraId="10BBF9B0" w14:textId="77777777" w:rsidR="006116A2" w:rsidRPr="008B6140" w:rsidRDefault="006116A2" w:rsidP="006116A2">
      <w:pPr>
        <w:tabs>
          <w:tab w:val="clear" w:pos="9270"/>
        </w:tabs>
        <w:rPr>
          <w:rFonts w:cs="Arial"/>
          <w:sz w:val="22"/>
          <w:szCs w:val="22"/>
        </w:rPr>
      </w:pPr>
      <w:r w:rsidRPr="008B6140">
        <w:rPr>
          <w:rFonts w:cs="Arial"/>
          <w:sz w:val="22"/>
          <w:szCs w:val="22"/>
        </w:rPr>
        <w:t>Amazon Lab126</w:t>
      </w:r>
      <w:r w:rsidRPr="008B6140">
        <w:rPr>
          <w:rFonts w:cs="Arial"/>
          <w:sz w:val="22"/>
          <w:szCs w:val="22"/>
        </w:rPr>
        <w:tab/>
      </w:r>
      <w:r w:rsidRPr="008B6140">
        <w:rPr>
          <w:rFonts w:cs="Arial"/>
          <w:sz w:val="22"/>
          <w:szCs w:val="22"/>
        </w:rPr>
        <w:tab/>
      </w:r>
      <w:r w:rsidRPr="008B6140">
        <w:rPr>
          <w:rFonts w:cs="Arial"/>
          <w:sz w:val="22"/>
          <w:szCs w:val="22"/>
        </w:rPr>
        <w:tab/>
        <w:t>John Yan</w:t>
      </w:r>
    </w:p>
    <w:p w14:paraId="16669E38" w14:textId="77777777" w:rsidR="006116A2" w:rsidRPr="008B6140" w:rsidRDefault="006116A2" w:rsidP="006116A2">
      <w:pPr>
        <w:tabs>
          <w:tab w:val="clear" w:pos="9270"/>
        </w:tabs>
        <w:rPr>
          <w:sz w:val="22"/>
          <w:szCs w:val="22"/>
        </w:rPr>
      </w:pPr>
      <w:r w:rsidRPr="008B6140">
        <w:rPr>
          <w:sz w:val="22"/>
          <w:szCs w:val="22"/>
        </w:rPr>
        <w:t>Apollo Giken Co.</w:t>
      </w:r>
      <w:r w:rsidRPr="008B6140">
        <w:rPr>
          <w:sz w:val="22"/>
          <w:szCs w:val="22"/>
        </w:rPr>
        <w:tab/>
      </w:r>
      <w:r w:rsidRPr="008B6140">
        <w:rPr>
          <w:sz w:val="22"/>
          <w:szCs w:val="22"/>
        </w:rPr>
        <w:tab/>
      </w:r>
      <w:r w:rsidRPr="008B6140">
        <w:rPr>
          <w:sz w:val="22"/>
          <w:szCs w:val="22"/>
        </w:rPr>
        <w:tab/>
        <w:t>Satoshi Endo</w:t>
      </w:r>
    </w:p>
    <w:p w14:paraId="79D0968B" w14:textId="77777777" w:rsidR="006116A2" w:rsidRPr="008B6140" w:rsidRDefault="006116A2" w:rsidP="006116A2">
      <w:pPr>
        <w:tabs>
          <w:tab w:val="clear" w:pos="9270"/>
        </w:tabs>
        <w:rPr>
          <w:sz w:val="22"/>
          <w:szCs w:val="22"/>
        </w:rPr>
      </w:pPr>
      <w:r w:rsidRPr="008B6140">
        <w:rPr>
          <w:sz w:val="22"/>
          <w:szCs w:val="22"/>
        </w:rPr>
        <w:t>Apple</w:t>
      </w:r>
      <w:r w:rsidRPr="008B6140">
        <w:rPr>
          <w:sz w:val="22"/>
          <w:szCs w:val="22"/>
        </w:rPr>
        <w:tab/>
      </w:r>
      <w:r w:rsidRPr="008B6140">
        <w:rPr>
          <w:sz w:val="22"/>
          <w:szCs w:val="22"/>
        </w:rPr>
        <w:tab/>
      </w:r>
      <w:r w:rsidRPr="008B6140">
        <w:rPr>
          <w:sz w:val="22"/>
          <w:szCs w:val="22"/>
        </w:rPr>
        <w:tab/>
      </w:r>
      <w:r w:rsidRPr="008B6140">
        <w:rPr>
          <w:sz w:val="22"/>
          <w:szCs w:val="22"/>
        </w:rPr>
        <w:tab/>
      </w:r>
      <w:r w:rsidRPr="008B6140">
        <w:rPr>
          <w:sz w:val="22"/>
          <w:szCs w:val="22"/>
        </w:rPr>
        <w:tab/>
        <w:t>Jin Shi, Jun Xu</w:t>
      </w:r>
    </w:p>
    <w:p w14:paraId="522C4848" w14:textId="77777777" w:rsidR="006116A2" w:rsidRPr="008B6140" w:rsidRDefault="006116A2" w:rsidP="006116A2">
      <w:pPr>
        <w:tabs>
          <w:tab w:val="clear" w:pos="9270"/>
        </w:tabs>
        <w:rPr>
          <w:sz w:val="22"/>
          <w:szCs w:val="22"/>
        </w:rPr>
      </w:pPr>
      <w:r w:rsidRPr="008B6140">
        <w:rPr>
          <w:sz w:val="22"/>
          <w:szCs w:val="22"/>
        </w:rPr>
        <w:t>Aurora Innovation</w:t>
      </w:r>
      <w:r w:rsidRPr="008B6140">
        <w:rPr>
          <w:sz w:val="22"/>
          <w:szCs w:val="22"/>
        </w:rPr>
        <w:tab/>
      </w:r>
      <w:r w:rsidRPr="008B6140">
        <w:rPr>
          <w:sz w:val="22"/>
          <w:szCs w:val="22"/>
        </w:rPr>
        <w:tab/>
      </w:r>
      <w:r w:rsidRPr="008B6140">
        <w:rPr>
          <w:sz w:val="22"/>
          <w:szCs w:val="22"/>
        </w:rPr>
        <w:tab/>
        <w:t>Jianming Li</w:t>
      </w:r>
    </w:p>
    <w:p w14:paraId="07DDE0AE" w14:textId="77777777" w:rsidR="006116A2" w:rsidRPr="008B6140" w:rsidRDefault="006116A2" w:rsidP="006116A2">
      <w:pPr>
        <w:tabs>
          <w:tab w:val="clear" w:pos="9270"/>
        </w:tabs>
        <w:rPr>
          <w:sz w:val="22"/>
          <w:szCs w:val="22"/>
        </w:rPr>
      </w:pPr>
      <w:r w:rsidRPr="008B6140">
        <w:rPr>
          <w:sz w:val="22"/>
          <w:szCs w:val="22"/>
        </w:rPr>
        <w:t>ARRL (IEEE EMC)</w:t>
      </w:r>
      <w:r w:rsidRPr="008B6140">
        <w:rPr>
          <w:sz w:val="22"/>
          <w:szCs w:val="22"/>
        </w:rPr>
        <w:tab/>
      </w:r>
      <w:r w:rsidRPr="008B6140">
        <w:rPr>
          <w:sz w:val="22"/>
          <w:szCs w:val="22"/>
        </w:rPr>
        <w:tab/>
      </w:r>
      <w:r w:rsidRPr="008B6140">
        <w:rPr>
          <w:sz w:val="22"/>
          <w:szCs w:val="22"/>
        </w:rPr>
        <w:tab/>
        <w:t>Ed Hare</w:t>
      </w:r>
    </w:p>
    <w:p w14:paraId="6601239D" w14:textId="77777777" w:rsidR="006116A2" w:rsidRPr="008B6140" w:rsidRDefault="006116A2" w:rsidP="006116A2">
      <w:pPr>
        <w:tabs>
          <w:tab w:val="clear" w:pos="9270"/>
        </w:tabs>
        <w:rPr>
          <w:sz w:val="22"/>
          <w:szCs w:val="22"/>
        </w:rPr>
      </w:pPr>
      <w:r w:rsidRPr="008B6140">
        <w:rPr>
          <w:sz w:val="22"/>
          <w:szCs w:val="22"/>
        </w:rPr>
        <w:t>Christie Digital Systems</w:t>
      </w:r>
      <w:r w:rsidRPr="008B6140">
        <w:rPr>
          <w:sz w:val="22"/>
          <w:szCs w:val="22"/>
        </w:rPr>
        <w:tab/>
      </w:r>
      <w:r w:rsidRPr="008B6140">
        <w:rPr>
          <w:sz w:val="22"/>
          <w:szCs w:val="22"/>
        </w:rPr>
        <w:tab/>
        <w:t>Mingchang Wang</w:t>
      </w:r>
    </w:p>
    <w:p w14:paraId="54C024E9" w14:textId="77777777" w:rsidR="006116A2" w:rsidRPr="008B6140" w:rsidRDefault="006116A2" w:rsidP="006116A2">
      <w:pPr>
        <w:tabs>
          <w:tab w:val="clear" w:pos="9270"/>
        </w:tabs>
        <w:rPr>
          <w:sz w:val="22"/>
          <w:szCs w:val="22"/>
        </w:rPr>
      </w:pPr>
      <w:r w:rsidRPr="008B6140">
        <w:rPr>
          <w:sz w:val="22"/>
          <w:szCs w:val="22"/>
        </w:rPr>
        <w:t>Ciena</w:t>
      </w:r>
      <w:r w:rsidRPr="008B6140">
        <w:rPr>
          <w:sz w:val="22"/>
          <w:szCs w:val="22"/>
        </w:rPr>
        <w:tab/>
      </w:r>
      <w:r w:rsidRPr="008B6140">
        <w:rPr>
          <w:sz w:val="22"/>
          <w:szCs w:val="22"/>
        </w:rPr>
        <w:tab/>
      </w:r>
      <w:r w:rsidRPr="008B6140">
        <w:rPr>
          <w:sz w:val="22"/>
          <w:szCs w:val="22"/>
        </w:rPr>
        <w:tab/>
      </w:r>
      <w:r w:rsidRPr="008B6140">
        <w:rPr>
          <w:sz w:val="22"/>
          <w:szCs w:val="22"/>
        </w:rPr>
        <w:tab/>
      </w:r>
      <w:r w:rsidRPr="008B6140">
        <w:rPr>
          <w:sz w:val="22"/>
          <w:szCs w:val="22"/>
        </w:rPr>
        <w:tab/>
        <w:t>Kaisheng Hu</w:t>
      </w:r>
    </w:p>
    <w:p w14:paraId="6A54E78B" w14:textId="77777777" w:rsidR="006116A2" w:rsidRPr="008B6140" w:rsidRDefault="006116A2" w:rsidP="006116A2">
      <w:pPr>
        <w:tabs>
          <w:tab w:val="clear" w:pos="9270"/>
        </w:tabs>
        <w:rPr>
          <w:sz w:val="22"/>
          <w:szCs w:val="22"/>
        </w:rPr>
      </w:pPr>
      <w:r w:rsidRPr="008B6140">
        <w:rPr>
          <w:sz w:val="22"/>
          <w:szCs w:val="22"/>
        </w:rPr>
        <w:t xml:space="preserve">De Montfort University (IEEE EMC) </w:t>
      </w:r>
      <w:r w:rsidRPr="008B6140">
        <w:rPr>
          <w:sz w:val="22"/>
          <w:szCs w:val="22"/>
        </w:rPr>
        <w:tab/>
        <w:t>Alistair Duffy</w:t>
      </w:r>
    </w:p>
    <w:p w14:paraId="5643A4B9" w14:textId="77777777" w:rsidR="006116A2" w:rsidRPr="008B6140" w:rsidRDefault="006116A2" w:rsidP="006116A2">
      <w:pPr>
        <w:tabs>
          <w:tab w:val="clear" w:pos="9270"/>
        </w:tabs>
        <w:rPr>
          <w:sz w:val="22"/>
          <w:szCs w:val="22"/>
        </w:rPr>
      </w:pPr>
      <w:r w:rsidRPr="008B6140">
        <w:rPr>
          <w:sz w:val="22"/>
          <w:szCs w:val="22"/>
        </w:rPr>
        <w:t>Exponential Failure Analysis</w:t>
      </w:r>
    </w:p>
    <w:p w14:paraId="7C133641" w14:textId="77777777" w:rsidR="006116A2" w:rsidRPr="008B6140" w:rsidRDefault="006116A2" w:rsidP="006116A2">
      <w:pPr>
        <w:tabs>
          <w:tab w:val="clear" w:pos="9270"/>
        </w:tabs>
        <w:rPr>
          <w:sz w:val="22"/>
          <w:szCs w:val="22"/>
        </w:rPr>
      </w:pPr>
      <w:r w:rsidRPr="008B6140">
        <w:rPr>
          <w:sz w:val="22"/>
          <w:szCs w:val="22"/>
        </w:rPr>
        <w:t xml:space="preserve"> Associates (IEEE EMC)</w:t>
      </w:r>
      <w:r w:rsidRPr="008B6140">
        <w:rPr>
          <w:sz w:val="22"/>
          <w:szCs w:val="22"/>
        </w:rPr>
        <w:tab/>
      </w:r>
      <w:r w:rsidRPr="008B6140">
        <w:rPr>
          <w:sz w:val="22"/>
          <w:szCs w:val="22"/>
        </w:rPr>
        <w:tab/>
        <w:t>Vignesh Rajamani</w:t>
      </w:r>
    </w:p>
    <w:p w14:paraId="08154EC8" w14:textId="77777777" w:rsidR="006116A2" w:rsidRPr="008B6140" w:rsidRDefault="006116A2" w:rsidP="006116A2">
      <w:pPr>
        <w:tabs>
          <w:tab w:val="clear" w:pos="9270"/>
        </w:tabs>
        <w:rPr>
          <w:sz w:val="22"/>
          <w:szCs w:val="22"/>
        </w:rPr>
      </w:pPr>
      <w:r w:rsidRPr="008B6140">
        <w:rPr>
          <w:sz w:val="22"/>
          <w:szCs w:val="22"/>
        </w:rPr>
        <w:t>ETS-Lindgren</w:t>
      </w:r>
      <w:r w:rsidRPr="008B6140">
        <w:rPr>
          <w:sz w:val="22"/>
          <w:szCs w:val="22"/>
        </w:rPr>
        <w:tab/>
      </w:r>
      <w:r w:rsidRPr="008B6140">
        <w:rPr>
          <w:sz w:val="22"/>
          <w:szCs w:val="22"/>
        </w:rPr>
        <w:tab/>
      </w:r>
      <w:r w:rsidRPr="008B6140">
        <w:rPr>
          <w:sz w:val="22"/>
          <w:szCs w:val="22"/>
        </w:rPr>
        <w:tab/>
      </w:r>
      <w:r w:rsidRPr="008B6140">
        <w:rPr>
          <w:sz w:val="22"/>
          <w:szCs w:val="22"/>
        </w:rPr>
        <w:tab/>
        <w:t>Janet O’Neil</w:t>
      </w:r>
    </w:p>
    <w:p w14:paraId="347C092D" w14:textId="77777777" w:rsidR="006116A2" w:rsidRPr="008B6140" w:rsidRDefault="006116A2" w:rsidP="006116A2">
      <w:pPr>
        <w:tabs>
          <w:tab w:val="clear" w:pos="9270"/>
        </w:tabs>
        <w:rPr>
          <w:sz w:val="22"/>
          <w:szCs w:val="22"/>
        </w:rPr>
      </w:pPr>
      <w:r w:rsidRPr="008B6140">
        <w:rPr>
          <w:sz w:val="22"/>
          <w:szCs w:val="22"/>
        </w:rPr>
        <w:t>Facebook</w:t>
      </w:r>
      <w:r w:rsidRPr="008B6140">
        <w:rPr>
          <w:sz w:val="22"/>
          <w:szCs w:val="22"/>
        </w:rPr>
        <w:tab/>
      </w:r>
      <w:r w:rsidRPr="008B6140">
        <w:rPr>
          <w:sz w:val="22"/>
          <w:szCs w:val="22"/>
        </w:rPr>
        <w:tab/>
      </w:r>
      <w:r w:rsidRPr="008B6140">
        <w:rPr>
          <w:sz w:val="22"/>
          <w:szCs w:val="22"/>
        </w:rPr>
        <w:tab/>
      </w:r>
      <w:r w:rsidRPr="008B6140">
        <w:rPr>
          <w:sz w:val="22"/>
          <w:szCs w:val="22"/>
        </w:rPr>
        <w:tab/>
        <w:t>Xin Chang</w:t>
      </w:r>
    </w:p>
    <w:p w14:paraId="1578D7DF" w14:textId="77777777" w:rsidR="006116A2" w:rsidRPr="008B6140" w:rsidRDefault="006116A2" w:rsidP="006116A2">
      <w:pPr>
        <w:tabs>
          <w:tab w:val="clear" w:pos="9270"/>
        </w:tabs>
        <w:rPr>
          <w:rFonts w:cs="Arial"/>
          <w:sz w:val="22"/>
          <w:szCs w:val="22"/>
        </w:rPr>
      </w:pPr>
      <w:r w:rsidRPr="008B6140">
        <w:rPr>
          <w:rFonts w:cs="Arial"/>
          <w:sz w:val="22"/>
          <w:szCs w:val="22"/>
        </w:rPr>
        <w:t>Kandou Bus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Sherman Chen</w:t>
      </w:r>
    </w:p>
    <w:p w14:paraId="57FE354A" w14:textId="77777777" w:rsidR="006116A2" w:rsidRPr="008B6140" w:rsidRDefault="006116A2" w:rsidP="006116A2">
      <w:pPr>
        <w:tabs>
          <w:tab w:val="clear" w:pos="9270"/>
        </w:tabs>
        <w:rPr>
          <w:rFonts w:cs="Arial"/>
          <w:sz w:val="22"/>
          <w:szCs w:val="22"/>
        </w:rPr>
      </w:pPr>
      <w:r w:rsidRPr="008B6140">
        <w:rPr>
          <w:rFonts w:cs="Arial"/>
          <w:sz w:val="22"/>
          <w:szCs w:val="22"/>
        </w:rPr>
        <w:t>KEI Systems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Shinichi Maeda</w:t>
      </w:r>
    </w:p>
    <w:p w14:paraId="4E4F4953" w14:textId="77777777" w:rsidR="006116A2" w:rsidRPr="008B6140" w:rsidRDefault="006116A2" w:rsidP="006116A2">
      <w:pPr>
        <w:tabs>
          <w:tab w:val="clear" w:pos="9270"/>
        </w:tabs>
        <w:rPr>
          <w:rFonts w:cs="Arial"/>
          <w:sz w:val="22"/>
          <w:szCs w:val="22"/>
        </w:rPr>
      </w:pPr>
      <w:r w:rsidRPr="008B6140">
        <w:rPr>
          <w:rFonts w:cs="Arial"/>
          <w:sz w:val="22"/>
          <w:szCs w:val="22"/>
        </w:rPr>
        <w:t>Kioxia Corporation</w:t>
      </w:r>
      <w:r w:rsidRPr="008B6140">
        <w:rPr>
          <w:rFonts w:cs="Arial"/>
          <w:sz w:val="22"/>
          <w:szCs w:val="22"/>
        </w:rPr>
        <w:tab/>
      </w:r>
      <w:r w:rsidRPr="008B6140">
        <w:rPr>
          <w:rFonts w:cs="Arial"/>
          <w:sz w:val="22"/>
          <w:szCs w:val="22"/>
        </w:rPr>
        <w:tab/>
      </w:r>
      <w:r w:rsidRPr="008B6140">
        <w:rPr>
          <w:rFonts w:cs="Arial"/>
          <w:sz w:val="22"/>
          <w:szCs w:val="22"/>
        </w:rPr>
        <w:tab/>
        <w:t>Yasuo Otsuka</w:t>
      </w:r>
    </w:p>
    <w:p w14:paraId="52BCCF24" w14:textId="77777777" w:rsidR="006116A2" w:rsidRPr="008B6140" w:rsidRDefault="006116A2" w:rsidP="006116A2">
      <w:pPr>
        <w:tabs>
          <w:tab w:val="clear" w:pos="9270"/>
        </w:tabs>
        <w:rPr>
          <w:rFonts w:cs="Arial"/>
          <w:sz w:val="22"/>
          <w:szCs w:val="22"/>
        </w:rPr>
      </w:pPr>
      <w:r w:rsidRPr="008B6140">
        <w:rPr>
          <w:rFonts w:cs="Arial"/>
          <w:sz w:val="22"/>
          <w:szCs w:val="22"/>
        </w:rPr>
        <w:t>Lemonade Social Media</w:t>
      </w:r>
      <w:r w:rsidRPr="008B6140">
        <w:rPr>
          <w:rFonts w:cs="Arial"/>
          <w:sz w:val="22"/>
          <w:szCs w:val="22"/>
        </w:rPr>
        <w:tab/>
      </w:r>
      <w:r w:rsidRPr="008B6140">
        <w:rPr>
          <w:rFonts w:cs="Arial"/>
          <w:sz w:val="22"/>
          <w:szCs w:val="22"/>
        </w:rPr>
        <w:tab/>
        <w:t>Rachel Norrod</w:t>
      </w:r>
    </w:p>
    <w:p w14:paraId="306377B0" w14:textId="77777777" w:rsidR="006116A2" w:rsidRPr="008B6140" w:rsidRDefault="006116A2" w:rsidP="006116A2">
      <w:pPr>
        <w:tabs>
          <w:tab w:val="clear" w:pos="9270"/>
        </w:tabs>
        <w:rPr>
          <w:rFonts w:cs="Arial"/>
          <w:sz w:val="22"/>
          <w:szCs w:val="22"/>
        </w:rPr>
      </w:pPr>
      <w:r w:rsidRPr="008B6140">
        <w:rPr>
          <w:rFonts w:cs="Arial"/>
          <w:sz w:val="22"/>
          <w:szCs w:val="22"/>
        </w:rPr>
        <w:t>OmniVision</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Sirius Tsang</w:t>
      </w:r>
    </w:p>
    <w:p w14:paraId="72F36C15" w14:textId="77777777" w:rsidR="006116A2" w:rsidRPr="008B6140" w:rsidRDefault="006116A2" w:rsidP="006116A2">
      <w:pPr>
        <w:tabs>
          <w:tab w:val="clear" w:pos="9270"/>
        </w:tabs>
        <w:rPr>
          <w:rFonts w:cs="Arial"/>
          <w:sz w:val="22"/>
          <w:szCs w:val="22"/>
        </w:rPr>
      </w:pPr>
      <w:r w:rsidRPr="008B6140">
        <w:rPr>
          <w:rFonts w:cs="Arial"/>
          <w:sz w:val="22"/>
          <w:szCs w:val="22"/>
        </w:rPr>
        <w:t>Qualcomm</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Kevin Roselle, Sunil Gupta, Yi Cao</w:t>
      </w:r>
    </w:p>
    <w:p w14:paraId="7F8656F7" w14:textId="77777777" w:rsidR="006116A2" w:rsidRPr="008B6140" w:rsidRDefault="006116A2" w:rsidP="006116A2">
      <w:pPr>
        <w:tabs>
          <w:tab w:val="clear" w:pos="9270"/>
        </w:tabs>
        <w:rPr>
          <w:rFonts w:cs="Arial"/>
          <w:sz w:val="22"/>
          <w:szCs w:val="22"/>
        </w:rPr>
      </w:pPr>
      <w:r w:rsidRPr="008B6140">
        <w:rPr>
          <w:rFonts w:cs="Arial"/>
          <w:sz w:val="22"/>
          <w:szCs w:val="22"/>
        </w:rPr>
        <w:t>Renesas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Genichi Tanaka</w:t>
      </w:r>
    </w:p>
    <w:p w14:paraId="5FC32CF4" w14:textId="77777777" w:rsidR="006116A2" w:rsidRPr="008B6140" w:rsidRDefault="006116A2" w:rsidP="006116A2">
      <w:pPr>
        <w:tabs>
          <w:tab w:val="clear" w:pos="9270"/>
        </w:tabs>
        <w:rPr>
          <w:rFonts w:cs="Arial"/>
          <w:sz w:val="22"/>
          <w:szCs w:val="22"/>
        </w:rPr>
      </w:pPr>
      <w:r w:rsidRPr="008B6140">
        <w:rPr>
          <w:rFonts w:cs="Arial"/>
          <w:sz w:val="22"/>
          <w:szCs w:val="22"/>
        </w:rPr>
        <w:t>RITA Electronics</w:t>
      </w:r>
      <w:r w:rsidRPr="008B6140">
        <w:rPr>
          <w:rFonts w:cs="Arial"/>
          <w:sz w:val="22"/>
          <w:szCs w:val="22"/>
        </w:rPr>
        <w:tab/>
      </w:r>
      <w:r w:rsidRPr="008B6140">
        <w:rPr>
          <w:rFonts w:cs="Arial"/>
          <w:sz w:val="22"/>
          <w:szCs w:val="22"/>
        </w:rPr>
        <w:tab/>
      </w:r>
      <w:r w:rsidRPr="008B6140">
        <w:rPr>
          <w:rFonts w:cs="Arial"/>
          <w:sz w:val="22"/>
          <w:szCs w:val="22"/>
        </w:rPr>
        <w:tab/>
        <w:t>Takahide Nozaki</w:t>
      </w:r>
    </w:p>
    <w:p w14:paraId="5DA063C8" w14:textId="77777777" w:rsidR="006116A2" w:rsidRPr="008B6140" w:rsidRDefault="006116A2" w:rsidP="006116A2">
      <w:pPr>
        <w:tabs>
          <w:tab w:val="clear" w:pos="9270"/>
        </w:tabs>
        <w:rPr>
          <w:rFonts w:cs="Arial"/>
          <w:sz w:val="22"/>
          <w:szCs w:val="22"/>
        </w:rPr>
      </w:pPr>
      <w:r w:rsidRPr="008B6140">
        <w:rPr>
          <w:rFonts w:cs="Arial"/>
          <w:sz w:val="22"/>
          <w:szCs w:val="22"/>
        </w:rPr>
        <w:t>Rockwell Automation</w:t>
      </w:r>
      <w:r w:rsidRPr="008B6140">
        <w:rPr>
          <w:rFonts w:cs="Arial"/>
          <w:sz w:val="22"/>
          <w:szCs w:val="22"/>
        </w:rPr>
        <w:tab/>
      </w:r>
      <w:r w:rsidRPr="008B6140">
        <w:rPr>
          <w:rFonts w:cs="Arial"/>
          <w:sz w:val="22"/>
          <w:szCs w:val="22"/>
        </w:rPr>
        <w:tab/>
      </w:r>
      <w:r w:rsidRPr="008B6140">
        <w:rPr>
          <w:rFonts w:cs="Arial"/>
          <w:sz w:val="22"/>
          <w:szCs w:val="22"/>
        </w:rPr>
        <w:tab/>
        <w:t>Meilin Wu</w:t>
      </w:r>
    </w:p>
    <w:p w14:paraId="6D20D302" w14:textId="77777777" w:rsidR="006116A2" w:rsidRPr="008B6140" w:rsidRDefault="006116A2" w:rsidP="006116A2">
      <w:pPr>
        <w:tabs>
          <w:tab w:val="clear" w:pos="9270"/>
        </w:tabs>
        <w:rPr>
          <w:rFonts w:cs="Arial"/>
          <w:sz w:val="22"/>
          <w:szCs w:val="22"/>
        </w:rPr>
      </w:pPr>
      <w:r w:rsidRPr="008B6140">
        <w:rPr>
          <w:rFonts w:cs="Arial"/>
          <w:sz w:val="22"/>
          <w:szCs w:val="22"/>
        </w:rPr>
        <w:t>SAE ITC</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Jose Godoy</w:t>
      </w:r>
    </w:p>
    <w:p w14:paraId="1F4BEE63" w14:textId="77777777" w:rsidR="006116A2" w:rsidRPr="008B6140" w:rsidRDefault="006116A2" w:rsidP="006116A2">
      <w:pPr>
        <w:tabs>
          <w:tab w:val="clear" w:pos="9270"/>
        </w:tabs>
        <w:rPr>
          <w:rFonts w:cs="Arial"/>
          <w:sz w:val="22"/>
          <w:szCs w:val="22"/>
        </w:rPr>
      </w:pPr>
      <w:r w:rsidRPr="008B6140">
        <w:rPr>
          <w:rFonts w:cs="Arial"/>
          <w:sz w:val="22"/>
          <w:szCs w:val="22"/>
        </w:rPr>
        <w:t>Samsung</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Wonsuk Choi</w:t>
      </w:r>
    </w:p>
    <w:p w14:paraId="3F050CC7" w14:textId="77777777" w:rsidR="006116A2" w:rsidRPr="008B6140" w:rsidRDefault="006116A2" w:rsidP="006116A2">
      <w:pPr>
        <w:tabs>
          <w:tab w:val="clear" w:pos="9270"/>
        </w:tabs>
        <w:rPr>
          <w:rFonts w:cs="Arial"/>
          <w:sz w:val="22"/>
          <w:szCs w:val="22"/>
        </w:rPr>
      </w:pPr>
      <w:r w:rsidRPr="008B6140">
        <w:rPr>
          <w:rFonts w:cs="Arial"/>
          <w:sz w:val="22"/>
          <w:szCs w:val="22"/>
        </w:rPr>
        <w:t>San Jose State University</w:t>
      </w:r>
      <w:r w:rsidRPr="008B6140">
        <w:rPr>
          <w:rFonts w:cs="Arial"/>
          <w:sz w:val="22"/>
          <w:szCs w:val="22"/>
        </w:rPr>
        <w:tab/>
      </w:r>
      <w:r w:rsidRPr="008B6140">
        <w:rPr>
          <w:rFonts w:cs="Arial"/>
          <w:sz w:val="22"/>
          <w:szCs w:val="22"/>
        </w:rPr>
        <w:tab/>
        <w:t>Vincent Tam</w:t>
      </w:r>
    </w:p>
    <w:p w14:paraId="3FC80CB4" w14:textId="77777777" w:rsidR="006116A2" w:rsidRPr="008B6140" w:rsidRDefault="006116A2" w:rsidP="006116A2">
      <w:pPr>
        <w:tabs>
          <w:tab w:val="clear" w:pos="9270"/>
        </w:tabs>
        <w:rPr>
          <w:rFonts w:cs="Arial"/>
          <w:sz w:val="22"/>
          <w:szCs w:val="22"/>
        </w:rPr>
      </w:pPr>
      <w:r w:rsidRPr="008B6140">
        <w:rPr>
          <w:rFonts w:cs="Arial"/>
          <w:sz w:val="22"/>
          <w:szCs w:val="22"/>
        </w:rPr>
        <w:t>Seagate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Preetesh Rathod, Alex Tain, Karthik Chandrasekar</w:t>
      </w:r>
    </w:p>
    <w:p w14:paraId="789C2A22" w14:textId="77777777"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Emmanuel Atta</w:t>
      </w:r>
    </w:p>
    <w:p w14:paraId="1A0944E7" w14:textId="77777777" w:rsidR="006116A2" w:rsidRPr="008B6140" w:rsidRDefault="006116A2" w:rsidP="006116A2">
      <w:pPr>
        <w:tabs>
          <w:tab w:val="clear" w:pos="9270"/>
        </w:tabs>
        <w:rPr>
          <w:rFonts w:cs="Arial"/>
          <w:sz w:val="22"/>
          <w:szCs w:val="22"/>
        </w:rPr>
      </w:pPr>
      <w:r w:rsidRPr="008B6140">
        <w:rPr>
          <w:rFonts w:cs="Arial"/>
          <w:sz w:val="22"/>
          <w:szCs w:val="22"/>
        </w:rPr>
        <w:t>Signal Metrics</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Ron Olisar</w:t>
      </w:r>
    </w:p>
    <w:p w14:paraId="70A510C8" w14:textId="77777777" w:rsidR="006116A2" w:rsidRPr="008B6140" w:rsidRDefault="006116A2" w:rsidP="006116A2">
      <w:pPr>
        <w:tabs>
          <w:tab w:val="clear" w:pos="9270"/>
        </w:tabs>
        <w:rPr>
          <w:rFonts w:cs="Arial"/>
          <w:sz w:val="22"/>
          <w:szCs w:val="22"/>
        </w:rPr>
      </w:pPr>
      <w:r w:rsidRPr="008B6140">
        <w:rPr>
          <w:rFonts w:cs="Arial"/>
          <w:sz w:val="22"/>
          <w:szCs w:val="22"/>
        </w:rPr>
        <w:t>Silvaco Japan Co.</w:t>
      </w:r>
      <w:r w:rsidRPr="008B6140">
        <w:rPr>
          <w:rFonts w:cs="Arial"/>
          <w:sz w:val="22"/>
          <w:szCs w:val="22"/>
        </w:rPr>
        <w:tab/>
      </w:r>
      <w:r w:rsidRPr="008B6140">
        <w:rPr>
          <w:rFonts w:cs="Arial"/>
          <w:sz w:val="22"/>
          <w:szCs w:val="22"/>
        </w:rPr>
        <w:tab/>
      </w:r>
      <w:r w:rsidRPr="008B6140">
        <w:rPr>
          <w:rFonts w:cs="Arial"/>
          <w:sz w:val="22"/>
          <w:szCs w:val="22"/>
        </w:rPr>
        <w:tab/>
        <w:t>Yoshiharu Furui</w:t>
      </w:r>
    </w:p>
    <w:p w14:paraId="0781B1B6" w14:textId="77777777" w:rsidR="006116A2" w:rsidRPr="008B6140" w:rsidRDefault="006116A2" w:rsidP="006116A2">
      <w:pPr>
        <w:tabs>
          <w:tab w:val="clear" w:pos="9270"/>
        </w:tabs>
        <w:rPr>
          <w:rFonts w:cs="Arial"/>
          <w:sz w:val="22"/>
          <w:szCs w:val="22"/>
        </w:rPr>
      </w:pPr>
      <w:r w:rsidRPr="008B6140">
        <w:rPr>
          <w:rFonts w:cs="Arial"/>
          <w:sz w:val="22"/>
          <w:szCs w:val="22"/>
        </w:rPr>
        <w:t>SK Hynix Memory Solutions</w:t>
      </w:r>
      <w:r w:rsidRPr="008B6140">
        <w:rPr>
          <w:rFonts w:cs="Arial"/>
          <w:sz w:val="22"/>
          <w:szCs w:val="22"/>
        </w:rPr>
        <w:tab/>
      </w:r>
      <w:r w:rsidRPr="008B6140">
        <w:rPr>
          <w:rFonts w:cs="Arial"/>
          <w:sz w:val="22"/>
          <w:szCs w:val="22"/>
        </w:rPr>
        <w:tab/>
        <w:t>Jongchul Shin, Alex Lee, James Yu</w:t>
      </w:r>
    </w:p>
    <w:p w14:paraId="158B39B5" w14:textId="77777777" w:rsidR="006116A2" w:rsidRPr="008B6140" w:rsidRDefault="006116A2" w:rsidP="006116A2">
      <w:pPr>
        <w:tabs>
          <w:tab w:val="clear" w:pos="9270"/>
        </w:tabs>
        <w:rPr>
          <w:rFonts w:cs="Arial"/>
          <w:sz w:val="22"/>
          <w:szCs w:val="22"/>
        </w:rPr>
      </w:pPr>
      <w:r w:rsidRPr="008B6140">
        <w:rPr>
          <w:rFonts w:cs="Arial"/>
          <w:sz w:val="22"/>
          <w:szCs w:val="22"/>
        </w:rPr>
        <w:t>Socionext</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Matsumura Motoaki, Shinichiro Ikeda</w:t>
      </w:r>
    </w:p>
    <w:p w14:paraId="19319D23" w14:textId="77777777" w:rsidR="006116A2" w:rsidRPr="008B6140" w:rsidRDefault="006116A2" w:rsidP="006116A2">
      <w:pPr>
        <w:tabs>
          <w:tab w:val="clear" w:pos="9270"/>
        </w:tabs>
        <w:ind w:left="2880" w:firstLine="720"/>
        <w:rPr>
          <w:rFonts w:cs="Arial"/>
          <w:sz w:val="22"/>
          <w:szCs w:val="22"/>
        </w:rPr>
      </w:pPr>
      <w:r w:rsidRPr="008B6140">
        <w:rPr>
          <w:rFonts w:cs="Arial"/>
          <w:sz w:val="22"/>
          <w:szCs w:val="22"/>
        </w:rPr>
        <w:t xml:space="preserve">  Takafumi Shimada</w:t>
      </w:r>
    </w:p>
    <w:p w14:paraId="1F660D07" w14:textId="77777777" w:rsidR="006116A2" w:rsidRPr="008B6140" w:rsidRDefault="006116A2" w:rsidP="006116A2">
      <w:pPr>
        <w:tabs>
          <w:tab w:val="clear" w:pos="9270"/>
        </w:tabs>
        <w:rPr>
          <w:rFonts w:cs="Arial"/>
          <w:sz w:val="22"/>
          <w:szCs w:val="22"/>
        </w:rPr>
      </w:pPr>
      <w:r w:rsidRPr="008B6140">
        <w:rPr>
          <w:rFonts w:cs="Arial"/>
          <w:sz w:val="22"/>
          <w:szCs w:val="22"/>
        </w:rPr>
        <w:t>SPISim</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[Wei-hsing Huang]</w:t>
      </w:r>
    </w:p>
    <w:p w14:paraId="290E79B2" w14:textId="77777777" w:rsidR="006116A2" w:rsidRPr="008B6140" w:rsidRDefault="006116A2" w:rsidP="006116A2">
      <w:pPr>
        <w:tabs>
          <w:tab w:val="clear" w:pos="9270"/>
        </w:tabs>
        <w:rPr>
          <w:rFonts w:cs="Arial"/>
          <w:sz w:val="22"/>
          <w:szCs w:val="22"/>
        </w:rPr>
      </w:pPr>
      <w:r w:rsidRPr="008B6140">
        <w:rPr>
          <w:rFonts w:cs="Arial"/>
          <w:sz w:val="22"/>
          <w:szCs w:val="22"/>
        </w:rPr>
        <w:t>Teradyne</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Dongmei Han, Edward Pulscher, Sheri Zhuang</w:t>
      </w:r>
    </w:p>
    <w:p w14:paraId="2B5F6553" w14:textId="77777777" w:rsidR="006116A2" w:rsidRPr="008B6140" w:rsidRDefault="006116A2" w:rsidP="006116A2">
      <w:pPr>
        <w:tabs>
          <w:tab w:val="clear" w:pos="9270"/>
        </w:tabs>
        <w:rPr>
          <w:rFonts w:cs="Arial"/>
          <w:sz w:val="22"/>
          <w:szCs w:val="22"/>
        </w:rPr>
      </w:pP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 xml:space="preserve">  Tomoo Tashiro, Paul Carlin, Tao Wang</w:t>
      </w:r>
    </w:p>
    <w:p w14:paraId="05BEFBD2" w14:textId="77777777" w:rsidR="006116A2" w:rsidRPr="008B6140" w:rsidRDefault="006116A2" w:rsidP="006116A2">
      <w:pPr>
        <w:tabs>
          <w:tab w:val="clear" w:pos="9270"/>
        </w:tabs>
        <w:rPr>
          <w:rFonts w:cs="Arial"/>
          <w:sz w:val="22"/>
          <w:szCs w:val="22"/>
        </w:rPr>
      </w:pPr>
      <w:r w:rsidRPr="008B6140">
        <w:rPr>
          <w:rFonts w:cs="Arial"/>
          <w:sz w:val="22"/>
          <w:szCs w:val="22"/>
        </w:rPr>
        <w:t>University of Florida</w:t>
      </w:r>
      <w:r w:rsidRPr="008B6140">
        <w:rPr>
          <w:rFonts w:cs="Arial"/>
          <w:sz w:val="22"/>
          <w:szCs w:val="22"/>
        </w:rPr>
        <w:tab/>
      </w:r>
      <w:r w:rsidRPr="008B6140">
        <w:rPr>
          <w:rFonts w:cs="Arial"/>
          <w:sz w:val="22"/>
          <w:szCs w:val="22"/>
        </w:rPr>
        <w:tab/>
      </w:r>
      <w:r w:rsidRPr="008B6140">
        <w:rPr>
          <w:rFonts w:cs="Arial"/>
          <w:sz w:val="22"/>
          <w:szCs w:val="22"/>
        </w:rPr>
        <w:tab/>
        <w:t>Shuo Wang</w:t>
      </w:r>
    </w:p>
    <w:p w14:paraId="379A5ECD" w14:textId="0ACF5287" w:rsidR="000F7378" w:rsidRPr="008B6140" w:rsidRDefault="006116A2" w:rsidP="006116A2">
      <w:pPr>
        <w:tabs>
          <w:tab w:val="clear" w:pos="9270"/>
        </w:tabs>
        <w:rPr>
          <w:rFonts w:cs="Arial"/>
          <w:sz w:val="22"/>
          <w:szCs w:val="22"/>
        </w:rPr>
      </w:pPr>
      <w:r w:rsidRPr="008B6140">
        <w:rPr>
          <w:rFonts w:cs="Arial"/>
          <w:sz w:val="22"/>
          <w:szCs w:val="22"/>
        </w:rPr>
        <w:lastRenderedPageBreak/>
        <w:t>Unaffiliated</w:t>
      </w:r>
      <w:r w:rsidRPr="008B6140">
        <w:rPr>
          <w:rFonts w:cs="Arial"/>
          <w:sz w:val="22"/>
          <w:szCs w:val="22"/>
        </w:rPr>
        <w:tab/>
      </w:r>
      <w:r w:rsidRPr="008B6140">
        <w:rPr>
          <w:rFonts w:cs="Arial"/>
          <w:sz w:val="22"/>
          <w:szCs w:val="22"/>
        </w:rPr>
        <w:tab/>
      </w:r>
      <w:r w:rsidRPr="008B6140">
        <w:rPr>
          <w:rFonts w:cs="Arial"/>
          <w:sz w:val="22"/>
          <w:szCs w:val="22"/>
        </w:rPr>
        <w:tab/>
      </w:r>
      <w:r w:rsidRPr="008B6140">
        <w:rPr>
          <w:rFonts w:cs="Arial"/>
          <w:sz w:val="22"/>
          <w:szCs w:val="22"/>
        </w:rPr>
        <w:tab/>
        <w:t>Colin Brench</w:t>
      </w:r>
    </w:p>
    <w:p w14:paraId="3833AAAD" w14:textId="77777777" w:rsidR="000F7378" w:rsidRPr="008B6140" w:rsidRDefault="000F7378" w:rsidP="000F7378">
      <w:pPr>
        <w:tabs>
          <w:tab w:val="clear" w:pos="9270"/>
        </w:tabs>
        <w:rPr>
          <w:rFonts w:cs="Arial"/>
          <w:sz w:val="22"/>
          <w:szCs w:val="22"/>
        </w:rPr>
      </w:pPr>
    </w:p>
    <w:p w14:paraId="1232451C" w14:textId="2F706BF3" w:rsidR="00033172" w:rsidRPr="008B6140" w:rsidRDefault="000F7378">
      <w:pPr>
        <w:tabs>
          <w:tab w:val="clear" w:pos="9270"/>
        </w:tabs>
        <w:rPr>
          <w:rFonts w:cs="Arial"/>
          <w:sz w:val="22"/>
          <w:szCs w:val="22"/>
        </w:rPr>
      </w:pPr>
      <w:r w:rsidRPr="008B6140">
        <w:rPr>
          <w:rFonts w:cs="Arial"/>
          <w:sz w:val="22"/>
          <w:szCs w:val="22"/>
        </w:rPr>
        <w:t>In the list above, attendees at the meeting are indicated by *.  Principal members or other active members who have not attended are in parentheses. Participants who no longer are in the organization are in square brackets.</w:t>
      </w:r>
    </w:p>
    <w:p w14:paraId="06EA0C0B" w14:textId="77777777" w:rsidR="000F7378" w:rsidRPr="008B6140" w:rsidRDefault="000F7378">
      <w:pPr>
        <w:tabs>
          <w:tab w:val="clear" w:pos="9270"/>
        </w:tabs>
        <w:rPr>
          <w:rFonts w:cs="Arial"/>
          <w:sz w:val="22"/>
          <w:szCs w:val="22"/>
        </w:rPr>
      </w:pPr>
    </w:p>
    <w:p w14:paraId="2D91FE97" w14:textId="77777777" w:rsidR="00033172" w:rsidRPr="008B6140" w:rsidRDefault="00033172">
      <w:pPr>
        <w:tabs>
          <w:tab w:val="clear" w:pos="9270"/>
        </w:tabs>
        <w:rPr>
          <w:rFonts w:cs="Arial"/>
          <w:sz w:val="22"/>
          <w:szCs w:val="22"/>
        </w:rPr>
      </w:pPr>
    </w:p>
    <w:p w14:paraId="54E0C244" w14:textId="77777777" w:rsidR="00033172" w:rsidRPr="008B6140" w:rsidRDefault="00A2546A">
      <w:pPr>
        <w:tabs>
          <w:tab w:val="clear" w:pos="9270"/>
        </w:tabs>
        <w:rPr>
          <w:rFonts w:cs="Arial"/>
          <w:sz w:val="22"/>
          <w:szCs w:val="22"/>
        </w:rPr>
      </w:pPr>
      <w:r w:rsidRPr="008B6140">
        <w:rPr>
          <w:rFonts w:cs="Arial"/>
          <w:b/>
          <w:sz w:val="22"/>
          <w:szCs w:val="22"/>
        </w:rPr>
        <w:t>UPCOMING MEETINGS</w:t>
      </w:r>
    </w:p>
    <w:p w14:paraId="4D899B9F" w14:textId="4E0324C3" w:rsidR="00033172" w:rsidRDefault="00A2546A">
      <w:pPr>
        <w:tabs>
          <w:tab w:val="clear" w:pos="9270"/>
        </w:tabs>
        <w:rPr>
          <w:rFonts w:cs="Arial"/>
          <w:sz w:val="22"/>
          <w:szCs w:val="22"/>
        </w:rPr>
      </w:pPr>
      <w:bookmarkStart w:id="2" w:name="OLE_LINK8"/>
      <w:bookmarkEnd w:id="2"/>
      <w:r w:rsidRPr="008B6140">
        <w:rPr>
          <w:rFonts w:cs="Arial"/>
          <w:sz w:val="22"/>
          <w:szCs w:val="22"/>
        </w:rPr>
        <w:t xml:space="preserve">The </w:t>
      </w:r>
      <w:r w:rsidR="00C52600">
        <w:rPr>
          <w:rFonts w:cs="Arial"/>
          <w:sz w:val="22"/>
          <w:szCs w:val="22"/>
        </w:rPr>
        <w:t>connection information</w:t>
      </w:r>
      <w:r w:rsidRPr="008B6140">
        <w:rPr>
          <w:rFonts w:cs="Arial"/>
          <w:sz w:val="22"/>
          <w:szCs w:val="22"/>
        </w:rPr>
        <w:t xml:space="preserve"> for future IBIS teleconferences </w:t>
      </w:r>
      <w:r w:rsidR="00C52600">
        <w:rPr>
          <w:rFonts w:cs="Arial"/>
          <w:sz w:val="22"/>
          <w:szCs w:val="22"/>
        </w:rPr>
        <w:t>is</w:t>
      </w:r>
      <w:r w:rsidRPr="008B6140">
        <w:rPr>
          <w:rFonts w:cs="Arial"/>
          <w:sz w:val="22"/>
          <w:szCs w:val="22"/>
        </w:rPr>
        <w:t xml:space="preserve"> as follows:</w:t>
      </w:r>
    </w:p>
    <w:p w14:paraId="69A63836" w14:textId="28C7549F" w:rsidR="00793F8D" w:rsidRDefault="00793F8D">
      <w:pPr>
        <w:tabs>
          <w:tab w:val="clear" w:pos="9270"/>
        </w:tabs>
        <w:rPr>
          <w:rFonts w:cs="Arial"/>
          <w:sz w:val="22"/>
          <w:szCs w:val="22"/>
        </w:rPr>
      </w:pPr>
    </w:p>
    <w:p w14:paraId="41CF3C72" w14:textId="29CDED08" w:rsidR="00793F8D" w:rsidRPr="00781073" w:rsidRDefault="00793F8D" w:rsidP="00793F8D">
      <w:pPr>
        <w:tabs>
          <w:tab w:val="clear" w:pos="9270"/>
        </w:tabs>
        <w:ind w:right="14"/>
        <w:rPr>
          <w:rStyle w:val="object"/>
          <w:rFonts w:cs="Arial"/>
          <w:color w:val="000000"/>
        </w:rPr>
      </w:pPr>
      <w:r w:rsidRPr="00781073">
        <w:rPr>
          <w:rFonts w:cs="Arial"/>
        </w:rPr>
        <w:tab/>
      </w:r>
      <w:hyperlink r:id="rId9" w:history="1">
        <w:r>
          <w:rPr>
            <w:rStyle w:val="Hyperlink"/>
            <w:rFonts w:cs="Arial"/>
          </w:rPr>
          <w:t>https://tinyurl.com/IBISOFfridayTeams</w:t>
        </w:r>
      </w:hyperlink>
    </w:p>
    <w:p w14:paraId="3323F256" w14:textId="77777777" w:rsidR="00033172" w:rsidRPr="008B6140" w:rsidRDefault="00033172">
      <w:pPr>
        <w:tabs>
          <w:tab w:val="clear" w:pos="9270"/>
        </w:tabs>
        <w:rPr>
          <w:rFonts w:cs="Arial"/>
          <w:sz w:val="22"/>
          <w:szCs w:val="22"/>
        </w:rPr>
      </w:pPr>
    </w:p>
    <w:p w14:paraId="0ED169A3" w14:textId="79C10BEB" w:rsidR="00C52600" w:rsidRPr="00A5028A" w:rsidRDefault="00C20A54" w:rsidP="00C52600">
      <w:pPr>
        <w:pStyle w:val="xmsonormal"/>
        <w:spacing w:before="0" w:beforeAutospacing="0" w:after="0" w:afterAutospacing="0"/>
        <w:rPr>
          <w:rFonts w:ascii="Calibri" w:hAnsi="Calibri" w:cs="Calibri"/>
          <w:color w:val="201F1E"/>
        </w:rPr>
      </w:pPr>
      <w:hyperlink r:id="rId10" w:tgtFrame="_blank" w:tooltip="Original URL: https://teams.microsoft.com/l/meetup-join/19%3ameeting_ZmIyZGI5NTQtZDM4MS00NmU5LTgyNmYtNzU4ZTllMWI5NGM4%40thread.v2/0?context=%7b%22Tid%22%3a%22fcbfc6fa-e20b-4a1d-b629-1b8e17697dbc%22%2c%22Oid%22%3a%227735c7ad-2577-4290-9e27-bce52c296030%22%7d. Click or tap if you trust this link." w:history="1">
        <w:r w:rsidR="00C52600" w:rsidRPr="00A5028A">
          <w:rPr>
            <w:rStyle w:val="Hyperlink"/>
            <w:rFonts w:ascii="Arial" w:hAnsi="Arial" w:cs="Arial"/>
            <w:color w:val="6264A7"/>
            <w:sz w:val="28"/>
            <w:szCs w:val="28"/>
            <w:bdr w:val="none" w:sz="0" w:space="0" w:color="auto" w:frame="1"/>
          </w:rPr>
          <w:t>Join Microsoft Teams Meeting</w:t>
        </w:r>
      </w:hyperlink>
    </w:p>
    <w:p w14:paraId="12CE45B2" w14:textId="77777777" w:rsidR="00C52600" w:rsidRPr="00A5028A" w:rsidRDefault="00C52600" w:rsidP="00C52600">
      <w:pPr>
        <w:pStyle w:val="xmsonormal"/>
        <w:spacing w:before="0" w:beforeAutospacing="0" w:after="0" w:afterAutospacing="0"/>
        <w:rPr>
          <w:rFonts w:ascii="Calibri" w:hAnsi="Calibri" w:cs="Calibri"/>
          <w:color w:val="201F1E"/>
        </w:rPr>
      </w:pPr>
      <w:r w:rsidRPr="00A5028A">
        <w:rPr>
          <w:rFonts w:ascii="Arial" w:hAnsi="Arial" w:cs="Arial"/>
          <w:color w:val="252424"/>
          <w:sz w:val="20"/>
          <w:szCs w:val="20"/>
          <w:bdr w:val="none" w:sz="0" w:space="0" w:color="auto" w:frame="1"/>
        </w:rPr>
        <w:t>Conference ID:</w:t>
      </w:r>
      <w:r w:rsidRPr="00A5028A">
        <w:rPr>
          <w:rStyle w:val="apple-converted-space"/>
          <w:rFonts w:ascii="Arial" w:hAnsi="Arial" w:cs="Arial"/>
          <w:color w:val="252424"/>
          <w:sz w:val="20"/>
          <w:szCs w:val="20"/>
          <w:bdr w:val="none" w:sz="0" w:space="0" w:color="auto" w:frame="1"/>
        </w:rPr>
        <w:t> </w:t>
      </w:r>
      <w:r w:rsidRPr="00A5028A">
        <w:rPr>
          <w:rFonts w:ascii="Arial" w:hAnsi="Arial" w:cs="Arial"/>
          <w:color w:val="252424"/>
          <w:sz w:val="22"/>
          <w:szCs w:val="22"/>
          <w:bdr w:val="none" w:sz="0" w:space="0" w:color="auto" w:frame="1"/>
        </w:rPr>
        <w:t>803 509 041#</w:t>
      </w:r>
      <w:r w:rsidRPr="00A5028A">
        <w:rPr>
          <w:rStyle w:val="apple-converted-space"/>
          <w:rFonts w:ascii="Arial" w:hAnsi="Arial" w:cs="Arial"/>
          <w:color w:val="252424"/>
          <w:sz w:val="22"/>
          <w:szCs w:val="22"/>
          <w:bdr w:val="none" w:sz="0" w:space="0" w:color="auto" w:frame="1"/>
        </w:rPr>
        <w:t> </w:t>
      </w:r>
    </w:p>
    <w:p w14:paraId="0E5468FA" w14:textId="12E66E48" w:rsidR="00C52600" w:rsidRPr="00A5028A" w:rsidRDefault="00C20A54" w:rsidP="00C52600">
      <w:pPr>
        <w:pStyle w:val="xmsonormal"/>
        <w:spacing w:before="0" w:beforeAutospacing="0" w:after="0" w:afterAutospacing="0"/>
        <w:rPr>
          <w:rFonts w:ascii="Calibri" w:hAnsi="Calibri" w:cs="Calibri"/>
          <w:color w:val="201F1E"/>
        </w:rPr>
      </w:pPr>
      <w:hyperlink r:id="rId11" w:tgtFrame="_blank" w:tooltip="Original URL: https://dialin.teams.microsoft.com/d1ae197a-e3fc-4c53-90b6-39fdeba65bc1?id=803509041. Click or tap if you trust this link." w:history="1">
        <w:r w:rsidR="00C52600" w:rsidRPr="00A5028A">
          <w:rPr>
            <w:rStyle w:val="Hyperlink"/>
            <w:rFonts w:ascii="inherit" w:hAnsi="inherit" w:cs="Arial"/>
            <w:color w:val="6264A7"/>
            <w:sz w:val="20"/>
            <w:szCs w:val="20"/>
            <w:bdr w:val="none" w:sz="0" w:space="0" w:color="auto" w:frame="1"/>
          </w:rPr>
          <w:t>Local numbers</w:t>
        </w:r>
      </w:hyperlink>
      <w:r w:rsidR="00C52600" w:rsidRPr="00A5028A">
        <w:rPr>
          <w:rStyle w:val="apple-converted-space"/>
          <w:rFonts w:ascii="Arial" w:hAnsi="Arial" w:cs="Arial"/>
          <w:color w:val="252424"/>
          <w:bdr w:val="none" w:sz="0" w:space="0" w:color="auto" w:frame="1"/>
        </w:rPr>
        <w:t> </w:t>
      </w:r>
      <w:r w:rsidR="00C52600" w:rsidRPr="00A5028A">
        <w:rPr>
          <w:rFonts w:ascii="Arial" w:hAnsi="Arial" w:cs="Arial"/>
          <w:color w:val="252424"/>
          <w:bdr w:val="none" w:sz="0" w:space="0" w:color="auto" w:frame="1"/>
        </w:rPr>
        <w:t>|</w:t>
      </w:r>
      <w:r w:rsidR="00C52600" w:rsidRPr="00A5028A">
        <w:rPr>
          <w:rStyle w:val="apple-converted-space"/>
          <w:rFonts w:ascii="Arial" w:hAnsi="Arial" w:cs="Arial"/>
          <w:color w:val="252424"/>
          <w:bdr w:val="none" w:sz="0" w:space="0" w:color="auto" w:frame="1"/>
        </w:rPr>
        <w:t> </w:t>
      </w:r>
      <w:hyperlink r:id="rId12" w:tgtFrame="_blank" w:tooltip="Original URL: https://support.microsoft.com/en-us/office/join-a-meeting-in-teams-1613bb53-f3fa-431e-85a9-d6a91e3468c9?ui=en-us&amp;rs=en-us&amp;ad=us. Click or tap if you trust this link." w:history="1">
        <w:r w:rsidR="00C52600" w:rsidRPr="00A5028A">
          <w:rPr>
            <w:rStyle w:val="Hyperlink"/>
            <w:rFonts w:ascii="inherit" w:hAnsi="inherit" w:cs="Arial"/>
            <w:color w:val="6264A7"/>
            <w:sz w:val="20"/>
            <w:szCs w:val="20"/>
            <w:bdr w:val="none" w:sz="0" w:space="0" w:color="auto" w:frame="1"/>
          </w:rPr>
          <w:t>Learn more about Teams</w:t>
        </w:r>
      </w:hyperlink>
      <w:r w:rsidR="00C52600" w:rsidRPr="00A5028A">
        <w:rPr>
          <w:rStyle w:val="apple-converted-space"/>
          <w:rFonts w:ascii="Arial" w:hAnsi="Arial" w:cs="Arial"/>
          <w:color w:val="252424"/>
          <w:bdr w:val="none" w:sz="0" w:space="0" w:color="auto" w:frame="1"/>
        </w:rPr>
        <w:t> </w:t>
      </w:r>
      <w:r w:rsidR="00C52600" w:rsidRPr="00A5028A">
        <w:rPr>
          <w:rFonts w:ascii="Arial" w:hAnsi="Arial" w:cs="Arial"/>
          <w:color w:val="252424"/>
          <w:bdr w:val="none" w:sz="0" w:space="0" w:color="auto" w:frame="1"/>
        </w:rPr>
        <w:t>|</w:t>
      </w:r>
      <w:r w:rsidR="00C52600" w:rsidRPr="00A5028A">
        <w:rPr>
          <w:rStyle w:val="apple-converted-space"/>
          <w:rFonts w:ascii="Arial" w:hAnsi="Arial" w:cs="Arial"/>
          <w:color w:val="252424"/>
          <w:bdr w:val="none" w:sz="0" w:space="0" w:color="auto" w:frame="1"/>
        </w:rPr>
        <w:t> </w:t>
      </w:r>
      <w:hyperlink r:id="rId13" w:tgtFrame="_blank" w:tooltip="Original URL: https://teams.microsoft.com/meetingOptions/?organizerId=7735c7ad-2577-4290-9e27-bce52c296030&amp;tenantId=fcbfc6fa-e20b-4a1d-b629-1b8e17697dbc&amp;threadId=19_meeting_ZmIyZGI5NTQtZDM4MS00NmU5LTgyNmYtNzU4ZTllMWI5NGM4@thread.v2&amp;messageId=0&amp;language=en-US. Click or tap if you trust this link." w:history="1">
        <w:r w:rsidR="00C52600" w:rsidRPr="00A5028A">
          <w:rPr>
            <w:rStyle w:val="Hyperlink"/>
            <w:rFonts w:ascii="inherit" w:hAnsi="inherit" w:cs="Arial"/>
            <w:color w:val="6264A7"/>
            <w:sz w:val="20"/>
            <w:szCs w:val="20"/>
            <w:bdr w:val="none" w:sz="0" w:space="0" w:color="auto" w:frame="1"/>
          </w:rPr>
          <w:t>Meeting options</w:t>
        </w:r>
      </w:hyperlink>
    </w:p>
    <w:p w14:paraId="574BF1D8" w14:textId="77777777" w:rsidR="00C52600" w:rsidRPr="00A5028A" w:rsidRDefault="00C52600" w:rsidP="00C52600">
      <w:pPr>
        <w:pStyle w:val="xmsonormal"/>
        <w:spacing w:before="0" w:beforeAutospacing="0" w:after="0" w:afterAutospacing="0"/>
        <w:rPr>
          <w:rFonts w:ascii="Calibri" w:hAnsi="Calibri" w:cs="Calibri"/>
          <w:color w:val="201F1E"/>
        </w:rPr>
      </w:pPr>
      <w:r w:rsidRPr="00A5028A">
        <w:rPr>
          <w:rFonts w:ascii="Arial" w:hAnsi="Arial" w:cs="Arial"/>
          <w:color w:val="252424"/>
          <w:sz w:val="22"/>
          <w:szCs w:val="22"/>
          <w:bdr w:val="none" w:sz="0" w:space="0" w:color="auto" w:frame="1"/>
        </w:rPr>
        <w:t>Join with a video conferencing device</w:t>
      </w:r>
      <w:r w:rsidRPr="00A5028A">
        <w:rPr>
          <w:rStyle w:val="apple-converted-space"/>
          <w:rFonts w:ascii="Arial" w:hAnsi="Arial" w:cs="Arial"/>
          <w:color w:val="252424"/>
          <w:sz w:val="22"/>
          <w:szCs w:val="22"/>
          <w:bdr w:val="none" w:sz="0" w:space="0" w:color="auto" w:frame="1"/>
        </w:rPr>
        <w:t> </w:t>
      </w:r>
    </w:p>
    <w:p w14:paraId="1789E00F" w14:textId="77777777" w:rsidR="00C52600" w:rsidRPr="00A5028A" w:rsidRDefault="00C20A54" w:rsidP="00C52600">
      <w:pPr>
        <w:pStyle w:val="xmsonormal"/>
        <w:spacing w:before="0" w:beforeAutospacing="0" w:after="0" w:afterAutospacing="0"/>
        <w:rPr>
          <w:rFonts w:ascii="Calibri" w:hAnsi="Calibri" w:cs="Calibri"/>
          <w:color w:val="201F1E"/>
        </w:rPr>
      </w:pPr>
      <w:hyperlink r:id="rId14" w:tgtFrame="_blank" w:history="1">
        <w:r w:rsidR="00C52600" w:rsidRPr="00A5028A">
          <w:rPr>
            <w:rStyle w:val="Hyperlink"/>
            <w:rFonts w:ascii="inherit" w:hAnsi="inherit" w:cs="Arial"/>
            <w:color w:val="0563C1"/>
            <w:sz w:val="20"/>
            <w:szCs w:val="20"/>
            <w:bdr w:val="none" w:sz="0" w:space="0" w:color="auto" w:frame="1"/>
          </w:rPr>
          <w:t>106010980@teams.bjn.vc</w:t>
        </w:r>
      </w:hyperlink>
      <w:r w:rsidR="00C52600" w:rsidRPr="00A5028A">
        <w:rPr>
          <w:rStyle w:val="apple-converted-space"/>
          <w:rFonts w:ascii="Arial" w:hAnsi="Arial" w:cs="Arial"/>
          <w:color w:val="252424"/>
          <w:sz w:val="20"/>
          <w:szCs w:val="20"/>
          <w:bdr w:val="none" w:sz="0" w:space="0" w:color="auto" w:frame="1"/>
        </w:rPr>
        <w:t> </w:t>
      </w:r>
      <w:r w:rsidR="00C52600" w:rsidRPr="00A5028A">
        <w:rPr>
          <w:rFonts w:ascii="Arial" w:hAnsi="Arial" w:cs="Arial"/>
          <w:color w:val="252424"/>
          <w:sz w:val="20"/>
          <w:szCs w:val="20"/>
          <w:bdr w:val="none" w:sz="0" w:space="0" w:color="auto" w:frame="1"/>
        </w:rPr>
        <w:t>VTC Conference ID: 1143484747</w:t>
      </w:r>
      <w:r w:rsidR="00C52600" w:rsidRPr="00A5028A">
        <w:rPr>
          <w:rStyle w:val="apple-converted-space"/>
          <w:rFonts w:ascii="Arial" w:hAnsi="Arial" w:cs="Arial"/>
          <w:color w:val="252424"/>
          <w:sz w:val="20"/>
          <w:szCs w:val="20"/>
          <w:bdr w:val="none" w:sz="0" w:space="0" w:color="auto" w:frame="1"/>
        </w:rPr>
        <w:t> </w:t>
      </w:r>
    </w:p>
    <w:p w14:paraId="1F656B34" w14:textId="2BBCE6A3" w:rsidR="00C52600" w:rsidRPr="00A5028A" w:rsidRDefault="00C20A54" w:rsidP="00C52600">
      <w:pPr>
        <w:pStyle w:val="xmsonormal"/>
        <w:spacing w:before="0" w:beforeAutospacing="0" w:after="0" w:afterAutospacing="0"/>
        <w:rPr>
          <w:rFonts w:ascii="Calibri" w:hAnsi="Calibri" w:cs="Calibri"/>
          <w:color w:val="201F1E"/>
        </w:rPr>
      </w:pPr>
      <w:hyperlink r:id="rId15" w:tgtFrame="_blank" w:tooltip="Original URL: https://support.bluejeans.com/s/article/VTC-Dial-In-Options-for-Teams-Meetings. Click or tap if you trust this link." w:history="1">
        <w:r w:rsidR="00C52600" w:rsidRPr="00A5028A">
          <w:rPr>
            <w:rStyle w:val="Hyperlink"/>
            <w:rFonts w:ascii="inherit" w:hAnsi="inherit" w:cs="Arial"/>
            <w:color w:val="6264A7"/>
            <w:sz w:val="20"/>
            <w:szCs w:val="20"/>
            <w:bdr w:val="none" w:sz="0" w:space="0" w:color="auto" w:frame="1"/>
          </w:rPr>
          <w:t>Alternate VTC dialing instructions</w:t>
        </w:r>
      </w:hyperlink>
    </w:p>
    <w:p w14:paraId="7273E192" w14:textId="77777777" w:rsidR="00E15056" w:rsidRPr="008B6140" w:rsidRDefault="00E15056" w:rsidP="00E15056">
      <w:pPr>
        <w:tabs>
          <w:tab w:val="clear" w:pos="9270"/>
        </w:tabs>
        <w:ind w:right="14"/>
        <w:rPr>
          <w:rFonts w:cs="Arial"/>
          <w:sz w:val="22"/>
          <w:szCs w:val="22"/>
        </w:rPr>
      </w:pPr>
    </w:p>
    <w:p w14:paraId="62A1970C" w14:textId="77777777" w:rsidR="00E15056" w:rsidRPr="008B6140" w:rsidRDefault="00E15056" w:rsidP="00E15056">
      <w:pPr>
        <w:tabs>
          <w:tab w:val="clear" w:pos="9270"/>
        </w:tabs>
        <w:ind w:right="14"/>
        <w:rPr>
          <w:rFonts w:cs="Arial"/>
          <w:sz w:val="22"/>
          <w:szCs w:val="22"/>
        </w:rPr>
      </w:pPr>
      <w:bookmarkStart w:id="3" w:name="Bookmark"/>
      <w:bookmarkEnd w:id="3"/>
      <w:r w:rsidRPr="008B6140">
        <w:rPr>
          <w:rFonts w:cs="Arial"/>
          <w:sz w:val="22"/>
          <w:szCs w:val="22"/>
        </w:rPr>
        <w:t>All teleconference meetings are 8:00 a.m. to 9:55 a.m. US Pacific Time.  Meeting agendas are typically distributed seven days before each Open Forum.  Minutes are typically distributed within seven days of the corresponding meeting.</w:t>
      </w:r>
    </w:p>
    <w:p w14:paraId="6C2C8EAF" w14:textId="77777777" w:rsidR="00033172" w:rsidRPr="008B6140" w:rsidRDefault="00033172">
      <w:pPr>
        <w:tabs>
          <w:tab w:val="clear" w:pos="9270"/>
        </w:tabs>
        <w:rPr>
          <w:rFonts w:cs="Arial"/>
          <w:sz w:val="22"/>
          <w:szCs w:val="22"/>
        </w:rPr>
      </w:pPr>
    </w:p>
    <w:p w14:paraId="046ABBED" w14:textId="77777777" w:rsidR="00033172" w:rsidRPr="008B6140" w:rsidRDefault="00A2546A">
      <w:pPr>
        <w:tabs>
          <w:tab w:val="clear" w:pos="9270"/>
        </w:tabs>
        <w:rPr>
          <w:rFonts w:cs="Arial"/>
          <w:sz w:val="22"/>
          <w:szCs w:val="22"/>
        </w:rPr>
      </w:pPr>
      <w:r w:rsidRPr="008B6140">
        <w:rPr>
          <w:rFonts w:cs="Arial"/>
          <w:sz w:val="22"/>
          <w:szCs w:val="22"/>
        </w:rPr>
        <w:t>NOTE: "AR" = Action Required.</w:t>
      </w:r>
    </w:p>
    <w:p w14:paraId="0DB81964" w14:textId="77777777" w:rsidR="00033172" w:rsidRPr="008B6140" w:rsidRDefault="00033172">
      <w:pPr>
        <w:tabs>
          <w:tab w:val="clear" w:pos="9270"/>
        </w:tabs>
        <w:rPr>
          <w:rFonts w:cs="Arial"/>
          <w:sz w:val="22"/>
          <w:szCs w:val="22"/>
        </w:rPr>
      </w:pPr>
    </w:p>
    <w:p w14:paraId="6AB2BDD5" w14:textId="77777777" w:rsidR="00033172" w:rsidRPr="008B6140" w:rsidRDefault="00A2546A">
      <w:pPr>
        <w:tabs>
          <w:tab w:val="clear" w:pos="9270"/>
        </w:tabs>
        <w:rPr>
          <w:rFonts w:cs="Arial"/>
          <w:b/>
          <w:sz w:val="22"/>
          <w:szCs w:val="22"/>
        </w:rPr>
      </w:pPr>
      <w:r w:rsidRPr="008B6140">
        <w:rPr>
          <w:rFonts w:cs="Arial"/>
          <w:sz w:val="22"/>
          <w:szCs w:val="22"/>
        </w:rPr>
        <w:t>-------------------------------------------------------------------------------------------------------------------------------</w:t>
      </w:r>
    </w:p>
    <w:p w14:paraId="66299088" w14:textId="77777777" w:rsidR="00033172" w:rsidRPr="008B6140" w:rsidRDefault="00A2546A">
      <w:pPr>
        <w:tabs>
          <w:tab w:val="clear" w:pos="9270"/>
        </w:tabs>
        <w:rPr>
          <w:rFonts w:cs="Arial"/>
          <w:sz w:val="22"/>
          <w:szCs w:val="22"/>
        </w:rPr>
      </w:pPr>
      <w:r w:rsidRPr="008B6140">
        <w:rPr>
          <w:rFonts w:cs="Arial"/>
          <w:b/>
          <w:sz w:val="22"/>
          <w:szCs w:val="22"/>
        </w:rPr>
        <w:t>INTRODUCTIONS AND MEETING QUORUM</w:t>
      </w:r>
    </w:p>
    <w:p w14:paraId="407CE0C4" w14:textId="486E0A9F" w:rsidR="009E1BDE" w:rsidRDefault="003E6E49" w:rsidP="00620CE6">
      <w:pPr>
        <w:tabs>
          <w:tab w:val="clear" w:pos="9270"/>
        </w:tabs>
        <w:rPr>
          <w:rFonts w:cs="Arial"/>
          <w:sz w:val="22"/>
          <w:szCs w:val="22"/>
        </w:rPr>
      </w:pPr>
      <w:r w:rsidRPr="008B6140">
        <w:rPr>
          <w:rFonts w:cs="Arial"/>
          <w:sz w:val="22"/>
          <w:szCs w:val="22"/>
        </w:rPr>
        <w:t>Curtis Clark</w:t>
      </w:r>
      <w:r w:rsidR="005D6F01" w:rsidRPr="008B6140">
        <w:rPr>
          <w:rFonts w:cs="Arial"/>
          <w:sz w:val="22"/>
          <w:szCs w:val="22"/>
        </w:rPr>
        <w:t xml:space="preserve"> </w:t>
      </w:r>
      <w:r w:rsidR="00620CE6" w:rsidRPr="008B6140">
        <w:rPr>
          <w:rFonts w:cs="Arial"/>
          <w:sz w:val="22"/>
          <w:szCs w:val="22"/>
        </w:rPr>
        <w:t>declared that a quorum was reached.</w:t>
      </w:r>
    </w:p>
    <w:p w14:paraId="409A6209" w14:textId="7DAFB8CD" w:rsidR="00DE2CD8" w:rsidRDefault="00DE2CD8" w:rsidP="00620CE6">
      <w:pPr>
        <w:tabs>
          <w:tab w:val="clear" w:pos="9270"/>
        </w:tabs>
        <w:rPr>
          <w:rFonts w:cs="Arial"/>
          <w:sz w:val="22"/>
          <w:szCs w:val="22"/>
        </w:rPr>
      </w:pPr>
    </w:p>
    <w:p w14:paraId="59517FE4" w14:textId="1DFCF9BF" w:rsidR="00DE2CD8" w:rsidRPr="008B6140" w:rsidRDefault="00DE2CD8" w:rsidP="00620CE6">
      <w:pPr>
        <w:tabs>
          <w:tab w:val="clear" w:pos="9270"/>
        </w:tabs>
        <w:rPr>
          <w:rFonts w:cs="Arial"/>
          <w:sz w:val="22"/>
          <w:szCs w:val="22"/>
        </w:rPr>
      </w:pPr>
      <w:r>
        <w:rPr>
          <w:rFonts w:cs="Arial"/>
          <w:sz w:val="22"/>
          <w:szCs w:val="22"/>
        </w:rPr>
        <w:t>Tushar Pandey of Maxim Integrated introduced himself.  He leads the IBIS modeling group that</w:t>
      </w:r>
      <w:r w:rsidR="00773EA0">
        <w:rPr>
          <w:rFonts w:cs="Arial"/>
          <w:sz w:val="22"/>
          <w:szCs w:val="22"/>
        </w:rPr>
        <w:t xml:space="preserve"> services all business units within Maxim Integrated.  His group has experience with many design types requiring traditional IBIS modeling, and they are now working with AMI modeling for SerDes devices.</w:t>
      </w:r>
    </w:p>
    <w:p w14:paraId="11C79F90" w14:textId="77777777" w:rsidR="00A60BAB" w:rsidRPr="008B6140" w:rsidRDefault="00A60BAB" w:rsidP="00620CE6">
      <w:pPr>
        <w:tabs>
          <w:tab w:val="clear" w:pos="9270"/>
        </w:tabs>
        <w:rPr>
          <w:rFonts w:cs="Arial"/>
          <w:sz w:val="22"/>
          <w:szCs w:val="22"/>
        </w:rPr>
      </w:pPr>
    </w:p>
    <w:p w14:paraId="3241216B" w14:textId="77777777" w:rsidR="00033172" w:rsidRPr="008B6140" w:rsidRDefault="00A2546A">
      <w:pPr>
        <w:tabs>
          <w:tab w:val="clear" w:pos="9270"/>
        </w:tabs>
        <w:rPr>
          <w:rFonts w:cs="Arial"/>
          <w:sz w:val="22"/>
          <w:szCs w:val="22"/>
        </w:rPr>
      </w:pPr>
      <w:r w:rsidRPr="008B6140">
        <w:rPr>
          <w:rFonts w:cs="Arial"/>
          <w:b/>
          <w:sz w:val="22"/>
          <w:szCs w:val="22"/>
        </w:rPr>
        <w:t>CALL FOR PATENTS</w:t>
      </w:r>
    </w:p>
    <w:p w14:paraId="07ABD201" w14:textId="77777777" w:rsidR="00033172" w:rsidRPr="008B6140" w:rsidRDefault="003E6E49">
      <w:pPr>
        <w:tabs>
          <w:tab w:val="clear" w:pos="9270"/>
        </w:tabs>
        <w:rPr>
          <w:rFonts w:cs="Arial"/>
          <w:sz w:val="22"/>
          <w:szCs w:val="22"/>
        </w:rPr>
      </w:pPr>
      <w:r w:rsidRPr="008B6140">
        <w:rPr>
          <w:rFonts w:cs="Arial"/>
          <w:sz w:val="22"/>
          <w:szCs w:val="22"/>
        </w:rPr>
        <w:t>Randy Wolff</w:t>
      </w:r>
      <w:r w:rsidR="003D1A38" w:rsidRPr="008B6140">
        <w:rPr>
          <w:rFonts w:cs="Arial"/>
          <w:sz w:val="22"/>
          <w:szCs w:val="22"/>
        </w:rPr>
        <w:t xml:space="preserve"> </w:t>
      </w:r>
      <w:r w:rsidR="00A2546A" w:rsidRPr="008B6140">
        <w:rPr>
          <w:rFonts w:cs="Arial"/>
          <w:sz w:val="22"/>
          <w:szCs w:val="22"/>
        </w:rPr>
        <w:t xml:space="preserve">called for </w:t>
      </w:r>
      <w:r w:rsidR="00E36164" w:rsidRPr="008B6140">
        <w:rPr>
          <w:rFonts w:cs="Arial"/>
          <w:sz w:val="22"/>
          <w:szCs w:val="22"/>
        </w:rPr>
        <w:t xml:space="preserve">declaration of </w:t>
      </w:r>
      <w:r w:rsidR="00A2546A" w:rsidRPr="008B6140">
        <w:rPr>
          <w:rFonts w:cs="Arial"/>
          <w:sz w:val="22"/>
          <w:szCs w:val="22"/>
        </w:rPr>
        <w:t>any patents or pending patents related to the IBIS</w:t>
      </w:r>
      <w:r w:rsidR="00852CA5" w:rsidRPr="008B6140">
        <w:rPr>
          <w:rFonts w:cs="Arial"/>
          <w:sz w:val="22"/>
          <w:szCs w:val="22"/>
        </w:rPr>
        <w:t>, IBIS-ISS</w:t>
      </w:r>
      <w:r w:rsidR="00A2546A" w:rsidRPr="008B6140">
        <w:rPr>
          <w:rFonts w:cs="Arial"/>
          <w:sz w:val="22"/>
          <w:szCs w:val="22"/>
        </w:rPr>
        <w:t xml:space="preserve">, </w:t>
      </w:r>
      <w:r w:rsidR="00852CA5" w:rsidRPr="008B6140">
        <w:rPr>
          <w:rFonts w:cs="Arial"/>
          <w:sz w:val="22"/>
          <w:szCs w:val="22"/>
        </w:rPr>
        <w:t xml:space="preserve">ICM, or </w:t>
      </w:r>
      <w:r w:rsidR="00A2546A" w:rsidRPr="008B6140">
        <w:rPr>
          <w:rFonts w:cs="Arial"/>
          <w:sz w:val="22"/>
          <w:szCs w:val="22"/>
        </w:rPr>
        <w:t xml:space="preserve">Touchstone 2.0 specifications.  </w:t>
      </w:r>
      <w:r w:rsidR="003B08F7" w:rsidRPr="008B6140">
        <w:rPr>
          <w:rFonts w:cs="Arial"/>
          <w:sz w:val="22"/>
          <w:szCs w:val="22"/>
        </w:rPr>
        <w:t>No patents were declared.</w:t>
      </w:r>
    </w:p>
    <w:p w14:paraId="65A41274" w14:textId="77777777" w:rsidR="005A09CC" w:rsidRPr="008B6140" w:rsidRDefault="005A09CC">
      <w:pPr>
        <w:tabs>
          <w:tab w:val="clear" w:pos="9270"/>
        </w:tabs>
        <w:rPr>
          <w:rFonts w:cs="Arial"/>
          <w:sz w:val="22"/>
          <w:szCs w:val="22"/>
        </w:rPr>
      </w:pPr>
    </w:p>
    <w:p w14:paraId="6264DEC7" w14:textId="77777777" w:rsidR="00F24728" w:rsidRPr="008B6140" w:rsidRDefault="00F24728">
      <w:pPr>
        <w:tabs>
          <w:tab w:val="clear" w:pos="9270"/>
        </w:tabs>
        <w:rPr>
          <w:rFonts w:cs="Arial"/>
          <w:sz w:val="22"/>
          <w:szCs w:val="22"/>
        </w:rPr>
      </w:pPr>
    </w:p>
    <w:p w14:paraId="52C3750C" w14:textId="77777777" w:rsidR="00033172" w:rsidRPr="008B6140" w:rsidRDefault="00A2546A">
      <w:pPr>
        <w:tabs>
          <w:tab w:val="clear" w:pos="9270"/>
        </w:tabs>
        <w:rPr>
          <w:rFonts w:cs="Arial"/>
          <w:sz w:val="22"/>
          <w:szCs w:val="22"/>
        </w:rPr>
      </w:pPr>
      <w:r w:rsidRPr="008B6140">
        <w:rPr>
          <w:rFonts w:cs="Arial"/>
          <w:b/>
          <w:sz w:val="22"/>
          <w:szCs w:val="22"/>
        </w:rPr>
        <w:t>REVIEW OF MINUTES AND ARS</w:t>
      </w:r>
    </w:p>
    <w:p w14:paraId="06458D47" w14:textId="39F26138" w:rsidR="00A83A78" w:rsidRPr="008B6140" w:rsidRDefault="00A83A78" w:rsidP="00377F4E">
      <w:pPr>
        <w:rPr>
          <w:rFonts w:cs="Arial"/>
          <w:sz w:val="22"/>
          <w:szCs w:val="22"/>
        </w:rPr>
      </w:pPr>
      <w:r w:rsidRPr="008B6140">
        <w:rPr>
          <w:rFonts w:cs="Arial"/>
          <w:sz w:val="22"/>
          <w:szCs w:val="22"/>
        </w:rPr>
        <w:t xml:space="preserve">Randy Wolff called for comments on the minutes of the </w:t>
      </w:r>
      <w:r w:rsidR="00DE2CD8">
        <w:rPr>
          <w:rFonts w:cs="Arial"/>
          <w:sz w:val="22"/>
          <w:szCs w:val="22"/>
        </w:rPr>
        <w:t>October 9</w:t>
      </w:r>
      <w:r w:rsidR="00827479" w:rsidRPr="008B6140">
        <w:rPr>
          <w:rFonts w:cs="Arial"/>
          <w:sz w:val="22"/>
          <w:szCs w:val="22"/>
        </w:rPr>
        <w:t>,</w:t>
      </w:r>
      <w:r w:rsidRPr="008B6140">
        <w:rPr>
          <w:rFonts w:cs="Arial"/>
          <w:sz w:val="22"/>
          <w:szCs w:val="22"/>
        </w:rPr>
        <w:t xml:space="preserve"> 2020 IBIS Open Forum teleconference.  </w:t>
      </w:r>
      <w:r w:rsidR="00DE2CD8">
        <w:rPr>
          <w:rFonts w:cs="Arial"/>
          <w:sz w:val="22"/>
          <w:szCs w:val="22"/>
        </w:rPr>
        <w:t xml:space="preserve">Radek Biernacki </w:t>
      </w:r>
      <w:r w:rsidRPr="008B6140">
        <w:rPr>
          <w:rFonts w:cs="Arial"/>
          <w:sz w:val="22"/>
          <w:szCs w:val="22"/>
        </w:rPr>
        <w:t>moved to approve the minutes</w:t>
      </w:r>
      <w:r w:rsidR="00451AC9" w:rsidRPr="008B6140">
        <w:rPr>
          <w:rFonts w:cs="Arial"/>
          <w:sz w:val="22"/>
          <w:szCs w:val="22"/>
        </w:rPr>
        <w:t xml:space="preserve">.  </w:t>
      </w:r>
      <w:r w:rsidR="00DE2CD8" w:rsidRPr="008B6140">
        <w:rPr>
          <w:rFonts w:cs="Arial"/>
          <w:sz w:val="22"/>
          <w:szCs w:val="22"/>
        </w:rPr>
        <w:t xml:space="preserve">Mike LaBonte </w:t>
      </w:r>
      <w:r w:rsidRPr="008B6140">
        <w:rPr>
          <w:rFonts w:cs="Arial"/>
          <w:sz w:val="22"/>
          <w:szCs w:val="22"/>
        </w:rPr>
        <w:t>seconded the motion.  There were no objections</w:t>
      </w:r>
      <w:r w:rsidR="00A84FA9" w:rsidRPr="008B6140">
        <w:rPr>
          <w:rFonts w:cs="Arial"/>
          <w:sz w:val="22"/>
          <w:szCs w:val="22"/>
        </w:rPr>
        <w:t>.</w:t>
      </w:r>
    </w:p>
    <w:p w14:paraId="2FD4FFF7" w14:textId="77777777" w:rsidR="00DD1A52" w:rsidRPr="008B6140" w:rsidRDefault="00DD1A52" w:rsidP="00377F4E">
      <w:pPr>
        <w:rPr>
          <w:rFonts w:cs="Arial"/>
          <w:sz w:val="22"/>
          <w:szCs w:val="22"/>
        </w:rPr>
      </w:pPr>
    </w:p>
    <w:p w14:paraId="571864C1" w14:textId="77777777" w:rsidR="008B3A51" w:rsidRPr="008B6140" w:rsidRDefault="00852CA5" w:rsidP="008B3A51">
      <w:pPr>
        <w:widowControl/>
        <w:tabs>
          <w:tab w:val="left" w:pos="720"/>
        </w:tabs>
        <w:spacing w:after="0"/>
        <w:ind w:right="0"/>
        <w:rPr>
          <w:rFonts w:cs="Arial"/>
          <w:kern w:val="2"/>
          <w:sz w:val="22"/>
          <w:szCs w:val="22"/>
        </w:rPr>
      </w:pPr>
      <w:r w:rsidRPr="008B6140">
        <w:rPr>
          <w:rFonts w:cs="Arial"/>
          <w:sz w:val="22"/>
          <w:szCs w:val="22"/>
        </w:rPr>
        <w:t>Randy</w:t>
      </w:r>
      <w:r w:rsidR="008B3A51" w:rsidRPr="008B6140">
        <w:rPr>
          <w:rFonts w:cs="Arial"/>
          <w:sz w:val="22"/>
          <w:szCs w:val="22"/>
        </w:rPr>
        <w:t xml:space="preserve"> reviewed ARs from the previous meeting.</w:t>
      </w:r>
    </w:p>
    <w:p w14:paraId="5DDE1468" w14:textId="77777777" w:rsidR="008B3A51" w:rsidRPr="008B6140" w:rsidRDefault="008B3A51" w:rsidP="008B3A51">
      <w:pPr>
        <w:widowControl/>
        <w:tabs>
          <w:tab w:val="left" w:pos="720"/>
        </w:tabs>
        <w:spacing w:after="0"/>
        <w:ind w:right="0"/>
        <w:rPr>
          <w:rFonts w:cs="Arial"/>
          <w:sz w:val="22"/>
          <w:szCs w:val="22"/>
        </w:rPr>
      </w:pPr>
    </w:p>
    <w:p w14:paraId="13C49EDE" w14:textId="71E85A75" w:rsidR="002F5BEC" w:rsidRPr="008B6140" w:rsidRDefault="000C3F2C" w:rsidP="00950971">
      <w:pPr>
        <w:pStyle w:val="ListParagraph"/>
        <w:numPr>
          <w:ilvl w:val="0"/>
          <w:numId w:val="20"/>
        </w:numPr>
        <w:rPr>
          <w:rFonts w:ascii="Arial" w:hAnsi="Arial" w:cs="Arial"/>
        </w:rPr>
      </w:pPr>
      <w:r w:rsidRPr="000C3F2C">
        <w:rPr>
          <w:rFonts w:ascii="Arial" w:eastAsia="Calibri" w:hAnsi="Arial" w:cs="Arial"/>
        </w:rPr>
        <w:lastRenderedPageBreak/>
        <w:t xml:space="preserve">Steve Parker to update status of BIRD206 on the IBIS BIRDs page </w:t>
      </w:r>
      <w:r w:rsidR="00A54388" w:rsidRPr="008B6140">
        <w:rPr>
          <w:rFonts w:ascii="Arial" w:eastAsia="Calibri" w:hAnsi="Arial" w:cs="Arial"/>
        </w:rPr>
        <w:t>[AR</w:t>
      </w:r>
      <w:r w:rsidR="0075787A" w:rsidRPr="008B6140">
        <w:rPr>
          <w:rFonts w:ascii="Arial" w:eastAsia="Calibri" w:hAnsi="Arial" w:cs="Arial"/>
        </w:rPr>
        <w:t>]</w:t>
      </w:r>
      <w:r w:rsidR="00F219A9" w:rsidRPr="008B6140">
        <w:rPr>
          <w:rFonts w:ascii="Arial" w:eastAsia="Calibri" w:hAnsi="Arial" w:cs="Arial"/>
        </w:rPr>
        <w:t>.</w:t>
      </w:r>
      <w:r w:rsidR="00F219A9" w:rsidRPr="008B6140">
        <w:rPr>
          <w:rFonts w:ascii="Arial" w:eastAsia="Calibri" w:hAnsi="Arial" w:cs="Arial"/>
        </w:rPr>
        <w:br/>
      </w:r>
      <w:r w:rsidR="00DE2CD8">
        <w:rPr>
          <w:rFonts w:ascii="Arial" w:eastAsia="Calibri" w:hAnsi="Arial" w:cs="Arial"/>
        </w:rPr>
        <w:t>Steve</w:t>
      </w:r>
      <w:r w:rsidR="00F219A9" w:rsidRPr="008B6140">
        <w:rPr>
          <w:rFonts w:ascii="Arial" w:eastAsia="Calibri" w:hAnsi="Arial" w:cs="Arial"/>
        </w:rPr>
        <w:t xml:space="preserve"> reported that this had been done.</w:t>
      </w:r>
    </w:p>
    <w:p w14:paraId="5952CB45" w14:textId="77777777" w:rsidR="00092E5A" w:rsidRPr="008B6140" w:rsidRDefault="00092E5A" w:rsidP="00092E5A">
      <w:pPr>
        <w:pStyle w:val="ListParagraph"/>
        <w:rPr>
          <w:rFonts w:ascii="Arial" w:hAnsi="Arial" w:cs="Arial"/>
        </w:rPr>
      </w:pPr>
    </w:p>
    <w:p w14:paraId="4773B0C4" w14:textId="40EBEA75" w:rsidR="0075787A" w:rsidRPr="008B6140" w:rsidRDefault="000C3F2C" w:rsidP="002631CB">
      <w:pPr>
        <w:pStyle w:val="ListParagraph"/>
        <w:numPr>
          <w:ilvl w:val="0"/>
          <w:numId w:val="20"/>
        </w:numPr>
        <w:rPr>
          <w:rFonts w:ascii="Arial" w:eastAsia="Calibri" w:hAnsi="Arial" w:cs="Arial"/>
        </w:rPr>
      </w:pPr>
      <w:r w:rsidRPr="000C3F2C">
        <w:rPr>
          <w:rFonts w:ascii="Arial" w:eastAsia="Calibri" w:hAnsi="Arial" w:cs="Arial"/>
        </w:rPr>
        <w:t xml:space="preserve">Randy Wolff to update BIRD207 accepted date and send to Steve Parker for posting </w:t>
      </w:r>
      <w:r w:rsidR="0075787A" w:rsidRPr="008B6140">
        <w:rPr>
          <w:rFonts w:ascii="Arial" w:eastAsia="Calibri" w:hAnsi="Arial" w:cs="Arial"/>
        </w:rPr>
        <w:t>[AR</w:t>
      </w:r>
      <w:r w:rsidR="00092E5A" w:rsidRPr="008B6140">
        <w:rPr>
          <w:rFonts w:ascii="Arial" w:eastAsia="Calibri" w:hAnsi="Arial" w:cs="Arial"/>
        </w:rPr>
        <w:t>].</w:t>
      </w:r>
      <w:r w:rsidR="00092E5A" w:rsidRPr="008B6140">
        <w:rPr>
          <w:rFonts w:ascii="Arial" w:eastAsia="Calibri" w:hAnsi="Arial" w:cs="Arial"/>
        </w:rPr>
        <w:br/>
        <w:t>Randy reported that this had been done.</w:t>
      </w:r>
    </w:p>
    <w:p w14:paraId="3C511975" w14:textId="0C2D555D" w:rsidR="0075787A" w:rsidRPr="008B6140" w:rsidRDefault="0075787A" w:rsidP="0075787A">
      <w:pPr>
        <w:pStyle w:val="ListParagraph"/>
        <w:rPr>
          <w:rFonts w:eastAsia="Calibri" w:cs="Arial"/>
        </w:rPr>
      </w:pPr>
    </w:p>
    <w:p w14:paraId="4A524D78" w14:textId="1CCF197C" w:rsidR="0075787A" w:rsidRPr="008B6140" w:rsidRDefault="000C3F2C" w:rsidP="002631CB">
      <w:pPr>
        <w:pStyle w:val="ListParagraph"/>
        <w:numPr>
          <w:ilvl w:val="0"/>
          <w:numId w:val="20"/>
        </w:numPr>
        <w:rPr>
          <w:rFonts w:ascii="Arial" w:eastAsia="Calibri" w:hAnsi="Arial" w:cs="Arial"/>
        </w:rPr>
      </w:pPr>
      <w:r w:rsidRPr="000C3F2C">
        <w:rPr>
          <w:rFonts w:ascii="Arial" w:eastAsia="Calibri" w:hAnsi="Arial" w:cs="Arial"/>
        </w:rPr>
        <w:t xml:space="preserve">Steve Parker to update status of BIRD207 on the IBIS BIRDs page </w:t>
      </w:r>
      <w:r w:rsidR="0075787A" w:rsidRPr="008B6140">
        <w:rPr>
          <w:rFonts w:ascii="Arial" w:eastAsia="Calibri" w:hAnsi="Arial" w:cs="Arial"/>
        </w:rPr>
        <w:t>[AR]</w:t>
      </w:r>
      <w:r w:rsidR="00CF5BD1" w:rsidRPr="008B6140">
        <w:rPr>
          <w:rFonts w:ascii="Arial" w:eastAsia="Calibri" w:hAnsi="Arial" w:cs="Arial"/>
        </w:rPr>
        <w:t>.</w:t>
      </w:r>
      <w:r w:rsidR="0075787A" w:rsidRPr="008B6140">
        <w:rPr>
          <w:rFonts w:ascii="Arial" w:eastAsia="Calibri" w:hAnsi="Arial" w:cs="Arial"/>
        </w:rPr>
        <w:br/>
      </w:r>
      <w:r w:rsidR="00DE2CD8">
        <w:rPr>
          <w:rFonts w:ascii="Arial" w:eastAsia="Calibri" w:hAnsi="Arial" w:cs="Arial"/>
        </w:rPr>
        <w:t>Steve</w:t>
      </w:r>
      <w:r w:rsidR="00DE2CD8" w:rsidRPr="008B6140">
        <w:rPr>
          <w:rFonts w:ascii="Arial" w:eastAsia="Calibri" w:hAnsi="Arial" w:cs="Arial"/>
        </w:rPr>
        <w:t xml:space="preserve"> reported that this had been done</w:t>
      </w:r>
      <w:r w:rsidR="0075787A" w:rsidRPr="008B6140">
        <w:rPr>
          <w:rFonts w:ascii="Arial" w:eastAsia="Calibri" w:hAnsi="Arial" w:cs="Arial"/>
        </w:rPr>
        <w:t>.</w:t>
      </w:r>
    </w:p>
    <w:p w14:paraId="5272C391" w14:textId="77777777" w:rsidR="0075787A" w:rsidRPr="008B6140" w:rsidRDefault="0075787A" w:rsidP="0075787A">
      <w:pPr>
        <w:pStyle w:val="ListParagraph"/>
        <w:rPr>
          <w:rFonts w:ascii="Arial" w:eastAsia="Calibri" w:hAnsi="Arial" w:cs="Arial"/>
        </w:rPr>
      </w:pPr>
    </w:p>
    <w:p w14:paraId="4F5D922C" w14:textId="0B7164B0" w:rsidR="00C72B51" w:rsidRPr="008B6140" w:rsidRDefault="000C3F2C" w:rsidP="002631CB">
      <w:pPr>
        <w:pStyle w:val="ListParagraph"/>
        <w:numPr>
          <w:ilvl w:val="0"/>
          <w:numId w:val="20"/>
        </w:numPr>
        <w:rPr>
          <w:rFonts w:ascii="Arial" w:eastAsia="Calibri" w:hAnsi="Arial" w:cs="Arial"/>
        </w:rPr>
      </w:pPr>
      <w:r w:rsidRPr="000C3F2C">
        <w:rPr>
          <w:rFonts w:ascii="Arial" w:eastAsia="Calibri" w:hAnsi="Arial" w:cs="Arial"/>
        </w:rPr>
        <w:t xml:space="preserve">Randy Wolff to send an email to the Open Forum announcing the Librarian special election nominations and voting </w:t>
      </w:r>
      <w:r w:rsidR="0075787A" w:rsidRPr="008B6140">
        <w:rPr>
          <w:rFonts w:ascii="Arial" w:eastAsia="Calibri" w:hAnsi="Arial" w:cs="Arial"/>
        </w:rPr>
        <w:t>[AR]</w:t>
      </w:r>
      <w:r w:rsidR="00CF5BD1" w:rsidRPr="008B6140">
        <w:rPr>
          <w:rFonts w:ascii="Arial" w:eastAsia="Calibri" w:hAnsi="Arial" w:cs="Arial"/>
        </w:rPr>
        <w:t>.</w:t>
      </w:r>
      <w:r w:rsidR="00DD1A52" w:rsidRPr="008B6140">
        <w:rPr>
          <w:rFonts w:ascii="Arial" w:eastAsia="Calibri" w:hAnsi="Arial" w:cs="Arial"/>
        </w:rPr>
        <w:br/>
      </w:r>
      <w:r w:rsidR="0075787A" w:rsidRPr="008B6140">
        <w:rPr>
          <w:rFonts w:ascii="Arial" w:eastAsia="Calibri" w:hAnsi="Arial" w:cs="Arial"/>
        </w:rPr>
        <w:t>Randy reported that this had been done.</w:t>
      </w:r>
    </w:p>
    <w:p w14:paraId="29CAE23A" w14:textId="77777777" w:rsidR="00C72B51" w:rsidRPr="008B6140" w:rsidRDefault="00C72B51">
      <w:pPr>
        <w:tabs>
          <w:tab w:val="clear" w:pos="9270"/>
        </w:tabs>
        <w:rPr>
          <w:rFonts w:cs="Arial"/>
          <w:sz w:val="22"/>
          <w:szCs w:val="22"/>
        </w:rPr>
      </w:pPr>
    </w:p>
    <w:p w14:paraId="238DA2E5" w14:textId="2F0F21DD" w:rsidR="00827479" w:rsidRPr="008B6140" w:rsidRDefault="00A2546A">
      <w:pPr>
        <w:tabs>
          <w:tab w:val="clear" w:pos="9270"/>
        </w:tabs>
        <w:rPr>
          <w:rFonts w:cs="Arial"/>
          <w:b/>
          <w:sz w:val="22"/>
          <w:szCs w:val="22"/>
        </w:rPr>
      </w:pPr>
      <w:r w:rsidRPr="008B6140">
        <w:rPr>
          <w:rFonts w:cs="Arial"/>
          <w:b/>
          <w:sz w:val="22"/>
          <w:szCs w:val="22"/>
        </w:rPr>
        <w:t>ANNOUNCEMENTS</w:t>
      </w:r>
      <w:r w:rsidR="006737E8" w:rsidRPr="008B6140">
        <w:rPr>
          <w:rFonts w:cs="Arial"/>
          <w:sz w:val="22"/>
          <w:szCs w:val="22"/>
        </w:rPr>
        <w:t xml:space="preserve">, </w:t>
      </w:r>
      <w:r w:rsidRPr="008B6140">
        <w:rPr>
          <w:rFonts w:cs="Arial"/>
          <w:b/>
          <w:sz w:val="22"/>
          <w:szCs w:val="22"/>
        </w:rPr>
        <w:t>CALL FOR ADDITIONAL AGENDA ITEMS</w:t>
      </w:r>
    </w:p>
    <w:p w14:paraId="09C9EA75" w14:textId="54D15CC2" w:rsidR="002C376B" w:rsidRPr="008B6140" w:rsidRDefault="002C376B">
      <w:pPr>
        <w:tabs>
          <w:tab w:val="clear" w:pos="9270"/>
        </w:tabs>
        <w:rPr>
          <w:rFonts w:cs="Arial"/>
          <w:sz w:val="22"/>
          <w:szCs w:val="22"/>
        </w:rPr>
      </w:pPr>
      <w:r>
        <w:rPr>
          <w:rFonts w:cs="Arial"/>
          <w:sz w:val="22"/>
          <w:szCs w:val="22"/>
        </w:rPr>
        <w:t>Randy Wolff noted that a new BIRD, BIRD20</w:t>
      </w:r>
      <w:r w:rsidR="00773EA0">
        <w:rPr>
          <w:rFonts w:cs="Arial"/>
          <w:sz w:val="22"/>
          <w:szCs w:val="22"/>
        </w:rPr>
        <w:t>1.1</w:t>
      </w:r>
      <w:r>
        <w:rPr>
          <w:rFonts w:cs="Arial"/>
          <w:sz w:val="22"/>
          <w:szCs w:val="22"/>
        </w:rPr>
        <w:t>, had been submitted and would be discussed.</w:t>
      </w:r>
    </w:p>
    <w:p w14:paraId="22DEEDD1" w14:textId="77777777" w:rsidR="004C22BC" w:rsidRPr="008B6140" w:rsidRDefault="004C22BC">
      <w:pPr>
        <w:tabs>
          <w:tab w:val="clear" w:pos="9270"/>
        </w:tabs>
        <w:rPr>
          <w:rFonts w:cs="Arial"/>
          <w:sz w:val="22"/>
          <w:szCs w:val="22"/>
        </w:rPr>
      </w:pPr>
    </w:p>
    <w:p w14:paraId="3BE9A966" w14:textId="77777777" w:rsidR="00E27F0E" w:rsidRPr="008B6140" w:rsidRDefault="00E27F0E">
      <w:pPr>
        <w:tabs>
          <w:tab w:val="clear" w:pos="9270"/>
        </w:tabs>
        <w:rPr>
          <w:rFonts w:cs="Arial"/>
          <w:sz w:val="22"/>
          <w:szCs w:val="22"/>
        </w:rPr>
      </w:pPr>
    </w:p>
    <w:p w14:paraId="0E148E91" w14:textId="77777777" w:rsidR="00033172" w:rsidRPr="008B6140" w:rsidRDefault="00A2546A">
      <w:pPr>
        <w:tabs>
          <w:tab w:val="clear" w:pos="9270"/>
        </w:tabs>
        <w:rPr>
          <w:rFonts w:cs="Arial"/>
          <w:sz w:val="22"/>
          <w:szCs w:val="22"/>
        </w:rPr>
      </w:pPr>
      <w:r w:rsidRPr="008B6140">
        <w:rPr>
          <w:rFonts w:cs="Arial"/>
          <w:b/>
          <w:sz w:val="22"/>
          <w:szCs w:val="22"/>
        </w:rPr>
        <w:t>MEMBERSHIP STATUS AND TREASURER'S REPORT</w:t>
      </w:r>
    </w:p>
    <w:p w14:paraId="247057B3" w14:textId="6FD57E57" w:rsidR="00AC3A3F" w:rsidRPr="008B6140" w:rsidRDefault="00827479" w:rsidP="002C376B">
      <w:pPr>
        <w:tabs>
          <w:tab w:val="clear" w:pos="9270"/>
          <w:tab w:val="left" w:pos="3345"/>
        </w:tabs>
        <w:rPr>
          <w:rFonts w:cs="Arial"/>
          <w:sz w:val="22"/>
          <w:szCs w:val="22"/>
        </w:rPr>
      </w:pPr>
      <w:r w:rsidRPr="008B6140">
        <w:rPr>
          <w:rFonts w:cs="Arial"/>
          <w:sz w:val="22"/>
          <w:szCs w:val="22"/>
        </w:rPr>
        <w:t xml:space="preserve">Bob </w:t>
      </w:r>
      <w:r w:rsidR="00AE5F86" w:rsidRPr="008B6140">
        <w:rPr>
          <w:rFonts w:cs="Arial"/>
          <w:sz w:val="22"/>
          <w:szCs w:val="22"/>
        </w:rPr>
        <w:t>Ross</w:t>
      </w:r>
      <w:r w:rsidR="007E0C8F" w:rsidRPr="008B6140">
        <w:rPr>
          <w:rFonts w:cs="Arial"/>
          <w:sz w:val="22"/>
          <w:szCs w:val="22"/>
        </w:rPr>
        <w:t xml:space="preserve"> </w:t>
      </w:r>
      <w:r w:rsidR="007A15D9" w:rsidRPr="008B6140">
        <w:rPr>
          <w:rFonts w:cs="Arial"/>
          <w:sz w:val="22"/>
          <w:szCs w:val="22"/>
        </w:rPr>
        <w:t>reported that</w:t>
      </w:r>
      <w:r w:rsidR="0054728B" w:rsidRPr="008B6140">
        <w:rPr>
          <w:rFonts w:cs="Arial"/>
          <w:sz w:val="22"/>
          <w:szCs w:val="22"/>
        </w:rPr>
        <w:t xml:space="preserve"> </w:t>
      </w:r>
      <w:r w:rsidR="00092E5A" w:rsidRPr="008B6140">
        <w:rPr>
          <w:rFonts w:cs="Arial"/>
          <w:sz w:val="22"/>
          <w:szCs w:val="22"/>
        </w:rPr>
        <w:t>we</w:t>
      </w:r>
      <w:r w:rsidR="00791AC1" w:rsidRPr="008B6140">
        <w:rPr>
          <w:rFonts w:cs="Arial"/>
          <w:sz w:val="22"/>
          <w:szCs w:val="22"/>
        </w:rPr>
        <w:t xml:space="preserve"> </w:t>
      </w:r>
      <w:r w:rsidR="00092E5A" w:rsidRPr="008B6140">
        <w:rPr>
          <w:rFonts w:cs="Arial"/>
          <w:sz w:val="22"/>
          <w:szCs w:val="22"/>
        </w:rPr>
        <w:t>have 2</w:t>
      </w:r>
      <w:r w:rsidR="0016257B" w:rsidRPr="008B6140">
        <w:rPr>
          <w:rFonts w:cs="Arial"/>
          <w:sz w:val="22"/>
          <w:szCs w:val="22"/>
        </w:rPr>
        <w:t>7</w:t>
      </w:r>
      <w:r w:rsidR="00092E5A" w:rsidRPr="008B6140">
        <w:rPr>
          <w:rFonts w:cs="Arial"/>
          <w:sz w:val="22"/>
          <w:szCs w:val="22"/>
        </w:rPr>
        <w:t xml:space="preserve"> members.</w:t>
      </w:r>
      <w:r w:rsidR="0016257B" w:rsidRPr="008B6140">
        <w:rPr>
          <w:rFonts w:cs="Arial"/>
          <w:sz w:val="22"/>
          <w:szCs w:val="22"/>
        </w:rPr>
        <w:t xml:space="preserve">  </w:t>
      </w:r>
      <w:r w:rsidR="000934D7" w:rsidRPr="008B6140">
        <w:rPr>
          <w:rFonts w:cs="Arial"/>
          <w:sz w:val="22"/>
          <w:szCs w:val="22"/>
        </w:rPr>
        <w:t>The</w:t>
      </w:r>
      <w:r w:rsidR="006A2EF4" w:rsidRPr="008B6140">
        <w:rPr>
          <w:rFonts w:cs="Arial"/>
          <w:sz w:val="22"/>
          <w:szCs w:val="22"/>
        </w:rPr>
        <w:t xml:space="preserve"> quorum for meetings is </w:t>
      </w:r>
      <w:r w:rsidR="000C3B5B" w:rsidRPr="008B6140">
        <w:rPr>
          <w:rFonts w:cs="Arial"/>
          <w:sz w:val="22"/>
          <w:szCs w:val="22"/>
        </w:rPr>
        <w:t>7</w:t>
      </w:r>
      <w:r w:rsidR="006A2EF4" w:rsidRPr="008B6140">
        <w:rPr>
          <w:rFonts w:cs="Arial"/>
          <w:sz w:val="22"/>
          <w:szCs w:val="22"/>
        </w:rPr>
        <w:t xml:space="preserve">.  </w:t>
      </w:r>
      <w:r w:rsidR="005228E5" w:rsidRPr="008B6140">
        <w:rPr>
          <w:rFonts w:cs="Arial"/>
          <w:sz w:val="22"/>
          <w:szCs w:val="22"/>
        </w:rPr>
        <w:t xml:space="preserve">We </w:t>
      </w:r>
      <w:r w:rsidR="00533416" w:rsidRPr="008B6140">
        <w:rPr>
          <w:rFonts w:cs="Arial"/>
          <w:sz w:val="22"/>
          <w:szCs w:val="22"/>
        </w:rPr>
        <w:t>have</w:t>
      </w:r>
      <w:r w:rsidR="005228E5" w:rsidRPr="008B6140">
        <w:rPr>
          <w:rFonts w:cs="Arial"/>
          <w:sz w:val="22"/>
          <w:szCs w:val="22"/>
        </w:rPr>
        <w:t xml:space="preserve"> </w:t>
      </w:r>
      <w:r w:rsidR="00533416" w:rsidRPr="008B6140">
        <w:rPr>
          <w:rFonts w:cs="Arial"/>
          <w:sz w:val="22"/>
          <w:szCs w:val="22"/>
        </w:rPr>
        <w:t>$</w:t>
      </w:r>
      <w:r w:rsidR="0016257B" w:rsidRPr="008B6140">
        <w:rPr>
          <w:rFonts w:cs="Arial"/>
          <w:sz w:val="22"/>
          <w:szCs w:val="22"/>
        </w:rPr>
        <w:t>28,</w:t>
      </w:r>
      <w:r w:rsidR="00791AC1" w:rsidRPr="008B6140">
        <w:rPr>
          <w:rFonts w:cs="Arial"/>
          <w:sz w:val="22"/>
          <w:szCs w:val="22"/>
        </w:rPr>
        <w:t>785</w:t>
      </w:r>
      <w:r w:rsidR="00263125" w:rsidRPr="008B6140">
        <w:rPr>
          <w:rFonts w:cs="Arial"/>
          <w:sz w:val="22"/>
          <w:szCs w:val="22"/>
        </w:rPr>
        <w:t xml:space="preserve"> </w:t>
      </w:r>
      <w:r w:rsidR="005228E5" w:rsidRPr="008B6140">
        <w:rPr>
          <w:rFonts w:cs="Arial"/>
          <w:sz w:val="22"/>
          <w:szCs w:val="22"/>
        </w:rPr>
        <w:t>cash flow</w:t>
      </w:r>
      <w:r w:rsidR="00533416" w:rsidRPr="008B6140">
        <w:rPr>
          <w:rFonts w:cs="Arial"/>
          <w:sz w:val="22"/>
          <w:szCs w:val="22"/>
        </w:rPr>
        <w:t xml:space="preserve"> </w:t>
      </w:r>
      <w:r w:rsidR="005228E5" w:rsidRPr="008B6140">
        <w:rPr>
          <w:rFonts w:cs="Arial"/>
          <w:sz w:val="22"/>
          <w:szCs w:val="22"/>
        </w:rPr>
        <w:t>for 20</w:t>
      </w:r>
      <w:r w:rsidR="0054728B" w:rsidRPr="008B6140">
        <w:rPr>
          <w:rFonts w:cs="Arial"/>
          <w:sz w:val="22"/>
          <w:szCs w:val="22"/>
        </w:rPr>
        <w:t>20</w:t>
      </w:r>
      <w:r w:rsidR="0033752A" w:rsidRPr="008B6140">
        <w:rPr>
          <w:rFonts w:cs="Arial"/>
          <w:sz w:val="22"/>
          <w:szCs w:val="22"/>
        </w:rPr>
        <w:t xml:space="preserve"> a</w:t>
      </w:r>
      <w:r w:rsidR="00533416" w:rsidRPr="008B6140">
        <w:rPr>
          <w:rFonts w:cs="Arial"/>
          <w:sz w:val="22"/>
          <w:szCs w:val="22"/>
        </w:rPr>
        <w:t>nd a</w:t>
      </w:r>
      <w:r w:rsidR="005228E5" w:rsidRPr="008B6140">
        <w:rPr>
          <w:rFonts w:cs="Arial"/>
          <w:sz w:val="22"/>
          <w:szCs w:val="22"/>
        </w:rPr>
        <w:t xml:space="preserve"> </w:t>
      </w:r>
      <w:r w:rsidR="00533416" w:rsidRPr="008B6140">
        <w:rPr>
          <w:rFonts w:cs="Arial"/>
          <w:sz w:val="22"/>
          <w:szCs w:val="22"/>
        </w:rPr>
        <w:t>$</w:t>
      </w:r>
      <w:r w:rsidR="0016257B" w:rsidRPr="008B6140">
        <w:rPr>
          <w:rFonts w:cs="Arial"/>
          <w:sz w:val="22"/>
          <w:szCs w:val="22"/>
        </w:rPr>
        <w:t>2</w:t>
      </w:r>
      <w:r w:rsidR="00DB3286" w:rsidRPr="008B6140">
        <w:rPr>
          <w:rFonts w:cs="Arial"/>
          <w:sz w:val="22"/>
          <w:szCs w:val="22"/>
        </w:rPr>
        <w:t>9,135</w:t>
      </w:r>
      <w:r w:rsidR="00263125" w:rsidRPr="008B6140">
        <w:rPr>
          <w:rFonts w:cs="Arial"/>
          <w:sz w:val="22"/>
          <w:szCs w:val="22"/>
        </w:rPr>
        <w:t xml:space="preserve"> </w:t>
      </w:r>
      <w:r w:rsidR="005228E5" w:rsidRPr="008B6140">
        <w:rPr>
          <w:rFonts w:cs="Arial"/>
          <w:sz w:val="22"/>
          <w:szCs w:val="22"/>
        </w:rPr>
        <w:t>adjusted balance for 20</w:t>
      </w:r>
      <w:r w:rsidR="0054728B" w:rsidRPr="008B6140">
        <w:rPr>
          <w:rFonts w:cs="Arial"/>
          <w:sz w:val="22"/>
          <w:szCs w:val="22"/>
        </w:rPr>
        <w:t>20</w:t>
      </w:r>
      <w:r w:rsidR="0033752A" w:rsidRPr="008B6140">
        <w:rPr>
          <w:rFonts w:cs="Arial"/>
          <w:sz w:val="22"/>
          <w:szCs w:val="22"/>
        </w:rPr>
        <w:t>.</w:t>
      </w:r>
      <w:r w:rsidR="004D7513" w:rsidRPr="008B6140">
        <w:rPr>
          <w:rFonts w:cs="Arial"/>
          <w:sz w:val="22"/>
          <w:szCs w:val="22"/>
        </w:rPr>
        <w:t xml:space="preserve">  </w:t>
      </w:r>
      <w:r w:rsidR="0016257B" w:rsidRPr="008B6140">
        <w:rPr>
          <w:rFonts w:cs="Arial"/>
          <w:sz w:val="22"/>
          <w:szCs w:val="22"/>
        </w:rPr>
        <w:t xml:space="preserve">These figures </w:t>
      </w:r>
      <w:r w:rsidR="002C376B">
        <w:rPr>
          <w:rFonts w:cs="Arial"/>
          <w:sz w:val="22"/>
          <w:szCs w:val="22"/>
        </w:rPr>
        <w:t>are unchanged from the previous meeting.  Bob noted that the only expected upcoming payment is for $350 to reimburse Mike LaBonte for the bluehost webhosting payment.</w:t>
      </w:r>
      <w:r w:rsidR="00773EA0">
        <w:rPr>
          <w:rFonts w:cs="Arial"/>
          <w:sz w:val="22"/>
          <w:szCs w:val="22"/>
        </w:rPr>
        <w:t xml:space="preserve">  He said there is a possibility that the adjusted balance might be updated at a later date, as one of the income items might be moved to next year </w:t>
      </w:r>
      <w:r w:rsidR="004B5CA6">
        <w:rPr>
          <w:rFonts w:cs="Arial"/>
          <w:sz w:val="22"/>
          <w:szCs w:val="22"/>
        </w:rPr>
        <w:t>as an</w:t>
      </w:r>
      <w:r w:rsidR="00773EA0">
        <w:rPr>
          <w:rFonts w:cs="Arial"/>
          <w:sz w:val="22"/>
          <w:szCs w:val="22"/>
        </w:rPr>
        <w:t xml:space="preserve"> accounting</w:t>
      </w:r>
      <w:r w:rsidR="004B5CA6">
        <w:rPr>
          <w:rFonts w:cs="Arial"/>
          <w:sz w:val="22"/>
          <w:szCs w:val="22"/>
        </w:rPr>
        <w:t xml:space="preserve"> adjustment</w:t>
      </w:r>
      <w:r w:rsidR="00773EA0">
        <w:rPr>
          <w:rFonts w:cs="Arial"/>
          <w:sz w:val="22"/>
          <w:szCs w:val="22"/>
        </w:rPr>
        <w:t>.</w:t>
      </w:r>
    </w:p>
    <w:p w14:paraId="23DF5850" w14:textId="77777777" w:rsidR="009D2EA8" w:rsidRPr="008B6140" w:rsidRDefault="009D2EA8" w:rsidP="008B250D">
      <w:pPr>
        <w:tabs>
          <w:tab w:val="clear" w:pos="9270"/>
          <w:tab w:val="left" w:pos="3345"/>
        </w:tabs>
        <w:rPr>
          <w:rFonts w:cs="Arial"/>
          <w:sz w:val="22"/>
          <w:szCs w:val="22"/>
        </w:rPr>
      </w:pPr>
    </w:p>
    <w:p w14:paraId="4A4BABD6" w14:textId="77777777" w:rsidR="00E43B57" w:rsidRPr="008B6140" w:rsidRDefault="00E43B57">
      <w:pPr>
        <w:tabs>
          <w:tab w:val="clear" w:pos="9270"/>
          <w:tab w:val="left" w:pos="3345"/>
        </w:tabs>
        <w:rPr>
          <w:rFonts w:cs="Arial"/>
          <w:sz w:val="22"/>
          <w:szCs w:val="22"/>
        </w:rPr>
      </w:pPr>
    </w:p>
    <w:p w14:paraId="540C021D" w14:textId="77777777" w:rsidR="00033172" w:rsidRPr="008B6140" w:rsidRDefault="00933317" w:rsidP="00FB39A1">
      <w:pPr>
        <w:tabs>
          <w:tab w:val="clear" w:pos="9270"/>
        </w:tabs>
        <w:ind w:left="720" w:hanging="720"/>
        <w:rPr>
          <w:rFonts w:cs="Arial"/>
          <w:sz w:val="22"/>
          <w:szCs w:val="22"/>
        </w:rPr>
      </w:pPr>
      <w:r w:rsidRPr="008B6140">
        <w:rPr>
          <w:rFonts w:cs="Arial"/>
          <w:b/>
          <w:sz w:val="22"/>
          <w:szCs w:val="22"/>
        </w:rPr>
        <w:t>WEBSITE ADMINISTRATION</w:t>
      </w:r>
    </w:p>
    <w:p w14:paraId="1569A485" w14:textId="51332FE1" w:rsidR="001A62D4" w:rsidRPr="008B6140" w:rsidRDefault="004B5CA6" w:rsidP="00247897">
      <w:pPr>
        <w:tabs>
          <w:tab w:val="clear" w:pos="9270"/>
        </w:tabs>
        <w:rPr>
          <w:rFonts w:cs="Arial"/>
          <w:sz w:val="22"/>
          <w:szCs w:val="22"/>
        </w:rPr>
      </w:pPr>
      <w:r>
        <w:rPr>
          <w:rFonts w:cs="Arial"/>
          <w:sz w:val="22"/>
          <w:szCs w:val="22"/>
        </w:rPr>
        <w:t xml:space="preserve">Steve Parker reported that he had formally renewed the ibis.org domain name for another year, which is included in our bluehost package.  Steve reported that the new BIRD202.1 had been posted.  </w:t>
      </w:r>
      <w:r w:rsidR="002C376B">
        <w:rPr>
          <w:rFonts w:cs="Arial"/>
          <w:sz w:val="22"/>
          <w:szCs w:val="22"/>
        </w:rPr>
        <w:t xml:space="preserve">The </w:t>
      </w:r>
      <w:r w:rsidR="00E803D6" w:rsidRPr="008B6140">
        <w:rPr>
          <w:rFonts w:cs="Arial"/>
          <w:sz w:val="22"/>
          <w:szCs w:val="22"/>
        </w:rPr>
        <w:t xml:space="preserve">website was up to date with respect to </w:t>
      </w:r>
      <w:r w:rsidR="007D147E" w:rsidRPr="008B6140">
        <w:rPr>
          <w:rFonts w:cs="Arial"/>
          <w:sz w:val="22"/>
          <w:szCs w:val="22"/>
        </w:rPr>
        <w:t>ATM</w:t>
      </w:r>
      <w:r w:rsidR="0080539B" w:rsidRPr="008B6140">
        <w:rPr>
          <w:rFonts w:cs="Arial"/>
          <w:sz w:val="22"/>
          <w:szCs w:val="22"/>
        </w:rPr>
        <w:t xml:space="preserve"> </w:t>
      </w:r>
      <w:r w:rsidR="007D147E" w:rsidRPr="008B6140">
        <w:rPr>
          <w:rFonts w:cs="Arial"/>
          <w:sz w:val="22"/>
          <w:szCs w:val="22"/>
        </w:rPr>
        <w:t>and Quality task group minutes and documents</w:t>
      </w:r>
      <w:r w:rsidR="00CF390C" w:rsidRPr="008B6140">
        <w:rPr>
          <w:rFonts w:cs="Arial"/>
          <w:sz w:val="22"/>
          <w:szCs w:val="22"/>
        </w:rPr>
        <w:t xml:space="preserve">.  </w:t>
      </w:r>
      <w:r>
        <w:rPr>
          <w:rFonts w:cs="Arial"/>
          <w:sz w:val="22"/>
          <w:szCs w:val="22"/>
        </w:rPr>
        <w:t>Updates had been posted to the</w:t>
      </w:r>
      <w:r w:rsidR="0080539B" w:rsidRPr="008B6140">
        <w:rPr>
          <w:rFonts w:cs="Arial"/>
          <w:sz w:val="22"/>
          <w:szCs w:val="22"/>
        </w:rPr>
        <w:t xml:space="preserve"> Interconnect task group </w:t>
      </w:r>
      <w:r>
        <w:rPr>
          <w:rFonts w:cs="Arial"/>
          <w:sz w:val="22"/>
          <w:szCs w:val="22"/>
        </w:rPr>
        <w:t>work archive</w:t>
      </w:r>
      <w:r w:rsidR="0080539B" w:rsidRPr="008B6140">
        <w:rPr>
          <w:rFonts w:cs="Arial"/>
          <w:sz w:val="22"/>
          <w:szCs w:val="22"/>
        </w:rPr>
        <w:t xml:space="preserve"> page.  </w:t>
      </w:r>
      <w:r w:rsidR="002C376B">
        <w:rPr>
          <w:rFonts w:cs="Arial"/>
          <w:sz w:val="22"/>
          <w:szCs w:val="22"/>
        </w:rPr>
        <w:t>BIRD20</w:t>
      </w:r>
      <w:r>
        <w:rPr>
          <w:rFonts w:cs="Arial"/>
          <w:sz w:val="22"/>
          <w:szCs w:val="22"/>
        </w:rPr>
        <w:t>6 and BIRD207</w:t>
      </w:r>
      <w:r w:rsidR="002C376B">
        <w:rPr>
          <w:rFonts w:cs="Arial"/>
          <w:sz w:val="22"/>
          <w:szCs w:val="22"/>
        </w:rPr>
        <w:t xml:space="preserve"> had been </w:t>
      </w:r>
      <w:r>
        <w:rPr>
          <w:rFonts w:cs="Arial"/>
          <w:sz w:val="22"/>
          <w:szCs w:val="22"/>
        </w:rPr>
        <w:t>updated</w:t>
      </w:r>
      <w:r w:rsidR="00247897">
        <w:rPr>
          <w:rFonts w:cs="Arial"/>
          <w:sz w:val="22"/>
          <w:szCs w:val="22"/>
        </w:rPr>
        <w:t xml:space="preserve">, virtual summit pages had been updated, the ibischk banner at the top of the home page now points to ibischk7.0.2, and the Librarian information had been changed to Zhiping Yang.  Steve noted that the bluehost passwords had not been updated in several years.  He said he plans to change them and will schedule it and </w:t>
      </w:r>
      <w:r w:rsidR="00180BCF">
        <w:rPr>
          <w:rFonts w:cs="Arial"/>
          <w:sz w:val="22"/>
          <w:szCs w:val="22"/>
        </w:rPr>
        <w:t>provide updates to</w:t>
      </w:r>
      <w:r w:rsidR="00247897">
        <w:rPr>
          <w:rFonts w:cs="Arial"/>
          <w:sz w:val="22"/>
          <w:szCs w:val="22"/>
        </w:rPr>
        <w:t xml:space="preserve"> others who login so there will be no disruptions.</w:t>
      </w:r>
    </w:p>
    <w:p w14:paraId="4D22EAE6" w14:textId="77777777" w:rsidR="00A005D0" w:rsidRPr="008B6140" w:rsidRDefault="00A005D0" w:rsidP="00501F12">
      <w:pPr>
        <w:tabs>
          <w:tab w:val="clear" w:pos="9270"/>
        </w:tabs>
        <w:rPr>
          <w:rFonts w:cs="Arial"/>
          <w:sz w:val="22"/>
          <w:szCs w:val="22"/>
        </w:rPr>
      </w:pPr>
    </w:p>
    <w:p w14:paraId="3E549A92" w14:textId="77777777" w:rsidR="00A266FA" w:rsidRPr="008B6140" w:rsidRDefault="00A266FA" w:rsidP="00501F12">
      <w:pPr>
        <w:tabs>
          <w:tab w:val="clear" w:pos="9270"/>
        </w:tabs>
        <w:rPr>
          <w:rFonts w:cs="Arial"/>
          <w:sz w:val="22"/>
          <w:szCs w:val="22"/>
        </w:rPr>
      </w:pPr>
    </w:p>
    <w:p w14:paraId="10D94F59" w14:textId="77777777" w:rsidR="006737E8" w:rsidRPr="008B6140" w:rsidRDefault="006D16E2">
      <w:pPr>
        <w:tabs>
          <w:tab w:val="clear" w:pos="9270"/>
        </w:tabs>
        <w:rPr>
          <w:rFonts w:cs="Arial"/>
          <w:b/>
          <w:sz w:val="22"/>
          <w:szCs w:val="22"/>
        </w:rPr>
      </w:pPr>
      <w:r w:rsidRPr="008B6140">
        <w:rPr>
          <w:rFonts w:cs="Arial"/>
          <w:b/>
          <w:sz w:val="22"/>
          <w:szCs w:val="22"/>
        </w:rPr>
        <w:t>MAILING LIST ADMINISTRATION</w:t>
      </w:r>
    </w:p>
    <w:p w14:paraId="1B69B5DC" w14:textId="39234377" w:rsidR="00AD4472" w:rsidRPr="008B6140" w:rsidRDefault="00EE4B1E" w:rsidP="00CA4E4E">
      <w:pPr>
        <w:tabs>
          <w:tab w:val="clear" w:pos="9270"/>
        </w:tabs>
        <w:rPr>
          <w:rFonts w:cs="Arial"/>
          <w:sz w:val="22"/>
          <w:szCs w:val="22"/>
        </w:rPr>
      </w:pPr>
      <w:r w:rsidRPr="008B6140">
        <w:rPr>
          <w:rFonts w:cs="Arial"/>
          <w:sz w:val="22"/>
          <w:szCs w:val="22"/>
        </w:rPr>
        <w:t xml:space="preserve">Mike LaBonte </w:t>
      </w:r>
      <w:r w:rsidR="00D82D26" w:rsidRPr="008B6140">
        <w:rPr>
          <w:rFonts w:cs="Arial"/>
          <w:sz w:val="22"/>
          <w:szCs w:val="22"/>
        </w:rPr>
        <w:t>reported</w:t>
      </w:r>
      <w:r w:rsidR="007C288D" w:rsidRPr="008B6140">
        <w:rPr>
          <w:rFonts w:cs="Arial"/>
          <w:sz w:val="22"/>
          <w:szCs w:val="22"/>
        </w:rPr>
        <w:t xml:space="preserve"> that </w:t>
      </w:r>
      <w:r w:rsidR="00CA4E4E" w:rsidRPr="008B6140">
        <w:rPr>
          <w:rFonts w:cs="Arial"/>
          <w:sz w:val="22"/>
          <w:szCs w:val="22"/>
        </w:rPr>
        <w:t xml:space="preserve">mailing lists were </w:t>
      </w:r>
      <w:r w:rsidR="00A266FA" w:rsidRPr="008B6140">
        <w:rPr>
          <w:rFonts w:cs="Arial"/>
          <w:sz w:val="22"/>
          <w:szCs w:val="22"/>
        </w:rPr>
        <w:t xml:space="preserve">generally </w:t>
      </w:r>
      <w:r w:rsidR="00CA4E4E" w:rsidRPr="008B6140">
        <w:rPr>
          <w:rFonts w:cs="Arial"/>
          <w:sz w:val="22"/>
          <w:szCs w:val="22"/>
        </w:rPr>
        <w:t xml:space="preserve">operating </w:t>
      </w:r>
      <w:r w:rsidR="0064554E" w:rsidRPr="008B6140">
        <w:rPr>
          <w:rFonts w:cs="Arial"/>
          <w:sz w:val="22"/>
          <w:szCs w:val="22"/>
        </w:rPr>
        <w:t>smoothly</w:t>
      </w:r>
      <w:r w:rsidR="00F31A3D" w:rsidRPr="008B6140">
        <w:rPr>
          <w:rFonts w:cs="Arial"/>
          <w:sz w:val="22"/>
          <w:szCs w:val="22"/>
        </w:rPr>
        <w:t>.</w:t>
      </w:r>
      <w:r w:rsidR="00A266FA" w:rsidRPr="008B6140">
        <w:rPr>
          <w:rFonts w:cs="Arial"/>
          <w:sz w:val="22"/>
          <w:szCs w:val="22"/>
        </w:rPr>
        <w:t xml:space="preserve">  </w:t>
      </w:r>
      <w:r w:rsidR="0004239D">
        <w:rPr>
          <w:rFonts w:cs="Arial"/>
          <w:sz w:val="22"/>
          <w:szCs w:val="22"/>
        </w:rPr>
        <w:t xml:space="preserve">One </w:t>
      </w:r>
      <w:r w:rsidR="00247897">
        <w:rPr>
          <w:rFonts w:cs="Arial"/>
          <w:sz w:val="22"/>
          <w:szCs w:val="22"/>
        </w:rPr>
        <w:t xml:space="preserve">account was returning a message saying it was rejecting messages as spam, but the user </w:t>
      </w:r>
      <w:r w:rsidR="00180BCF">
        <w:rPr>
          <w:rFonts w:cs="Arial"/>
          <w:sz w:val="22"/>
          <w:szCs w:val="22"/>
        </w:rPr>
        <w:t>reported that</w:t>
      </w:r>
      <w:r w:rsidR="00247897">
        <w:rPr>
          <w:rFonts w:cs="Arial"/>
          <w:sz w:val="22"/>
          <w:szCs w:val="22"/>
        </w:rPr>
        <w:t xml:space="preserve"> they were receiving the messages.  Mike said it may be a bad diagnostic.</w:t>
      </w:r>
    </w:p>
    <w:p w14:paraId="417286FF" w14:textId="77777777" w:rsidR="00BC6337" w:rsidRPr="008B6140" w:rsidRDefault="00BC6337">
      <w:pPr>
        <w:tabs>
          <w:tab w:val="clear" w:pos="9270"/>
        </w:tabs>
        <w:rPr>
          <w:rFonts w:cs="Arial"/>
          <w:sz w:val="22"/>
          <w:szCs w:val="22"/>
        </w:rPr>
      </w:pPr>
    </w:p>
    <w:p w14:paraId="61B1C8D0" w14:textId="77777777" w:rsidR="00BC6337" w:rsidRPr="008B6140" w:rsidRDefault="00BC6337">
      <w:pPr>
        <w:tabs>
          <w:tab w:val="clear" w:pos="9270"/>
        </w:tabs>
        <w:rPr>
          <w:rFonts w:cs="Arial"/>
          <w:sz w:val="22"/>
          <w:szCs w:val="22"/>
        </w:rPr>
      </w:pPr>
    </w:p>
    <w:p w14:paraId="7C71CE24" w14:textId="77777777" w:rsidR="00985EC4" w:rsidRPr="008B6140" w:rsidRDefault="00A2546A">
      <w:pPr>
        <w:tabs>
          <w:tab w:val="clear" w:pos="9270"/>
        </w:tabs>
        <w:rPr>
          <w:rFonts w:cs="Arial"/>
          <w:sz w:val="22"/>
          <w:szCs w:val="22"/>
        </w:rPr>
      </w:pPr>
      <w:r w:rsidRPr="008B6140">
        <w:rPr>
          <w:rFonts w:cs="Arial"/>
          <w:b/>
          <w:sz w:val="22"/>
          <w:szCs w:val="22"/>
        </w:rPr>
        <w:t>LIBRARY UPDATE</w:t>
      </w:r>
    </w:p>
    <w:p w14:paraId="34FE4193" w14:textId="6689445F" w:rsidR="00FD5311" w:rsidRPr="008B6140" w:rsidRDefault="004640F0">
      <w:pPr>
        <w:tabs>
          <w:tab w:val="clear" w:pos="9270"/>
        </w:tabs>
        <w:rPr>
          <w:rFonts w:cs="Arial"/>
          <w:sz w:val="22"/>
          <w:szCs w:val="22"/>
        </w:rPr>
      </w:pPr>
      <w:r>
        <w:rPr>
          <w:rFonts w:cs="Arial"/>
          <w:sz w:val="22"/>
          <w:szCs w:val="22"/>
        </w:rPr>
        <w:t>Zhiping Yang reported that he had reviewed the script and the library page update procedures with the previous Librarian Anders Ekholm</w:t>
      </w:r>
      <w:r w:rsidR="00F44EAA" w:rsidRPr="008B6140">
        <w:rPr>
          <w:rFonts w:cs="Arial"/>
          <w:sz w:val="22"/>
          <w:szCs w:val="22"/>
        </w:rPr>
        <w:t>.</w:t>
      </w:r>
      <w:r>
        <w:rPr>
          <w:rFonts w:cs="Arial"/>
          <w:sz w:val="22"/>
          <w:szCs w:val="22"/>
        </w:rPr>
        <w:t xml:space="preserve">  He said he had successfully run the script.  While reviewing its output report he had noticed some broken links, and he will investigate.</w:t>
      </w:r>
    </w:p>
    <w:p w14:paraId="1926800B" w14:textId="77777777" w:rsidR="00FD5311" w:rsidRPr="008B6140" w:rsidRDefault="00FD5311" w:rsidP="00FD5311">
      <w:pPr>
        <w:tabs>
          <w:tab w:val="clear" w:pos="9270"/>
        </w:tabs>
        <w:rPr>
          <w:rFonts w:cs="Arial"/>
          <w:sz w:val="22"/>
          <w:szCs w:val="22"/>
        </w:rPr>
      </w:pPr>
    </w:p>
    <w:p w14:paraId="750ADF17" w14:textId="77777777" w:rsidR="00FD5311" w:rsidRPr="008B6140" w:rsidRDefault="00FD5311" w:rsidP="00FD5311">
      <w:pPr>
        <w:tabs>
          <w:tab w:val="clear" w:pos="9270"/>
        </w:tabs>
        <w:rPr>
          <w:rFonts w:cs="Arial"/>
          <w:sz w:val="22"/>
          <w:szCs w:val="22"/>
        </w:rPr>
      </w:pPr>
    </w:p>
    <w:p w14:paraId="3D1D5EEE" w14:textId="77777777" w:rsidR="00033172" w:rsidRPr="008B6140" w:rsidRDefault="00A2546A">
      <w:pPr>
        <w:tabs>
          <w:tab w:val="clear" w:pos="9270"/>
        </w:tabs>
        <w:rPr>
          <w:rFonts w:cs="Arial"/>
          <w:sz w:val="22"/>
          <w:szCs w:val="22"/>
        </w:rPr>
      </w:pPr>
      <w:r w:rsidRPr="008B6140">
        <w:rPr>
          <w:rFonts w:cs="Arial"/>
          <w:b/>
          <w:sz w:val="22"/>
          <w:szCs w:val="22"/>
        </w:rPr>
        <w:t>INTERNATIONAL/EXTERNAL ACTIVITIES</w:t>
      </w:r>
    </w:p>
    <w:p w14:paraId="2ACFA7C1" w14:textId="26B6595D" w:rsidR="007234FC" w:rsidRDefault="00A2546A" w:rsidP="007234FC">
      <w:pPr>
        <w:tabs>
          <w:tab w:val="clear" w:pos="9270"/>
        </w:tabs>
        <w:rPr>
          <w:rFonts w:cs="Arial"/>
          <w:sz w:val="22"/>
          <w:szCs w:val="22"/>
        </w:rPr>
      </w:pPr>
      <w:r w:rsidRPr="008B6140">
        <w:rPr>
          <w:rFonts w:cs="Arial"/>
          <w:sz w:val="22"/>
          <w:szCs w:val="22"/>
        </w:rPr>
        <w:t>- Conferences</w:t>
      </w:r>
    </w:p>
    <w:p w14:paraId="5546E375" w14:textId="24D75F3D" w:rsidR="005B4E79" w:rsidRPr="008B6140" w:rsidRDefault="005B4E79" w:rsidP="005B4E79">
      <w:pPr>
        <w:tabs>
          <w:tab w:val="clear" w:pos="9270"/>
        </w:tabs>
        <w:rPr>
          <w:rFonts w:eastAsia="Calibri" w:cs="Arial"/>
          <w:sz w:val="22"/>
          <w:szCs w:val="22"/>
        </w:rPr>
      </w:pPr>
      <w:r w:rsidRPr="008B6140">
        <w:rPr>
          <w:rFonts w:cs="Arial"/>
          <w:sz w:val="22"/>
          <w:szCs w:val="22"/>
        </w:rPr>
        <w:t>IEEE EMC + SIPI Symposium</w:t>
      </w:r>
      <w:r>
        <w:rPr>
          <w:rFonts w:cs="Arial"/>
          <w:sz w:val="22"/>
          <w:szCs w:val="22"/>
        </w:rPr>
        <w:t xml:space="preserve"> 2021</w:t>
      </w:r>
      <w:r w:rsidRPr="008B6140">
        <w:rPr>
          <w:rFonts w:cs="Arial"/>
          <w:sz w:val="22"/>
          <w:szCs w:val="22"/>
        </w:rPr>
        <w:t xml:space="preserve"> (</w:t>
      </w:r>
      <w:r w:rsidR="004640F0">
        <w:rPr>
          <w:rFonts w:cs="Arial"/>
          <w:sz w:val="22"/>
          <w:szCs w:val="22"/>
        </w:rPr>
        <w:t xml:space="preserve">was planned for </w:t>
      </w:r>
      <w:r>
        <w:rPr>
          <w:rFonts w:eastAsia="Calibri" w:cs="Arial"/>
          <w:sz w:val="22"/>
          <w:szCs w:val="22"/>
        </w:rPr>
        <w:t>May</w:t>
      </w:r>
      <w:r w:rsidRPr="008B6140">
        <w:rPr>
          <w:rFonts w:eastAsia="Calibri" w:cs="Arial"/>
          <w:sz w:val="22"/>
          <w:szCs w:val="22"/>
        </w:rPr>
        <w:t xml:space="preserve"> </w:t>
      </w:r>
      <w:r>
        <w:rPr>
          <w:rFonts w:eastAsia="Calibri" w:cs="Arial"/>
          <w:sz w:val="22"/>
          <w:szCs w:val="22"/>
        </w:rPr>
        <w:t>1</w:t>
      </w:r>
      <w:r w:rsidRPr="008B6140">
        <w:rPr>
          <w:rFonts w:eastAsia="Calibri" w:cs="Arial"/>
          <w:sz w:val="22"/>
          <w:szCs w:val="22"/>
        </w:rPr>
        <w:t>3-</w:t>
      </w:r>
      <w:r>
        <w:rPr>
          <w:rFonts w:eastAsia="Calibri" w:cs="Arial"/>
          <w:sz w:val="22"/>
          <w:szCs w:val="22"/>
        </w:rPr>
        <w:t>15</w:t>
      </w:r>
      <w:r w:rsidRPr="008B6140">
        <w:rPr>
          <w:rFonts w:eastAsia="Calibri" w:cs="Arial"/>
          <w:sz w:val="22"/>
          <w:szCs w:val="22"/>
        </w:rPr>
        <w:t xml:space="preserve">, </w:t>
      </w:r>
      <w:r>
        <w:rPr>
          <w:rFonts w:eastAsia="Calibri" w:cs="Arial"/>
          <w:sz w:val="22"/>
          <w:szCs w:val="22"/>
        </w:rPr>
        <w:t>Raleigh, NC</w:t>
      </w:r>
      <w:r w:rsidR="004640F0">
        <w:rPr>
          <w:rFonts w:eastAsia="Calibri" w:cs="Arial"/>
          <w:sz w:val="22"/>
          <w:szCs w:val="22"/>
        </w:rPr>
        <w:t xml:space="preserve"> – now virtual with timing TBD</w:t>
      </w:r>
      <w:r w:rsidRPr="008B6140">
        <w:rPr>
          <w:rFonts w:eastAsia="Calibri" w:cs="Arial"/>
          <w:sz w:val="22"/>
          <w:szCs w:val="22"/>
        </w:rPr>
        <w:t>)</w:t>
      </w:r>
    </w:p>
    <w:p w14:paraId="36A2B2BA" w14:textId="1123D21E" w:rsidR="003F3E8E" w:rsidRPr="008B6140" w:rsidRDefault="004933A9" w:rsidP="004933A9">
      <w:pPr>
        <w:tabs>
          <w:tab w:val="clear" w:pos="9270"/>
        </w:tabs>
        <w:rPr>
          <w:rFonts w:eastAsia="Calibri" w:cs="Arial"/>
          <w:sz w:val="22"/>
          <w:szCs w:val="22"/>
        </w:rPr>
      </w:pPr>
      <w:r>
        <w:rPr>
          <w:rFonts w:cs="Arial"/>
          <w:sz w:val="22"/>
          <w:szCs w:val="22"/>
        </w:rPr>
        <w:t xml:space="preserve">Randy Wolff noted that </w:t>
      </w:r>
      <w:r w:rsidR="004640F0">
        <w:rPr>
          <w:rFonts w:cs="Arial"/>
          <w:sz w:val="22"/>
          <w:szCs w:val="22"/>
        </w:rPr>
        <w:t xml:space="preserve">we have been tracking this one for a potential IBIS summit.  Zhiping Yang reported that IEEE was now strongly suggesting that all Q2 2021 conferences change to virtual.  </w:t>
      </w:r>
      <w:r>
        <w:rPr>
          <w:rFonts w:cs="Arial"/>
          <w:sz w:val="22"/>
          <w:szCs w:val="22"/>
        </w:rPr>
        <w:t>IEEE EMC</w:t>
      </w:r>
      <w:r w:rsidR="004640F0">
        <w:rPr>
          <w:rFonts w:cs="Arial"/>
          <w:sz w:val="22"/>
          <w:szCs w:val="22"/>
        </w:rPr>
        <w:t xml:space="preserve">+SIPI had approved combining Raleigh and Glasgow into one virtual conference.  The timing will now follow the Glasgow schedule, July-August, but the exact timing is to be decided, as several </w:t>
      </w:r>
      <w:r w:rsidR="00180BCF">
        <w:rPr>
          <w:rFonts w:cs="Arial"/>
          <w:sz w:val="22"/>
          <w:szCs w:val="22"/>
        </w:rPr>
        <w:t xml:space="preserve">people </w:t>
      </w:r>
      <w:r w:rsidR="004640F0">
        <w:rPr>
          <w:rFonts w:cs="Arial"/>
          <w:sz w:val="22"/>
          <w:szCs w:val="22"/>
        </w:rPr>
        <w:t>had suggested reducing the total length of the virtual conference.</w:t>
      </w:r>
      <w:r>
        <w:rPr>
          <w:rFonts w:cs="Arial"/>
          <w:sz w:val="22"/>
          <w:szCs w:val="22"/>
        </w:rPr>
        <w:t xml:space="preserve"> </w:t>
      </w:r>
    </w:p>
    <w:p w14:paraId="0ACE911A" w14:textId="77777777" w:rsidR="00D42BCF" w:rsidRPr="008B6140" w:rsidRDefault="00D42BCF" w:rsidP="00553265">
      <w:pPr>
        <w:keepNext/>
        <w:widowControl/>
        <w:tabs>
          <w:tab w:val="clear" w:pos="9270"/>
        </w:tabs>
        <w:spacing w:after="0"/>
        <w:ind w:right="0"/>
        <w:rPr>
          <w:rFonts w:eastAsia="Calibri" w:cs="Arial"/>
          <w:sz w:val="22"/>
          <w:szCs w:val="22"/>
        </w:rPr>
      </w:pPr>
    </w:p>
    <w:p w14:paraId="682997E2" w14:textId="10C2B493" w:rsidR="00FB521B" w:rsidRPr="008B6140" w:rsidRDefault="00A2546A" w:rsidP="005B5B2D">
      <w:pPr>
        <w:keepNext/>
        <w:widowControl/>
        <w:tabs>
          <w:tab w:val="clear" w:pos="9270"/>
        </w:tabs>
        <w:spacing w:after="0"/>
        <w:ind w:right="0"/>
        <w:rPr>
          <w:rFonts w:eastAsia="Calibri" w:cs="Arial"/>
          <w:sz w:val="22"/>
          <w:szCs w:val="22"/>
        </w:rPr>
      </w:pPr>
      <w:r w:rsidRPr="008B6140">
        <w:rPr>
          <w:rFonts w:eastAsia="Calibri" w:cs="Arial"/>
          <w:sz w:val="22"/>
          <w:szCs w:val="22"/>
        </w:rPr>
        <w:t>- Press Update</w:t>
      </w:r>
    </w:p>
    <w:p w14:paraId="0D8EF0B2" w14:textId="6CA181A9" w:rsidR="00666A8A" w:rsidRPr="008B6140" w:rsidRDefault="004F3C7F" w:rsidP="004F3C7F">
      <w:pPr>
        <w:keepNext/>
        <w:widowControl/>
        <w:tabs>
          <w:tab w:val="clear" w:pos="9270"/>
        </w:tabs>
        <w:spacing w:after="0"/>
        <w:ind w:right="0"/>
        <w:rPr>
          <w:color w:val="0000FF"/>
          <w:u w:val="single"/>
        </w:rPr>
      </w:pPr>
      <w:r w:rsidRPr="008B6140">
        <w:rPr>
          <w:rFonts w:eastAsia="Calibri" w:cs="Arial"/>
          <w:sz w:val="22"/>
          <w:szCs w:val="22"/>
        </w:rPr>
        <w:t>None.</w:t>
      </w:r>
    </w:p>
    <w:p w14:paraId="591F9C7C" w14:textId="77777777" w:rsidR="00C32EA5" w:rsidRPr="008B6140" w:rsidRDefault="00C32EA5" w:rsidP="00187DD4">
      <w:pPr>
        <w:tabs>
          <w:tab w:val="clear" w:pos="9270"/>
        </w:tabs>
        <w:rPr>
          <w:rFonts w:cs="Arial"/>
          <w:sz w:val="22"/>
          <w:szCs w:val="22"/>
        </w:rPr>
      </w:pPr>
    </w:p>
    <w:p w14:paraId="2CC3350A" w14:textId="77777777" w:rsidR="00101C24" w:rsidRPr="008B6140" w:rsidRDefault="00187DD4" w:rsidP="00187DD4">
      <w:pPr>
        <w:tabs>
          <w:tab w:val="clear" w:pos="9270"/>
        </w:tabs>
        <w:rPr>
          <w:rFonts w:cs="Arial"/>
          <w:sz w:val="22"/>
          <w:szCs w:val="22"/>
        </w:rPr>
      </w:pPr>
      <w:r w:rsidRPr="008B6140">
        <w:rPr>
          <w:rFonts w:cs="Arial"/>
          <w:sz w:val="22"/>
          <w:szCs w:val="22"/>
        </w:rPr>
        <w:t>- Related standards</w:t>
      </w:r>
    </w:p>
    <w:p w14:paraId="1B032E82" w14:textId="157DEE0B" w:rsidR="00963145" w:rsidRPr="008B6140" w:rsidRDefault="00CB27E6" w:rsidP="00410D63">
      <w:pPr>
        <w:tabs>
          <w:tab w:val="clear" w:pos="9270"/>
        </w:tabs>
        <w:rPr>
          <w:rFonts w:eastAsia="Calibri" w:cs="Arial"/>
          <w:sz w:val="22"/>
          <w:szCs w:val="22"/>
        </w:rPr>
      </w:pPr>
      <w:r w:rsidRPr="008B6140">
        <w:rPr>
          <w:rFonts w:eastAsia="Calibri" w:cs="Arial"/>
          <w:sz w:val="22"/>
          <w:szCs w:val="22"/>
        </w:rPr>
        <w:t>None.</w:t>
      </w:r>
    </w:p>
    <w:p w14:paraId="20468BC3" w14:textId="77777777" w:rsidR="00A65A4D" w:rsidRPr="008B6140" w:rsidRDefault="00A65A4D" w:rsidP="00695AE7">
      <w:pPr>
        <w:tabs>
          <w:tab w:val="clear" w:pos="9270"/>
        </w:tabs>
        <w:rPr>
          <w:rFonts w:cs="Arial"/>
          <w:sz w:val="22"/>
          <w:szCs w:val="22"/>
        </w:rPr>
      </w:pPr>
    </w:p>
    <w:p w14:paraId="4A9432CD" w14:textId="77777777" w:rsidR="00480D9D" w:rsidRPr="008B6140" w:rsidRDefault="00480D9D" w:rsidP="00032743">
      <w:pPr>
        <w:tabs>
          <w:tab w:val="clear" w:pos="9270"/>
        </w:tabs>
        <w:rPr>
          <w:rFonts w:eastAsia="Calibri" w:cs="Arial"/>
          <w:sz w:val="22"/>
          <w:szCs w:val="22"/>
        </w:rPr>
      </w:pPr>
    </w:p>
    <w:p w14:paraId="7EB1774F" w14:textId="7F8745C0" w:rsidR="00CB3541" w:rsidRPr="008B6140" w:rsidRDefault="00A2546A" w:rsidP="00C0575F">
      <w:pPr>
        <w:tabs>
          <w:tab w:val="clear" w:pos="9270"/>
        </w:tabs>
        <w:rPr>
          <w:rFonts w:eastAsia="Calibri" w:cs="Arial"/>
          <w:sz w:val="22"/>
          <w:szCs w:val="22"/>
        </w:rPr>
      </w:pPr>
      <w:r w:rsidRPr="008B6140">
        <w:rPr>
          <w:rFonts w:cs="Arial"/>
          <w:b/>
          <w:sz w:val="22"/>
          <w:szCs w:val="22"/>
        </w:rPr>
        <w:t>SUMMIT PLANNING AND STATUS</w:t>
      </w:r>
    </w:p>
    <w:p w14:paraId="5EA57BC0" w14:textId="084B8729" w:rsidR="00162D8C" w:rsidRPr="008B6140" w:rsidRDefault="00162D8C" w:rsidP="00162D8C">
      <w:pPr>
        <w:tabs>
          <w:tab w:val="clear" w:pos="9270"/>
        </w:tabs>
        <w:rPr>
          <w:rFonts w:cs="Arial"/>
          <w:sz w:val="22"/>
          <w:szCs w:val="22"/>
        </w:rPr>
      </w:pPr>
      <w:r w:rsidRPr="008B6140">
        <w:rPr>
          <w:rFonts w:cs="Arial"/>
          <w:sz w:val="22"/>
          <w:szCs w:val="22"/>
        </w:rPr>
        <w:t>- Asia Summits</w:t>
      </w:r>
    </w:p>
    <w:p w14:paraId="6908B7F9" w14:textId="46105192" w:rsidR="00162D8C" w:rsidRPr="008B6140" w:rsidRDefault="00162D8C" w:rsidP="00162D8C">
      <w:pPr>
        <w:tabs>
          <w:tab w:val="clear" w:pos="9270"/>
        </w:tabs>
        <w:rPr>
          <w:rFonts w:cs="Arial"/>
          <w:sz w:val="22"/>
          <w:szCs w:val="22"/>
        </w:rPr>
      </w:pPr>
      <w:r w:rsidRPr="008B6140">
        <w:rPr>
          <w:rFonts w:cs="Arial"/>
          <w:sz w:val="22"/>
          <w:szCs w:val="22"/>
        </w:rPr>
        <w:t>Japan (November 13, 2020):</w:t>
      </w:r>
    </w:p>
    <w:p w14:paraId="054550E7" w14:textId="5ECD93FA" w:rsidR="00BD39EC" w:rsidRDefault="00705929" w:rsidP="00162D8C">
      <w:pPr>
        <w:tabs>
          <w:tab w:val="clear" w:pos="9270"/>
        </w:tabs>
        <w:rPr>
          <w:rFonts w:cs="Arial"/>
          <w:sz w:val="22"/>
          <w:szCs w:val="22"/>
        </w:rPr>
      </w:pPr>
      <w:r w:rsidRPr="008B6140">
        <w:rPr>
          <w:rFonts w:cs="Arial"/>
          <w:sz w:val="22"/>
          <w:szCs w:val="22"/>
        </w:rPr>
        <w:t>The summit is held in conjunction with JEITA and will occur on Friday morning</w:t>
      </w:r>
      <w:r w:rsidR="00AE6AA8">
        <w:rPr>
          <w:rFonts w:cs="Arial"/>
          <w:sz w:val="22"/>
          <w:szCs w:val="22"/>
        </w:rPr>
        <w:t xml:space="preserve"> from 9</w:t>
      </w:r>
      <w:r w:rsidR="005F0C06">
        <w:rPr>
          <w:rFonts w:cs="Arial"/>
          <w:sz w:val="22"/>
          <w:szCs w:val="22"/>
        </w:rPr>
        <w:t xml:space="preserve"> a.m.</w:t>
      </w:r>
      <w:r w:rsidR="00AE6AA8">
        <w:rPr>
          <w:rFonts w:cs="Arial"/>
          <w:sz w:val="22"/>
          <w:szCs w:val="22"/>
        </w:rPr>
        <w:t xml:space="preserve"> until noon</w:t>
      </w:r>
      <w:r w:rsidRPr="008B6140">
        <w:rPr>
          <w:rFonts w:cs="Arial"/>
          <w:sz w:val="22"/>
          <w:szCs w:val="22"/>
        </w:rPr>
        <w:t xml:space="preserve"> local time to allow for overlap with </w:t>
      </w:r>
      <w:r w:rsidR="004640F0">
        <w:rPr>
          <w:rFonts w:cs="Arial"/>
          <w:sz w:val="22"/>
          <w:szCs w:val="22"/>
        </w:rPr>
        <w:t xml:space="preserve">Thursday </w:t>
      </w:r>
      <w:r w:rsidRPr="008B6140">
        <w:rPr>
          <w:rFonts w:cs="Arial"/>
          <w:sz w:val="22"/>
          <w:szCs w:val="22"/>
        </w:rPr>
        <w:t xml:space="preserve">evening hours in the US.  </w:t>
      </w:r>
      <w:r w:rsidR="00AE6AA8">
        <w:rPr>
          <w:rFonts w:cs="Arial"/>
          <w:sz w:val="22"/>
          <w:szCs w:val="22"/>
        </w:rPr>
        <w:t xml:space="preserve">Bob Ross reported that we </w:t>
      </w:r>
      <w:r w:rsidR="00E820CA">
        <w:rPr>
          <w:rFonts w:cs="Arial"/>
          <w:sz w:val="22"/>
          <w:szCs w:val="22"/>
        </w:rPr>
        <w:t xml:space="preserve">have </w:t>
      </w:r>
      <w:r w:rsidR="00AE6AA8">
        <w:rPr>
          <w:rFonts w:cs="Arial"/>
          <w:sz w:val="22"/>
          <w:szCs w:val="22"/>
        </w:rPr>
        <w:t xml:space="preserve">6 presentations </w:t>
      </w:r>
      <w:r w:rsidR="00E820CA">
        <w:rPr>
          <w:rFonts w:cs="Arial"/>
          <w:sz w:val="22"/>
          <w:szCs w:val="22"/>
        </w:rPr>
        <w:t>scheduled, and we are expecting all of them to be pre-recorded in .mp4 format</w:t>
      </w:r>
      <w:r w:rsidR="00AE6AA8">
        <w:rPr>
          <w:rFonts w:cs="Arial"/>
          <w:sz w:val="22"/>
          <w:szCs w:val="22"/>
        </w:rPr>
        <w:t>.</w:t>
      </w:r>
      <w:r w:rsidR="00E820CA">
        <w:rPr>
          <w:rFonts w:cs="Arial"/>
          <w:sz w:val="22"/>
          <w:szCs w:val="22"/>
        </w:rPr>
        <w:t xml:space="preserve">  Randy Wolff and Bob said the whole summit will be recorded, and afterward we will host the recording and the individual presentation videos on the IBIS website.</w:t>
      </w:r>
    </w:p>
    <w:p w14:paraId="2F5F63AC" w14:textId="797F9A51" w:rsidR="00E820CA" w:rsidRDefault="00E820CA" w:rsidP="00162D8C">
      <w:pPr>
        <w:tabs>
          <w:tab w:val="clear" w:pos="9270"/>
        </w:tabs>
        <w:rPr>
          <w:rFonts w:cs="Arial"/>
          <w:sz w:val="22"/>
          <w:szCs w:val="22"/>
        </w:rPr>
      </w:pPr>
    </w:p>
    <w:p w14:paraId="2F5017A7" w14:textId="5ABD6CB4" w:rsidR="00E820CA" w:rsidRDefault="00E820CA" w:rsidP="00162D8C">
      <w:pPr>
        <w:tabs>
          <w:tab w:val="clear" w:pos="9270"/>
        </w:tabs>
        <w:rPr>
          <w:rFonts w:cs="Arial"/>
          <w:sz w:val="22"/>
          <w:szCs w:val="22"/>
        </w:rPr>
      </w:pPr>
      <w:r>
        <w:rPr>
          <w:rFonts w:cs="Arial"/>
          <w:sz w:val="22"/>
          <w:szCs w:val="22"/>
        </w:rPr>
        <w:t xml:space="preserve">Bob said we expect a good turnout.  He noted that most of the participants come in via JEITA, and we may need to ask them about advertising the summit and recording registrations.  Lance Wang said he had forwarded the </w:t>
      </w:r>
      <w:r w:rsidR="00180BCF">
        <w:rPr>
          <w:rFonts w:cs="Arial"/>
          <w:sz w:val="22"/>
          <w:szCs w:val="22"/>
        </w:rPr>
        <w:t xml:space="preserve">summit </w:t>
      </w:r>
      <w:r>
        <w:rPr>
          <w:rFonts w:cs="Arial"/>
          <w:sz w:val="22"/>
          <w:szCs w:val="22"/>
        </w:rPr>
        <w:t>registrations he had received to JEITA.</w:t>
      </w:r>
    </w:p>
    <w:p w14:paraId="1866EEBC" w14:textId="3872E4DF" w:rsidR="00692469" w:rsidRDefault="00692469" w:rsidP="00162D8C">
      <w:pPr>
        <w:tabs>
          <w:tab w:val="clear" w:pos="9270"/>
        </w:tabs>
        <w:rPr>
          <w:rFonts w:cs="Arial"/>
          <w:sz w:val="22"/>
          <w:szCs w:val="22"/>
        </w:rPr>
      </w:pPr>
    </w:p>
    <w:p w14:paraId="2AC32212" w14:textId="61124104" w:rsidR="00692469" w:rsidRDefault="00692469" w:rsidP="00162D8C">
      <w:pPr>
        <w:tabs>
          <w:tab w:val="clear" w:pos="9270"/>
        </w:tabs>
        <w:rPr>
          <w:rFonts w:cs="Arial"/>
          <w:sz w:val="22"/>
          <w:szCs w:val="22"/>
        </w:rPr>
      </w:pPr>
      <w:r>
        <w:rPr>
          <w:rFonts w:cs="Arial"/>
          <w:sz w:val="22"/>
          <w:szCs w:val="22"/>
        </w:rPr>
        <w:t>China (November 20, 2020):</w:t>
      </w:r>
    </w:p>
    <w:p w14:paraId="14552BCB" w14:textId="53873AC6" w:rsidR="00692469" w:rsidRDefault="00D57CF4" w:rsidP="00162D8C">
      <w:pPr>
        <w:tabs>
          <w:tab w:val="clear" w:pos="9270"/>
        </w:tabs>
        <w:rPr>
          <w:rFonts w:cs="Arial"/>
          <w:sz w:val="22"/>
          <w:szCs w:val="22"/>
        </w:rPr>
      </w:pPr>
      <w:r w:rsidRPr="008B6140">
        <w:rPr>
          <w:rFonts w:cs="Arial"/>
          <w:sz w:val="22"/>
          <w:szCs w:val="22"/>
        </w:rPr>
        <w:t>The summit will occur on Friday</w:t>
      </w:r>
      <w:r>
        <w:rPr>
          <w:rFonts w:cs="Arial"/>
          <w:sz w:val="22"/>
          <w:szCs w:val="22"/>
        </w:rPr>
        <w:t xml:space="preserve"> from 9 a.m. until 1 p.m.</w:t>
      </w:r>
      <w:r w:rsidRPr="008B6140">
        <w:rPr>
          <w:rFonts w:cs="Arial"/>
          <w:sz w:val="22"/>
          <w:szCs w:val="22"/>
        </w:rPr>
        <w:t xml:space="preserve"> local time to allow for overlap with </w:t>
      </w:r>
      <w:r>
        <w:rPr>
          <w:rFonts w:cs="Arial"/>
          <w:sz w:val="22"/>
          <w:szCs w:val="22"/>
        </w:rPr>
        <w:t xml:space="preserve">Thursday </w:t>
      </w:r>
      <w:r w:rsidRPr="008B6140">
        <w:rPr>
          <w:rFonts w:cs="Arial"/>
          <w:sz w:val="22"/>
          <w:szCs w:val="22"/>
        </w:rPr>
        <w:t xml:space="preserve">evening hours in the US.  </w:t>
      </w:r>
      <w:r w:rsidR="00E820CA">
        <w:rPr>
          <w:rFonts w:cs="Arial"/>
          <w:sz w:val="22"/>
          <w:szCs w:val="22"/>
        </w:rPr>
        <w:t>Bob and Randy said we</w:t>
      </w:r>
      <w:r w:rsidR="00692469">
        <w:rPr>
          <w:rFonts w:cs="Arial"/>
          <w:sz w:val="22"/>
          <w:szCs w:val="22"/>
        </w:rPr>
        <w:t xml:space="preserve"> are not planning any pre-recorded presentations for this summit.  Presentations will be live via Webex.  </w:t>
      </w:r>
      <w:r w:rsidR="00E820CA">
        <w:rPr>
          <w:rFonts w:cs="Arial"/>
          <w:sz w:val="22"/>
          <w:szCs w:val="22"/>
        </w:rPr>
        <w:t xml:space="preserve">Randy said we are still checking on the details of Webex hosting for this summit.  </w:t>
      </w:r>
      <w:r>
        <w:rPr>
          <w:rFonts w:cs="Arial"/>
          <w:sz w:val="22"/>
          <w:szCs w:val="22"/>
        </w:rPr>
        <w:t>Bob said we have 6 presentations scheduled and the possibility of two additional presentations.  Bob and Randy said we plan to record this summit.</w:t>
      </w:r>
    </w:p>
    <w:p w14:paraId="00620293" w14:textId="1DE9CF17" w:rsidR="006441C7" w:rsidRDefault="006441C7" w:rsidP="00C0575F">
      <w:pPr>
        <w:tabs>
          <w:tab w:val="clear" w:pos="9270"/>
        </w:tabs>
        <w:rPr>
          <w:rFonts w:cs="Arial"/>
          <w:sz w:val="22"/>
          <w:szCs w:val="22"/>
        </w:rPr>
      </w:pPr>
    </w:p>
    <w:p w14:paraId="2DBA5ADB" w14:textId="77777777" w:rsidR="00D57CF4" w:rsidRPr="008B6140" w:rsidRDefault="00D57CF4" w:rsidP="00C0575F">
      <w:pPr>
        <w:tabs>
          <w:tab w:val="clear" w:pos="9270"/>
        </w:tabs>
        <w:rPr>
          <w:rFonts w:cs="Arial"/>
          <w:sz w:val="22"/>
          <w:szCs w:val="22"/>
        </w:rPr>
      </w:pPr>
    </w:p>
    <w:p w14:paraId="793B0888" w14:textId="77777777" w:rsidR="00033172" w:rsidRPr="008B6140" w:rsidRDefault="00A2546A">
      <w:pPr>
        <w:tabs>
          <w:tab w:val="clear" w:pos="9270"/>
        </w:tabs>
        <w:rPr>
          <w:rFonts w:cs="Arial"/>
          <w:sz w:val="22"/>
          <w:szCs w:val="22"/>
        </w:rPr>
      </w:pPr>
      <w:r w:rsidRPr="008B6140">
        <w:rPr>
          <w:rFonts w:cs="Arial"/>
          <w:b/>
          <w:sz w:val="22"/>
          <w:szCs w:val="22"/>
        </w:rPr>
        <w:t>QUALITY TASK GROUP</w:t>
      </w:r>
    </w:p>
    <w:p w14:paraId="6FD31696" w14:textId="0F173AC3" w:rsidR="00E618DC" w:rsidRPr="008B6140" w:rsidRDefault="00700685" w:rsidP="003A4375">
      <w:pPr>
        <w:tabs>
          <w:tab w:val="clear" w:pos="9270"/>
        </w:tabs>
        <w:rPr>
          <w:rFonts w:cs="Arial"/>
          <w:sz w:val="22"/>
          <w:szCs w:val="22"/>
        </w:rPr>
      </w:pPr>
      <w:r w:rsidRPr="008B6140">
        <w:rPr>
          <w:rFonts w:cs="Arial"/>
          <w:sz w:val="22"/>
          <w:szCs w:val="22"/>
        </w:rPr>
        <w:t>Mike LaBonte</w:t>
      </w:r>
      <w:r w:rsidR="00A2546A" w:rsidRPr="008B6140">
        <w:rPr>
          <w:rFonts w:cs="Arial"/>
          <w:sz w:val="22"/>
          <w:szCs w:val="22"/>
        </w:rPr>
        <w:t xml:space="preserve"> reported that </w:t>
      </w:r>
      <w:r w:rsidR="00C51231" w:rsidRPr="008B6140">
        <w:rPr>
          <w:rFonts w:cs="Arial"/>
          <w:sz w:val="22"/>
          <w:szCs w:val="22"/>
        </w:rPr>
        <w:t>t</w:t>
      </w:r>
      <w:r w:rsidR="00A2546A" w:rsidRPr="008B6140">
        <w:rPr>
          <w:rFonts w:cs="Arial"/>
          <w:sz w:val="22"/>
          <w:szCs w:val="22"/>
        </w:rPr>
        <w:t>he group is meeting on Tuesdays at 8:00 a.m. PT.</w:t>
      </w:r>
      <w:r w:rsidR="00016383" w:rsidRPr="008B6140">
        <w:rPr>
          <w:rFonts w:cs="Arial"/>
          <w:sz w:val="22"/>
          <w:szCs w:val="22"/>
        </w:rPr>
        <w:t xml:space="preserve">  </w:t>
      </w:r>
      <w:r w:rsidR="002B428C" w:rsidRPr="008B6140">
        <w:rPr>
          <w:rFonts w:cs="Arial"/>
          <w:sz w:val="22"/>
          <w:szCs w:val="22"/>
        </w:rPr>
        <w:t>The</w:t>
      </w:r>
      <w:r w:rsidR="0042271D" w:rsidRPr="008B6140">
        <w:rPr>
          <w:rFonts w:cs="Arial"/>
          <w:sz w:val="22"/>
          <w:szCs w:val="22"/>
        </w:rPr>
        <w:t xml:space="preserve">y are </w:t>
      </w:r>
      <w:r w:rsidR="005F0C06">
        <w:rPr>
          <w:rFonts w:cs="Arial"/>
          <w:sz w:val="22"/>
          <w:szCs w:val="22"/>
        </w:rPr>
        <w:t>currently</w:t>
      </w:r>
      <w:r w:rsidR="0042271D" w:rsidRPr="008B6140">
        <w:rPr>
          <w:rFonts w:cs="Arial"/>
          <w:sz w:val="22"/>
          <w:szCs w:val="22"/>
        </w:rPr>
        <w:t xml:space="preserve"> discussing how to check .iss files</w:t>
      </w:r>
      <w:r w:rsidR="005F0C06">
        <w:rPr>
          <w:rFonts w:cs="Arial"/>
          <w:sz w:val="22"/>
          <w:szCs w:val="22"/>
        </w:rPr>
        <w:t xml:space="preserve"> included by IBIS files</w:t>
      </w:r>
      <w:r w:rsidR="00DA3334">
        <w:rPr>
          <w:rFonts w:cs="Arial"/>
          <w:sz w:val="22"/>
          <w:szCs w:val="22"/>
        </w:rPr>
        <w:t>, and they are capturing their proposal in a BUG214 (enhancement).</w:t>
      </w:r>
      <w:r w:rsidR="0042271D" w:rsidRPr="008B6140">
        <w:rPr>
          <w:rFonts w:cs="Arial"/>
          <w:sz w:val="22"/>
          <w:szCs w:val="22"/>
        </w:rPr>
        <w:t xml:space="preserve"> (further discussion in the ibischk section below)</w:t>
      </w:r>
    </w:p>
    <w:p w14:paraId="41352F6E" w14:textId="77777777" w:rsidR="001F1660" w:rsidRPr="008B6140" w:rsidRDefault="001F1660">
      <w:pPr>
        <w:tabs>
          <w:tab w:val="clear" w:pos="9270"/>
        </w:tabs>
        <w:rPr>
          <w:rFonts w:cs="Arial"/>
          <w:sz w:val="22"/>
          <w:szCs w:val="22"/>
        </w:rPr>
      </w:pPr>
    </w:p>
    <w:p w14:paraId="3002976B" w14:textId="77777777" w:rsidR="00033172" w:rsidRPr="008B6140" w:rsidRDefault="009A2058">
      <w:pPr>
        <w:tabs>
          <w:tab w:val="clear" w:pos="9270"/>
        </w:tabs>
        <w:rPr>
          <w:rFonts w:cs="Arial"/>
          <w:sz w:val="22"/>
          <w:szCs w:val="22"/>
        </w:rPr>
      </w:pPr>
      <w:r w:rsidRPr="008B6140">
        <w:rPr>
          <w:rFonts w:cs="Arial"/>
          <w:sz w:val="22"/>
          <w:szCs w:val="22"/>
        </w:rPr>
        <w:t>The Quality task g</w:t>
      </w:r>
      <w:r w:rsidR="00A2546A" w:rsidRPr="008B6140">
        <w:rPr>
          <w:rFonts w:cs="Arial"/>
          <w:sz w:val="22"/>
          <w:szCs w:val="22"/>
        </w:rPr>
        <w:t>roup checklist and other documentation can be found at:</w:t>
      </w:r>
    </w:p>
    <w:p w14:paraId="6E77BE75" w14:textId="77777777" w:rsidR="00033172" w:rsidRPr="008B6140" w:rsidRDefault="00033172">
      <w:pPr>
        <w:tabs>
          <w:tab w:val="clear" w:pos="9270"/>
        </w:tabs>
        <w:rPr>
          <w:rFonts w:cs="Arial"/>
          <w:sz w:val="22"/>
          <w:szCs w:val="22"/>
        </w:rPr>
      </w:pPr>
    </w:p>
    <w:bookmarkStart w:id="4" w:name="_Hlk20742239"/>
    <w:p w14:paraId="02D27F80" w14:textId="77777777" w:rsidR="00033172" w:rsidRPr="008B6140" w:rsidRDefault="00190DF9">
      <w:pPr>
        <w:tabs>
          <w:tab w:val="clear" w:pos="9270"/>
        </w:tabs>
        <w:ind w:firstLine="720"/>
        <w:rPr>
          <w:rStyle w:val="Hyperlink"/>
        </w:rPr>
      </w:pPr>
      <w:r w:rsidRPr="008B6140">
        <w:fldChar w:fldCharType="begin"/>
      </w:r>
      <w:r w:rsidRPr="008B6140">
        <w:instrText xml:space="preserve"> HYPERLINK "http://www.ibis.org/quality_wip/" </w:instrText>
      </w:r>
      <w:r w:rsidRPr="008B6140">
        <w:fldChar w:fldCharType="separate"/>
      </w:r>
      <w:r w:rsidR="00FD2540" w:rsidRPr="008B6140">
        <w:rPr>
          <w:rStyle w:val="Hyperlink"/>
        </w:rPr>
        <w:t>http://www.ibis.org/quality_wip/</w:t>
      </w:r>
      <w:r w:rsidRPr="008B6140">
        <w:rPr>
          <w:rStyle w:val="Hyperlink"/>
        </w:rPr>
        <w:fldChar w:fldCharType="end"/>
      </w:r>
      <w:bookmarkEnd w:id="4"/>
    </w:p>
    <w:p w14:paraId="607201AD" w14:textId="77777777" w:rsidR="00033172" w:rsidRPr="008B6140" w:rsidRDefault="00033172">
      <w:pPr>
        <w:tabs>
          <w:tab w:val="clear" w:pos="9270"/>
        </w:tabs>
        <w:rPr>
          <w:rFonts w:cs="Arial"/>
          <w:sz w:val="22"/>
          <w:szCs w:val="22"/>
        </w:rPr>
      </w:pPr>
    </w:p>
    <w:p w14:paraId="10B74230" w14:textId="77777777" w:rsidR="00F91BDF" w:rsidRPr="008B6140" w:rsidRDefault="00F91BDF">
      <w:pPr>
        <w:tabs>
          <w:tab w:val="clear" w:pos="9270"/>
        </w:tabs>
        <w:rPr>
          <w:rFonts w:cs="Arial"/>
          <w:sz w:val="22"/>
          <w:szCs w:val="22"/>
        </w:rPr>
      </w:pPr>
    </w:p>
    <w:p w14:paraId="6172EAFA" w14:textId="77777777" w:rsidR="00033172" w:rsidRPr="008B6140" w:rsidRDefault="00A2546A">
      <w:pPr>
        <w:tabs>
          <w:tab w:val="clear" w:pos="9270"/>
        </w:tabs>
        <w:rPr>
          <w:rFonts w:cs="Arial"/>
          <w:sz w:val="22"/>
          <w:szCs w:val="22"/>
        </w:rPr>
      </w:pPr>
      <w:r w:rsidRPr="008B6140">
        <w:rPr>
          <w:rFonts w:cs="Arial"/>
          <w:b/>
          <w:sz w:val="22"/>
          <w:szCs w:val="22"/>
        </w:rPr>
        <w:t>ADVANCED TECHNOLOGY MODELING TASK GROUP</w:t>
      </w:r>
    </w:p>
    <w:p w14:paraId="7D6233CD" w14:textId="30E59DAC" w:rsidR="0026123C" w:rsidRPr="008B6140" w:rsidRDefault="0026123C" w:rsidP="002D6AC8">
      <w:pPr>
        <w:tabs>
          <w:tab w:val="clear" w:pos="9270"/>
        </w:tabs>
        <w:rPr>
          <w:rFonts w:cs="Arial"/>
          <w:sz w:val="22"/>
          <w:szCs w:val="22"/>
        </w:rPr>
      </w:pPr>
      <w:r w:rsidRPr="008B6140">
        <w:rPr>
          <w:rFonts w:cs="Arial"/>
          <w:sz w:val="22"/>
          <w:szCs w:val="22"/>
        </w:rPr>
        <w:t xml:space="preserve">Arpad Muranyi </w:t>
      </w:r>
      <w:r w:rsidR="0087671E" w:rsidRPr="008B6140">
        <w:rPr>
          <w:rFonts w:cs="Arial"/>
          <w:sz w:val="22"/>
          <w:szCs w:val="22"/>
        </w:rPr>
        <w:t xml:space="preserve">reported </w:t>
      </w:r>
      <w:r w:rsidR="00A2546A" w:rsidRPr="008B6140">
        <w:rPr>
          <w:rFonts w:cs="Arial"/>
          <w:sz w:val="22"/>
          <w:szCs w:val="22"/>
        </w:rPr>
        <w:t xml:space="preserve">that the </w:t>
      </w:r>
      <w:r w:rsidR="00F17F39" w:rsidRPr="008B6140">
        <w:rPr>
          <w:rFonts w:cs="Arial"/>
          <w:sz w:val="22"/>
          <w:szCs w:val="22"/>
        </w:rPr>
        <w:t xml:space="preserve">group </w:t>
      </w:r>
      <w:r w:rsidR="00CA1A31" w:rsidRPr="008B6140">
        <w:rPr>
          <w:rFonts w:cs="Arial"/>
          <w:sz w:val="22"/>
          <w:szCs w:val="22"/>
        </w:rPr>
        <w:t>meets</w:t>
      </w:r>
      <w:r w:rsidR="00A2546A" w:rsidRPr="008B6140">
        <w:rPr>
          <w:rFonts w:cs="Arial"/>
          <w:sz w:val="22"/>
          <w:szCs w:val="22"/>
        </w:rPr>
        <w:t xml:space="preserve"> on Tuesdays at 12:00 p.m. PT.</w:t>
      </w:r>
      <w:r w:rsidR="0033477F" w:rsidRPr="008B6140">
        <w:rPr>
          <w:rFonts w:cs="Arial"/>
          <w:sz w:val="22"/>
          <w:szCs w:val="22"/>
        </w:rPr>
        <w:t xml:space="preserve"> </w:t>
      </w:r>
      <w:r w:rsidR="00772D18" w:rsidRPr="008B6140">
        <w:rPr>
          <w:rFonts w:cs="Arial"/>
          <w:sz w:val="22"/>
          <w:szCs w:val="22"/>
        </w:rPr>
        <w:t xml:space="preserve"> </w:t>
      </w:r>
      <w:r w:rsidR="00DA3334">
        <w:rPr>
          <w:rFonts w:cs="Arial"/>
          <w:sz w:val="22"/>
          <w:szCs w:val="22"/>
        </w:rPr>
        <w:t xml:space="preserve">The group had recently renewed discussions about issues with the current AMI flow for redrivers.  PI modeling in IBIS, a topic proposed by Zhiping Yang, was also on the table.  </w:t>
      </w:r>
      <w:r w:rsidR="005F0C06">
        <w:rPr>
          <w:rFonts w:cs="Arial"/>
          <w:sz w:val="22"/>
          <w:szCs w:val="22"/>
        </w:rPr>
        <w:t>Randy Wolff had given a presentation on a new single-ended PAM4 signaling technology and possible IBIS modeling enhancements to support it</w:t>
      </w:r>
      <w:r w:rsidR="002D6B43" w:rsidRPr="008B6140">
        <w:rPr>
          <w:rFonts w:cs="Arial"/>
          <w:sz w:val="22"/>
          <w:szCs w:val="22"/>
        </w:rPr>
        <w:t>.</w:t>
      </w:r>
    </w:p>
    <w:p w14:paraId="6476ECFF" w14:textId="77777777" w:rsidR="00904828" w:rsidRPr="008B6140" w:rsidRDefault="00904828">
      <w:pPr>
        <w:tabs>
          <w:tab w:val="clear" w:pos="9270"/>
        </w:tabs>
        <w:rPr>
          <w:rFonts w:cs="Arial"/>
          <w:sz w:val="22"/>
          <w:szCs w:val="22"/>
        </w:rPr>
      </w:pPr>
    </w:p>
    <w:p w14:paraId="416ED6D1"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5433E425" w14:textId="77777777" w:rsidR="00033172" w:rsidRPr="008B6140" w:rsidRDefault="00033172">
      <w:pPr>
        <w:tabs>
          <w:tab w:val="clear" w:pos="9270"/>
        </w:tabs>
        <w:rPr>
          <w:rFonts w:cs="Arial"/>
          <w:sz w:val="22"/>
          <w:szCs w:val="22"/>
        </w:rPr>
      </w:pPr>
    </w:p>
    <w:p w14:paraId="65C43F93" w14:textId="77777777" w:rsidR="00033172" w:rsidRPr="008B6140" w:rsidRDefault="00C20A54">
      <w:pPr>
        <w:tabs>
          <w:tab w:val="clear" w:pos="9270"/>
        </w:tabs>
        <w:ind w:firstLine="720"/>
        <w:rPr>
          <w:rFonts w:cs="Arial"/>
          <w:sz w:val="22"/>
          <w:szCs w:val="22"/>
        </w:rPr>
      </w:pPr>
      <w:hyperlink r:id="rId16" w:history="1">
        <w:r w:rsidR="00FD2540" w:rsidRPr="008B6140">
          <w:rPr>
            <w:rStyle w:val="Hyperlink"/>
          </w:rPr>
          <w:t>http://www.ibis.org/macromodel_wip/</w:t>
        </w:r>
      </w:hyperlink>
    </w:p>
    <w:p w14:paraId="34C7C5F7" w14:textId="77777777" w:rsidR="00033172" w:rsidRPr="008B6140" w:rsidRDefault="00033172">
      <w:pPr>
        <w:tabs>
          <w:tab w:val="clear" w:pos="9270"/>
        </w:tabs>
        <w:rPr>
          <w:rFonts w:cs="Arial"/>
          <w:b/>
          <w:sz w:val="22"/>
          <w:szCs w:val="22"/>
        </w:rPr>
      </w:pPr>
    </w:p>
    <w:p w14:paraId="6F026D38" w14:textId="77777777" w:rsidR="00C54B32" w:rsidRPr="008B6140" w:rsidRDefault="00C54B32">
      <w:pPr>
        <w:tabs>
          <w:tab w:val="clear" w:pos="9270"/>
        </w:tabs>
        <w:rPr>
          <w:rFonts w:cs="Arial"/>
          <w:b/>
          <w:sz w:val="22"/>
          <w:szCs w:val="22"/>
        </w:rPr>
      </w:pPr>
    </w:p>
    <w:p w14:paraId="4B24EB0A" w14:textId="77777777" w:rsidR="00033172" w:rsidRPr="008B6140" w:rsidRDefault="00A2546A">
      <w:pPr>
        <w:tabs>
          <w:tab w:val="clear" w:pos="9270"/>
        </w:tabs>
        <w:rPr>
          <w:rFonts w:cs="Arial"/>
          <w:sz w:val="22"/>
          <w:szCs w:val="22"/>
        </w:rPr>
      </w:pPr>
      <w:r w:rsidRPr="008B6140">
        <w:rPr>
          <w:rFonts w:cs="Arial"/>
          <w:b/>
          <w:sz w:val="22"/>
          <w:szCs w:val="22"/>
        </w:rPr>
        <w:t>INTERCONNECT TASK GROUP</w:t>
      </w:r>
    </w:p>
    <w:p w14:paraId="033B9DC7" w14:textId="36054DB0" w:rsidR="0026123C" w:rsidRPr="008B6140" w:rsidRDefault="005F0C06" w:rsidP="00DA349A">
      <w:pPr>
        <w:tabs>
          <w:tab w:val="clear" w:pos="9270"/>
        </w:tabs>
        <w:rPr>
          <w:rFonts w:cs="Arial"/>
          <w:sz w:val="22"/>
          <w:szCs w:val="22"/>
        </w:rPr>
      </w:pPr>
      <w:r>
        <w:rPr>
          <w:rFonts w:cs="Arial"/>
          <w:sz w:val="22"/>
          <w:szCs w:val="22"/>
        </w:rPr>
        <w:t>Michael Mirmak</w:t>
      </w:r>
      <w:r w:rsidR="000A6B34" w:rsidRPr="008B6140">
        <w:rPr>
          <w:rFonts w:cs="Arial"/>
          <w:sz w:val="22"/>
          <w:szCs w:val="22"/>
        </w:rPr>
        <w:t xml:space="preserve"> </w:t>
      </w:r>
      <w:r w:rsidR="001914B4" w:rsidRPr="008B6140">
        <w:rPr>
          <w:rFonts w:cs="Arial"/>
          <w:sz w:val="22"/>
          <w:szCs w:val="22"/>
        </w:rPr>
        <w:t>reported that</w:t>
      </w:r>
      <w:r w:rsidR="00530086" w:rsidRPr="008B6140">
        <w:rPr>
          <w:rFonts w:cs="Arial"/>
          <w:sz w:val="22"/>
          <w:szCs w:val="22"/>
        </w:rPr>
        <w:t xml:space="preserve"> the group </w:t>
      </w:r>
      <w:r w:rsidR="00B14F67" w:rsidRPr="008B6140">
        <w:rPr>
          <w:rFonts w:cs="Arial"/>
          <w:sz w:val="22"/>
          <w:szCs w:val="22"/>
        </w:rPr>
        <w:t>meets</w:t>
      </w:r>
      <w:r w:rsidR="00530086" w:rsidRPr="008B6140">
        <w:rPr>
          <w:rFonts w:cs="Arial"/>
          <w:sz w:val="22"/>
          <w:szCs w:val="22"/>
        </w:rPr>
        <w:t xml:space="preserve"> at 8:00 a.m. PT on Wednesdays.</w:t>
      </w:r>
      <w:r w:rsidR="00F80454" w:rsidRPr="008B6140">
        <w:rPr>
          <w:rFonts w:cs="Arial"/>
          <w:sz w:val="22"/>
          <w:szCs w:val="22"/>
        </w:rPr>
        <w:t xml:space="preserve"> </w:t>
      </w:r>
      <w:r w:rsidR="00EA7CE5" w:rsidRPr="008B6140">
        <w:rPr>
          <w:rFonts w:cs="Arial"/>
          <w:sz w:val="22"/>
          <w:szCs w:val="22"/>
        </w:rPr>
        <w:t xml:space="preserve"> </w:t>
      </w:r>
      <w:r w:rsidR="004E62B6" w:rsidRPr="008B6140">
        <w:rPr>
          <w:rFonts w:cs="Arial"/>
          <w:sz w:val="22"/>
          <w:szCs w:val="22"/>
        </w:rPr>
        <w:t xml:space="preserve">He noted that </w:t>
      </w:r>
      <w:r w:rsidR="001F1660" w:rsidRPr="008B6140">
        <w:rPr>
          <w:rFonts w:cs="Arial"/>
          <w:sz w:val="22"/>
          <w:szCs w:val="22"/>
        </w:rPr>
        <w:t xml:space="preserve">the </w:t>
      </w:r>
      <w:r w:rsidR="00DA3334">
        <w:rPr>
          <w:rFonts w:cs="Arial"/>
          <w:sz w:val="22"/>
          <w:szCs w:val="22"/>
        </w:rPr>
        <w:t>group had recently finished up work on BIRD202.1 and submitted it to the Open Forum.  He said it contained revisions based on feedback received from the Open Forum.  Michael thanked Randy Wolff for leading recent meetings and the final editorial push.</w:t>
      </w:r>
    </w:p>
    <w:p w14:paraId="0DDAD5DB" w14:textId="77777777" w:rsidR="007736E1" w:rsidRPr="008B6140" w:rsidRDefault="007736E1">
      <w:pPr>
        <w:tabs>
          <w:tab w:val="clear" w:pos="9270"/>
        </w:tabs>
        <w:rPr>
          <w:rFonts w:cs="Arial"/>
          <w:sz w:val="22"/>
          <w:szCs w:val="22"/>
        </w:rPr>
      </w:pPr>
    </w:p>
    <w:p w14:paraId="1F4AF1BA" w14:textId="77777777" w:rsidR="00033172" w:rsidRPr="008B6140" w:rsidRDefault="00A2546A">
      <w:pPr>
        <w:tabs>
          <w:tab w:val="clear" w:pos="9270"/>
        </w:tabs>
        <w:rPr>
          <w:rFonts w:cs="Arial"/>
          <w:sz w:val="22"/>
          <w:szCs w:val="22"/>
        </w:rPr>
      </w:pPr>
      <w:r w:rsidRPr="008B6140">
        <w:rPr>
          <w:rFonts w:cs="Arial"/>
          <w:sz w:val="22"/>
          <w:szCs w:val="22"/>
        </w:rPr>
        <w:t>Task group material can be found at:</w:t>
      </w:r>
    </w:p>
    <w:p w14:paraId="192824C5" w14:textId="77777777" w:rsidR="00033172" w:rsidRPr="008B6140" w:rsidRDefault="00033172">
      <w:pPr>
        <w:tabs>
          <w:tab w:val="clear" w:pos="9270"/>
        </w:tabs>
        <w:rPr>
          <w:rFonts w:cs="Arial"/>
          <w:sz w:val="22"/>
          <w:szCs w:val="22"/>
        </w:rPr>
      </w:pPr>
    </w:p>
    <w:p w14:paraId="341755E2" w14:textId="77777777" w:rsidR="00033172" w:rsidRPr="008B6140" w:rsidRDefault="00C20A54">
      <w:pPr>
        <w:tabs>
          <w:tab w:val="clear" w:pos="9270"/>
        </w:tabs>
        <w:ind w:firstLine="720"/>
        <w:rPr>
          <w:rFonts w:cs="Arial"/>
          <w:sz w:val="22"/>
          <w:szCs w:val="22"/>
        </w:rPr>
      </w:pPr>
      <w:hyperlink r:id="rId17" w:history="1">
        <w:r w:rsidR="00FD2540" w:rsidRPr="008B6140">
          <w:rPr>
            <w:rStyle w:val="Hyperlink"/>
          </w:rPr>
          <w:t>http://www.ibis.org/interconnect_wip/</w:t>
        </w:r>
      </w:hyperlink>
    </w:p>
    <w:p w14:paraId="7E46A167" w14:textId="77777777" w:rsidR="00033172" w:rsidRPr="008B6140" w:rsidRDefault="00033172">
      <w:pPr>
        <w:tabs>
          <w:tab w:val="clear" w:pos="9270"/>
        </w:tabs>
        <w:rPr>
          <w:rFonts w:cs="Arial"/>
          <w:sz w:val="22"/>
          <w:szCs w:val="22"/>
        </w:rPr>
      </w:pPr>
    </w:p>
    <w:p w14:paraId="76AAF89B" w14:textId="77777777" w:rsidR="00033172" w:rsidRPr="008B6140" w:rsidRDefault="00033172">
      <w:pPr>
        <w:tabs>
          <w:tab w:val="clear" w:pos="9270"/>
        </w:tabs>
        <w:rPr>
          <w:rFonts w:cs="Arial"/>
          <w:sz w:val="22"/>
          <w:szCs w:val="22"/>
        </w:rPr>
      </w:pPr>
    </w:p>
    <w:p w14:paraId="18104CD2" w14:textId="77777777" w:rsidR="00E7556E" w:rsidRPr="008B6140" w:rsidRDefault="00E7556E" w:rsidP="00E7556E">
      <w:pPr>
        <w:tabs>
          <w:tab w:val="clear" w:pos="9270"/>
        </w:tabs>
        <w:rPr>
          <w:rFonts w:cs="Arial"/>
          <w:sz w:val="22"/>
          <w:szCs w:val="22"/>
        </w:rPr>
      </w:pPr>
      <w:r w:rsidRPr="008B6140">
        <w:rPr>
          <w:rFonts w:cs="Arial"/>
          <w:b/>
          <w:sz w:val="22"/>
          <w:szCs w:val="22"/>
        </w:rPr>
        <w:t>EDITORIAL TASK GROUP</w:t>
      </w:r>
    </w:p>
    <w:p w14:paraId="445FC72A" w14:textId="3DE0A302" w:rsidR="00695AE7" w:rsidRPr="008B6140" w:rsidRDefault="005F0C06" w:rsidP="00831175">
      <w:pPr>
        <w:tabs>
          <w:tab w:val="clear" w:pos="9270"/>
        </w:tabs>
        <w:rPr>
          <w:rFonts w:cs="Arial"/>
          <w:sz w:val="22"/>
          <w:szCs w:val="22"/>
        </w:rPr>
      </w:pPr>
      <w:r>
        <w:rPr>
          <w:rFonts w:cs="Arial"/>
          <w:sz w:val="22"/>
          <w:szCs w:val="22"/>
        </w:rPr>
        <w:t>Michael Mirmak</w:t>
      </w:r>
      <w:r w:rsidR="0026123C" w:rsidRPr="008B6140">
        <w:rPr>
          <w:rFonts w:cs="Arial"/>
          <w:sz w:val="22"/>
          <w:szCs w:val="22"/>
        </w:rPr>
        <w:t xml:space="preserve"> </w:t>
      </w:r>
      <w:r w:rsidR="00CB28C1" w:rsidRPr="008B6140">
        <w:rPr>
          <w:rFonts w:cs="Arial"/>
          <w:sz w:val="22"/>
          <w:szCs w:val="22"/>
        </w:rPr>
        <w:t>reported the task group remains suspended.</w:t>
      </w:r>
      <w:r w:rsidR="00973624" w:rsidRPr="008B6140">
        <w:rPr>
          <w:rFonts w:cs="Arial"/>
          <w:sz w:val="22"/>
          <w:szCs w:val="22"/>
        </w:rPr>
        <w:t xml:space="preserve">  </w:t>
      </w:r>
    </w:p>
    <w:p w14:paraId="29687CE9" w14:textId="77777777" w:rsidR="00647064" w:rsidRPr="008B6140" w:rsidRDefault="00647064" w:rsidP="00831175">
      <w:pPr>
        <w:tabs>
          <w:tab w:val="clear" w:pos="9270"/>
        </w:tabs>
        <w:rPr>
          <w:rFonts w:cs="Arial"/>
          <w:sz w:val="22"/>
          <w:szCs w:val="22"/>
        </w:rPr>
      </w:pPr>
    </w:p>
    <w:p w14:paraId="288CCAA4" w14:textId="77777777" w:rsidR="0026779C" w:rsidRPr="008B6140" w:rsidRDefault="0026779C" w:rsidP="0026779C">
      <w:pPr>
        <w:tabs>
          <w:tab w:val="clear" w:pos="9270"/>
        </w:tabs>
        <w:rPr>
          <w:rFonts w:cs="Arial"/>
          <w:sz w:val="22"/>
          <w:szCs w:val="22"/>
        </w:rPr>
      </w:pPr>
      <w:r w:rsidRPr="008B6140">
        <w:rPr>
          <w:rFonts w:cs="Arial"/>
          <w:sz w:val="22"/>
          <w:szCs w:val="22"/>
        </w:rPr>
        <w:t>Task group material can be found at:</w:t>
      </w:r>
    </w:p>
    <w:p w14:paraId="3C46C0CF" w14:textId="77777777" w:rsidR="00E7556E" w:rsidRPr="008B6140" w:rsidRDefault="00E7556E" w:rsidP="00E7556E">
      <w:pPr>
        <w:tabs>
          <w:tab w:val="clear" w:pos="9270"/>
        </w:tabs>
        <w:rPr>
          <w:rFonts w:cs="Arial"/>
          <w:sz w:val="22"/>
          <w:szCs w:val="22"/>
        </w:rPr>
      </w:pPr>
    </w:p>
    <w:p w14:paraId="015F86C4" w14:textId="77777777" w:rsidR="0026779C" w:rsidRPr="008B6140" w:rsidRDefault="00C20A54" w:rsidP="0026779C">
      <w:pPr>
        <w:tabs>
          <w:tab w:val="clear" w:pos="9270"/>
        </w:tabs>
        <w:ind w:firstLine="720"/>
        <w:rPr>
          <w:rFonts w:cs="Arial"/>
        </w:rPr>
      </w:pPr>
      <w:hyperlink r:id="rId18" w:history="1">
        <w:r w:rsidR="0026779C" w:rsidRPr="008B6140">
          <w:rPr>
            <w:rStyle w:val="Hyperlink"/>
            <w:rFonts w:cs="Arial"/>
          </w:rPr>
          <w:t>http://www.ibis.org/editorial_wip/</w:t>
        </w:r>
      </w:hyperlink>
    </w:p>
    <w:p w14:paraId="48C1BE35" w14:textId="35ACABF0" w:rsidR="0026779C" w:rsidRPr="008B6140" w:rsidRDefault="0026779C" w:rsidP="00E7556E">
      <w:pPr>
        <w:tabs>
          <w:tab w:val="clear" w:pos="9270"/>
        </w:tabs>
        <w:rPr>
          <w:rFonts w:cs="Arial"/>
          <w:sz w:val="22"/>
          <w:szCs w:val="22"/>
        </w:rPr>
      </w:pPr>
    </w:p>
    <w:p w14:paraId="3C4CDA73" w14:textId="77777777" w:rsidR="004004E6" w:rsidRPr="008B6140" w:rsidRDefault="004004E6" w:rsidP="00E7556E">
      <w:pPr>
        <w:tabs>
          <w:tab w:val="clear" w:pos="9270"/>
        </w:tabs>
        <w:rPr>
          <w:rFonts w:cs="Arial"/>
          <w:sz w:val="22"/>
          <w:szCs w:val="22"/>
        </w:rPr>
      </w:pPr>
    </w:p>
    <w:p w14:paraId="13C26F4C" w14:textId="5788532F" w:rsidR="001F1660" w:rsidRPr="008B6140" w:rsidRDefault="001F1660" w:rsidP="001F1660">
      <w:pPr>
        <w:tabs>
          <w:tab w:val="clear" w:pos="9270"/>
        </w:tabs>
        <w:rPr>
          <w:rFonts w:cs="Arial"/>
          <w:sz w:val="22"/>
          <w:szCs w:val="22"/>
        </w:rPr>
      </w:pPr>
      <w:r w:rsidRPr="008B6140">
        <w:rPr>
          <w:rFonts w:cs="Arial"/>
          <w:b/>
          <w:sz w:val="22"/>
          <w:szCs w:val="22"/>
        </w:rPr>
        <w:t>CHINA REGIONAL FORUM</w:t>
      </w:r>
    </w:p>
    <w:p w14:paraId="25346345" w14:textId="0F8B62A2" w:rsidR="001F1660" w:rsidRPr="008B6140" w:rsidRDefault="00BE1667" w:rsidP="001F1660">
      <w:pPr>
        <w:tabs>
          <w:tab w:val="clear" w:pos="9270"/>
        </w:tabs>
        <w:rPr>
          <w:rFonts w:cs="Arial"/>
          <w:sz w:val="22"/>
          <w:szCs w:val="22"/>
        </w:rPr>
      </w:pPr>
      <w:r w:rsidRPr="008B6140">
        <w:rPr>
          <w:rFonts w:cs="Arial"/>
          <w:sz w:val="22"/>
          <w:szCs w:val="22"/>
        </w:rPr>
        <w:t xml:space="preserve">Lance Wang reported that </w:t>
      </w:r>
      <w:r w:rsidR="00DA3334">
        <w:rPr>
          <w:rFonts w:cs="Arial"/>
          <w:sz w:val="22"/>
          <w:szCs w:val="22"/>
        </w:rPr>
        <w:t>he had sent an email to the CRF mailing list announcing the China IBIS summit.  Because it is virtual, he thought people were waiting until the last minute to register.  He said he would email members of a few key organizations in the CRF and ask them to help encourage people to register.</w:t>
      </w:r>
      <w:r w:rsidR="0028722E">
        <w:rPr>
          <w:rFonts w:cs="Arial"/>
          <w:sz w:val="22"/>
          <w:szCs w:val="22"/>
        </w:rPr>
        <w:t xml:space="preserve">  Randy Wolff said that during the summit we may ask these key members to send us lists of attendees from their organizations.</w:t>
      </w:r>
    </w:p>
    <w:p w14:paraId="65D10B6E" w14:textId="77777777" w:rsidR="001F1660" w:rsidRPr="008B6140" w:rsidRDefault="001F1660" w:rsidP="001F1660">
      <w:pPr>
        <w:tabs>
          <w:tab w:val="clear" w:pos="9270"/>
        </w:tabs>
        <w:rPr>
          <w:rFonts w:cs="Arial"/>
          <w:sz w:val="22"/>
          <w:szCs w:val="22"/>
        </w:rPr>
      </w:pPr>
    </w:p>
    <w:p w14:paraId="1FB07219" w14:textId="203A7CF2" w:rsidR="001F1660" w:rsidRPr="008B6140" w:rsidRDefault="001F1660" w:rsidP="001F1660">
      <w:pPr>
        <w:tabs>
          <w:tab w:val="clear" w:pos="9270"/>
        </w:tabs>
        <w:rPr>
          <w:rFonts w:cs="Arial"/>
          <w:sz w:val="22"/>
          <w:szCs w:val="22"/>
        </w:rPr>
      </w:pPr>
      <w:r w:rsidRPr="008B6140">
        <w:rPr>
          <w:rFonts w:cs="Arial"/>
          <w:sz w:val="22"/>
          <w:szCs w:val="22"/>
        </w:rPr>
        <w:t>China Regional Forum material can be found at:</w:t>
      </w:r>
    </w:p>
    <w:p w14:paraId="4F15FB94" w14:textId="77777777" w:rsidR="001F1660" w:rsidRPr="008B6140" w:rsidRDefault="001F1660" w:rsidP="001F1660">
      <w:pPr>
        <w:tabs>
          <w:tab w:val="clear" w:pos="9270"/>
        </w:tabs>
        <w:rPr>
          <w:rFonts w:cs="Arial"/>
          <w:sz w:val="22"/>
          <w:szCs w:val="22"/>
        </w:rPr>
      </w:pPr>
    </w:p>
    <w:p w14:paraId="19613615" w14:textId="68B517B8" w:rsidR="001F1660" w:rsidRPr="008B6140" w:rsidRDefault="00C20A54" w:rsidP="001F1660">
      <w:pPr>
        <w:tabs>
          <w:tab w:val="clear" w:pos="9270"/>
        </w:tabs>
        <w:ind w:firstLine="720"/>
        <w:rPr>
          <w:rFonts w:cs="Arial"/>
        </w:rPr>
      </w:pPr>
      <w:hyperlink r:id="rId19" w:history="1">
        <w:r w:rsidR="001F1660" w:rsidRPr="008B6140">
          <w:rPr>
            <w:rStyle w:val="Hyperlink"/>
            <w:rFonts w:cs="Arial"/>
          </w:rPr>
          <w:t>http://www.ibis.org/china_forum/</w:t>
        </w:r>
      </w:hyperlink>
    </w:p>
    <w:p w14:paraId="4BAAC927" w14:textId="4930F657" w:rsidR="00E7556E" w:rsidRPr="008B6140" w:rsidRDefault="00E7556E" w:rsidP="00E7556E">
      <w:pPr>
        <w:tabs>
          <w:tab w:val="clear" w:pos="9270"/>
        </w:tabs>
        <w:rPr>
          <w:rFonts w:cs="Arial"/>
          <w:sz w:val="22"/>
          <w:szCs w:val="22"/>
        </w:rPr>
      </w:pPr>
    </w:p>
    <w:p w14:paraId="76673335" w14:textId="77777777" w:rsidR="001F1660" w:rsidRPr="008B6140" w:rsidRDefault="001F1660" w:rsidP="00E7556E">
      <w:pPr>
        <w:tabs>
          <w:tab w:val="clear" w:pos="9270"/>
        </w:tabs>
        <w:rPr>
          <w:rFonts w:cs="Arial"/>
          <w:sz w:val="22"/>
          <w:szCs w:val="22"/>
        </w:rPr>
      </w:pPr>
    </w:p>
    <w:p w14:paraId="18A4FFFA" w14:textId="15F6C2B5" w:rsidR="00C614D8" w:rsidRPr="008B6140" w:rsidRDefault="00A2546A" w:rsidP="00E7556E">
      <w:pPr>
        <w:tabs>
          <w:tab w:val="clear" w:pos="9270"/>
        </w:tabs>
        <w:rPr>
          <w:rFonts w:cs="Arial"/>
          <w:b/>
          <w:sz w:val="22"/>
          <w:szCs w:val="22"/>
        </w:rPr>
      </w:pPr>
      <w:r w:rsidRPr="008B6140">
        <w:rPr>
          <w:rFonts w:cs="Arial"/>
          <w:b/>
          <w:sz w:val="22"/>
          <w:szCs w:val="22"/>
        </w:rPr>
        <w:lastRenderedPageBreak/>
        <w:t>NEW ADMINISTRATIVE ISSUES</w:t>
      </w:r>
    </w:p>
    <w:p w14:paraId="6706810E" w14:textId="5FBBA9E1" w:rsidR="00244CC0" w:rsidRDefault="00244CC0" w:rsidP="00244CC0">
      <w:pPr>
        <w:rPr>
          <w:rFonts w:cs="Arial"/>
          <w:sz w:val="22"/>
          <w:szCs w:val="22"/>
        </w:rPr>
      </w:pPr>
      <w:r w:rsidRPr="008B6140">
        <w:rPr>
          <w:rFonts w:cs="Arial"/>
          <w:sz w:val="22"/>
          <w:szCs w:val="22"/>
        </w:rPr>
        <w:t xml:space="preserve">- </w:t>
      </w:r>
      <w:r>
        <w:rPr>
          <w:rFonts w:cs="Arial"/>
          <w:sz w:val="22"/>
          <w:szCs w:val="22"/>
        </w:rPr>
        <w:t>IBIS Librarian</w:t>
      </w:r>
    </w:p>
    <w:p w14:paraId="53E120E4" w14:textId="5851A03C" w:rsidR="00D95806" w:rsidRDefault="00244CC0" w:rsidP="0028722E">
      <w:pPr>
        <w:rPr>
          <w:rFonts w:cs="Arial"/>
          <w:sz w:val="22"/>
          <w:szCs w:val="22"/>
        </w:rPr>
      </w:pPr>
      <w:r>
        <w:rPr>
          <w:rFonts w:cs="Arial"/>
          <w:sz w:val="22"/>
          <w:szCs w:val="22"/>
        </w:rPr>
        <w:t xml:space="preserve">Randy Wolff reported that </w:t>
      </w:r>
      <w:r w:rsidR="0028722E">
        <w:rPr>
          <w:rFonts w:cs="Arial"/>
          <w:sz w:val="22"/>
          <w:szCs w:val="22"/>
        </w:rPr>
        <w:t>he had sent out the call for nominations and then the call for votes according to the timeline decided upon at the last meeting.  Curtis Clark, who served as the returning officer, reported that no one other than Zhiping Yang had been nominated.  Curtis reported that eleven organizations submitted votes for Librarian, and all eleven had voted for Zhiping.  Zhiping is the new Librarian.  Randy thanked Zhiping for agreeing to serve.  Curtis noted that anyone who voted should have received a reply acknowledging their vote.</w:t>
      </w:r>
    </w:p>
    <w:p w14:paraId="4E7D0712" w14:textId="2D851F3F" w:rsidR="0028722E" w:rsidRDefault="0028722E" w:rsidP="0028722E">
      <w:pPr>
        <w:rPr>
          <w:rFonts w:cs="Arial"/>
          <w:sz w:val="22"/>
          <w:szCs w:val="22"/>
        </w:rPr>
      </w:pPr>
    </w:p>
    <w:p w14:paraId="7F5A15B3" w14:textId="63D355DC" w:rsidR="0028722E" w:rsidRDefault="0028722E" w:rsidP="0028722E">
      <w:pPr>
        <w:rPr>
          <w:rFonts w:cs="Arial"/>
          <w:sz w:val="22"/>
          <w:szCs w:val="22"/>
        </w:rPr>
      </w:pPr>
      <w:r w:rsidRPr="008B6140">
        <w:rPr>
          <w:rFonts w:cs="Arial"/>
          <w:sz w:val="22"/>
          <w:szCs w:val="22"/>
        </w:rPr>
        <w:t xml:space="preserve">- </w:t>
      </w:r>
      <w:r>
        <w:rPr>
          <w:rFonts w:cs="Arial"/>
          <w:sz w:val="22"/>
          <w:szCs w:val="22"/>
        </w:rPr>
        <w:t>2021 Membership Dues</w:t>
      </w:r>
    </w:p>
    <w:p w14:paraId="670C8854" w14:textId="339E7CDE" w:rsidR="0028722E" w:rsidRDefault="0028722E" w:rsidP="0028722E">
      <w:pPr>
        <w:rPr>
          <w:rFonts w:cs="Arial"/>
          <w:sz w:val="22"/>
          <w:szCs w:val="22"/>
        </w:rPr>
      </w:pPr>
      <w:r>
        <w:rPr>
          <w:rFonts w:cs="Arial"/>
          <w:sz w:val="22"/>
          <w:szCs w:val="22"/>
        </w:rPr>
        <w:t xml:space="preserve">Bob Ross </w:t>
      </w:r>
      <w:r w:rsidR="00E46ED1">
        <w:rPr>
          <w:rFonts w:cs="Arial"/>
          <w:sz w:val="22"/>
          <w:szCs w:val="22"/>
        </w:rPr>
        <w:t>said our current cash flow for the year is approximately $28,000.  We still expect SAE’s bill for hosting, staff, and other services they provide, and this is typically around $10,000.  Randy Wolff noted that SAE had recently switched to Teams for hosting meetings, and we aren’t sure about the costs.  Bob said we are net positive roughly $18,000 this year, but we have uncertainty about on-site summits and sponsorships next year.  Bob said he saw no need to raise dues for next year.  Randy said SAE has not told us that we need to raise more money.</w:t>
      </w:r>
    </w:p>
    <w:p w14:paraId="6229205F" w14:textId="5ECBC08A" w:rsidR="00E46ED1" w:rsidRDefault="00E46ED1" w:rsidP="0028722E">
      <w:pPr>
        <w:rPr>
          <w:rFonts w:cs="Arial"/>
          <w:sz w:val="22"/>
          <w:szCs w:val="22"/>
        </w:rPr>
      </w:pPr>
    </w:p>
    <w:p w14:paraId="49A65AC7" w14:textId="4A8D4104" w:rsidR="00E46ED1" w:rsidRDefault="00E46ED1" w:rsidP="0028722E">
      <w:pPr>
        <w:rPr>
          <w:rFonts w:cs="Arial"/>
          <w:sz w:val="22"/>
          <w:szCs w:val="22"/>
        </w:rPr>
      </w:pPr>
      <w:r>
        <w:rPr>
          <w:rFonts w:cs="Arial"/>
          <w:sz w:val="22"/>
          <w:szCs w:val="22"/>
        </w:rPr>
        <w:t xml:space="preserve">Bob moved to set dues for 2021 at $900 </w:t>
      </w:r>
      <w:r w:rsidR="0055006C">
        <w:rPr>
          <w:rFonts w:cs="Arial"/>
          <w:sz w:val="22"/>
          <w:szCs w:val="22"/>
        </w:rPr>
        <w:t>for a full membership (same as the rate for 2020), with a vote to occur at the next meeting.  Radek Biernacki seconded the motion.  There were no objections.  Randy to send an email announcing the vote [AR].</w:t>
      </w:r>
    </w:p>
    <w:p w14:paraId="280424C0" w14:textId="42029B9D" w:rsidR="0055006C" w:rsidRDefault="0055006C" w:rsidP="0028722E">
      <w:pPr>
        <w:rPr>
          <w:rFonts w:cs="Arial"/>
          <w:sz w:val="22"/>
          <w:szCs w:val="22"/>
        </w:rPr>
      </w:pPr>
    </w:p>
    <w:p w14:paraId="52993EC0" w14:textId="43EC9096" w:rsidR="00EC4914" w:rsidRDefault="0055006C" w:rsidP="0055006C">
      <w:pPr>
        <w:rPr>
          <w:rFonts w:cs="Arial"/>
          <w:sz w:val="22"/>
          <w:szCs w:val="22"/>
        </w:rPr>
      </w:pPr>
      <w:r>
        <w:rPr>
          <w:rFonts w:cs="Arial"/>
          <w:sz w:val="22"/>
          <w:szCs w:val="22"/>
        </w:rPr>
        <w:t>Zhiping Yang asked about PI companies and how to encourage participation and membership.  He asked if he should privately invite them to attend meetings and contribute technically.  Bob and Arpad Muranyi said that participation is free to anyone, and membership confers voting rights.  Bob and Randy noted that membership also gets an organization listed on the home page, meeting minutes, etc.  Bob said that we often lose one or two member companies a year because of mergers and acquisitions, and it is good to replenish the supply of member organizations.  Zhiping asked what the peak membership count had been.  Randy and Bob said it had peaked around the year 2000.  Bob said it peaked at 35 members when several connector companies had joined while we were working on a connector specification.  That specification hadn’t been widely adopted, and some connector companies had gone in different directions.</w:t>
      </w:r>
    </w:p>
    <w:p w14:paraId="564BB4B4" w14:textId="77777777" w:rsidR="0055006C" w:rsidRPr="008B6140" w:rsidRDefault="0055006C" w:rsidP="0055006C">
      <w:pPr>
        <w:rPr>
          <w:rFonts w:cs="Arial"/>
          <w:sz w:val="22"/>
          <w:szCs w:val="22"/>
        </w:rPr>
      </w:pPr>
    </w:p>
    <w:p w14:paraId="098C4177" w14:textId="77777777" w:rsidR="002D6B43" w:rsidRPr="008B6140" w:rsidRDefault="002D6B43" w:rsidP="00EC4914">
      <w:pPr>
        <w:tabs>
          <w:tab w:val="clear" w:pos="9270"/>
        </w:tabs>
        <w:rPr>
          <w:rFonts w:cs="Arial"/>
          <w:sz w:val="22"/>
          <w:szCs w:val="22"/>
        </w:rPr>
      </w:pPr>
    </w:p>
    <w:p w14:paraId="26BDFB60" w14:textId="05507876" w:rsidR="008F4C04" w:rsidRPr="008B6140" w:rsidRDefault="008F4C04" w:rsidP="008F4C04">
      <w:pPr>
        <w:keepNext/>
        <w:tabs>
          <w:tab w:val="left" w:pos="720"/>
        </w:tabs>
        <w:ind w:right="14"/>
        <w:rPr>
          <w:rFonts w:cs="Arial"/>
          <w:b/>
          <w:kern w:val="2"/>
          <w:sz w:val="22"/>
          <w:szCs w:val="22"/>
        </w:rPr>
      </w:pPr>
      <w:r w:rsidRPr="008B6140">
        <w:rPr>
          <w:rFonts w:cs="Arial"/>
          <w:b/>
          <w:sz w:val="22"/>
          <w:szCs w:val="22"/>
        </w:rPr>
        <w:t>BIRD2</w:t>
      </w:r>
      <w:r>
        <w:rPr>
          <w:rFonts w:cs="Arial"/>
          <w:b/>
          <w:sz w:val="22"/>
          <w:szCs w:val="22"/>
        </w:rPr>
        <w:t>02.1</w:t>
      </w:r>
      <w:r w:rsidRPr="008B6140">
        <w:rPr>
          <w:rFonts w:cs="Arial"/>
          <w:b/>
          <w:sz w:val="22"/>
          <w:szCs w:val="22"/>
        </w:rPr>
        <w:t xml:space="preserve">: </w:t>
      </w:r>
      <w:r w:rsidR="00F5309D" w:rsidRPr="00F5309D">
        <w:rPr>
          <w:rFonts w:cs="Arial"/>
          <w:b/>
          <w:sz w:val="22"/>
          <w:szCs w:val="22"/>
        </w:rPr>
        <w:t>ELECTRICAL DESCRIPTIONS OF MODULES</w:t>
      </w:r>
    </w:p>
    <w:p w14:paraId="6B615656" w14:textId="3F43A0AB" w:rsidR="00F5309D" w:rsidRDefault="00F5309D" w:rsidP="008F4C04">
      <w:pPr>
        <w:keepNext/>
        <w:tabs>
          <w:tab w:val="left" w:pos="720"/>
        </w:tabs>
        <w:ind w:right="14"/>
        <w:rPr>
          <w:rFonts w:cs="Arial"/>
          <w:sz w:val="22"/>
          <w:szCs w:val="22"/>
        </w:rPr>
      </w:pPr>
      <w:r>
        <w:rPr>
          <w:rFonts w:cs="Arial"/>
          <w:sz w:val="22"/>
          <w:szCs w:val="22"/>
        </w:rPr>
        <w:t xml:space="preserve">Randy Wolff said BIRD202 had first been introduced right before DesignCon.  This new version contains significant updates, large revisions to some sections, and new keywords.  In addition, it contains some examples of EMD applied to real-life scenarios.  Arpad Muranyi said he thought the changes were </w:t>
      </w:r>
      <w:r w:rsidR="00403021">
        <w:rPr>
          <w:rFonts w:cs="Arial"/>
          <w:sz w:val="22"/>
          <w:szCs w:val="22"/>
        </w:rPr>
        <w:t xml:space="preserve">primarily </w:t>
      </w:r>
      <w:r>
        <w:rPr>
          <w:rFonts w:cs="Arial"/>
          <w:sz w:val="22"/>
          <w:szCs w:val="22"/>
        </w:rPr>
        <w:t>textual and logistical, and that there were not large conceptual changes.</w:t>
      </w:r>
    </w:p>
    <w:p w14:paraId="20779DB5" w14:textId="27E9FD93" w:rsidR="00403021" w:rsidRDefault="00403021" w:rsidP="008F4C04">
      <w:pPr>
        <w:keepNext/>
        <w:tabs>
          <w:tab w:val="left" w:pos="720"/>
        </w:tabs>
        <w:ind w:right="14"/>
        <w:rPr>
          <w:rFonts w:cs="Arial"/>
          <w:sz w:val="22"/>
          <w:szCs w:val="22"/>
        </w:rPr>
      </w:pPr>
    </w:p>
    <w:p w14:paraId="4226F081" w14:textId="3C884F62" w:rsidR="00403021" w:rsidRDefault="00403021" w:rsidP="008F4C04">
      <w:pPr>
        <w:keepNext/>
        <w:tabs>
          <w:tab w:val="left" w:pos="720"/>
        </w:tabs>
        <w:ind w:right="14"/>
        <w:rPr>
          <w:rFonts w:cs="Arial"/>
          <w:sz w:val="22"/>
          <w:szCs w:val="22"/>
        </w:rPr>
      </w:pPr>
      <w:r>
        <w:rPr>
          <w:rFonts w:cs="Arial"/>
          <w:sz w:val="22"/>
          <w:szCs w:val="22"/>
        </w:rPr>
        <w:t>Randy reviewed the new keywords.  [EMD Parts] and [EMD Designator List] are used to list components in the EMD.  [Voltage List] is an informational keyword about various voltage sources on the module.  Michael Mirmak said the [Voltage List] keyword harkens back to the older RAIL specification in that we are now trying to document expectations not just behavior.  So</w:t>
      </w:r>
      <w:r w:rsidR="005D1607">
        <w:rPr>
          <w:rFonts w:cs="Arial"/>
          <w:sz w:val="22"/>
          <w:szCs w:val="22"/>
        </w:rPr>
        <w:t>,</w:t>
      </w:r>
      <w:r>
        <w:rPr>
          <w:rFonts w:cs="Arial"/>
          <w:sz w:val="22"/>
          <w:szCs w:val="22"/>
        </w:rPr>
        <w:t xml:space="preserve"> it’s attempting to allow the user/tool to make sure you’re getting the right rail voltage.  We are trying to document a more complete description of the module.  Randy said most other </w:t>
      </w:r>
      <w:r>
        <w:rPr>
          <w:rFonts w:cs="Arial"/>
          <w:sz w:val="22"/>
          <w:szCs w:val="22"/>
        </w:rPr>
        <w:lastRenderedPageBreak/>
        <w:t>keywords were unchanged, and some clarification of usage rules had been added.</w:t>
      </w:r>
    </w:p>
    <w:p w14:paraId="7CA119DB" w14:textId="4B69EFD4" w:rsidR="002E7644" w:rsidRDefault="002E7644" w:rsidP="008F4C04">
      <w:pPr>
        <w:keepNext/>
        <w:tabs>
          <w:tab w:val="left" w:pos="720"/>
        </w:tabs>
        <w:ind w:right="14"/>
        <w:rPr>
          <w:rFonts w:cs="Arial"/>
          <w:sz w:val="22"/>
          <w:szCs w:val="22"/>
        </w:rPr>
      </w:pPr>
    </w:p>
    <w:p w14:paraId="2BF6CE37" w14:textId="5618905C" w:rsidR="008F4C04" w:rsidRDefault="002E7644" w:rsidP="002E7644">
      <w:pPr>
        <w:keepNext/>
        <w:tabs>
          <w:tab w:val="left" w:pos="720"/>
        </w:tabs>
        <w:ind w:right="14"/>
        <w:rPr>
          <w:rFonts w:cs="Arial"/>
          <w:sz w:val="22"/>
          <w:szCs w:val="22"/>
        </w:rPr>
      </w:pPr>
      <w:r>
        <w:rPr>
          <w:rFonts w:cs="Arial"/>
          <w:sz w:val="22"/>
          <w:szCs w:val="22"/>
        </w:rPr>
        <w:t>Randy said there is a new RDIMM example that is useful for demonstrating the syntax.  There are other examples for concepts like crosstalk modeling.  Randy to send an email announcing that BIRD202.1 ha</w:t>
      </w:r>
      <w:r w:rsidR="005D1607">
        <w:rPr>
          <w:rFonts w:cs="Arial"/>
          <w:sz w:val="22"/>
          <w:szCs w:val="22"/>
        </w:rPr>
        <w:t xml:space="preserve">d </w:t>
      </w:r>
      <w:r>
        <w:rPr>
          <w:rFonts w:cs="Arial"/>
          <w:sz w:val="22"/>
          <w:szCs w:val="22"/>
        </w:rPr>
        <w:t>been submitted [AR].</w:t>
      </w:r>
    </w:p>
    <w:p w14:paraId="7C323018" w14:textId="77777777" w:rsidR="008F4C04" w:rsidRDefault="008F4C04" w:rsidP="008F4C04">
      <w:pPr>
        <w:keepNext/>
        <w:tabs>
          <w:tab w:val="left" w:pos="720"/>
        </w:tabs>
        <w:ind w:right="14"/>
        <w:rPr>
          <w:rFonts w:cs="Arial"/>
          <w:sz w:val="22"/>
          <w:szCs w:val="22"/>
        </w:rPr>
      </w:pPr>
    </w:p>
    <w:p w14:paraId="449F99F0" w14:textId="77777777" w:rsidR="008F4C04" w:rsidRDefault="008F4C04" w:rsidP="008F4C04">
      <w:pPr>
        <w:keepNext/>
        <w:tabs>
          <w:tab w:val="left" w:pos="720"/>
        </w:tabs>
        <w:ind w:right="14"/>
        <w:rPr>
          <w:rFonts w:cs="Arial"/>
          <w:sz w:val="22"/>
          <w:szCs w:val="22"/>
        </w:rPr>
      </w:pPr>
    </w:p>
    <w:p w14:paraId="27DFFE02" w14:textId="2C6BF4EB" w:rsidR="001E2BFF" w:rsidRPr="008B6140" w:rsidRDefault="001E2BFF" w:rsidP="008F4C04">
      <w:pPr>
        <w:keepNext/>
        <w:tabs>
          <w:tab w:val="left" w:pos="720"/>
        </w:tabs>
        <w:ind w:right="14"/>
        <w:rPr>
          <w:rFonts w:cs="Arial"/>
          <w:b/>
          <w:kern w:val="2"/>
          <w:sz w:val="22"/>
          <w:szCs w:val="22"/>
        </w:rPr>
      </w:pPr>
      <w:r w:rsidRPr="008B6140">
        <w:rPr>
          <w:rFonts w:cs="Arial"/>
          <w:b/>
          <w:sz w:val="22"/>
          <w:szCs w:val="22"/>
        </w:rPr>
        <w:t>BIRD20</w:t>
      </w:r>
      <w:r w:rsidR="00CC0F2D">
        <w:rPr>
          <w:rFonts w:cs="Arial"/>
          <w:b/>
          <w:sz w:val="22"/>
          <w:szCs w:val="22"/>
        </w:rPr>
        <w:t>8</w:t>
      </w:r>
      <w:r w:rsidRPr="008B6140">
        <w:rPr>
          <w:rFonts w:cs="Arial"/>
          <w:b/>
          <w:sz w:val="22"/>
          <w:szCs w:val="22"/>
        </w:rPr>
        <w:t xml:space="preserve">: </w:t>
      </w:r>
      <w:r>
        <w:rPr>
          <w:rFonts w:cs="Arial"/>
          <w:b/>
          <w:sz w:val="22"/>
          <w:szCs w:val="22"/>
        </w:rPr>
        <w:t>CLOCK-DATA PIN RELATIONSHIP KEYWORD</w:t>
      </w:r>
    </w:p>
    <w:p w14:paraId="61837677" w14:textId="15E78865" w:rsidR="002E7644" w:rsidRDefault="001E2BFF" w:rsidP="001E2BFF">
      <w:pPr>
        <w:keepNext/>
        <w:tabs>
          <w:tab w:val="left" w:pos="720"/>
        </w:tabs>
        <w:ind w:right="14"/>
        <w:rPr>
          <w:rFonts w:cs="Arial"/>
          <w:sz w:val="22"/>
          <w:szCs w:val="22"/>
        </w:rPr>
      </w:pPr>
      <w:r>
        <w:rPr>
          <w:rFonts w:cs="Arial"/>
          <w:sz w:val="22"/>
          <w:szCs w:val="22"/>
        </w:rPr>
        <w:t xml:space="preserve">Michael Mirmak </w:t>
      </w:r>
      <w:r w:rsidR="002E7644">
        <w:rPr>
          <w:rFonts w:cs="Arial"/>
          <w:sz w:val="22"/>
          <w:szCs w:val="22"/>
        </w:rPr>
        <w:t xml:space="preserve">said he had received no comments, suggestions, or corrections.  He said there will likely be another BIRD coming to document the types of timing relationships, but this BIRD208 is stand-alone and can be approved by itself.  Bob Ross asked how soon the timing relationships could be proposed.  Michael said writing the new BIRD would be easy, but </w:t>
      </w:r>
      <w:r w:rsidR="00565F57">
        <w:rPr>
          <w:rFonts w:cs="Arial"/>
          <w:sz w:val="22"/>
          <w:szCs w:val="22"/>
        </w:rPr>
        <w:t xml:space="preserve">agreeing on all the details and getting it approved could take a long time.  He said BIRD208 simply alerts the tool or user to the existence of the clocking relationship between two pins.  It doesn’t provide any detail on the type (e.g., setup and hold, clock to out, clock skew).  The syntax for specifying those relationships will be complicated and </w:t>
      </w:r>
      <w:r w:rsidR="005D1607">
        <w:rPr>
          <w:rFonts w:cs="Arial"/>
          <w:sz w:val="22"/>
          <w:szCs w:val="22"/>
        </w:rPr>
        <w:t xml:space="preserve">will </w:t>
      </w:r>
      <w:r w:rsidR="00565F57">
        <w:rPr>
          <w:rFonts w:cs="Arial"/>
          <w:sz w:val="22"/>
          <w:szCs w:val="22"/>
        </w:rPr>
        <w:t>take time to work out.</w:t>
      </w:r>
    </w:p>
    <w:p w14:paraId="31B946F7" w14:textId="2BE4389D" w:rsidR="00565F57" w:rsidRDefault="00565F57" w:rsidP="001E2BFF">
      <w:pPr>
        <w:keepNext/>
        <w:tabs>
          <w:tab w:val="left" w:pos="720"/>
        </w:tabs>
        <w:ind w:right="14"/>
        <w:rPr>
          <w:rFonts w:cs="Arial"/>
          <w:sz w:val="22"/>
          <w:szCs w:val="22"/>
        </w:rPr>
      </w:pPr>
    </w:p>
    <w:p w14:paraId="6D5CB26E" w14:textId="60E6A381" w:rsidR="00565F57" w:rsidRDefault="00565F57" w:rsidP="001E2BFF">
      <w:pPr>
        <w:keepNext/>
        <w:tabs>
          <w:tab w:val="left" w:pos="720"/>
        </w:tabs>
        <w:ind w:right="14"/>
        <w:rPr>
          <w:rFonts w:cs="Arial"/>
          <w:sz w:val="22"/>
          <w:szCs w:val="22"/>
        </w:rPr>
      </w:pPr>
      <w:r>
        <w:rPr>
          <w:rFonts w:cs="Arial"/>
          <w:sz w:val="22"/>
          <w:szCs w:val="22"/>
        </w:rPr>
        <w:t>Arpad Muranyi asked if this BIRD208 is useful without the details to be provided in a future BIRD.  Michael said it is.  He said the primary objective is to alert the tool that a buffer or pin relies on another pin via a clocking relationship.  He said IBIS currently has buffer models with I/O connections.  However, in the DDR5 scenario (e.g., BIRD204 and BIRD207), we</w:t>
      </w:r>
      <w:r w:rsidR="00733AE9">
        <w:rPr>
          <w:rFonts w:cs="Arial"/>
          <w:sz w:val="22"/>
          <w:szCs w:val="22"/>
        </w:rPr>
        <w:t xml:space="preserve"> are saying we have a buffer </w:t>
      </w:r>
      <w:r w:rsidR="005D1607">
        <w:rPr>
          <w:rFonts w:cs="Arial"/>
          <w:sz w:val="22"/>
          <w:szCs w:val="22"/>
        </w:rPr>
        <w:t>structure</w:t>
      </w:r>
      <w:r w:rsidR="00733AE9">
        <w:rPr>
          <w:rFonts w:cs="Arial"/>
          <w:sz w:val="22"/>
          <w:szCs w:val="22"/>
        </w:rPr>
        <w:t xml:space="preserve"> that requires data and clock connections.  Randy Wolff agreed and added that in his experience setting up DDR5 simulations in various tools, he thought tools could already use this information to automate the DQS to DQ relationship set-up.  Bob noted that the currently allowed value in the third column, “Unspecified”, means the EDA tool is responsible for setting up the relationship, likely with user intervention.  Michael agreed and said that in the case of Randy’s example the tool could prompt the user to remind them that a relationship exists and may need to be defined before the simulation can proceed.  Eventually (future BIRD) “Unspecified” will be accompanied by other values th</w:t>
      </w:r>
      <w:r w:rsidR="003A31D6">
        <w:rPr>
          <w:rFonts w:cs="Arial"/>
          <w:sz w:val="22"/>
          <w:szCs w:val="22"/>
        </w:rPr>
        <w:t>at</w:t>
      </w:r>
      <w:r w:rsidR="00733AE9">
        <w:rPr>
          <w:rFonts w:cs="Arial"/>
          <w:sz w:val="22"/>
          <w:szCs w:val="22"/>
        </w:rPr>
        <w:t xml:space="preserve"> define the type of relationship.  However, “Unspecified” will still be available to indicate that the IBIS specification doesn’t provide this information at this time.  Arpad agreed and said he had asked his question to get this explanation on the record.  He didn’t want people to see “Unspecified” and assume that BIRD208 in its current form was not useful.</w:t>
      </w:r>
      <w:r w:rsidR="00E05BF0">
        <w:rPr>
          <w:rFonts w:cs="Arial"/>
          <w:sz w:val="22"/>
          <w:szCs w:val="22"/>
        </w:rPr>
        <w:t xml:space="preserve">  Tushar </w:t>
      </w:r>
      <w:r w:rsidR="003A31D6">
        <w:rPr>
          <w:rFonts w:cs="Arial"/>
          <w:sz w:val="22"/>
          <w:szCs w:val="22"/>
        </w:rPr>
        <w:t xml:space="preserve">Pandey </w:t>
      </w:r>
      <w:r w:rsidR="00E05BF0">
        <w:rPr>
          <w:rFonts w:cs="Arial"/>
          <w:sz w:val="22"/>
          <w:szCs w:val="22"/>
        </w:rPr>
        <w:t>agreed that BIRD208 could be very useful and said he could see using it to document a receiver’s dependency on a PLL.</w:t>
      </w:r>
    </w:p>
    <w:p w14:paraId="1D932F0D" w14:textId="3280D7EC" w:rsidR="00733AE9" w:rsidRDefault="00733AE9" w:rsidP="001E2BFF">
      <w:pPr>
        <w:keepNext/>
        <w:tabs>
          <w:tab w:val="left" w:pos="720"/>
        </w:tabs>
        <w:ind w:right="14"/>
        <w:rPr>
          <w:rFonts w:cs="Arial"/>
          <w:sz w:val="22"/>
          <w:szCs w:val="22"/>
        </w:rPr>
      </w:pPr>
    </w:p>
    <w:p w14:paraId="7EA492EE" w14:textId="09136AA2" w:rsidR="00E05BF0" w:rsidRDefault="00733AE9" w:rsidP="00E05BF0">
      <w:pPr>
        <w:keepNext/>
        <w:tabs>
          <w:tab w:val="left" w:pos="720"/>
        </w:tabs>
        <w:ind w:right="14"/>
        <w:rPr>
          <w:rFonts w:cs="Arial"/>
          <w:sz w:val="22"/>
          <w:szCs w:val="22"/>
        </w:rPr>
      </w:pPr>
      <w:r>
        <w:rPr>
          <w:rFonts w:cs="Arial"/>
          <w:sz w:val="22"/>
          <w:szCs w:val="22"/>
        </w:rPr>
        <w:t xml:space="preserve">Bob noted </w:t>
      </w:r>
      <w:r w:rsidR="00E05BF0">
        <w:rPr>
          <w:rFonts w:cs="Arial"/>
          <w:sz w:val="22"/>
          <w:szCs w:val="22"/>
        </w:rPr>
        <w:t xml:space="preserve">that using BIRD208 is entirely optional for the model maker.  He reiterated that a model released using BIRD208 might need to be updated at a future time if the timing relationship is to be specified.  He said the RAIL </w:t>
      </w:r>
      <w:r w:rsidR="005D1607">
        <w:rPr>
          <w:rFonts w:cs="Arial"/>
          <w:sz w:val="22"/>
          <w:szCs w:val="22"/>
        </w:rPr>
        <w:t xml:space="preserve">specification </w:t>
      </w:r>
      <w:r w:rsidR="00E05BF0">
        <w:rPr>
          <w:rFonts w:cs="Arial"/>
          <w:sz w:val="22"/>
          <w:szCs w:val="22"/>
        </w:rPr>
        <w:t xml:space="preserve">might be a good reference for future discussions on defining the actual timing relationships.  Though it was currently hidden, the RAIL specification web page is available at: </w:t>
      </w:r>
      <w:hyperlink r:id="rId20" w:history="1">
        <w:r w:rsidR="00E05BF0" w:rsidRPr="00AA2A06">
          <w:rPr>
            <w:rStyle w:val="Hyperlink"/>
            <w:rFonts w:cs="Arial"/>
            <w:sz w:val="22"/>
            <w:szCs w:val="22"/>
          </w:rPr>
          <w:t>https://ibis.org/rail/</w:t>
        </w:r>
      </w:hyperlink>
    </w:p>
    <w:p w14:paraId="0964A5BB" w14:textId="7536AB01" w:rsidR="00E05BF0" w:rsidRDefault="00E05BF0" w:rsidP="00E05BF0">
      <w:pPr>
        <w:keepNext/>
        <w:tabs>
          <w:tab w:val="left" w:pos="720"/>
        </w:tabs>
        <w:ind w:right="14"/>
        <w:rPr>
          <w:rFonts w:cs="Arial"/>
          <w:sz w:val="22"/>
          <w:szCs w:val="22"/>
        </w:rPr>
      </w:pPr>
    </w:p>
    <w:p w14:paraId="4D4B4EC8" w14:textId="6849BD47" w:rsidR="00E05BF0" w:rsidRDefault="00E05BF0" w:rsidP="00E05BF0">
      <w:pPr>
        <w:keepNext/>
        <w:tabs>
          <w:tab w:val="left" w:pos="720"/>
        </w:tabs>
        <w:ind w:right="14"/>
        <w:rPr>
          <w:rFonts w:cs="Arial"/>
          <w:sz w:val="22"/>
          <w:szCs w:val="22"/>
        </w:rPr>
      </w:pPr>
      <w:r>
        <w:rPr>
          <w:rFonts w:cs="Arial"/>
          <w:sz w:val="22"/>
          <w:szCs w:val="22"/>
        </w:rPr>
        <w:t>Randy and Bob said we could consider adding it to the emerging specifications list to make it visible.</w:t>
      </w:r>
    </w:p>
    <w:p w14:paraId="02D3C036" w14:textId="27BF7F7D" w:rsidR="003B4239" w:rsidRPr="008B6140" w:rsidRDefault="003B4239" w:rsidP="003B4239">
      <w:pPr>
        <w:rPr>
          <w:rFonts w:cs="Arial"/>
          <w:sz w:val="22"/>
          <w:szCs w:val="22"/>
        </w:rPr>
      </w:pPr>
    </w:p>
    <w:p w14:paraId="788A93C2" w14:textId="77777777" w:rsidR="003345EA" w:rsidRPr="008B6140" w:rsidRDefault="003345EA" w:rsidP="003B4239">
      <w:pPr>
        <w:rPr>
          <w:rFonts w:cs="Arial"/>
          <w:sz w:val="22"/>
          <w:szCs w:val="22"/>
        </w:rPr>
      </w:pPr>
    </w:p>
    <w:p w14:paraId="6FC19524" w14:textId="77777777" w:rsidR="00EE0285" w:rsidRPr="008B6140" w:rsidRDefault="00EE0285" w:rsidP="00EE0285">
      <w:pPr>
        <w:tabs>
          <w:tab w:val="clear" w:pos="9270"/>
        </w:tabs>
        <w:rPr>
          <w:rFonts w:cs="Arial"/>
          <w:sz w:val="22"/>
          <w:szCs w:val="22"/>
        </w:rPr>
      </w:pPr>
      <w:r w:rsidRPr="008B6140">
        <w:rPr>
          <w:rFonts w:cs="Arial"/>
          <w:b/>
          <w:sz w:val="22"/>
          <w:szCs w:val="22"/>
        </w:rPr>
        <w:t>BIRD166.4: RESOLVING PROBLEMS WITH REDRIVER INIT FLOW</w:t>
      </w:r>
    </w:p>
    <w:p w14:paraId="70836CF4" w14:textId="7777777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7CF7B59D" w14:textId="77777777" w:rsidR="00EE0285" w:rsidRPr="008B6140" w:rsidRDefault="00EE0285" w:rsidP="00EE0285">
      <w:pPr>
        <w:tabs>
          <w:tab w:val="clear" w:pos="9270"/>
        </w:tabs>
        <w:rPr>
          <w:rFonts w:cs="Arial"/>
          <w:sz w:val="22"/>
          <w:szCs w:val="22"/>
        </w:rPr>
      </w:pPr>
    </w:p>
    <w:p w14:paraId="45FF344E" w14:textId="77777777" w:rsidR="00EE0285" w:rsidRPr="008B6140" w:rsidRDefault="00EE0285" w:rsidP="00EE0285">
      <w:pPr>
        <w:tabs>
          <w:tab w:val="clear" w:pos="9270"/>
        </w:tabs>
        <w:rPr>
          <w:rFonts w:cs="Arial"/>
          <w:sz w:val="22"/>
          <w:szCs w:val="22"/>
        </w:rPr>
      </w:pPr>
    </w:p>
    <w:p w14:paraId="6A86804E" w14:textId="77777777" w:rsidR="003E2A6B" w:rsidRPr="008B6140" w:rsidRDefault="003E2A6B" w:rsidP="003E2A6B">
      <w:pPr>
        <w:tabs>
          <w:tab w:val="clear" w:pos="9270"/>
        </w:tabs>
        <w:rPr>
          <w:rFonts w:cs="Arial"/>
          <w:sz w:val="22"/>
          <w:szCs w:val="22"/>
        </w:rPr>
      </w:pPr>
      <w:r w:rsidRPr="008B6140">
        <w:rPr>
          <w:rFonts w:cs="Arial"/>
          <w:b/>
          <w:sz w:val="22"/>
          <w:szCs w:val="22"/>
        </w:rPr>
        <w:lastRenderedPageBreak/>
        <w:t>BIRD181.1: I-V TABLE CLARIFICATIONS</w:t>
      </w:r>
    </w:p>
    <w:p w14:paraId="74FA4018" w14:textId="6A779960" w:rsidR="00D845D4" w:rsidRPr="008B6140" w:rsidRDefault="0026123C" w:rsidP="00F5467B">
      <w:pPr>
        <w:tabs>
          <w:tab w:val="clear" w:pos="9270"/>
        </w:tabs>
        <w:rPr>
          <w:rFonts w:cs="Arial"/>
          <w:sz w:val="22"/>
          <w:szCs w:val="22"/>
        </w:rPr>
      </w:pPr>
      <w:r w:rsidRPr="008B6140">
        <w:rPr>
          <w:rFonts w:cs="Arial"/>
          <w:sz w:val="22"/>
          <w:szCs w:val="22"/>
        </w:rPr>
        <w:t>Discussion was tabled</w:t>
      </w:r>
      <w:r w:rsidR="006D5659" w:rsidRPr="008B6140">
        <w:rPr>
          <w:rFonts w:cs="Arial"/>
          <w:sz w:val="22"/>
          <w:szCs w:val="22"/>
        </w:rPr>
        <w:t>.</w:t>
      </w:r>
    </w:p>
    <w:p w14:paraId="3F79DFE4" w14:textId="77777777" w:rsidR="00D83C40" w:rsidRPr="008B6140" w:rsidRDefault="00D83C40" w:rsidP="00D83C40">
      <w:pPr>
        <w:tabs>
          <w:tab w:val="clear" w:pos="9270"/>
        </w:tabs>
        <w:rPr>
          <w:rFonts w:cs="Arial"/>
          <w:sz w:val="22"/>
          <w:szCs w:val="22"/>
        </w:rPr>
      </w:pPr>
    </w:p>
    <w:p w14:paraId="418EFB61" w14:textId="77777777" w:rsidR="00E51486" w:rsidRPr="008B6140" w:rsidRDefault="00E51486">
      <w:pPr>
        <w:tabs>
          <w:tab w:val="clear" w:pos="9270"/>
        </w:tabs>
        <w:rPr>
          <w:rFonts w:cs="Arial"/>
          <w:b/>
          <w:sz w:val="22"/>
          <w:szCs w:val="22"/>
        </w:rPr>
      </w:pPr>
    </w:p>
    <w:p w14:paraId="254E9201" w14:textId="77777777" w:rsidR="00FA23D8" w:rsidRPr="008B6140" w:rsidRDefault="00FA23D8" w:rsidP="00FA23D8">
      <w:pPr>
        <w:tabs>
          <w:tab w:val="clear" w:pos="9270"/>
        </w:tabs>
        <w:rPr>
          <w:rFonts w:cs="Arial"/>
          <w:b/>
          <w:sz w:val="22"/>
          <w:szCs w:val="22"/>
        </w:rPr>
      </w:pPr>
      <w:r w:rsidRPr="008B6140">
        <w:rPr>
          <w:rFonts w:cs="Arial"/>
          <w:b/>
          <w:sz w:val="22"/>
          <w:szCs w:val="22"/>
        </w:rPr>
        <w:t>BIRD190: CLARIFICATION FOR REDRIVER FLOW</w:t>
      </w:r>
    </w:p>
    <w:p w14:paraId="5243FB11" w14:textId="24FB2F67" w:rsidR="008B250D" w:rsidRPr="008B6140" w:rsidRDefault="008B250D" w:rsidP="008B250D">
      <w:pPr>
        <w:tabs>
          <w:tab w:val="clear" w:pos="9270"/>
        </w:tabs>
        <w:rPr>
          <w:rFonts w:cs="Arial"/>
          <w:sz w:val="22"/>
          <w:szCs w:val="22"/>
        </w:rPr>
      </w:pPr>
      <w:r w:rsidRPr="008B6140">
        <w:rPr>
          <w:rFonts w:cs="Arial"/>
          <w:sz w:val="22"/>
          <w:szCs w:val="22"/>
        </w:rPr>
        <w:t>Discussion was tabled.</w:t>
      </w:r>
    </w:p>
    <w:p w14:paraId="1A8C6E79" w14:textId="1876CBBD" w:rsidR="00BC1418" w:rsidRPr="008B6140" w:rsidRDefault="00BC1418" w:rsidP="000B6F15">
      <w:pPr>
        <w:tabs>
          <w:tab w:val="clear" w:pos="9270"/>
        </w:tabs>
        <w:rPr>
          <w:rFonts w:cs="Arial"/>
          <w:sz w:val="22"/>
          <w:szCs w:val="22"/>
        </w:rPr>
      </w:pPr>
    </w:p>
    <w:p w14:paraId="2072C97C" w14:textId="77777777" w:rsidR="00BC1418" w:rsidRPr="008B6140" w:rsidRDefault="00BC1418" w:rsidP="000B6F15">
      <w:pPr>
        <w:tabs>
          <w:tab w:val="clear" w:pos="9270"/>
        </w:tabs>
        <w:rPr>
          <w:rFonts w:cs="Arial"/>
          <w:sz w:val="22"/>
          <w:szCs w:val="22"/>
        </w:rPr>
      </w:pPr>
    </w:p>
    <w:p w14:paraId="2A278ADA" w14:textId="77777777" w:rsidR="00D4759E" w:rsidRPr="008B6140" w:rsidRDefault="004F09E1">
      <w:pPr>
        <w:tabs>
          <w:tab w:val="clear" w:pos="9270"/>
        </w:tabs>
        <w:rPr>
          <w:rFonts w:cs="Arial"/>
          <w:b/>
          <w:sz w:val="22"/>
          <w:szCs w:val="22"/>
        </w:rPr>
      </w:pPr>
      <w:r w:rsidRPr="008B6140">
        <w:rPr>
          <w:rFonts w:cs="Arial"/>
          <w:b/>
          <w:sz w:val="22"/>
          <w:szCs w:val="22"/>
        </w:rPr>
        <w:t>IBISCHK</w:t>
      </w:r>
      <w:r w:rsidR="00A2546A" w:rsidRPr="008B6140">
        <w:rPr>
          <w:rFonts w:cs="Arial"/>
          <w:b/>
          <w:sz w:val="22"/>
          <w:szCs w:val="22"/>
        </w:rPr>
        <w:t xml:space="preserve"> PARSER AND BUG STATUS </w:t>
      </w:r>
    </w:p>
    <w:p w14:paraId="74A32B75" w14:textId="5E453A90" w:rsidR="00C675E4" w:rsidRDefault="0094711D" w:rsidP="00EB2C67">
      <w:pPr>
        <w:rPr>
          <w:rFonts w:cs="Arial"/>
          <w:sz w:val="22"/>
          <w:szCs w:val="22"/>
        </w:rPr>
      </w:pPr>
      <w:r w:rsidRPr="008B6140">
        <w:rPr>
          <w:rFonts w:cs="Arial"/>
          <w:sz w:val="22"/>
          <w:szCs w:val="22"/>
        </w:rPr>
        <w:t xml:space="preserve">Bob Ross </w:t>
      </w:r>
      <w:r w:rsidR="00D37EBF" w:rsidRPr="008B6140">
        <w:rPr>
          <w:rFonts w:cs="Arial"/>
          <w:sz w:val="22"/>
          <w:szCs w:val="22"/>
        </w:rPr>
        <w:t>said there were no new parser BUGs to report.</w:t>
      </w:r>
      <w:r w:rsidR="00AA2A06">
        <w:rPr>
          <w:rFonts w:cs="Arial"/>
          <w:sz w:val="22"/>
          <w:szCs w:val="22"/>
        </w:rPr>
        <w:t xml:space="preserve">  The </w:t>
      </w:r>
      <w:r w:rsidR="003F6FFF">
        <w:rPr>
          <w:rFonts w:cs="Arial"/>
          <w:sz w:val="22"/>
          <w:szCs w:val="22"/>
        </w:rPr>
        <w:t>I</w:t>
      </w:r>
      <w:r w:rsidR="00AA2A06">
        <w:rPr>
          <w:rFonts w:cs="Arial"/>
          <w:sz w:val="22"/>
          <w:szCs w:val="22"/>
        </w:rPr>
        <w:t xml:space="preserve">nterconnect task group is working on </w:t>
      </w:r>
      <w:r w:rsidR="003F6FFF">
        <w:rPr>
          <w:rFonts w:cs="Arial"/>
          <w:sz w:val="22"/>
          <w:szCs w:val="22"/>
        </w:rPr>
        <w:t xml:space="preserve">a </w:t>
      </w:r>
      <w:r w:rsidR="00AA2A06">
        <w:rPr>
          <w:rFonts w:cs="Arial"/>
          <w:sz w:val="22"/>
          <w:szCs w:val="22"/>
        </w:rPr>
        <w:t>proposal and BUG</w:t>
      </w:r>
      <w:r w:rsidR="00C1638F">
        <w:rPr>
          <w:rFonts w:cs="Arial"/>
          <w:sz w:val="22"/>
          <w:szCs w:val="22"/>
        </w:rPr>
        <w:t>214</w:t>
      </w:r>
      <w:r w:rsidR="00AA2A06">
        <w:rPr>
          <w:rFonts w:cs="Arial"/>
          <w:sz w:val="22"/>
          <w:szCs w:val="22"/>
        </w:rPr>
        <w:t xml:space="preserve"> report (enhancement) to add IBIS-ISS checking to the ibischk parser.  </w:t>
      </w:r>
      <w:r w:rsidR="00C1638F">
        <w:rPr>
          <w:rFonts w:cs="Arial"/>
          <w:sz w:val="22"/>
          <w:szCs w:val="22"/>
        </w:rPr>
        <w:t>Bob said that in scoping the project they’d also been considering checking the syntax of parameter passing to IBIS-ISS</w:t>
      </w:r>
      <w:r w:rsidR="008C6EAE">
        <w:rPr>
          <w:rFonts w:cs="Arial"/>
          <w:sz w:val="22"/>
          <w:szCs w:val="22"/>
        </w:rPr>
        <w:t xml:space="preserve"> subcircuits</w:t>
      </w:r>
      <w:r w:rsidR="00C1638F">
        <w:rPr>
          <w:rFonts w:cs="Arial"/>
          <w:sz w:val="22"/>
          <w:szCs w:val="22"/>
        </w:rPr>
        <w:t>.</w:t>
      </w:r>
      <w:r w:rsidR="00C675E4">
        <w:rPr>
          <w:rFonts w:cs="Arial"/>
          <w:sz w:val="22"/>
          <w:szCs w:val="22"/>
        </w:rPr>
        <w:t xml:space="preserve">  Randy Wolff </w:t>
      </w:r>
      <w:r w:rsidR="005D1607">
        <w:rPr>
          <w:rFonts w:cs="Arial"/>
          <w:sz w:val="22"/>
          <w:szCs w:val="22"/>
        </w:rPr>
        <w:t xml:space="preserve">said </w:t>
      </w:r>
      <w:r w:rsidR="00C675E4">
        <w:rPr>
          <w:rFonts w:cs="Arial"/>
          <w:sz w:val="22"/>
          <w:szCs w:val="22"/>
        </w:rPr>
        <w:t>if the IBIS file is specifying parameters to be passed to the subcircuit, the plan is to make sure th</w:t>
      </w:r>
      <w:r w:rsidR="00DE2806">
        <w:rPr>
          <w:rFonts w:cs="Arial"/>
          <w:sz w:val="22"/>
          <w:szCs w:val="22"/>
        </w:rPr>
        <w:t>e</w:t>
      </w:r>
      <w:r w:rsidR="00C675E4">
        <w:rPr>
          <w:rFonts w:cs="Arial"/>
          <w:sz w:val="22"/>
          <w:szCs w:val="22"/>
        </w:rPr>
        <w:t xml:space="preserve"> parameter name appears on the subcircuit definition line.  We would </w:t>
      </w:r>
      <w:r w:rsidR="00070292">
        <w:rPr>
          <w:rFonts w:cs="Arial"/>
          <w:sz w:val="22"/>
          <w:szCs w:val="22"/>
        </w:rPr>
        <w:t>be checking for consistency, and the parameter has to appear on the subcircuit line.</w:t>
      </w:r>
    </w:p>
    <w:p w14:paraId="17833B7B" w14:textId="208D8F70" w:rsidR="00070292" w:rsidRDefault="00070292" w:rsidP="00EB2C67">
      <w:pPr>
        <w:rPr>
          <w:rFonts w:cs="Arial"/>
          <w:sz w:val="22"/>
          <w:szCs w:val="22"/>
        </w:rPr>
      </w:pPr>
    </w:p>
    <w:p w14:paraId="71C4868A" w14:textId="292E7E7D" w:rsidR="00070292" w:rsidRDefault="00070292" w:rsidP="00EB2C67">
      <w:pPr>
        <w:rPr>
          <w:rFonts w:cs="Arial"/>
          <w:sz w:val="22"/>
          <w:szCs w:val="22"/>
        </w:rPr>
      </w:pPr>
      <w:r>
        <w:rPr>
          <w:rFonts w:cs="Arial"/>
          <w:sz w:val="22"/>
          <w:szCs w:val="22"/>
        </w:rPr>
        <w:t>Bob said that for the multi-lingual models for [External Model] and [External Circuit] the specification states that the parameter must exist on the subcircuit line itself.</w:t>
      </w:r>
      <w:r w:rsidR="00807DFC">
        <w:rPr>
          <w:rFonts w:cs="Arial"/>
          <w:sz w:val="22"/>
          <w:szCs w:val="22"/>
        </w:rPr>
        <w:t xml:space="preserve">  Randy said the question is whether they should consider extending the </w:t>
      </w:r>
      <w:r w:rsidR="004A461E">
        <w:rPr>
          <w:rFonts w:cs="Arial"/>
          <w:sz w:val="22"/>
          <w:szCs w:val="22"/>
        </w:rPr>
        <w:t xml:space="preserve">proposed </w:t>
      </w:r>
      <w:r w:rsidR="00807DFC">
        <w:rPr>
          <w:rFonts w:cs="Arial"/>
          <w:sz w:val="22"/>
          <w:szCs w:val="22"/>
        </w:rPr>
        <w:t>parameter passing checks to the multi</w:t>
      </w:r>
      <w:r w:rsidR="004A461E">
        <w:rPr>
          <w:rFonts w:cs="Arial"/>
          <w:sz w:val="22"/>
          <w:szCs w:val="22"/>
        </w:rPr>
        <w:t>-lingual models as well.  Mike and Randy said they were leaning toward only doing it for Interconnect Model syntax.  Bob and Arpad Muranyi argued in favor of supporting it for multi-lingual models as well, since the parameter passing syntax is identical.  Bob noted that we will have the same parameter passing syntax for EMD models (BIRD202.1) and Randy’s enhanced C_comp models (BIRD200).  Bob said he thought it should be a separate BUG (enhancement) if we want to add it for multi-lingual.  He also noted that we will ultimately want to test the linkage to included Touchstone</w:t>
      </w:r>
      <w:r w:rsidR="00B34C40">
        <w:rPr>
          <w:rFonts w:cs="Arial"/>
          <w:sz w:val="22"/>
          <w:szCs w:val="22"/>
        </w:rPr>
        <w:t xml:space="preserve"> files as well.</w:t>
      </w:r>
    </w:p>
    <w:p w14:paraId="4730C6C2" w14:textId="77777777" w:rsidR="001F1660" w:rsidRPr="008B6140" w:rsidRDefault="001F1660" w:rsidP="0026123C">
      <w:pPr>
        <w:rPr>
          <w:sz w:val="22"/>
        </w:rPr>
      </w:pPr>
    </w:p>
    <w:p w14:paraId="55464320" w14:textId="77777777" w:rsidR="001F1660" w:rsidRPr="008B6140" w:rsidRDefault="001F1660" w:rsidP="00883665">
      <w:pPr>
        <w:rPr>
          <w:sz w:val="22"/>
        </w:rPr>
      </w:pPr>
    </w:p>
    <w:p w14:paraId="143A78F7" w14:textId="5E4341F5" w:rsidR="003B43A5" w:rsidRPr="008B6140" w:rsidRDefault="00A2546A" w:rsidP="00883665">
      <w:pPr>
        <w:rPr>
          <w:rFonts w:cs="Arial"/>
          <w:sz w:val="22"/>
          <w:szCs w:val="22"/>
        </w:rPr>
      </w:pPr>
      <w:r w:rsidRPr="008B6140">
        <w:rPr>
          <w:rFonts w:cs="Arial"/>
          <w:b/>
          <w:sz w:val="22"/>
          <w:szCs w:val="22"/>
        </w:rPr>
        <w:t>NEW TECHNICAL ISSUES</w:t>
      </w:r>
    </w:p>
    <w:p w14:paraId="1635C3BD" w14:textId="05E49764" w:rsidR="00237B0F" w:rsidRDefault="009322A1" w:rsidP="007021CB">
      <w:pPr>
        <w:tabs>
          <w:tab w:val="clear" w:pos="9270"/>
        </w:tabs>
        <w:rPr>
          <w:rFonts w:eastAsia="Calibri" w:cs="Arial"/>
          <w:sz w:val="22"/>
          <w:szCs w:val="22"/>
        </w:rPr>
      </w:pPr>
      <w:r w:rsidRPr="008B6140">
        <w:rPr>
          <w:rFonts w:eastAsia="Calibri" w:cs="Arial"/>
          <w:sz w:val="22"/>
          <w:szCs w:val="22"/>
        </w:rPr>
        <w:t xml:space="preserve">- </w:t>
      </w:r>
      <w:r w:rsidR="00B34C40">
        <w:rPr>
          <w:rFonts w:eastAsia="Calibri" w:cs="Arial"/>
          <w:sz w:val="22"/>
          <w:szCs w:val="22"/>
        </w:rPr>
        <w:t>Port Ordering in Touchstone files</w:t>
      </w:r>
    </w:p>
    <w:p w14:paraId="2D908B2E" w14:textId="434E4B96" w:rsidR="00B34C40" w:rsidRDefault="00481F39" w:rsidP="007021CB">
      <w:pPr>
        <w:tabs>
          <w:tab w:val="clear" w:pos="9270"/>
        </w:tabs>
        <w:rPr>
          <w:rFonts w:cs="Arial"/>
          <w:sz w:val="22"/>
          <w:szCs w:val="22"/>
        </w:rPr>
      </w:pPr>
      <w:r>
        <w:rPr>
          <w:rFonts w:cs="Arial"/>
          <w:sz w:val="22"/>
          <w:szCs w:val="22"/>
        </w:rPr>
        <w:t>Steve Parker said he</w:t>
      </w:r>
      <w:r w:rsidR="00DE2806">
        <w:rPr>
          <w:rFonts w:cs="Arial"/>
          <w:sz w:val="22"/>
          <w:szCs w:val="22"/>
        </w:rPr>
        <w:t xml:space="preserve"> had</w:t>
      </w:r>
      <w:r>
        <w:rPr>
          <w:rFonts w:cs="Arial"/>
          <w:sz w:val="22"/>
          <w:szCs w:val="22"/>
        </w:rPr>
        <w:t xml:space="preserve"> run into an issue in merging methodologies from Marvell and Avera Semiconductor after the acquisition.  For .s4p files, one organization had assumed a different port ordering than the other.  Steve asked if this was an issue of industry best practice.</w:t>
      </w:r>
    </w:p>
    <w:p w14:paraId="3A03F85D" w14:textId="455BE9DE" w:rsidR="00481F39" w:rsidRDefault="00481F39" w:rsidP="007021CB">
      <w:pPr>
        <w:tabs>
          <w:tab w:val="clear" w:pos="9270"/>
        </w:tabs>
        <w:rPr>
          <w:rFonts w:cs="Arial"/>
          <w:sz w:val="22"/>
          <w:szCs w:val="22"/>
        </w:rPr>
      </w:pPr>
    </w:p>
    <w:p w14:paraId="7227BA91" w14:textId="1C1C282A" w:rsidR="00481F39" w:rsidRDefault="00481F39" w:rsidP="007021CB">
      <w:pPr>
        <w:tabs>
          <w:tab w:val="clear" w:pos="9270"/>
        </w:tabs>
        <w:rPr>
          <w:rFonts w:cs="Arial"/>
          <w:sz w:val="22"/>
          <w:szCs w:val="22"/>
        </w:rPr>
      </w:pPr>
      <w:r>
        <w:rPr>
          <w:rFonts w:cs="Arial"/>
          <w:sz w:val="22"/>
          <w:szCs w:val="22"/>
        </w:rPr>
        <w:t>Randy Wolff asked if the issue was specific to IBIS-AMI models.  Arpad Muranyi and Michael Mirmak said if the specific issue was the buffer analog impedance modeling for an AMI model (BIRD158, BIRD194), then the port ordering is well defined by the specification.  Steve said his question was a more general question and not specific to AMI modeling at all.</w:t>
      </w:r>
    </w:p>
    <w:p w14:paraId="4C0D7083" w14:textId="6D7D999E" w:rsidR="00481F39" w:rsidRDefault="00481F39" w:rsidP="007021CB">
      <w:pPr>
        <w:tabs>
          <w:tab w:val="clear" w:pos="9270"/>
        </w:tabs>
        <w:rPr>
          <w:rFonts w:cs="Arial"/>
          <w:sz w:val="22"/>
          <w:szCs w:val="22"/>
        </w:rPr>
      </w:pPr>
    </w:p>
    <w:p w14:paraId="067B399D" w14:textId="2DB6803A" w:rsidR="00481F39" w:rsidRDefault="00481F39" w:rsidP="007021CB">
      <w:pPr>
        <w:tabs>
          <w:tab w:val="clear" w:pos="9270"/>
        </w:tabs>
        <w:rPr>
          <w:rFonts w:cs="Arial"/>
          <w:sz w:val="22"/>
          <w:szCs w:val="22"/>
        </w:rPr>
      </w:pPr>
      <w:r>
        <w:rPr>
          <w:rFonts w:cs="Arial"/>
          <w:sz w:val="22"/>
          <w:szCs w:val="22"/>
        </w:rPr>
        <w:t>Randy said the general question was the subject of endless si-list threads.  Michael said that Touchstone 2.0 has the keyword pair Begin Information and End Information</w:t>
      </w:r>
      <w:r w:rsidR="00AE747D">
        <w:rPr>
          <w:rFonts w:cs="Arial"/>
          <w:sz w:val="22"/>
          <w:szCs w:val="22"/>
        </w:rPr>
        <w:t>, which could document exactly the type of port ordering information Steve asked about.  However, opinions fall into two distinct camps.  One says that Touchstone files should be self-contained</w:t>
      </w:r>
      <w:r w:rsidR="00DE2806">
        <w:rPr>
          <w:rFonts w:cs="Arial"/>
          <w:sz w:val="22"/>
          <w:szCs w:val="22"/>
        </w:rPr>
        <w:t>,</w:t>
      </w:r>
      <w:r w:rsidR="00AE747D">
        <w:rPr>
          <w:rFonts w:cs="Arial"/>
          <w:sz w:val="22"/>
          <w:szCs w:val="22"/>
        </w:rPr>
        <w:t xml:space="preserve"> and port ordering information should be provided by an explicit keyword that defines inputs and outputs.  The other side says that S-parameter information is a general class of data files, not just for interconnect modeling, and putting in data regarding port ordering and usage is totally inappropriate.  This side thinks a higher level wrapper should be placed around the S-</w:t>
      </w:r>
      <w:r w:rsidR="00AE747D">
        <w:rPr>
          <w:rFonts w:cs="Arial"/>
          <w:sz w:val="22"/>
          <w:szCs w:val="22"/>
        </w:rPr>
        <w:lastRenderedPageBreak/>
        <w:t>parameters to provide this information.  Michael said input from Steve’s combined or</w:t>
      </w:r>
      <w:r w:rsidR="004B74B9">
        <w:rPr>
          <w:rFonts w:cs="Arial"/>
          <w:sz w:val="22"/>
          <w:szCs w:val="22"/>
        </w:rPr>
        <w:t>ganization would be welcome in these discussions.</w:t>
      </w:r>
    </w:p>
    <w:p w14:paraId="069CB74D" w14:textId="4530C7A9" w:rsidR="004B74B9" w:rsidRDefault="004B74B9" w:rsidP="007021CB">
      <w:pPr>
        <w:tabs>
          <w:tab w:val="clear" w:pos="9270"/>
        </w:tabs>
        <w:rPr>
          <w:rFonts w:cs="Arial"/>
          <w:sz w:val="22"/>
          <w:szCs w:val="22"/>
        </w:rPr>
      </w:pPr>
    </w:p>
    <w:p w14:paraId="7B686B31" w14:textId="7E387C67" w:rsidR="004B74B9" w:rsidRDefault="004B74B9" w:rsidP="007021CB">
      <w:pPr>
        <w:tabs>
          <w:tab w:val="clear" w:pos="9270"/>
        </w:tabs>
        <w:rPr>
          <w:rFonts w:cs="Arial"/>
          <w:sz w:val="22"/>
          <w:szCs w:val="22"/>
        </w:rPr>
      </w:pPr>
      <w:r>
        <w:rPr>
          <w:rFonts w:cs="Arial"/>
          <w:sz w:val="22"/>
          <w:szCs w:val="22"/>
        </w:rPr>
        <w:t>Bob noted that there had been a port reordering proposal that allowed for combination of single-ended and mixed mode constructs in one file.  He agreed that Touchstone has never been restricted to interconnect elements and could even be used for active elements, i.e., no requirement for passivity.  Bob said questions of odd-on-the-left even-on-the-right port ordering had come out of some of Eric Bogatin’s presentations, and this system of ordering made it easier to extend the port count without completely redoing the port ordering.</w:t>
      </w:r>
    </w:p>
    <w:p w14:paraId="58096750" w14:textId="7BCD577A" w:rsidR="004B74B9" w:rsidRDefault="004B74B9" w:rsidP="007021CB">
      <w:pPr>
        <w:tabs>
          <w:tab w:val="clear" w:pos="9270"/>
        </w:tabs>
        <w:rPr>
          <w:rFonts w:cs="Arial"/>
          <w:sz w:val="22"/>
          <w:szCs w:val="22"/>
        </w:rPr>
      </w:pPr>
    </w:p>
    <w:p w14:paraId="0FA1E759" w14:textId="28FEDD62" w:rsidR="004B74B9" w:rsidRPr="008B6140" w:rsidRDefault="004B74B9" w:rsidP="007021CB">
      <w:pPr>
        <w:tabs>
          <w:tab w:val="clear" w:pos="9270"/>
        </w:tabs>
        <w:rPr>
          <w:rFonts w:cs="Arial"/>
          <w:sz w:val="22"/>
          <w:szCs w:val="22"/>
        </w:rPr>
      </w:pPr>
      <w:r>
        <w:rPr>
          <w:rFonts w:cs="Arial"/>
          <w:sz w:val="22"/>
          <w:szCs w:val="22"/>
        </w:rPr>
        <w:t>Radek agreed with Bob and Michael.  He said other usages of S-parameter data were not necessarily related to near end and far end concepts.  Port reordering makes sense for</w:t>
      </w:r>
      <w:r w:rsidR="00E42610">
        <w:rPr>
          <w:rFonts w:cs="Arial"/>
          <w:sz w:val="22"/>
          <w:szCs w:val="22"/>
        </w:rPr>
        <w:t xml:space="preserve"> certain applications, but people weren’t sure it should be part of Touchstone itself.  He said the </w:t>
      </w:r>
      <w:r w:rsidR="00DE2806">
        <w:rPr>
          <w:rFonts w:cs="Arial"/>
          <w:sz w:val="22"/>
          <w:szCs w:val="22"/>
        </w:rPr>
        <w:t xml:space="preserve">Begin </w:t>
      </w:r>
      <w:r w:rsidR="00E42610">
        <w:rPr>
          <w:rFonts w:cs="Arial"/>
          <w:sz w:val="22"/>
          <w:szCs w:val="22"/>
        </w:rPr>
        <w:t>Info – End Info keywords are not really parseable for useful informatio</w:t>
      </w:r>
      <w:r w:rsidR="00DE2806">
        <w:rPr>
          <w:rFonts w:cs="Arial"/>
          <w:sz w:val="22"/>
          <w:szCs w:val="22"/>
        </w:rPr>
        <w:t>n</w:t>
      </w:r>
      <w:r w:rsidR="00E42610">
        <w:rPr>
          <w:rFonts w:cs="Arial"/>
          <w:sz w:val="22"/>
          <w:szCs w:val="22"/>
        </w:rPr>
        <w:t xml:space="preserve">.  He said there had been a push in the past few years to add port naming information as well, but Touchstone 2.0 doesn’t do it.  Arpad commented that port ordering is primarily an issue when </w:t>
      </w:r>
      <w:r w:rsidR="00DE2806">
        <w:rPr>
          <w:rFonts w:cs="Arial"/>
          <w:sz w:val="22"/>
          <w:szCs w:val="22"/>
        </w:rPr>
        <w:t xml:space="preserve">you </w:t>
      </w:r>
      <w:r w:rsidR="00E42610">
        <w:rPr>
          <w:rFonts w:cs="Arial"/>
          <w:sz w:val="22"/>
          <w:szCs w:val="22"/>
        </w:rPr>
        <w:t>have a point-to-point interconnect with a starting point and ending point for each port pair, but if you are describing a power plane, for example, with various splits and ports for different chips and VRMs then port ordering has no real meaning in terms of physical location or geometry.  Steve thanked everyone for their comments.</w:t>
      </w:r>
    </w:p>
    <w:p w14:paraId="7740D08B" w14:textId="37CB81D6" w:rsidR="005A6103" w:rsidRPr="008B6140" w:rsidRDefault="005A6103">
      <w:pPr>
        <w:tabs>
          <w:tab w:val="clear" w:pos="9270"/>
        </w:tabs>
        <w:rPr>
          <w:rFonts w:cs="Arial"/>
          <w:sz w:val="22"/>
          <w:szCs w:val="22"/>
        </w:rPr>
      </w:pPr>
    </w:p>
    <w:p w14:paraId="1540AE36" w14:textId="77777777" w:rsidR="00413F23" w:rsidRPr="008B6140" w:rsidRDefault="00413F23">
      <w:pPr>
        <w:tabs>
          <w:tab w:val="clear" w:pos="9270"/>
        </w:tabs>
        <w:rPr>
          <w:rFonts w:cs="Arial"/>
          <w:sz w:val="22"/>
          <w:szCs w:val="22"/>
        </w:rPr>
      </w:pPr>
    </w:p>
    <w:p w14:paraId="0C8D5D0F" w14:textId="77777777" w:rsidR="00033172" w:rsidRPr="008B6140" w:rsidRDefault="00A2546A">
      <w:pPr>
        <w:tabs>
          <w:tab w:val="clear" w:pos="9270"/>
        </w:tabs>
        <w:rPr>
          <w:rFonts w:cs="Arial"/>
          <w:sz w:val="22"/>
          <w:szCs w:val="22"/>
        </w:rPr>
      </w:pPr>
      <w:r w:rsidRPr="008B6140">
        <w:rPr>
          <w:rFonts w:cs="Arial"/>
          <w:b/>
          <w:sz w:val="22"/>
          <w:szCs w:val="22"/>
        </w:rPr>
        <w:t>NEXT MEETING</w:t>
      </w:r>
    </w:p>
    <w:p w14:paraId="28AE79F2" w14:textId="1B19A5BC" w:rsidR="00F063DB" w:rsidRPr="008B6140" w:rsidRDefault="00831175" w:rsidP="006116A2">
      <w:pPr>
        <w:tabs>
          <w:tab w:val="clear" w:pos="9270"/>
        </w:tabs>
        <w:rPr>
          <w:rFonts w:cs="Arial"/>
          <w:sz w:val="22"/>
          <w:szCs w:val="22"/>
        </w:rPr>
      </w:pPr>
      <w:r w:rsidRPr="008B6140">
        <w:rPr>
          <w:rFonts w:cs="Arial"/>
          <w:sz w:val="22"/>
          <w:szCs w:val="22"/>
        </w:rPr>
        <w:t xml:space="preserve">The next IBIS Open Forum teleconference meeting will be held on </w:t>
      </w:r>
      <w:r w:rsidR="004E5C89">
        <w:rPr>
          <w:rFonts w:cs="Arial"/>
          <w:sz w:val="22"/>
          <w:szCs w:val="22"/>
        </w:rPr>
        <w:t>December 4</w:t>
      </w:r>
      <w:r w:rsidRPr="008B6140">
        <w:rPr>
          <w:rFonts w:cs="Arial"/>
          <w:sz w:val="22"/>
          <w:szCs w:val="22"/>
        </w:rPr>
        <w:t>, 20</w:t>
      </w:r>
      <w:r w:rsidR="00203916" w:rsidRPr="008B6140">
        <w:rPr>
          <w:rFonts w:cs="Arial"/>
          <w:sz w:val="22"/>
          <w:szCs w:val="22"/>
        </w:rPr>
        <w:t>20</w:t>
      </w:r>
      <w:r w:rsidR="00661A58" w:rsidRPr="008B6140">
        <w:rPr>
          <w:rFonts w:cs="Arial"/>
          <w:sz w:val="22"/>
          <w:szCs w:val="22"/>
        </w:rPr>
        <w:t xml:space="preserve">.  </w:t>
      </w:r>
      <w:r w:rsidR="00CC7091" w:rsidRPr="008B6140">
        <w:rPr>
          <w:rFonts w:cs="Arial"/>
          <w:sz w:val="22"/>
          <w:szCs w:val="22"/>
        </w:rPr>
        <w:t xml:space="preserve">The following teleconference </w:t>
      </w:r>
      <w:r w:rsidR="00DB4D47" w:rsidRPr="008B6140">
        <w:rPr>
          <w:rFonts w:cs="Arial"/>
          <w:sz w:val="22"/>
          <w:szCs w:val="22"/>
        </w:rPr>
        <w:t xml:space="preserve">meeting is tentatively scheduled for </w:t>
      </w:r>
      <w:r w:rsidR="004E5C89">
        <w:rPr>
          <w:rFonts w:cs="Arial"/>
          <w:sz w:val="22"/>
          <w:szCs w:val="22"/>
        </w:rPr>
        <w:t>January 8</w:t>
      </w:r>
      <w:r w:rsidR="00DB4D47" w:rsidRPr="008B6140">
        <w:rPr>
          <w:rFonts w:cs="Arial"/>
          <w:sz w:val="22"/>
          <w:szCs w:val="22"/>
        </w:rPr>
        <w:t>, 20</w:t>
      </w:r>
      <w:r w:rsidR="002514BB" w:rsidRPr="008B6140">
        <w:rPr>
          <w:rFonts w:cs="Arial"/>
          <w:sz w:val="22"/>
          <w:szCs w:val="22"/>
        </w:rPr>
        <w:t>2</w:t>
      </w:r>
      <w:r w:rsidR="004E5C89">
        <w:rPr>
          <w:rFonts w:cs="Arial"/>
          <w:sz w:val="22"/>
          <w:szCs w:val="22"/>
        </w:rPr>
        <w:t>1</w:t>
      </w:r>
      <w:r w:rsidR="00661A58" w:rsidRPr="008B6140">
        <w:rPr>
          <w:rFonts w:cs="Arial"/>
          <w:sz w:val="22"/>
          <w:szCs w:val="22"/>
        </w:rPr>
        <w:t>.</w:t>
      </w:r>
    </w:p>
    <w:p w14:paraId="2D17C471" w14:textId="77777777" w:rsidR="00203916" w:rsidRPr="008B6140" w:rsidRDefault="00203916" w:rsidP="00B47B56">
      <w:pPr>
        <w:tabs>
          <w:tab w:val="clear" w:pos="9270"/>
        </w:tabs>
        <w:rPr>
          <w:rFonts w:cs="Arial"/>
          <w:sz w:val="22"/>
          <w:szCs w:val="22"/>
        </w:rPr>
      </w:pPr>
    </w:p>
    <w:p w14:paraId="0D03804F" w14:textId="528C93C9" w:rsidR="00015441" w:rsidRPr="008B6140" w:rsidRDefault="00B34C40" w:rsidP="009D0143">
      <w:pPr>
        <w:rPr>
          <w:sz w:val="22"/>
        </w:rPr>
      </w:pPr>
      <w:r>
        <w:rPr>
          <w:sz w:val="22"/>
        </w:rPr>
        <w:t>Arpad Muranyi</w:t>
      </w:r>
      <w:r w:rsidR="00102F56" w:rsidRPr="008B6140">
        <w:rPr>
          <w:sz w:val="22"/>
        </w:rPr>
        <w:t xml:space="preserve"> </w:t>
      </w:r>
      <w:r w:rsidR="00015441" w:rsidRPr="008B6140">
        <w:rPr>
          <w:sz w:val="22"/>
        </w:rPr>
        <w:t xml:space="preserve">moved to adjourn. </w:t>
      </w:r>
      <w:r w:rsidR="0033571C" w:rsidRPr="008B6140">
        <w:rPr>
          <w:sz w:val="22"/>
        </w:rPr>
        <w:t xml:space="preserve"> </w:t>
      </w:r>
      <w:r w:rsidRPr="008B6140">
        <w:rPr>
          <w:sz w:val="22"/>
        </w:rPr>
        <w:t xml:space="preserve">Mike LaBonte </w:t>
      </w:r>
      <w:r w:rsidR="00015441" w:rsidRPr="008B6140">
        <w:rPr>
          <w:sz w:val="22"/>
        </w:rPr>
        <w:t>seconded</w:t>
      </w:r>
      <w:r w:rsidR="001475AE" w:rsidRPr="008B6140">
        <w:rPr>
          <w:sz w:val="22"/>
        </w:rPr>
        <w:t xml:space="preserve"> the motion</w:t>
      </w:r>
      <w:r w:rsidR="00015441" w:rsidRPr="008B6140">
        <w:rPr>
          <w:sz w:val="22"/>
        </w:rPr>
        <w:t xml:space="preserve">. </w:t>
      </w:r>
      <w:r w:rsidR="0033571C" w:rsidRPr="008B6140">
        <w:rPr>
          <w:sz w:val="22"/>
        </w:rPr>
        <w:t xml:space="preserve"> </w:t>
      </w:r>
      <w:r w:rsidR="00015441" w:rsidRPr="008B6140">
        <w:rPr>
          <w:sz w:val="22"/>
        </w:rPr>
        <w:t>The meeting adjourned.</w:t>
      </w:r>
    </w:p>
    <w:p w14:paraId="5A5E0A66" w14:textId="77777777" w:rsidR="00D823F8" w:rsidRPr="008B6140" w:rsidRDefault="00D823F8" w:rsidP="009D0143">
      <w:pPr>
        <w:rPr>
          <w:sz w:val="22"/>
        </w:rPr>
      </w:pPr>
    </w:p>
    <w:p w14:paraId="64C1D1A1" w14:textId="77777777" w:rsidR="00033172" w:rsidRPr="008B6140" w:rsidRDefault="00A2546A">
      <w:pPr>
        <w:tabs>
          <w:tab w:val="clear" w:pos="9270"/>
        </w:tabs>
        <w:rPr>
          <w:rFonts w:cs="Arial"/>
          <w:b/>
          <w:sz w:val="22"/>
          <w:szCs w:val="22"/>
        </w:rPr>
      </w:pPr>
      <w:r w:rsidRPr="008B6140">
        <w:rPr>
          <w:rFonts w:cs="Arial"/>
          <w:sz w:val="22"/>
          <w:szCs w:val="22"/>
        </w:rPr>
        <w:t>========================================================================</w:t>
      </w:r>
    </w:p>
    <w:p w14:paraId="7A9400E0" w14:textId="77777777" w:rsidR="00033172" w:rsidRPr="008B6140" w:rsidRDefault="00A2546A">
      <w:pPr>
        <w:tabs>
          <w:tab w:val="clear" w:pos="9270"/>
        </w:tabs>
        <w:rPr>
          <w:rFonts w:cs="Arial"/>
          <w:sz w:val="22"/>
          <w:szCs w:val="22"/>
        </w:rPr>
      </w:pPr>
      <w:r w:rsidRPr="008B6140">
        <w:rPr>
          <w:rFonts w:cs="Arial"/>
          <w:b/>
          <w:sz w:val="22"/>
          <w:szCs w:val="22"/>
        </w:rPr>
        <w:t>NOTES</w:t>
      </w:r>
    </w:p>
    <w:p w14:paraId="1AF28717" w14:textId="77777777" w:rsidR="00033172" w:rsidRPr="008B6140" w:rsidRDefault="00033172">
      <w:pPr>
        <w:tabs>
          <w:tab w:val="clear" w:pos="9270"/>
        </w:tabs>
        <w:rPr>
          <w:rFonts w:cs="Arial"/>
          <w:sz w:val="22"/>
          <w:szCs w:val="22"/>
        </w:rPr>
      </w:pPr>
    </w:p>
    <w:p w14:paraId="65353E9E" w14:textId="77777777" w:rsidR="007736E1" w:rsidRPr="008B6140" w:rsidRDefault="007736E1" w:rsidP="007736E1">
      <w:pPr>
        <w:tabs>
          <w:tab w:val="clear" w:pos="9270"/>
        </w:tabs>
      </w:pPr>
      <w:r w:rsidRPr="008B6140">
        <w:rPr>
          <w:rFonts w:cs="Arial"/>
          <w:sz w:val="22"/>
          <w:szCs w:val="22"/>
        </w:rPr>
        <w:t>IBIS CHAIR: Randy Wolff (208) 363-1764</w:t>
      </w:r>
    </w:p>
    <w:p w14:paraId="46B01541" w14:textId="77777777" w:rsidR="007736E1" w:rsidRPr="008B6140" w:rsidRDefault="00C20A54" w:rsidP="007736E1">
      <w:pPr>
        <w:tabs>
          <w:tab w:val="clear" w:pos="9270"/>
        </w:tabs>
        <w:ind w:firstLine="720"/>
        <w:rPr>
          <w:rFonts w:cs="Arial"/>
          <w:sz w:val="22"/>
          <w:szCs w:val="22"/>
        </w:rPr>
      </w:pPr>
      <w:hyperlink r:id="rId21" w:history="1">
        <w:r w:rsidR="007736E1" w:rsidRPr="008B6140">
          <w:rPr>
            <w:rStyle w:val="Hyperlink"/>
          </w:rPr>
          <w:t>rrwolff@micron.com</w:t>
        </w:r>
      </w:hyperlink>
    </w:p>
    <w:p w14:paraId="6C2C40FE" w14:textId="77777777" w:rsidR="007736E1" w:rsidRPr="008B6140" w:rsidRDefault="007736E1" w:rsidP="007736E1">
      <w:pPr>
        <w:tabs>
          <w:tab w:val="clear" w:pos="9270"/>
        </w:tabs>
        <w:ind w:firstLine="720"/>
        <w:rPr>
          <w:rFonts w:cs="Arial"/>
          <w:sz w:val="22"/>
          <w:szCs w:val="22"/>
        </w:rPr>
      </w:pPr>
      <w:r w:rsidRPr="008B6140">
        <w:rPr>
          <w:rFonts w:cs="Arial"/>
          <w:sz w:val="22"/>
          <w:szCs w:val="22"/>
        </w:rPr>
        <w:t>Principal Engineer, Silicon SI Group, Micron Technology, Inc.</w:t>
      </w:r>
    </w:p>
    <w:p w14:paraId="78C63D11" w14:textId="77777777" w:rsidR="007736E1" w:rsidRPr="008B6140" w:rsidRDefault="007736E1" w:rsidP="007736E1">
      <w:pPr>
        <w:tabs>
          <w:tab w:val="clear" w:pos="9270"/>
        </w:tabs>
        <w:ind w:firstLine="720"/>
        <w:rPr>
          <w:rFonts w:cs="Arial"/>
          <w:sz w:val="22"/>
          <w:szCs w:val="22"/>
        </w:rPr>
      </w:pPr>
      <w:r w:rsidRPr="008B6140">
        <w:rPr>
          <w:rFonts w:cs="Arial"/>
          <w:sz w:val="22"/>
          <w:szCs w:val="22"/>
        </w:rPr>
        <w:t>8000 S. Federal Way</w:t>
      </w:r>
    </w:p>
    <w:p w14:paraId="6821AB7C" w14:textId="289E8608" w:rsidR="007736E1" w:rsidRPr="008B6140" w:rsidRDefault="007736E1" w:rsidP="007736E1">
      <w:pPr>
        <w:tabs>
          <w:tab w:val="clear" w:pos="9270"/>
        </w:tabs>
        <w:ind w:firstLine="720"/>
        <w:rPr>
          <w:rFonts w:cs="Arial"/>
          <w:sz w:val="22"/>
          <w:szCs w:val="22"/>
        </w:rPr>
      </w:pPr>
      <w:r w:rsidRPr="008B6140">
        <w:rPr>
          <w:rFonts w:cs="Arial"/>
          <w:sz w:val="22"/>
          <w:szCs w:val="22"/>
        </w:rPr>
        <w:t>P.O. Box 6, Mail Stop: 01-7</w:t>
      </w:r>
      <w:r w:rsidR="004D07A8" w:rsidRPr="008B6140">
        <w:rPr>
          <w:rFonts w:cs="Arial"/>
          <w:sz w:val="22"/>
          <w:szCs w:val="22"/>
        </w:rPr>
        <w:t>20</w:t>
      </w:r>
    </w:p>
    <w:p w14:paraId="6EBCAD0E" w14:textId="77777777" w:rsidR="007736E1" w:rsidRPr="008B6140" w:rsidRDefault="007736E1" w:rsidP="007736E1">
      <w:pPr>
        <w:tabs>
          <w:tab w:val="clear" w:pos="9270"/>
        </w:tabs>
        <w:ind w:firstLine="720"/>
        <w:rPr>
          <w:rFonts w:cs="Arial"/>
          <w:sz w:val="22"/>
          <w:szCs w:val="22"/>
        </w:rPr>
      </w:pPr>
      <w:r w:rsidRPr="008B6140">
        <w:rPr>
          <w:rFonts w:cs="Arial"/>
          <w:sz w:val="22"/>
          <w:szCs w:val="22"/>
        </w:rPr>
        <w:t>Boise, ID  83707-0006</w:t>
      </w:r>
    </w:p>
    <w:p w14:paraId="5747D956" w14:textId="77777777" w:rsidR="007736E1" w:rsidRPr="008B6140" w:rsidRDefault="007736E1" w:rsidP="007736E1">
      <w:pPr>
        <w:tabs>
          <w:tab w:val="clear" w:pos="9270"/>
        </w:tabs>
        <w:rPr>
          <w:rFonts w:cs="Arial"/>
          <w:sz w:val="22"/>
          <w:szCs w:val="22"/>
        </w:rPr>
      </w:pPr>
    </w:p>
    <w:p w14:paraId="7A699DC4" w14:textId="77777777" w:rsidR="00B86238" w:rsidRPr="008B6140" w:rsidRDefault="00B86238" w:rsidP="00B86238">
      <w:pPr>
        <w:tabs>
          <w:tab w:val="clear" w:pos="9270"/>
        </w:tabs>
      </w:pPr>
      <w:r w:rsidRPr="008B6140">
        <w:rPr>
          <w:rFonts w:cs="Arial"/>
          <w:sz w:val="22"/>
          <w:szCs w:val="22"/>
        </w:rPr>
        <w:t>VICE CHAIR: Lance Wang (978) 633-3388</w:t>
      </w:r>
    </w:p>
    <w:p w14:paraId="40D66D20" w14:textId="77777777" w:rsidR="00B86238" w:rsidRPr="008B6140" w:rsidRDefault="00C20A54" w:rsidP="00B86238">
      <w:pPr>
        <w:tabs>
          <w:tab w:val="clear" w:pos="9270"/>
        </w:tabs>
        <w:ind w:firstLine="720"/>
      </w:pPr>
      <w:hyperlink r:id="rId22" w:history="1">
        <w:r w:rsidR="00B86238" w:rsidRPr="008B6140">
          <w:rPr>
            <w:rStyle w:val="Hyperlink"/>
          </w:rPr>
          <w:t>lance.wang@ibis.org</w:t>
        </w:r>
      </w:hyperlink>
    </w:p>
    <w:p w14:paraId="7D254774" w14:textId="77777777" w:rsidR="00B86238" w:rsidRPr="008B6140" w:rsidRDefault="00B86238" w:rsidP="00B86238">
      <w:pPr>
        <w:tabs>
          <w:tab w:val="clear" w:pos="9270"/>
        </w:tabs>
        <w:ind w:firstLine="720"/>
        <w:rPr>
          <w:rFonts w:cs="Arial"/>
          <w:sz w:val="22"/>
          <w:szCs w:val="22"/>
        </w:rPr>
      </w:pPr>
      <w:r w:rsidRPr="008B6140">
        <w:rPr>
          <w:rFonts w:cs="Arial"/>
          <w:sz w:val="22"/>
          <w:szCs w:val="22"/>
        </w:rPr>
        <w:t>Solutions Architect, Zuken USA</w:t>
      </w:r>
    </w:p>
    <w:p w14:paraId="1A331D63" w14:textId="77777777" w:rsidR="00B86238" w:rsidRPr="008B6140" w:rsidRDefault="00B86238" w:rsidP="00B86238">
      <w:pPr>
        <w:tabs>
          <w:tab w:val="clear" w:pos="9270"/>
        </w:tabs>
        <w:ind w:firstLine="720"/>
        <w:rPr>
          <w:rFonts w:cs="Arial"/>
          <w:sz w:val="22"/>
          <w:szCs w:val="22"/>
        </w:rPr>
      </w:pPr>
      <w:r w:rsidRPr="008B6140">
        <w:rPr>
          <w:rFonts w:cs="Arial"/>
          <w:sz w:val="22"/>
          <w:szCs w:val="22"/>
        </w:rPr>
        <w:t>238 Littleton Road, Suite 100</w:t>
      </w:r>
    </w:p>
    <w:p w14:paraId="35FB1656" w14:textId="77777777" w:rsidR="00B86238" w:rsidRPr="008B6140" w:rsidRDefault="00B86238" w:rsidP="00B86238">
      <w:pPr>
        <w:tabs>
          <w:tab w:val="clear" w:pos="9270"/>
        </w:tabs>
        <w:ind w:firstLine="720"/>
        <w:rPr>
          <w:rFonts w:cs="Arial"/>
          <w:sz w:val="22"/>
          <w:szCs w:val="22"/>
        </w:rPr>
      </w:pPr>
      <w:r w:rsidRPr="008B6140">
        <w:rPr>
          <w:rFonts w:cs="Arial"/>
          <w:sz w:val="22"/>
          <w:szCs w:val="22"/>
        </w:rPr>
        <w:t>Westford, MA 01886</w:t>
      </w:r>
    </w:p>
    <w:p w14:paraId="7C94C3FF" w14:textId="77777777" w:rsidR="00033172" w:rsidRPr="008B6140" w:rsidRDefault="00033172">
      <w:pPr>
        <w:tabs>
          <w:tab w:val="clear" w:pos="9270"/>
        </w:tabs>
        <w:rPr>
          <w:rFonts w:cs="Arial"/>
          <w:sz w:val="22"/>
          <w:szCs w:val="22"/>
        </w:rPr>
      </w:pPr>
    </w:p>
    <w:p w14:paraId="722FF6E9" w14:textId="77777777" w:rsidR="007736E1" w:rsidRPr="008B6140" w:rsidRDefault="007736E1" w:rsidP="007736E1">
      <w:pPr>
        <w:tabs>
          <w:tab w:val="clear" w:pos="9270"/>
        </w:tabs>
      </w:pPr>
      <w:r w:rsidRPr="008B6140">
        <w:rPr>
          <w:rFonts w:cs="Arial"/>
          <w:sz w:val="22"/>
          <w:szCs w:val="22"/>
        </w:rPr>
        <w:t>SECRETARY: Curtis Clark</w:t>
      </w:r>
    </w:p>
    <w:p w14:paraId="35202A6D" w14:textId="77777777" w:rsidR="007736E1" w:rsidRPr="008B6140" w:rsidRDefault="00C20A54" w:rsidP="007736E1">
      <w:pPr>
        <w:tabs>
          <w:tab w:val="clear" w:pos="9270"/>
        </w:tabs>
        <w:ind w:firstLine="720"/>
        <w:rPr>
          <w:rFonts w:cs="Arial"/>
          <w:sz w:val="22"/>
          <w:szCs w:val="22"/>
        </w:rPr>
      </w:pPr>
      <w:hyperlink r:id="rId23" w:history="1">
        <w:r w:rsidR="007736E1" w:rsidRPr="008B6140">
          <w:rPr>
            <w:rStyle w:val="Hyperlink"/>
          </w:rPr>
          <w:t>curtis.clark@ansys.com</w:t>
        </w:r>
      </w:hyperlink>
    </w:p>
    <w:p w14:paraId="2E087316" w14:textId="77777777" w:rsidR="007736E1" w:rsidRPr="008B6140" w:rsidRDefault="007736E1" w:rsidP="007736E1">
      <w:pPr>
        <w:tabs>
          <w:tab w:val="clear" w:pos="9270"/>
        </w:tabs>
        <w:rPr>
          <w:rFonts w:cs="Arial"/>
          <w:sz w:val="22"/>
          <w:szCs w:val="22"/>
        </w:rPr>
      </w:pPr>
      <w:r w:rsidRPr="008B6140">
        <w:rPr>
          <w:rFonts w:cs="Arial"/>
          <w:sz w:val="22"/>
          <w:szCs w:val="22"/>
        </w:rPr>
        <w:tab/>
        <w:t>ANSYS, Inc.</w:t>
      </w:r>
    </w:p>
    <w:p w14:paraId="1533E484" w14:textId="77777777" w:rsidR="007736E1" w:rsidRPr="008B6140" w:rsidRDefault="007736E1" w:rsidP="007736E1">
      <w:pPr>
        <w:tabs>
          <w:tab w:val="clear" w:pos="9270"/>
        </w:tabs>
        <w:rPr>
          <w:rFonts w:cs="Arial"/>
          <w:sz w:val="22"/>
          <w:szCs w:val="22"/>
        </w:rPr>
      </w:pPr>
      <w:r w:rsidRPr="008B6140">
        <w:rPr>
          <w:rFonts w:cs="Arial"/>
          <w:sz w:val="22"/>
          <w:szCs w:val="22"/>
        </w:rPr>
        <w:lastRenderedPageBreak/>
        <w:tab/>
        <w:t>150 Baker Ave Ext</w:t>
      </w:r>
    </w:p>
    <w:p w14:paraId="02D26769" w14:textId="77777777" w:rsidR="007736E1" w:rsidRPr="008B6140" w:rsidRDefault="007736E1" w:rsidP="007736E1">
      <w:pPr>
        <w:tabs>
          <w:tab w:val="clear" w:pos="9270"/>
        </w:tabs>
        <w:rPr>
          <w:rFonts w:cs="Arial"/>
          <w:sz w:val="22"/>
          <w:szCs w:val="22"/>
        </w:rPr>
      </w:pPr>
      <w:r w:rsidRPr="008B6140">
        <w:rPr>
          <w:rFonts w:cs="Arial"/>
          <w:sz w:val="22"/>
          <w:szCs w:val="22"/>
        </w:rPr>
        <w:tab/>
        <w:t>Concord, MA 01742</w:t>
      </w:r>
    </w:p>
    <w:p w14:paraId="5CD5D73F" w14:textId="77777777" w:rsidR="007736E1" w:rsidRPr="008B6140" w:rsidRDefault="007736E1" w:rsidP="007736E1">
      <w:pPr>
        <w:tabs>
          <w:tab w:val="clear" w:pos="9270"/>
        </w:tabs>
        <w:rPr>
          <w:rFonts w:cs="Arial"/>
          <w:sz w:val="22"/>
          <w:szCs w:val="22"/>
        </w:rPr>
      </w:pPr>
    </w:p>
    <w:p w14:paraId="12AF7D42" w14:textId="77777777" w:rsidR="00FC1B9A" w:rsidRPr="008B6140" w:rsidRDefault="00FC1B9A" w:rsidP="00FC1B9A">
      <w:pPr>
        <w:rPr>
          <w:color w:val="000000" w:themeColor="text1"/>
          <w:sz w:val="22"/>
          <w:szCs w:val="22"/>
        </w:rPr>
      </w:pPr>
      <w:r w:rsidRPr="008B6140">
        <w:rPr>
          <w:color w:val="000000" w:themeColor="text1"/>
          <w:sz w:val="22"/>
          <w:szCs w:val="22"/>
        </w:rPr>
        <w:t>TREASURER: Bob Ross (503) 246-8048</w:t>
      </w:r>
    </w:p>
    <w:p w14:paraId="716510A2" w14:textId="77777777" w:rsidR="00FC1B9A" w:rsidRPr="008B6140" w:rsidRDefault="00C20A54" w:rsidP="00FC1B9A">
      <w:pPr>
        <w:ind w:firstLine="720"/>
        <w:rPr>
          <w:color w:val="000000" w:themeColor="text1"/>
        </w:rPr>
      </w:pPr>
      <w:hyperlink r:id="rId24" w:history="1">
        <w:r w:rsidR="00FC1B9A" w:rsidRPr="008B6140">
          <w:rPr>
            <w:rStyle w:val="Hyperlink"/>
          </w:rPr>
          <w:t>bob@teraspeedlabs.com</w:t>
        </w:r>
      </w:hyperlink>
    </w:p>
    <w:p w14:paraId="4D3C17E1" w14:textId="77777777" w:rsidR="00FC1B9A" w:rsidRPr="008B6140" w:rsidRDefault="00FC1B9A" w:rsidP="00FC1B9A">
      <w:pPr>
        <w:ind w:firstLine="720"/>
        <w:rPr>
          <w:color w:val="000000" w:themeColor="text1"/>
          <w:sz w:val="22"/>
          <w:szCs w:val="22"/>
        </w:rPr>
      </w:pPr>
      <w:r w:rsidRPr="008B6140">
        <w:rPr>
          <w:color w:val="000000" w:themeColor="text1"/>
          <w:sz w:val="22"/>
          <w:szCs w:val="22"/>
        </w:rPr>
        <w:t>Engineer, Teraspeed Labs</w:t>
      </w:r>
    </w:p>
    <w:p w14:paraId="156CE47D" w14:textId="77777777" w:rsidR="00FC1B9A" w:rsidRPr="008B6140" w:rsidRDefault="00FC1B9A" w:rsidP="00FC1B9A">
      <w:pPr>
        <w:ind w:firstLine="720"/>
        <w:rPr>
          <w:color w:val="000000" w:themeColor="text1"/>
          <w:sz w:val="22"/>
          <w:szCs w:val="22"/>
        </w:rPr>
      </w:pPr>
      <w:r w:rsidRPr="008B6140">
        <w:rPr>
          <w:color w:val="000000" w:themeColor="text1"/>
          <w:sz w:val="22"/>
          <w:szCs w:val="22"/>
        </w:rPr>
        <w:t>10238 SW Lancaster Road</w:t>
      </w:r>
    </w:p>
    <w:p w14:paraId="0D864968" w14:textId="77777777" w:rsidR="00FC1B9A" w:rsidRPr="008B6140" w:rsidRDefault="00FC1B9A" w:rsidP="00FC1B9A">
      <w:pPr>
        <w:ind w:firstLine="720"/>
        <w:rPr>
          <w:color w:val="000000" w:themeColor="text1"/>
          <w:sz w:val="22"/>
          <w:szCs w:val="22"/>
        </w:rPr>
      </w:pPr>
      <w:r w:rsidRPr="008B6140">
        <w:rPr>
          <w:color w:val="000000" w:themeColor="text1"/>
          <w:sz w:val="22"/>
          <w:szCs w:val="22"/>
        </w:rPr>
        <w:t>Portland, OR 97219</w:t>
      </w:r>
    </w:p>
    <w:p w14:paraId="73BAE4E2" w14:textId="77777777" w:rsidR="00FC1B9A" w:rsidRPr="008B6140" w:rsidRDefault="00FC1B9A">
      <w:pPr>
        <w:tabs>
          <w:tab w:val="clear" w:pos="9270"/>
        </w:tabs>
        <w:rPr>
          <w:rFonts w:cs="Arial"/>
          <w:sz w:val="22"/>
          <w:szCs w:val="22"/>
        </w:rPr>
      </w:pPr>
    </w:p>
    <w:p w14:paraId="63EBA497" w14:textId="102DB2E6" w:rsidR="00033172" w:rsidRPr="008B6140" w:rsidRDefault="00A2546A">
      <w:pPr>
        <w:tabs>
          <w:tab w:val="clear" w:pos="9270"/>
        </w:tabs>
      </w:pPr>
      <w:r w:rsidRPr="008B6140">
        <w:rPr>
          <w:rFonts w:cs="Arial"/>
          <w:sz w:val="22"/>
          <w:szCs w:val="22"/>
        </w:rPr>
        <w:t xml:space="preserve">LIBRARIAN: </w:t>
      </w:r>
      <w:r w:rsidR="00243D4E">
        <w:rPr>
          <w:rFonts w:cs="Arial"/>
          <w:sz w:val="22"/>
          <w:szCs w:val="22"/>
        </w:rPr>
        <w:t>Zhiping Yang</w:t>
      </w:r>
      <w:r w:rsidRPr="008B6140">
        <w:rPr>
          <w:rFonts w:cs="Arial"/>
          <w:sz w:val="22"/>
          <w:szCs w:val="22"/>
        </w:rPr>
        <w:t xml:space="preserve"> </w:t>
      </w:r>
      <w:r w:rsidR="00243D4E">
        <w:rPr>
          <w:rFonts w:cs="Arial"/>
          <w:sz w:val="22"/>
          <w:szCs w:val="22"/>
        </w:rPr>
        <w:t>(650) 214-0868</w:t>
      </w:r>
    </w:p>
    <w:p w14:paraId="621623AC" w14:textId="06F00B4C" w:rsidR="00033172" w:rsidRPr="008B6140" w:rsidRDefault="00C20A54">
      <w:pPr>
        <w:tabs>
          <w:tab w:val="clear" w:pos="9270"/>
        </w:tabs>
        <w:ind w:firstLine="720"/>
        <w:rPr>
          <w:rFonts w:eastAsia="Calibri" w:cs="Arial"/>
          <w:sz w:val="22"/>
          <w:szCs w:val="22"/>
        </w:rPr>
      </w:pPr>
      <w:hyperlink r:id="rId25" w:history="1">
        <w:r w:rsidR="00243D4E">
          <w:rPr>
            <w:rStyle w:val="Hyperlink"/>
          </w:rPr>
          <w:t>zhipingyang@google.com</w:t>
        </w:r>
      </w:hyperlink>
    </w:p>
    <w:p w14:paraId="06637021" w14:textId="6C6BDEDB" w:rsidR="00033172" w:rsidRDefault="00243D4E">
      <w:pPr>
        <w:widowControl/>
        <w:tabs>
          <w:tab w:val="clear" w:pos="9270"/>
        </w:tabs>
        <w:spacing w:after="0"/>
        <w:ind w:right="0" w:firstLine="720"/>
        <w:rPr>
          <w:rFonts w:eastAsia="Calibri" w:cs="Arial"/>
          <w:sz w:val="22"/>
          <w:szCs w:val="22"/>
        </w:rPr>
      </w:pPr>
      <w:r>
        <w:rPr>
          <w:rFonts w:eastAsia="Calibri" w:cs="Arial"/>
          <w:sz w:val="22"/>
          <w:szCs w:val="22"/>
        </w:rPr>
        <w:t>Sr. Hardware Manager, Google LLC</w:t>
      </w:r>
    </w:p>
    <w:p w14:paraId="015174FE" w14:textId="2746351A" w:rsidR="00243D4E" w:rsidRDefault="00243D4E">
      <w:pPr>
        <w:widowControl/>
        <w:tabs>
          <w:tab w:val="clear" w:pos="9270"/>
        </w:tabs>
        <w:spacing w:after="0"/>
        <w:ind w:right="0" w:firstLine="720"/>
        <w:rPr>
          <w:rFonts w:eastAsia="Calibri" w:cs="Arial"/>
          <w:sz w:val="22"/>
          <w:szCs w:val="22"/>
        </w:rPr>
      </w:pPr>
      <w:r>
        <w:rPr>
          <w:rFonts w:eastAsia="Calibri" w:cs="Arial"/>
          <w:sz w:val="22"/>
          <w:szCs w:val="22"/>
        </w:rPr>
        <w:t>1600 Amphitheatre</w:t>
      </w:r>
      <w:r w:rsidR="002F0156">
        <w:rPr>
          <w:rFonts w:eastAsia="Calibri" w:cs="Arial"/>
          <w:sz w:val="22"/>
          <w:szCs w:val="22"/>
        </w:rPr>
        <w:t xml:space="preserve"> Parkway</w:t>
      </w:r>
    </w:p>
    <w:p w14:paraId="4B6FDBDE" w14:textId="4DFE9BAC" w:rsidR="002F0156" w:rsidRPr="008B6140" w:rsidRDefault="002F0156">
      <w:pPr>
        <w:widowControl/>
        <w:tabs>
          <w:tab w:val="clear" w:pos="9270"/>
        </w:tabs>
        <w:spacing w:after="0"/>
        <w:ind w:right="0" w:firstLine="720"/>
        <w:rPr>
          <w:rFonts w:eastAsia="Calibri" w:cs="Arial"/>
          <w:sz w:val="22"/>
          <w:szCs w:val="22"/>
        </w:rPr>
      </w:pPr>
      <w:r>
        <w:rPr>
          <w:rFonts w:eastAsia="Calibri" w:cs="Arial"/>
          <w:sz w:val="22"/>
          <w:szCs w:val="22"/>
        </w:rPr>
        <w:t>Mountain View, CA 94043</w:t>
      </w:r>
    </w:p>
    <w:p w14:paraId="3D677599" w14:textId="77777777" w:rsidR="00033172" w:rsidRPr="008B6140" w:rsidRDefault="00033172">
      <w:pPr>
        <w:tabs>
          <w:tab w:val="clear" w:pos="9270"/>
        </w:tabs>
        <w:rPr>
          <w:rFonts w:cs="Arial"/>
          <w:sz w:val="22"/>
          <w:szCs w:val="22"/>
        </w:rPr>
      </w:pPr>
    </w:p>
    <w:p w14:paraId="451742E0" w14:textId="77777777" w:rsidR="007736E1" w:rsidRPr="008B6140" w:rsidRDefault="007736E1" w:rsidP="007736E1">
      <w:pPr>
        <w:rPr>
          <w:rFonts w:cs="Arial"/>
          <w:kern w:val="0"/>
          <w:sz w:val="22"/>
          <w:szCs w:val="22"/>
          <w:lang w:eastAsia="zh-CN"/>
        </w:rPr>
      </w:pPr>
      <w:r w:rsidRPr="008B6140">
        <w:rPr>
          <w:rFonts w:cs="Arial"/>
          <w:sz w:val="22"/>
          <w:szCs w:val="22"/>
        </w:rPr>
        <w:t>WEBMASTER: Steven Parker (845) 372-3294</w:t>
      </w:r>
    </w:p>
    <w:p w14:paraId="286D727A" w14:textId="7E496468" w:rsidR="007736E1" w:rsidRPr="008B6140" w:rsidRDefault="00C20A54" w:rsidP="007736E1">
      <w:pPr>
        <w:ind w:firstLine="720"/>
        <w:rPr>
          <w:rFonts w:cs="Arial"/>
        </w:rPr>
      </w:pPr>
      <w:hyperlink r:id="rId26" w:history="1">
        <w:r w:rsidR="00EC6107" w:rsidRPr="008B6140">
          <w:rPr>
            <w:rStyle w:val="Hyperlink"/>
            <w:rFonts w:cs="Arial"/>
          </w:rPr>
          <w:t>sparker@marvell.com</w:t>
        </w:r>
      </w:hyperlink>
    </w:p>
    <w:p w14:paraId="09CD89C4" w14:textId="68B2EB21" w:rsidR="007736E1" w:rsidRPr="008B6140" w:rsidRDefault="00EC6107" w:rsidP="007736E1">
      <w:pPr>
        <w:ind w:firstLine="720"/>
        <w:rPr>
          <w:rFonts w:cs="Arial"/>
          <w:sz w:val="22"/>
          <w:szCs w:val="22"/>
        </w:rPr>
      </w:pPr>
      <w:r w:rsidRPr="008B6140">
        <w:rPr>
          <w:rFonts w:cs="Arial"/>
          <w:sz w:val="22"/>
          <w:szCs w:val="22"/>
        </w:rPr>
        <w:t>Senior</w:t>
      </w:r>
      <w:r w:rsidR="007736E1" w:rsidRPr="008B6140">
        <w:rPr>
          <w:rFonts w:cs="Arial"/>
          <w:sz w:val="22"/>
          <w:szCs w:val="22"/>
        </w:rPr>
        <w:t xml:space="preserve"> Staff</w:t>
      </w:r>
      <w:r w:rsidRPr="008B6140">
        <w:rPr>
          <w:rFonts w:cs="Arial"/>
          <w:sz w:val="22"/>
          <w:szCs w:val="22"/>
        </w:rPr>
        <w:t xml:space="preserve"> Engineer</w:t>
      </w:r>
      <w:r w:rsidR="007736E1" w:rsidRPr="008B6140">
        <w:rPr>
          <w:rFonts w:cs="Arial"/>
          <w:sz w:val="22"/>
          <w:szCs w:val="22"/>
        </w:rPr>
        <w:t xml:space="preserve">, </w:t>
      </w:r>
      <w:r w:rsidRPr="008B6140">
        <w:rPr>
          <w:rFonts w:cs="Arial"/>
          <w:sz w:val="22"/>
          <w:szCs w:val="22"/>
        </w:rPr>
        <w:t>DSP, Marvell</w:t>
      </w:r>
      <w:r w:rsidR="007736E1" w:rsidRPr="008B6140">
        <w:rPr>
          <w:rFonts w:cs="Arial"/>
          <w:sz w:val="22"/>
          <w:szCs w:val="22"/>
        </w:rPr>
        <w:t>  </w:t>
      </w:r>
    </w:p>
    <w:p w14:paraId="2D2AD6B5" w14:textId="77777777" w:rsidR="007736E1" w:rsidRPr="008B6140" w:rsidRDefault="007736E1" w:rsidP="007736E1">
      <w:pPr>
        <w:ind w:firstLine="720"/>
        <w:rPr>
          <w:rFonts w:cs="Arial"/>
          <w:sz w:val="22"/>
          <w:szCs w:val="22"/>
        </w:rPr>
      </w:pPr>
      <w:r w:rsidRPr="008B6140">
        <w:rPr>
          <w:rFonts w:cs="Arial"/>
          <w:sz w:val="22"/>
          <w:szCs w:val="22"/>
        </w:rPr>
        <w:t>2070 Route 52</w:t>
      </w:r>
    </w:p>
    <w:p w14:paraId="5F7BA190" w14:textId="77777777" w:rsidR="007736E1" w:rsidRPr="008B6140" w:rsidRDefault="007736E1" w:rsidP="007736E1">
      <w:pPr>
        <w:ind w:firstLine="720"/>
        <w:rPr>
          <w:rFonts w:cs="Arial"/>
          <w:sz w:val="22"/>
          <w:szCs w:val="22"/>
        </w:rPr>
      </w:pPr>
      <w:r w:rsidRPr="008B6140">
        <w:rPr>
          <w:rFonts w:cs="Arial"/>
          <w:sz w:val="22"/>
          <w:szCs w:val="22"/>
        </w:rPr>
        <w:t>Hopewell Junction, NY 12533-3507</w:t>
      </w:r>
    </w:p>
    <w:p w14:paraId="24F1F9EA" w14:textId="77777777" w:rsidR="007736E1" w:rsidRPr="008B6140" w:rsidRDefault="007736E1" w:rsidP="007736E1">
      <w:pPr>
        <w:tabs>
          <w:tab w:val="clear" w:pos="9270"/>
        </w:tabs>
      </w:pPr>
    </w:p>
    <w:p w14:paraId="720D4F5C" w14:textId="77777777" w:rsidR="007736E1" w:rsidRPr="008B6140" w:rsidRDefault="007736E1" w:rsidP="007736E1">
      <w:pPr>
        <w:tabs>
          <w:tab w:val="clear" w:pos="9270"/>
        </w:tabs>
      </w:pPr>
      <w:r w:rsidRPr="008B6140">
        <w:rPr>
          <w:rFonts w:cs="Arial"/>
          <w:sz w:val="22"/>
          <w:szCs w:val="22"/>
        </w:rPr>
        <w:t>POSTMASTER: Mike LaBonte</w:t>
      </w:r>
    </w:p>
    <w:p w14:paraId="03AA75F6" w14:textId="77777777" w:rsidR="007736E1" w:rsidRPr="008B6140" w:rsidRDefault="00C20A54" w:rsidP="007736E1">
      <w:pPr>
        <w:tabs>
          <w:tab w:val="clear" w:pos="9270"/>
        </w:tabs>
        <w:ind w:firstLine="720"/>
        <w:rPr>
          <w:rFonts w:cs="Arial"/>
          <w:sz w:val="22"/>
          <w:szCs w:val="22"/>
        </w:rPr>
      </w:pPr>
      <w:hyperlink r:id="rId27" w:history="1">
        <w:r w:rsidR="007736E1" w:rsidRPr="008B6140">
          <w:rPr>
            <w:rStyle w:val="Hyperlink"/>
          </w:rPr>
          <w:t>mlabonte@</w:t>
        </w:r>
      </w:hyperlink>
      <w:r w:rsidR="007736E1" w:rsidRPr="008B6140">
        <w:rPr>
          <w:rStyle w:val="Hyperlink"/>
        </w:rPr>
        <w:t>sisoft.com</w:t>
      </w:r>
    </w:p>
    <w:p w14:paraId="3D7C0375" w14:textId="77777777" w:rsidR="007736E1" w:rsidRPr="008B6140" w:rsidRDefault="007736E1" w:rsidP="007736E1">
      <w:pPr>
        <w:tabs>
          <w:tab w:val="clear" w:pos="9270"/>
        </w:tabs>
        <w:rPr>
          <w:rFonts w:cs="Arial"/>
          <w:sz w:val="22"/>
          <w:szCs w:val="22"/>
        </w:rPr>
      </w:pPr>
      <w:r w:rsidRPr="008B6140">
        <w:rPr>
          <w:rFonts w:cs="Arial"/>
          <w:sz w:val="22"/>
          <w:szCs w:val="22"/>
        </w:rPr>
        <w:tab/>
        <w:t>IBIS-AMI Modeling Specialist, SiSoft</w:t>
      </w:r>
    </w:p>
    <w:p w14:paraId="599D75F8"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1 Lakeside Campus Drive</w:t>
      </w:r>
    </w:p>
    <w:p w14:paraId="08C39C77" w14:textId="77777777" w:rsidR="007736E1" w:rsidRPr="008B6140" w:rsidRDefault="007736E1" w:rsidP="007736E1">
      <w:pPr>
        <w:tabs>
          <w:tab w:val="clear" w:pos="9270"/>
        </w:tabs>
        <w:rPr>
          <w:rFonts w:cs="Arial"/>
          <w:sz w:val="22"/>
          <w:szCs w:val="22"/>
        </w:rPr>
      </w:pPr>
      <w:r w:rsidRPr="008B6140">
        <w:rPr>
          <w:rFonts w:cs="Arial"/>
          <w:sz w:val="22"/>
          <w:szCs w:val="22"/>
        </w:rPr>
        <w:tab/>
      </w:r>
      <w:r w:rsidR="000D589D" w:rsidRPr="008B6140">
        <w:rPr>
          <w:rFonts w:cs="Arial"/>
          <w:sz w:val="22"/>
          <w:szCs w:val="22"/>
        </w:rPr>
        <w:t>Natick</w:t>
      </w:r>
      <w:r w:rsidRPr="008B6140">
        <w:rPr>
          <w:rFonts w:cs="Arial"/>
          <w:sz w:val="22"/>
          <w:szCs w:val="22"/>
        </w:rPr>
        <w:t>, MA 017</w:t>
      </w:r>
      <w:r w:rsidR="000D589D" w:rsidRPr="008B6140">
        <w:rPr>
          <w:rFonts w:cs="Arial"/>
          <w:sz w:val="22"/>
          <w:szCs w:val="22"/>
        </w:rPr>
        <w:t>60</w:t>
      </w:r>
    </w:p>
    <w:p w14:paraId="53562DE3" w14:textId="77777777" w:rsidR="007736E1" w:rsidRPr="008B6140" w:rsidRDefault="007736E1" w:rsidP="007736E1">
      <w:pPr>
        <w:tabs>
          <w:tab w:val="clear" w:pos="9270"/>
        </w:tabs>
        <w:rPr>
          <w:rFonts w:cs="Arial"/>
          <w:sz w:val="22"/>
          <w:szCs w:val="22"/>
        </w:rPr>
      </w:pPr>
    </w:p>
    <w:p w14:paraId="2C2B4132" w14:textId="77777777" w:rsidR="00033172" w:rsidRPr="008B6140" w:rsidRDefault="00A2546A">
      <w:pPr>
        <w:tabs>
          <w:tab w:val="clear" w:pos="9270"/>
        </w:tabs>
        <w:rPr>
          <w:rFonts w:cs="Arial"/>
          <w:sz w:val="22"/>
          <w:szCs w:val="22"/>
        </w:rPr>
      </w:pPr>
      <w:r w:rsidRPr="008B6140">
        <w:rPr>
          <w:rFonts w:cs="Arial"/>
          <w:sz w:val="22"/>
          <w:szCs w:val="22"/>
        </w:rPr>
        <w:t xml:space="preserve">This meeting was conducted in accordance with </w:t>
      </w:r>
      <w:r w:rsidR="00FC20B7" w:rsidRPr="008B6140">
        <w:rPr>
          <w:rFonts w:cs="Arial"/>
          <w:sz w:val="22"/>
          <w:szCs w:val="22"/>
        </w:rPr>
        <w:t>SAE ITC guidelines</w:t>
      </w:r>
      <w:r w:rsidRPr="008B6140">
        <w:rPr>
          <w:rFonts w:cs="Arial"/>
          <w:sz w:val="22"/>
          <w:szCs w:val="22"/>
        </w:rPr>
        <w:t>.</w:t>
      </w:r>
    </w:p>
    <w:p w14:paraId="1270EBF1" w14:textId="77777777" w:rsidR="00033172" w:rsidRPr="008B6140" w:rsidRDefault="00033172">
      <w:pPr>
        <w:tabs>
          <w:tab w:val="clear" w:pos="9270"/>
        </w:tabs>
        <w:rPr>
          <w:rFonts w:cs="Arial"/>
          <w:sz w:val="22"/>
          <w:szCs w:val="22"/>
        </w:rPr>
      </w:pPr>
    </w:p>
    <w:p w14:paraId="111828B0" w14:textId="77777777" w:rsidR="005D2884" w:rsidRPr="008B6140" w:rsidRDefault="005D2884" w:rsidP="005D2884">
      <w:pPr>
        <w:rPr>
          <w:color w:val="000000"/>
          <w:sz w:val="22"/>
          <w:szCs w:val="22"/>
        </w:rPr>
      </w:pPr>
      <w:r w:rsidRPr="008B6140">
        <w:rPr>
          <w:color w:val="000000"/>
          <w:sz w:val="22"/>
          <w:szCs w:val="22"/>
        </w:rPr>
        <w:t xml:space="preserve">All inquiries may be sent to </w:t>
      </w:r>
      <w:hyperlink r:id="rId28" w:history="1">
        <w:r w:rsidR="00571923" w:rsidRPr="008B6140">
          <w:rPr>
            <w:rStyle w:val="Hyperlink"/>
          </w:rPr>
          <w:t>info@ibis.org</w:t>
        </w:r>
      </w:hyperlink>
      <w:r w:rsidR="00FC1B9A" w:rsidRPr="008B6140">
        <w:rPr>
          <w:color w:val="000000"/>
          <w:sz w:val="22"/>
          <w:szCs w:val="22"/>
        </w:rPr>
        <w:t xml:space="preserve">.  </w:t>
      </w:r>
      <w:r w:rsidRPr="008B6140">
        <w:rPr>
          <w:color w:val="000000"/>
          <w:sz w:val="22"/>
          <w:szCs w:val="22"/>
        </w:rPr>
        <w:t>Examples of inquiries are:</w:t>
      </w:r>
    </w:p>
    <w:p w14:paraId="66DD9AE3"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obtain general information about IBIS.</w:t>
      </w:r>
    </w:p>
    <w:p w14:paraId="5E8BE415"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ask specific questions for individual response.</w:t>
      </w:r>
    </w:p>
    <w:p w14:paraId="37B9EFDE"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the official </w:t>
      </w:r>
      <w:hyperlink r:id="rId29" w:history="1">
        <w:r w:rsidRPr="008B6140">
          <w:rPr>
            <w:rStyle w:val="Hyperlink"/>
          </w:rPr>
          <w:t>ibis@freelists.org</w:t>
        </w:r>
      </w:hyperlink>
      <w:r w:rsidRPr="008B6140">
        <w:rPr>
          <w:color w:val="000000"/>
          <w:sz w:val="22"/>
          <w:szCs w:val="22"/>
        </w:rPr>
        <w:t xml:space="preserve"> and/or </w:t>
      </w:r>
      <w:hyperlink r:id="rId30" w:history="1">
        <w:r w:rsidRPr="008B6140">
          <w:rPr>
            <w:rStyle w:val="Hyperlink"/>
          </w:rPr>
          <w:t>ibis-users@freelists.org</w:t>
        </w:r>
      </w:hyperlink>
      <w:r w:rsidRPr="008B6140">
        <w:rPr>
          <w:color w:val="000000"/>
          <w:sz w:val="22"/>
          <w:szCs w:val="22"/>
        </w:rPr>
        <w:t xml:space="preserve"> email lists (formerly </w:t>
      </w:r>
      <w:hyperlink r:id="rId31" w:history="1">
        <w:r w:rsidRPr="008B6140">
          <w:rPr>
            <w:rStyle w:val="Hyperlink"/>
          </w:rPr>
          <w:t>ibis@eda.org</w:t>
        </w:r>
      </w:hyperlink>
      <w:r w:rsidRPr="008B6140">
        <w:rPr>
          <w:color w:val="000000"/>
          <w:sz w:val="22"/>
          <w:szCs w:val="22"/>
        </w:rPr>
        <w:t xml:space="preserve"> and </w:t>
      </w:r>
      <w:hyperlink r:id="rId32" w:history="1">
        <w:r w:rsidRPr="008B6140">
          <w:rPr>
            <w:rStyle w:val="Hyperlink"/>
          </w:rPr>
          <w:t>ibis-users@eda.org</w:t>
        </w:r>
      </w:hyperlink>
      <w:r w:rsidRPr="008B6140">
        <w:rPr>
          <w:color w:val="000000"/>
          <w:sz w:val="22"/>
          <w:szCs w:val="22"/>
        </w:rPr>
        <w:t>).</w:t>
      </w:r>
    </w:p>
    <w:p w14:paraId="7333E340" w14:textId="77777777" w:rsidR="005D2884" w:rsidRPr="008B6140" w:rsidRDefault="005D2884" w:rsidP="00FC1B9A">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 xml:space="preserve">To subscribe to one of the task group email lists: </w:t>
      </w:r>
      <w:hyperlink r:id="rId33" w:history="1">
        <w:r w:rsidR="00FC1B9A" w:rsidRPr="008B6140">
          <w:rPr>
            <w:rStyle w:val="Hyperlink"/>
          </w:rPr>
          <w:t>ibis-macro@freelists.org</w:t>
        </w:r>
      </w:hyperlink>
      <w:r w:rsidR="00FC1B9A" w:rsidRPr="008B6140">
        <w:rPr>
          <w:color w:val="000000"/>
          <w:sz w:val="22"/>
          <w:szCs w:val="22"/>
        </w:rPr>
        <w:t xml:space="preserve">, </w:t>
      </w:r>
      <w:hyperlink r:id="rId34" w:history="1">
        <w:r w:rsidRPr="008B6140">
          <w:rPr>
            <w:rStyle w:val="Hyperlink"/>
          </w:rPr>
          <w:t>ibis-interconn@freelists.org</w:t>
        </w:r>
      </w:hyperlink>
      <w:r w:rsidRPr="008B6140">
        <w:rPr>
          <w:color w:val="000000"/>
          <w:sz w:val="22"/>
          <w:szCs w:val="22"/>
        </w:rPr>
        <w:t xml:space="preserve">, or </w:t>
      </w:r>
      <w:hyperlink r:id="rId35" w:history="1">
        <w:r w:rsidRPr="008B6140">
          <w:rPr>
            <w:rStyle w:val="Hyperlink"/>
          </w:rPr>
          <w:t>ibis-quality@freelists.org</w:t>
        </w:r>
      </w:hyperlink>
      <w:r w:rsidRPr="008B6140">
        <w:rPr>
          <w:color w:val="000000"/>
          <w:sz w:val="22"/>
          <w:szCs w:val="22"/>
        </w:rPr>
        <w:t>.</w:t>
      </w:r>
    </w:p>
    <w:p w14:paraId="28A1F2A8"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inquire about joining the IBIS Open Forum as a voting Member.</w:t>
      </w:r>
    </w:p>
    <w:p w14:paraId="67E6D9CA"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purchase a license for the IBIS parser source code.</w:t>
      </w:r>
    </w:p>
    <w:p w14:paraId="1E3E1485" w14:textId="77777777" w:rsidR="005D2884" w:rsidRPr="008B6140" w:rsidRDefault="005D2884" w:rsidP="005D2884">
      <w:pPr>
        <w:widowControl/>
        <w:numPr>
          <w:ilvl w:val="0"/>
          <w:numId w:val="9"/>
        </w:numPr>
        <w:tabs>
          <w:tab w:val="clear" w:pos="9270"/>
        </w:tabs>
        <w:suppressAutoHyphens w:val="0"/>
        <w:spacing w:before="100" w:beforeAutospacing="1" w:after="100" w:afterAutospacing="1"/>
        <w:ind w:right="0"/>
        <w:rPr>
          <w:color w:val="000000"/>
          <w:sz w:val="22"/>
          <w:szCs w:val="22"/>
        </w:rPr>
      </w:pPr>
      <w:r w:rsidRPr="008B6140">
        <w:rPr>
          <w:color w:val="000000"/>
          <w:sz w:val="22"/>
          <w:szCs w:val="22"/>
        </w:rPr>
        <w:t>To report bugs or request enhancements to the free software tools: ibischk6, tschk2, icmchk1, s2ibis, s2ibis2 and s2iplt.</w:t>
      </w:r>
    </w:p>
    <w:p w14:paraId="4EA5E8A4" w14:textId="77777777" w:rsidR="005D2884" w:rsidRPr="008B6140" w:rsidRDefault="005D2884" w:rsidP="005D2884">
      <w:pPr>
        <w:rPr>
          <w:color w:val="000000"/>
          <w:sz w:val="22"/>
          <w:szCs w:val="22"/>
        </w:rPr>
      </w:pPr>
      <w:r w:rsidRPr="008B6140">
        <w:rPr>
          <w:color w:val="000000"/>
          <w:sz w:val="22"/>
          <w:szCs w:val="22"/>
        </w:rPr>
        <w:t>The BUG Report Form for ibischk resides along with reported BUGs at:</w:t>
      </w:r>
    </w:p>
    <w:p w14:paraId="4DDAA981" w14:textId="77777777" w:rsidR="005D2884" w:rsidRPr="008B6140" w:rsidRDefault="005D2884" w:rsidP="005D2884">
      <w:pPr>
        <w:rPr>
          <w:color w:val="000000"/>
          <w:sz w:val="22"/>
          <w:szCs w:val="22"/>
        </w:rPr>
      </w:pPr>
    </w:p>
    <w:p w14:paraId="58A5901B" w14:textId="77777777" w:rsidR="005D2884" w:rsidRPr="008B6140" w:rsidRDefault="00C20A54" w:rsidP="005D2884">
      <w:pPr>
        <w:ind w:left="720"/>
        <w:rPr>
          <w:rStyle w:val="Hyperlink"/>
        </w:rPr>
      </w:pPr>
      <w:hyperlink r:id="rId36" w:history="1">
        <w:r w:rsidR="005406F3" w:rsidRPr="008B6140">
          <w:rPr>
            <w:rStyle w:val="Hyperlink"/>
          </w:rPr>
          <w:t>http://www.ibis.org/bugs/ibischk/</w:t>
        </w:r>
      </w:hyperlink>
      <w:r w:rsidR="005D2884" w:rsidRPr="008B6140">
        <w:rPr>
          <w:rStyle w:val="Hyperlink"/>
        </w:rPr>
        <w:t xml:space="preserve"> </w:t>
      </w:r>
      <w:r w:rsidR="005D2884" w:rsidRPr="008B6140">
        <w:rPr>
          <w:rStyle w:val="Hyperlink"/>
        </w:rPr>
        <w:br/>
      </w:r>
      <w:hyperlink r:id="rId37" w:history="1">
        <w:r w:rsidR="005406F3" w:rsidRPr="008B6140">
          <w:rPr>
            <w:rStyle w:val="Hyperlink"/>
          </w:rPr>
          <w:t>http://www.ibis.org/ bugs/ibischk/bugform.txt</w:t>
        </w:r>
      </w:hyperlink>
    </w:p>
    <w:p w14:paraId="62963845" w14:textId="77777777" w:rsidR="005D2884" w:rsidRPr="008B6140" w:rsidRDefault="005D2884" w:rsidP="005D2884">
      <w:pPr>
        <w:rPr>
          <w:color w:val="000000"/>
          <w:sz w:val="22"/>
          <w:szCs w:val="22"/>
        </w:rPr>
      </w:pPr>
    </w:p>
    <w:p w14:paraId="37F98E73" w14:textId="77777777" w:rsidR="005D2884" w:rsidRPr="008B6140" w:rsidRDefault="005D2884" w:rsidP="005D2884">
      <w:pPr>
        <w:rPr>
          <w:color w:val="000000"/>
          <w:sz w:val="22"/>
          <w:szCs w:val="22"/>
        </w:rPr>
      </w:pPr>
      <w:r w:rsidRPr="008B6140">
        <w:rPr>
          <w:color w:val="000000"/>
          <w:sz w:val="22"/>
          <w:szCs w:val="22"/>
        </w:rPr>
        <w:t>The BUG Report Form for tschk2 resides along with reported BUGs at:</w:t>
      </w:r>
    </w:p>
    <w:p w14:paraId="7BDAB461" w14:textId="77777777" w:rsidR="005D2884" w:rsidRPr="008B6140" w:rsidRDefault="005D2884" w:rsidP="005D2884">
      <w:pPr>
        <w:rPr>
          <w:color w:val="000000"/>
          <w:sz w:val="22"/>
          <w:szCs w:val="22"/>
        </w:rPr>
      </w:pPr>
    </w:p>
    <w:p w14:paraId="1046EEF1" w14:textId="77777777" w:rsidR="005D2884" w:rsidRPr="008B6140" w:rsidRDefault="00C20A54" w:rsidP="005D2884">
      <w:pPr>
        <w:ind w:left="720"/>
        <w:rPr>
          <w:rStyle w:val="Hyperlink"/>
        </w:rPr>
      </w:pPr>
      <w:hyperlink r:id="rId38" w:history="1">
        <w:r w:rsidR="005406F3" w:rsidRPr="008B6140">
          <w:rPr>
            <w:rStyle w:val="Hyperlink"/>
          </w:rPr>
          <w:t>http://www.ibis.org/bugs/tschk/</w:t>
        </w:r>
      </w:hyperlink>
      <w:r w:rsidR="005D2884" w:rsidRPr="008B6140">
        <w:rPr>
          <w:rStyle w:val="Hyperlink"/>
        </w:rPr>
        <w:t xml:space="preserve"> </w:t>
      </w:r>
      <w:r w:rsidR="005D2884" w:rsidRPr="008B6140">
        <w:rPr>
          <w:rStyle w:val="Hyperlink"/>
        </w:rPr>
        <w:br/>
      </w:r>
      <w:hyperlink r:id="rId39" w:history="1">
        <w:r w:rsidR="005406F3" w:rsidRPr="008B6140">
          <w:rPr>
            <w:rStyle w:val="Hyperlink"/>
          </w:rPr>
          <w:t>http://www.ibis.org/bugs/tschk/bugform.txt</w:t>
        </w:r>
      </w:hyperlink>
    </w:p>
    <w:p w14:paraId="0C495737" w14:textId="77777777" w:rsidR="005D2884" w:rsidRPr="008B6140" w:rsidRDefault="005D2884" w:rsidP="005D2884">
      <w:pPr>
        <w:rPr>
          <w:color w:val="000000"/>
          <w:sz w:val="22"/>
          <w:szCs w:val="22"/>
        </w:rPr>
      </w:pPr>
    </w:p>
    <w:p w14:paraId="74A38D47" w14:textId="77777777" w:rsidR="005D2884" w:rsidRPr="008B6140" w:rsidRDefault="005D2884" w:rsidP="005D2884">
      <w:pPr>
        <w:rPr>
          <w:color w:val="000000"/>
          <w:sz w:val="22"/>
          <w:szCs w:val="22"/>
        </w:rPr>
      </w:pPr>
      <w:r w:rsidRPr="008B6140">
        <w:rPr>
          <w:color w:val="000000"/>
          <w:sz w:val="22"/>
          <w:szCs w:val="22"/>
        </w:rPr>
        <w:t xml:space="preserve">The BUG Report Form </w:t>
      </w:r>
      <w:r w:rsidR="005406F3" w:rsidRPr="008B6140">
        <w:rPr>
          <w:color w:val="000000"/>
          <w:sz w:val="22"/>
          <w:szCs w:val="22"/>
        </w:rPr>
        <w:t xml:space="preserve">for icmchk </w:t>
      </w:r>
      <w:r w:rsidRPr="008B6140">
        <w:rPr>
          <w:color w:val="000000"/>
          <w:sz w:val="22"/>
          <w:szCs w:val="22"/>
        </w:rPr>
        <w:t>resides along with reported BUGs at:</w:t>
      </w:r>
    </w:p>
    <w:p w14:paraId="416FD4C1" w14:textId="77777777" w:rsidR="005D2884" w:rsidRPr="008B6140" w:rsidRDefault="005D2884" w:rsidP="005D2884">
      <w:pPr>
        <w:rPr>
          <w:color w:val="000000"/>
          <w:sz w:val="22"/>
          <w:szCs w:val="22"/>
        </w:rPr>
      </w:pPr>
    </w:p>
    <w:p w14:paraId="7A41C29B" w14:textId="77777777" w:rsidR="005D2884" w:rsidRPr="008B6140" w:rsidRDefault="00C20A54" w:rsidP="005D2884">
      <w:pPr>
        <w:ind w:left="720"/>
        <w:rPr>
          <w:rStyle w:val="Hyperlink"/>
        </w:rPr>
      </w:pPr>
      <w:hyperlink r:id="rId40" w:history="1">
        <w:r w:rsidR="005406F3" w:rsidRPr="008B6140">
          <w:rPr>
            <w:rStyle w:val="Hyperlink"/>
          </w:rPr>
          <w:t>http://www.ibis.org/bugs/icmchk/</w:t>
        </w:r>
      </w:hyperlink>
      <w:r w:rsidR="005D2884" w:rsidRPr="008B6140">
        <w:rPr>
          <w:rStyle w:val="Hyperlink"/>
        </w:rPr>
        <w:t xml:space="preserve"> </w:t>
      </w:r>
      <w:r w:rsidR="005D2884" w:rsidRPr="008B6140">
        <w:rPr>
          <w:rStyle w:val="Hyperlink"/>
        </w:rPr>
        <w:br/>
      </w:r>
      <w:hyperlink r:id="rId41" w:history="1">
        <w:r w:rsidR="005406F3" w:rsidRPr="008B6140">
          <w:rPr>
            <w:rStyle w:val="Hyperlink"/>
          </w:rPr>
          <w:t>http://www.ibis.org/bugs/icmchk/icm_bugform.txt</w:t>
        </w:r>
      </w:hyperlink>
    </w:p>
    <w:p w14:paraId="47D3B3FC" w14:textId="77777777" w:rsidR="005D2884" w:rsidRPr="008B6140" w:rsidRDefault="005D2884" w:rsidP="005D2884">
      <w:pPr>
        <w:rPr>
          <w:color w:val="000000"/>
          <w:sz w:val="22"/>
          <w:szCs w:val="22"/>
        </w:rPr>
      </w:pPr>
    </w:p>
    <w:p w14:paraId="1FACB82B" w14:textId="77777777" w:rsidR="005D2884" w:rsidRPr="008B6140" w:rsidRDefault="005D2884" w:rsidP="005D2884">
      <w:pPr>
        <w:rPr>
          <w:color w:val="000000"/>
          <w:sz w:val="22"/>
          <w:szCs w:val="22"/>
        </w:rPr>
      </w:pPr>
      <w:r w:rsidRPr="008B6140">
        <w:rPr>
          <w:color w:val="000000"/>
          <w:sz w:val="22"/>
          <w:szCs w:val="22"/>
        </w:rPr>
        <w:t>To report s2ibis, s2ibis2 and s2iplt bugs, use the Bug Report Forms which reside at:</w:t>
      </w:r>
    </w:p>
    <w:p w14:paraId="4022197F" w14:textId="77777777" w:rsidR="005D2884" w:rsidRPr="008B6140" w:rsidRDefault="005D2884" w:rsidP="005D2884">
      <w:pPr>
        <w:rPr>
          <w:color w:val="000000"/>
          <w:sz w:val="22"/>
          <w:szCs w:val="22"/>
        </w:rPr>
      </w:pPr>
    </w:p>
    <w:p w14:paraId="7738E8BC" w14:textId="77777777" w:rsidR="00033172" w:rsidRPr="008B6140" w:rsidRDefault="00C20A54" w:rsidP="005D2884">
      <w:pPr>
        <w:tabs>
          <w:tab w:val="clear" w:pos="9270"/>
        </w:tabs>
        <w:ind w:left="720"/>
        <w:rPr>
          <w:rStyle w:val="Hyperlink"/>
        </w:rPr>
      </w:pPr>
      <w:hyperlink r:id="rId42" w:history="1">
        <w:r w:rsidR="005406F3" w:rsidRPr="008B6140">
          <w:rPr>
            <w:rStyle w:val="Hyperlink"/>
          </w:rPr>
          <w:t>http://www.ibis.org/bugs/s2ibis/bugs2i.txt</w:t>
        </w:r>
      </w:hyperlink>
      <w:r w:rsidR="005D2884" w:rsidRPr="008B6140">
        <w:rPr>
          <w:rStyle w:val="Hyperlink"/>
        </w:rPr>
        <w:t xml:space="preserve"> </w:t>
      </w:r>
      <w:r w:rsidR="005D2884" w:rsidRPr="008B6140">
        <w:rPr>
          <w:rStyle w:val="Hyperlink"/>
        </w:rPr>
        <w:br/>
      </w:r>
      <w:hyperlink r:id="rId43" w:history="1">
        <w:r w:rsidR="005406F3" w:rsidRPr="008B6140">
          <w:rPr>
            <w:rStyle w:val="Hyperlink"/>
          </w:rPr>
          <w:t>http://www.ibis.org/bugs/s2ibis2/bugs2i2.txt</w:t>
        </w:r>
      </w:hyperlink>
      <w:r w:rsidR="005D2884" w:rsidRPr="008B6140">
        <w:rPr>
          <w:rStyle w:val="Hyperlink"/>
        </w:rPr>
        <w:t xml:space="preserve"> </w:t>
      </w:r>
      <w:r w:rsidR="005D2884" w:rsidRPr="008B6140">
        <w:rPr>
          <w:rStyle w:val="Hyperlink"/>
        </w:rPr>
        <w:br/>
      </w:r>
      <w:hyperlink r:id="rId44" w:history="1">
        <w:r w:rsidR="005406F3" w:rsidRPr="008B6140">
          <w:rPr>
            <w:rStyle w:val="Hyperlink"/>
          </w:rPr>
          <w:t>http://www.ibis.org/bugs/s2iplt/bugsplt.txt</w:t>
        </w:r>
      </w:hyperlink>
    </w:p>
    <w:p w14:paraId="5D457F10" w14:textId="77777777" w:rsidR="005D2884" w:rsidRPr="008B6140" w:rsidRDefault="005D2884" w:rsidP="005D2884">
      <w:pPr>
        <w:tabs>
          <w:tab w:val="clear" w:pos="9270"/>
        </w:tabs>
        <w:rPr>
          <w:rFonts w:cs="Arial"/>
          <w:sz w:val="22"/>
          <w:szCs w:val="22"/>
        </w:rPr>
      </w:pPr>
    </w:p>
    <w:p w14:paraId="4E2871F0" w14:textId="77777777" w:rsidR="00033172" w:rsidRPr="008B6140" w:rsidRDefault="00A2546A">
      <w:pPr>
        <w:tabs>
          <w:tab w:val="clear" w:pos="9270"/>
        </w:tabs>
        <w:rPr>
          <w:rFonts w:cs="Arial"/>
          <w:sz w:val="22"/>
          <w:szCs w:val="22"/>
        </w:rPr>
      </w:pPr>
      <w:r w:rsidRPr="008B6140">
        <w:rPr>
          <w:rFonts w:cs="Arial"/>
          <w:sz w:val="22"/>
          <w:szCs w:val="22"/>
        </w:rPr>
        <w:t>Information on IBIS technical contents, IBIS participants and actual IBIS models are available on the IBIS Home page:</w:t>
      </w:r>
    </w:p>
    <w:p w14:paraId="00A7D7F6" w14:textId="77777777" w:rsidR="00033172" w:rsidRPr="008B6140" w:rsidRDefault="00033172">
      <w:pPr>
        <w:tabs>
          <w:tab w:val="clear" w:pos="9270"/>
        </w:tabs>
        <w:rPr>
          <w:rFonts w:cs="Arial"/>
          <w:sz w:val="22"/>
          <w:szCs w:val="22"/>
        </w:rPr>
      </w:pPr>
    </w:p>
    <w:p w14:paraId="4214AEB1" w14:textId="77777777" w:rsidR="00033172" w:rsidRPr="008B6140" w:rsidRDefault="00C20A54">
      <w:pPr>
        <w:tabs>
          <w:tab w:val="clear" w:pos="9270"/>
        </w:tabs>
        <w:ind w:firstLine="720"/>
      </w:pPr>
      <w:hyperlink r:id="rId45" w:history="1">
        <w:r w:rsidR="005406F3" w:rsidRPr="008B6140">
          <w:rPr>
            <w:rStyle w:val="Hyperlink"/>
          </w:rPr>
          <w:t>http://www.ibis.org/</w:t>
        </w:r>
      </w:hyperlink>
    </w:p>
    <w:p w14:paraId="2E7E8A3B" w14:textId="77777777" w:rsidR="00033172" w:rsidRPr="008B6140" w:rsidRDefault="00033172">
      <w:pPr>
        <w:tabs>
          <w:tab w:val="clear" w:pos="9270"/>
        </w:tabs>
        <w:rPr>
          <w:rFonts w:cs="Arial"/>
          <w:sz w:val="22"/>
          <w:szCs w:val="22"/>
        </w:rPr>
      </w:pPr>
    </w:p>
    <w:p w14:paraId="4789B4C7" w14:textId="77777777" w:rsidR="00033172" w:rsidRPr="008B6140" w:rsidRDefault="00A2546A">
      <w:pPr>
        <w:tabs>
          <w:tab w:val="clear" w:pos="9270"/>
        </w:tabs>
        <w:rPr>
          <w:rFonts w:cs="Arial"/>
          <w:sz w:val="22"/>
          <w:szCs w:val="22"/>
        </w:rPr>
      </w:pPr>
      <w:r w:rsidRPr="008B6140">
        <w:rPr>
          <w:rFonts w:cs="Arial"/>
          <w:sz w:val="22"/>
          <w:szCs w:val="22"/>
        </w:rPr>
        <w:t xml:space="preserve">Check the IBIS file directory on </w:t>
      </w:r>
      <w:r w:rsidR="005406F3" w:rsidRPr="008B6140">
        <w:rPr>
          <w:rFonts w:cs="Arial"/>
          <w:sz w:val="22"/>
          <w:szCs w:val="22"/>
        </w:rPr>
        <w:t>ibis</w:t>
      </w:r>
      <w:r w:rsidRPr="008B6140">
        <w:rPr>
          <w:rFonts w:cs="Arial"/>
          <w:sz w:val="22"/>
          <w:szCs w:val="22"/>
        </w:rPr>
        <w:t>.org for more information on previous discussions and results:</w:t>
      </w:r>
    </w:p>
    <w:p w14:paraId="08E90ABE" w14:textId="77777777" w:rsidR="00033172" w:rsidRPr="008B6140" w:rsidRDefault="00033172">
      <w:pPr>
        <w:tabs>
          <w:tab w:val="clear" w:pos="9270"/>
        </w:tabs>
        <w:rPr>
          <w:rFonts w:cs="Arial"/>
          <w:sz w:val="22"/>
          <w:szCs w:val="22"/>
        </w:rPr>
      </w:pPr>
    </w:p>
    <w:p w14:paraId="6F4DC355" w14:textId="77777777" w:rsidR="00033172" w:rsidRPr="008B6140" w:rsidRDefault="00C20A54">
      <w:pPr>
        <w:tabs>
          <w:tab w:val="clear" w:pos="9270"/>
        </w:tabs>
        <w:ind w:firstLine="720"/>
        <w:rPr>
          <w:rFonts w:cs="Arial"/>
          <w:sz w:val="22"/>
          <w:szCs w:val="22"/>
        </w:rPr>
      </w:pPr>
      <w:hyperlink r:id="rId46" w:history="1">
        <w:r w:rsidR="005406F3" w:rsidRPr="008B6140">
          <w:rPr>
            <w:rStyle w:val="Hyperlink"/>
          </w:rPr>
          <w:t>http://www.ibis.org/directory.html</w:t>
        </w:r>
      </w:hyperlink>
    </w:p>
    <w:p w14:paraId="154B8972" w14:textId="77777777" w:rsidR="00033172" w:rsidRPr="008B6140" w:rsidRDefault="00033172">
      <w:pPr>
        <w:tabs>
          <w:tab w:val="clear" w:pos="9270"/>
        </w:tabs>
        <w:rPr>
          <w:rFonts w:cs="Arial"/>
          <w:sz w:val="22"/>
          <w:szCs w:val="22"/>
        </w:rPr>
      </w:pPr>
    </w:p>
    <w:p w14:paraId="0DE48DBE" w14:textId="77777777" w:rsidR="00033172" w:rsidRPr="008B6140" w:rsidRDefault="00A2546A">
      <w:pPr>
        <w:tabs>
          <w:tab w:val="clear" w:pos="9270"/>
        </w:tabs>
        <w:rPr>
          <w:rFonts w:cs="Arial"/>
          <w:b/>
          <w:sz w:val="22"/>
          <w:szCs w:val="22"/>
        </w:rPr>
      </w:pPr>
      <w:r w:rsidRPr="008B6140">
        <w:rPr>
          <w:rFonts w:cs="Arial"/>
          <w:sz w:val="22"/>
          <w:szCs w:val="22"/>
        </w:rPr>
        <w:t>Other trademarks, brands and names are the property of their respective owners.</w:t>
      </w:r>
    </w:p>
    <w:p w14:paraId="7FE2DBD1" w14:textId="77777777" w:rsidR="002514BB" w:rsidRPr="008B6140" w:rsidRDefault="002514BB" w:rsidP="002514BB">
      <w:pPr>
        <w:pageBreakBefore/>
        <w:tabs>
          <w:tab w:val="clear" w:pos="9270"/>
        </w:tabs>
        <w:rPr>
          <w:b/>
          <w:sz w:val="16"/>
        </w:rPr>
      </w:pPr>
      <w:r w:rsidRPr="008B6140">
        <w:rPr>
          <w:rFonts w:cs="Arial"/>
          <w:b/>
          <w:sz w:val="22"/>
          <w:szCs w:val="22"/>
        </w:rPr>
        <w:lastRenderedPageBreak/>
        <w:t>SAE STANDARDS BALLOT VOTING STATUS</w:t>
      </w:r>
    </w:p>
    <w:tbl>
      <w:tblPr>
        <w:tblW w:w="9393" w:type="dxa"/>
        <w:tblInd w:w="-15" w:type="dxa"/>
        <w:tblLayout w:type="fixed"/>
        <w:tblLook w:val="0000" w:firstRow="0" w:lastRow="0" w:firstColumn="0" w:lastColumn="0" w:noHBand="0" w:noVBand="0"/>
      </w:tblPr>
      <w:tblGrid>
        <w:gridCol w:w="2535"/>
        <w:gridCol w:w="1438"/>
        <w:gridCol w:w="1080"/>
        <w:gridCol w:w="1080"/>
        <w:gridCol w:w="1080"/>
        <w:gridCol w:w="1079"/>
        <w:gridCol w:w="1101"/>
      </w:tblGrid>
      <w:tr w:rsidR="00064A62" w:rsidRPr="008B6140" w14:paraId="23D2CB31" w14:textId="77777777" w:rsidTr="00D82D26">
        <w:trPr>
          <w:trHeight w:val="492"/>
        </w:trPr>
        <w:tc>
          <w:tcPr>
            <w:tcW w:w="2535" w:type="dxa"/>
            <w:tcBorders>
              <w:top w:val="single" w:sz="4" w:space="0" w:color="000000"/>
              <w:left w:val="single" w:sz="4" w:space="0" w:color="000000"/>
              <w:bottom w:val="single" w:sz="4" w:space="0" w:color="000000"/>
            </w:tcBorders>
            <w:shd w:val="clear" w:color="auto" w:fill="FFFFFF"/>
            <w:vAlign w:val="bottom"/>
          </w:tcPr>
          <w:p w14:paraId="18CCBC5E" w14:textId="77777777" w:rsidR="00064A62" w:rsidRPr="008B6140" w:rsidRDefault="00064A62" w:rsidP="00064A62">
            <w:pPr>
              <w:ind w:right="0"/>
              <w:jc w:val="center"/>
              <w:rPr>
                <w:b/>
                <w:kern w:val="2"/>
                <w:sz w:val="16"/>
              </w:rPr>
            </w:pPr>
            <w:r w:rsidRPr="008B6140">
              <w:rPr>
                <w:b/>
                <w:sz w:val="16"/>
              </w:rPr>
              <w:t>Organization</w:t>
            </w:r>
          </w:p>
        </w:tc>
        <w:tc>
          <w:tcPr>
            <w:tcW w:w="1438" w:type="dxa"/>
            <w:tcBorders>
              <w:top w:val="single" w:sz="4" w:space="0" w:color="000000"/>
              <w:bottom w:val="single" w:sz="4" w:space="0" w:color="000000"/>
            </w:tcBorders>
            <w:shd w:val="clear" w:color="auto" w:fill="FFFFFF"/>
            <w:vAlign w:val="bottom"/>
          </w:tcPr>
          <w:p w14:paraId="01633074" w14:textId="77777777" w:rsidR="00064A62" w:rsidRPr="008B6140" w:rsidRDefault="00064A62" w:rsidP="00064A62">
            <w:pPr>
              <w:ind w:right="0"/>
              <w:jc w:val="center"/>
              <w:rPr>
                <w:b/>
                <w:sz w:val="16"/>
              </w:rPr>
            </w:pPr>
            <w:r w:rsidRPr="008B6140">
              <w:rPr>
                <w:b/>
                <w:sz w:val="16"/>
              </w:rPr>
              <w:t>Interest Category</w:t>
            </w:r>
          </w:p>
        </w:tc>
        <w:tc>
          <w:tcPr>
            <w:tcW w:w="1080" w:type="dxa"/>
            <w:tcBorders>
              <w:top w:val="single" w:sz="4" w:space="0" w:color="000000"/>
              <w:bottom w:val="single" w:sz="4" w:space="0" w:color="000000"/>
            </w:tcBorders>
            <w:shd w:val="clear" w:color="auto" w:fill="FFFFFF"/>
            <w:vAlign w:val="bottom"/>
          </w:tcPr>
          <w:p w14:paraId="55467E7F" w14:textId="77777777" w:rsidR="00064A62" w:rsidRPr="008B6140" w:rsidRDefault="00064A62" w:rsidP="00064A62">
            <w:pPr>
              <w:ind w:right="0"/>
              <w:jc w:val="center"/>
              <w:rPr>
                <w:b/>
                <w:sz w:val="16"/>
              </w:rPr>
            </w:pPr>
            <w:r w:rsidRPr="008B6140">
              <w:rPr>
                <w:b/>
                <w:sz w:val="16"/>
              </w:rPr>
              <w:t>Standards Ballot Voting Status</w:t>
            </w:r>
          </w:p>
        </w:tc>
        <w:tc>
          <w:tcPr>
            <w:tcW w:w="1080" w:type="dxa"/>
            <w:tcBorders>
              <w:top w:val="single" w:sz="4" w:space="0" w:color="000000"/>
              <w:bottom w:val="single" w:sz="4" w:space="0" w:color="000000"/>
            </w:tcBorders>
            <w:shd w:val="clear" w:color="auto" w:fill="FFFFFF"/>
            <w:vAlign w:val="bottom"/>
          </w:tcPr>
          <w:p w14:paraId="0C6FBC5C" w14:textId="7E9A5DA3" w:rsidR="00064A62" w:rsidRPr="008B6140" w:rsidRDefault="00064A62" w:rsidP="00064A62">
            <w:pPr>
              <w:ind w:right="0"/>
              <w:jc w:val="center"/>
              <w:rPr>
                <w:b/>
                <w:sz w:val="16"/>
              </w:rPr>
            </w:pPr>
            <w:r w:rsidRPr="008B6140">
              <w:rPr>
                <w:b/>
                <w:sz w:val="16"/>
              </w:rPr>
              <w:t>August 28, 2020</w:t>
            </w:r>
          </w:p>
        </w:tc>
        <w:tc>
          <w:tcPr>
            <w:tcW w:w="1080" w:type="dxa"/>
            <w:tcBorders>
              <w:top w:val="single" w:sz="4" w:space="0" w:color="000000"/>
              <w:bottom w:val="single" w:sz="4" w:space="0" w:color="000000"/>
            </w:tcBorders>
            <w:shd w:val="clear" w:color="auto" w:fill="FFFFFF"/>
            <w:vAlign w:val="bottom"/>
          </w:tcPr>
          <w:p w14:paraId="3599DBC8" w14:textId="00CAA63E" w:rsidR="00064A62" w:rsidRPr="008B6140" w:rsidRDefault="00064A62" w:rsidP="00064A62">
            <w:pPr>
              <w:ind w:right="0"/>
              <w:jc w:val="center"/>
              <w:rPr>
                <w:b/>
                <w:sz w:val="16"/>
              </w:rPr>
            </w:pPr>
            <w:r w:rsidRPr="008B6140">
              <w:rPr>
                <w:b/>
                <w:sz w:val="16"/>
              </w:rPr>
              <w:t>September 18, 2020</w:t>
            </w:r>
          </w:p>
        </w:tc>
        <w:tc>
          <w:tcPr>
            <w:tcW w:w="1079" w:type="dxa"/>
            <w:tcBorders>
              <w:top w:val="single" w:sz="4" w:space="0" w:color="000000"/>
              <w:bottom w:val="single" w:sz="4" w:space="0" w:color="000000"/>
              <w:right w:val="single" w:sz="4" w:space="0" w:color="000000"/>
            </w:tcBorders>
            <w:shd w:val="clear" w:color="auto" w:fill="FFFFFF"/>
            <w:vAlign w:val="bottom"/>
          </w:tcPr>
          <w:p w14:paraId="6A9150A2" w14:textId="4BDE485F" w:rsidR="00064A62" w:rsidRPr="008B6140" w:rsidRDefault="00064A62" w:rsidP="00064A62">
            <w:pPr>
              <w:ind w:right="0"/>
              <w:jc w:val="center"/>
              <w:rPr>
                <w:b/>
                <w:sz w:val="16"/>
              </w:rPr>
            </w:pPr>
            <w:r>
              <w:rPr>
                <w:b/>
                <w:sz w:val="16"/>
              </w:rPr>
              <w:t>October 09</w:t>
            </w:r>
            <w:r w:rsidRPr="008B6140">
              <w:rPr>
                <w:b/>
                <w:sz w:val="16"/>
              </w:rPr>
              <w:t>, 2020</w:t>
            </w:r>
          </w:p>
        </w:tc>
        <w:tc>
          <w:tcPr>
            <w:tcW w:w="11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CF53E8" w14:textId="7DEDCEE0" w:rsidR="00064A62" w:rsidRPr="008B6140" w:rsidRDefault="00064A62" w:rsidP="00064A62">
            <w:pPr>
              <w:ind w:right="0"/>
              <w:jc w:val="center"/>
              <w:rPr>
                <w:b/>
                <w:sz w:val="16"/>
              </w:rPr>
            </w:pPr>
            <w:r>
              <w:rPr>
                <w:b/>
                <w:sz w:val="16"/>
              </w:rPr>
              <w:t>October 30</w:t>
            </w:r>
            <w:r w:rsidRPr="008B6140">
              <w:rPr>
                <w:b/>
                <w:sz w:val="16"/>
              </w:rPr>
              <w:t>, 2020</w:t>
            </w:r>
          </w:p>
        </w:tc>
      </w:tr>
      <w:tr w:rsidR="00064A62" w:rsidRPr="008B6140" w14:paraId="4A169A9F" w14:textId="77777777" w:rsidTr="00D82D26">
        <w:tc>
          <w:tcPr>
            <w:tcW w:w="2535" w:type="dxa"/>
            <w:tcBorders>
              <w:left w:val="single" w:sz="4" w:space="0" w:color="000000"/>
            </w:tcBorders>
            <w:shd w:val="clear" w:color="auto" w:fill="FFFFFF"/>
            <w:vAlign w:val="center"/>
          </w:tcPr>
          <w:p w14:paraId="68C9DD75" w14:textId="77777777" w:rsidR="00064A62" w:rsidRPr="008B6140" w:rsidRDefault="00064A62" w:rsidP="00064A62">
            <w:pPr>
              <w:ind w:right="0"/>
              <w:rPr>
                <w:sz w:val="16"/>
              </w:rPr>
            </w:pPr>
            <w:r w:rsidRPr="008B6140">
              <w:rPr>
                <w:sz w:val="16"/>
              </w:rPr>
              <w:t>ANSYS</w:t>
            </w:r>
          </w:p>
        </w:tc>
        <w:tc>
          <w:tcPr>
            <w:tcW w:w="1438" w:type="dxa"/>
            <w:shd w:val="clear" w:color="auto" w:fill="FFFFFF"/>
          </w:tcPr>
          <w:p w14:paraId="2341B65C" w14:textId="77777777" w:rsidR="00064A62" w:rsidRPr="008B6140" w:rsidRDefault="00064A62" w:rsidP="00064A62">
            <w:pPr>
              <w:ind w:right="0"/>
              <w:jc w:val="center"/>
              <w:rPr>
                <w:rFonts w:eastAsia="SimSun" w:cs="Arial"/>
                <w:sz w:val="16"/>
                <w:szCs w:val="22"/>
              </w:rPr>
            </w:pPr>
            <w:r w:rsidRPr="008B6140">
              <w:rPr>
                <w:sz w:val="16"/>
              </w:rPr>
              <w:t>User</w:t>
            </w:r>
          </w:p>
        </w:tc>
        <w:tc>
          <w:tcPr>
            <w:tcW w:w="1080" w:type="dxa"/>
            <w:shd w:val="clear" w:color="auto" w:fill="FFFFFF"/>
          </w:tcPr>
          <w:p w14:paraId="2AFDADA2" w14:textId="34B849A7" w:rsidR="00064A62" w:rsidRPr="008B6140" w:rsidRDefault="00064A62" w:rsidP="00064A62">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0FADAE5" w14:textId="5D3D1BDE" w:rsidR="00064A62" w:rsidRPr="008B6140" w:rsidRDefault="00064A62" w:rsidP="00064A62">
            <w:pPr>
              <w:ind w:right="0"/>
              <w:jc w:val="center"/>
              <w:rPr>
                <w:sz w:val="16"/>
                <w:szCs w:val="16"/>
              </w:rPr>
            </w:pPr>
            <w:r w:rsidRPr="008B6140">
              <w:rPr>
                <w:sz w:val="16"/>
                <w:szCs w:val="16"/>
              </w:rPr>
              <w:t>X</w:t>
            </w:r>
          </w:p>
        </w:tc>
        <w:tc>
          <w:tcPr>
            <w:tcW w:w="1080" w:type="dxa"/>
            <w:shd w:val="clear" w:color="auto" w:fill="FFFFFF"/>
          </w:tcPr>
          <w:p w14:paraId="12AC6221" w14:textId="4B7F9799" w:rsidR="00064A62" w:rsidRPr="008B6140" w:rsidRDefault="00064A62" w:rsidP="00064A62">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A3D44C8" w14:textId="690F9DC0" w:rsidR="00064A62" w:rsidRPr="008B6140" w:rsidRDefault="00064A62" w:rsidP="00064A62">
            <w:pPr>
              <w:ind w:right="0"/>
              <w:jc w:val="center"/>
              <w:rPr>
                <w:sz w:val="16"/>
                <w:szCs w:val="16"/>
              </w:rPr>
            </w:pPr>
            <w:r w:rsidRPr="008B6140">
              <w:rPr>
                <w:sz w:val="16"/>
                <w:szCs w:val="16"/>
              </w:rPr>
              <w:t>X</w:t>
            </w:r>
          </w:p>
        </w:tc>
        <w:tc>
          <w:tcPr>
            <w:tcW w:w="1101" w:type="dxa"/>
            <w:tcBorders>
              <w:top w:val="single" w:sz="4" w:space="0" w:color="000000"/>
              <w:left w:val="single" w:sz="4" w:space="0" w:color="000000"/>
              <w:right w:val="single" w:sz="4" w:space="0" w:color="000000"/>
            </w:tcBorders>
            <w:shd w:val="clear" w:color="auto" w:fill="FFFFFF"/>
          </w:tcPr>
          <w:p w14:paraId="1B84A0B9" w14:textId="326B108B" w:rsidR="00064A62" w:rsidRPr="008B6140" w:rsidRDefault="00064A62" w:rsidP="00064A62">
            <w:pPr>
              <w:ind w:right="0"/>
              <w:jc w:val="center"/>
              <w:rPr>
                <w:sz w:val="16"/>
                <w:szCs w:val="16"/>
              </w:rPr>
            </w:pPr>
            <w:r w:rsidRPr="008B6140">
              <w:rPr>
                <w:sz w:val="16"/>
                <w:szCs w:val="16"/>
              </w:rPr>
              <w:t>X</w:t>
            </w:r>
          </w:p>
        </w:tc>
      </w:tr>
      <w:tr w:rsidR="00064A62" w:rsidRPr="008B6140" w14:paraId="5D8F2D15" w14:textId="77777777" w:rsidTr="00D82D26">
        <w:tc>
          <w:tcPr>
            <w:tcW w:w="2535" w:type="dxa"/>
            <w:tcBorders>
              <w:left w:val="single" w:sz="4" w:space="0" w:color="000000"/>
            </w:tcBorders>
            <w:shd w:val="clear" w:color="auto" w:fill="FFFFFF"/>
            <w:vAlign w:val="center"/>
          </w:tcPr>
          <w:p w14:paraId="60368F31" w14:textId="77777777" w:rsidR="00064A62" w:rsidRPr="008B6140" w:rsidRDefault="00064A62" w:rsidP="00064A62">
            <w:pPr>
              <w:ind w:right="0"/>
              <w:rPr>
                <w:sz w:val="16"/>
              </w:rPr>
            </w:pPr>
            <w:r w:rsidRPr="008B6140">
              <w:rPr>
                <w:sz w:val="16"/>
              </w:rPr>
              <w:t>Applied Simulation Technology</w:t>
            </w:r>
          </w:p>
        </w:tc>
        <w:tc>
          <w:tcPr>
            <w:tcW w:w="1438" w:type="dxa"/>
            <w:shd w:val="clear" w:color="auto" w:fill="FFFFFF"/>
          </w:tcPr>
          <w:p w14:paraId="282024F1" w14:textId="77777777" w:rsidR="00064A62" w:rsidRPr="008B6140" w:rsidRDefault="00064A62" w:rsidP="00064A62">
            <w:pPr>
              <w:ind w:right="0"/>
              <w:jc w:val="center"/>
              <w:rPr>
                <w:rFonts w:eastAsia="SimSun" w:cs="Arial"/>
                <w:sz w:val="16"/>
                <w:szCs w:val="22"/>
              </w:rPr>
            </w:pPr>
            <w:r w:rsidRPr="008B6140">
              <w:rPr>
                <w:sz w:val="16"/>
              </w:rPr>
              <w:t>User</w:t>
            </w:r>
          </w:p>
        </w:tc>
        <w:tc>
          <w:tcPr>
            <w:tcW w:w="1080" w:type="dxa"/>
            <w:shd w:val="clear" w:color="auto" w:fill="FFFFFF"/>
          </w:tcPr>
          <w:p w14:paraId="7435F8BB" w14:textId="42CC7760" w:rsidR="00064A62" w:rsidRPr="008B6140" w:rsidRDefault="00064A62" w:rsidP="00064A62">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55940D33" w14:textId="500CE33F" w:rsidR="00064A62" w:rsidRPr="008B6140" w:rsidRDefault="00064A62" w:rsidP="00064A62">
            <w:pPr>
              <w:ind w:right="0"/>
              <w:jc w:val="center"/>
              <w:rPr>
                <w:sz w:val="16"/>
                <w:szCs w:val="16"/>
              </w:rPr>
            </w:pPr>
            <w:r w:rsidRPr="008B6140">
              <w:rPr>
                <w:sz w:val="16"/>
                <w:szCs w:val="16"/>
              </w:rPr>
              <w:t>-</w:t>
            </w:r>
          </w:p>
        </w:tc>
        <w:tc>
          <w:tcPr>
            <w:tcW w:w="1080" w:type="dxa"/>
            <w:shd w:val="clear" w:color="auto" w:fill="FFFFFF"/>
          </w:tcPr>
          <w:p w14:paraId="2BCB53B1" w14:textId="7FB2E30B" w:rsidR="00064A62" w:rsidRPr="008B6140" w:rsidRDefault="00064A62" w:rsidP="00064A62">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25671F0" w14:textId="4EB6F808" w:rsidR="00064A62" w:rsidRPr="008B6140" w:rsidRDefault="00064A62" w:rsidP="00064A62">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5DC65A" w14:textId="4C1CE7C6" w:rsidR="00064A62" w:rsidRPr="008B6140" w:rsidRDefault="00064A62" w:rsidP="00064A62">
            <w:pPr>
              <w:ind w:right="0"/>
              <w:jc w:val="center"/>
              <w:rPr>
                <w:sz w:val="16"/>
                <w:szCs w:val="16"/>
              </w:rPr>
            </w:pPr>
            <w:r w:rsidRPr="008B6140">
              <w:rPr>
                <w:sz w:val="16"/>
                <w:szCs w:val="16"/>
              </w:rPr>
              <w:t>-</w:t>
            </w:r>
          </w:p>
        </w:tc>
      </w:tr>
      <w:tr w:rsidR="00064A62" w:rsidRPr="008B6140" w14:paraId="22C92FD0" w14:textId="77777777" w:rsidTr="00D82D26">
        <w:tc>
          <w:tcPr>
            <w:tcW w:w="2535" w:type="dxa"/>
            <w:tcBorders>
              <w:left w:val="single" w:sz="4" w:space="0" w:color="000000"/>
            </w:tcBorders>
            <w:shd w:val="clear" w:color="auto" w:fill="FFFFFF"/>
            <w:vAlign w:val="center"/>
          </w:tcPr>
          <w:p w14:paraId="2CBFDE93" w14:textId="7AAB2BBD" w:rsidR="00064A62" w:rsidRPr="008B6140" w:rsidRDefault="00064A62" w:rsidP="00064A62">
            <w:pPr>
              <w:ind w:right="0"/>
              <w:rPr>
                <w:sz w:val="16"/>
              </w:rPr>
            </w:pPr>
            <w:r w:rsidRPr="008B6140">
              <w:rPr>
                <w:sz w:val="16"/>
              </w:rPr>
              <w:t>Broadcom Ltd.</w:t>
            </w:r>
          </w:p>
        </w:tc>
        <w:tc>
          <w:tcPr>
            <w:tcW w:w="1438" w:type="dxa"/>
            <w:shd w:val="clear" w:color="auto" w:fill="FFFFFF"/>
          </w:tcPr>
          <w:p w14:paraId="57CA7123" w14:textId="16ABDE4B" w:rsidR="00064A62" w:rsidRPr="008B6140" w:rsidRDefault="00064A62" w:rsidP="00064A62">
            <w:pPr>
              <w:jc w:val="center"/>
              <w:rPr>
                <w:sz w:val="16"/>
              </w:rPr>
            </w:pPr>
            <w:r w:rsidRPr="008B6140">
              <w:rPr>
                <w:sz w:val="16"/>
              </w:rPr>
              <w:t>Producer</w:t>
            </w:r>
          </w:p>
        </w:tc>
        <w:tc>
          <w:tcPr>
            <w:tcW w:w="1080" w:type="dxa"/>
            <w:shd w:val="clear" w:color="auto" w:fill="FFFFFF"/>
          </w:tcPr>
          <w:p w14:paraId="0C632D5A" w14:textId="2F818BD5" w:rsidR="00064A62" w:rsidRPr="008B6140" w:rsidRDefault="00064A62" w:rsidP="00064A62">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3CF7CCF" w14:textId="70AF9AD7" w:rsidR="00064A62" w:rsidRPr="008B6140" w:rsidRDefault="00064A62" w:rsidP="00064A62">
            <w:pPr>
              <w:ind w:right="0"/>
              <w:jc w:val="center"/>
              <w:rPr>
                <w:sz w:val="16"/>
                <w:szCs w:val="16"/>
              </w:rPr>
            </w:pPr>
            <w:r w:rsidRPr="008B6140">
              <w:rPr>
                <w:sz w:val="16"/>
                <w:szCs w:val="16"/>
              </w:rPr>
              <w:t>-</w:t>
            </w:r>
          </w:p>
        </w:tc>
        <w:tc>
          <w:tcPr>
            <w:tcW w:w="1080" w:type="dxa"/>
            <w:shd w:val="clear" w:color="auto" w:fill="FFFFFF"/>
          </w:tcPr>
          <w:p w14:paraId="59F3E3FE" w14:textId="328AEB5A" w:rsidR="00064A62" w:rsidRPr="008B6140" w:rsidRDefault="00064A62" w:rsidP="00064A62">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E7C75" w14:textId="6C78E36F" w:rsidR="00064A62" w:rsidRPr="008B6140" w:rsidRDefault="00064A62" w:rsidP="00064A62">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B799801" w14:textId="3B7D2867" w:rsidR="00064A62" w:rsidRPr="008B6140" w:rsidRDefault="00064A62" w:rsidP="00064A62">
            <w:pPr>
              <w:ind w:right="0"/>
              <w:jc w:val="center"/>
              <w:rPr>
                <w:sz w:val="16"/>
                <w:szCs w:val="16"/>
              </w:rPr>
            </w:pPr>
            <w:r w:rsidRPr="008B6140">
              <w:rPr>
                <w:sz w:val="16"/>
                <w:szCs w:val="16"/>
              </w:rPr>
              <w:t>-</w:t>
            </w:r>
          </w:p>
        </w:tc>
      </w:tr>
      <w:tr w:rsidR="00064A62" w:rsidRPr="008B6140" w14:paraId="6D678CFA" w14:textId="77777777" w:rsidTr="00D82D26">
        <w:tc>
          <w:tcPr>
            <w:tcW w:w="2535" w:type="dxa"/>
            <w:tcBorders>
              <w:left w:val="single" w:sz="4" w:space="0" w:color="000000"/>
            </w:tcBorders>
            <w:shd w:val="clear" w:color="auto" w:fill="FFFFFF"/>
            <w:vAlign w:val="center"/>
          </w:tcPr>
          <w:p w14:paraId="7CEBDD01" w14:textId="77777777" w:rsidR="00064A62" w:rsidRPr="008B6140" w:rsidRDefault="00064A62" w:rsidP="00064A62">
            <w:pPr>
              <w:ind w:right="0"/>
              <w:rPr>
                <w:sz w:val="16"/>
              </w:rPr>
            </w:pPr>
            <w:r w:rsidRPr="008B6140">
              <w:rPr>
                <w:sz w:val="16"/>
              </w:rPr>
              <w:t>Cadence Design Systems</w:t>
            </w:r>
          </w:p>
        </w:tc>
        <w:tc>
          <w:tcPr>
            <w:tcW w:w="1438" w:type="dxa"/>
            <w:shd w:val="clear" w:color="auto" w:fill="FFFFFF"/>
          </w:tcPr>
          <w:p w14:paraId="7F8A611A" w14:textId="77777777" w:rsidR="00064A62" w:rsidRPr="008B6140" w:rsidRDefault="00064A62" w:rsidP="00064A62">
            <w:pPr>
              <w:jc w:val="center"/>
              <w:rPr>
                <w:rFonts w:eastAsia="SimSun" w:cs="Arial"/>
                <w:sz w:val="16"/>
                <w:szCs w:val="22"/>
              </w:rPr>
            </w:pPr>
            <w:r w:rsidRPr="008B6140">
              <w:rPr>
                <w:sz w:val="16"/>
              </w:rPr>
              <w:t>User</w:t>
            </w:r>
          </w:p>
        </w:tc>
        <w:tc>
          <w:tcPr>
            <w:tcW w:w="1080" w:type="dxa"/>
            <w:shd w:val="clear" w:color="auto" w:fill="FFFFFF"/>
          </w:tcPr>
          <w:p w14:paraId="7ABC1874" w14:textId="447BCF0F" w:rsidR="00064A62" w:rsidRPr="008B6140" w:rsidRDefault="00064A62" w:rsidP="00064A62">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1D031DA4" w14:textId="22AE7F00" w:rsidR="00064A62" w:rsidRPr="008B6140" w:rsidRDefault="00064A62" w:rsidP="00064A62">
            <w:pPr>
              <w:ind w:right="0"/>
              <w:jc w:val="center"/>
              <w:rPr>
                <w:sz w:val="16"/>
                <w:szCs w:val="16"/>
              </w:rPr>
            </w:pPr>
            <w:r w:rsidRPr="008B6140">
              <w:rPr>
                <w:sz w:val="16"/>
                <w:szCs w:val="16"/>
              </w:rPr>
              <w:t>X</w:t>
            </w:r>
          </w:p>
        </w:tc>
        <w:tc>
          <w:tcPr>
            <w:tcW w:w="1080" w:type="dxa"/>
            <w:shd w:val="clear" w:color="auto" w:fill="FFFFFF"/>
          </w:tcPr>
          <w:p w14:paraId="1B94EE07" w14:textId="254BA75E" w:rsidR="00064A62" w:rsidRPr="008B6140" w:rsidRDefault="00064A62" w:rsidP="00064A62">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3B7C4707" w14:textId="2CD6883A" w:rsidR="00064A62" w:rsidRPr="008B6140" w:rsidRDefault="00064A62" w:rsidP="00064A62">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9BDB222" w14:textId="1ABD85A0" w:rsidR="00064A62" w:rsidRPr="008B6140" w:rsidRDefault="00064A62" w:rsidP="00064A62">
            <w:pPr>
              <w:ind w:right="0"/>
              <w:jc w:val="center"/>
              <w:rPr>
                <w:sz w:val="16"/>
                <w:szCs w:val="16"/>
              </w:rPr>
            </w:pPr>
            <w:r w:rsidRPr="008B6140">
              <w:rPr>
                <w:sz w:val="16"/>
                <w:szCs w:val="16"/>
              </w:rPr>
              <w:t>X</w:t>
            </w:r>
          </w:p>
        </w:tc>
      </w:tr>
      <w:tr w:rsidR="00064A62" w:rsidRPr="008B6140" w14:paraId="0D73BE4F" w14:textId="77777777" w:rsidTr="00D82D26">
        <w:tc>
          <w:tcPr>
            <w:tcW w:w="2535" w:type="dxa"/>
            <w:tcBorders>
              <w:left w:val="single" w:sz="4" w:space="0" w:color="000000"/>
            </w:tcBorders>
            <w:shd w:val="clear" w:color="auto" w:fill="FFFFFF"/>
            <w:vAlign w:val="center"/>
          </w:tcPr>
          <w:p w14:paraId="38984FBA" w14:textId="77777777" w:rsidR="00064A62" w:rsidRPr="008B6140" w:rsidRDefault="00064A62" w:rsidP="00064A62">
            <w:pPr>
              <w:ind w:right="0"/>
              <w:rPr>
                <w:sz w:val="16"/>
              </w:rPr>
            </w:pPr>
            <w:r w:rsidRPr="008B6140">
              <w:rPr>
                <w:sz w:val="16"/>
              </w:rPr>
              <w:t>Cisco Systems</w:t>
            </w:r>
          </w:p>
        </w:tc>
        <w:tc>
          <w:tcPr>
            <w:tcW w:w="1438" w:type="dxa"/>
            <w:shd w:val="clear" w:color="auto" w:fill="FFFFFF"/>
          </w:tcPr>
          <w:p w14:paraId="4637649E" w14:textId="77777777" w:rsidR="00064A62" w:rsidRPr="008B6140" w:rsidRDefault="00064A62" w:rsidP="00064A62">
            <w:pPr>
              <w:jc w:val="center"/>
              <w:rPr>
                <w:sz w:val="16"/>
              </w:rPr>
            </w:pPr>
            <w:r w:rsidRPr="008B6140">
              <w:rPr>
                <w:sz w:val="16"/>
              </w:rPr>
              <w:t>User</w:t>
            </w:r>
          </w:p>
        </w:tc>
        <w:tc>
          <w:tcPr>
            <w:tcW w:w="1080" w:type="dxa"/>
            <w:shd w:val="clear" w:color="auto" w:fill="FFFFFF"/>
          </w:tcPr>
          <w:p w14:paraId="561BD744" w14:textId="4C5818C9" w:rsidR="00064A62" w:rsidRPr="008B6140" w:rsidRDefault="00064A62" w:rsidP="00064A62">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51E2BB1" w14:textId="2E4460C6" w:rsidR="00064A62" w:rsidRPr="008B6140" w:rsidRDefault="00064A62" w:rsidP="00064A62">
            <w:pPr>
              <w:ind w:right="0"/>
              <w:jc w:val="center"/>
              <w:rPr>
                <w:sz w:val="16"/>
                <w:szCs w:val="16"/>
              </w:rPr>
            </w:pPr>
            <w:r w:rsidRPr="008B6140">
              <w:rPr>
                <w:sz w:val="16"/>
                <w:szCs w:val="16"/>
              </w:rPr>
              <w:t>X</w:t>
            </w:r>
          </w:p>
        </w:tc>
        <w:tc>
          <w:tcPr>
            <w:tcW w:w="1080" w:type="dxa"/>
            <w:shd w:val="clear" w:color="auto" w:fill="FFFFFF"/>
          </w:tcPr>
          <w:p w14:paraId="717ECC8F" w14:textId="35496680" w:rsidR="00064A62" w:rsidRPr="008B6140" w:rsidRDefault="00064A62" w:rsidP="00064A62">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287A910C" w14:textId="5893D100" w:rsidR="00064A62" w:rsidRPr="008B6140" w:rsidRDefault="00064A62" w:rsidP="00064A62">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11B4005" w14:textId="10C6AD3B" w:rsidR="00064A62" w:rsidRPr="008B6140" w:rsidRDefault="00064A62" w:rsidP="00064A62">
            <w:pPr>
              <w:ind w:right="0"/>
              <w:jc w:val="center"/>
              <w:rPr>
                <w:sz w:val="16"/>
                <w:szCs w:val="16"/>
              </w:rPr>
            </w:pPr>
            <w:r w:rsidRPr="008B6140">
              <w:rPr>
                <w:sz w:val="16"/>
                <w:szCs w:val="16"/>
              </w:rPr>
              <w:t>-</w:t>
            </w:r>
          </w:p>
        </w:tc>
      </w:tr>
      <w:tr w:rsidR="00064A62" w:rsidRPr="008B6140" w14:paraId="3AC82602" w14:textId="77777777" w:rsidTr="00D82D26">
        <w:tc>
          <w:tcPr>
            <w:tcW w:w="2535" w:type="dxa"/>
            <w:tcBorders>
              <w:left w:val="single" w:sz="4" w:space="0" w:color="000000"/>
            </w:tcBorders>
            <w:shd w:val="clear" w:color="auto" w:fill="FFFFFF"/>
            <w:vAlign w:val="center"/>
          </w:tcPr>
          <w:p w14:paraId="2C58A2E9" w14:textId="77777777" w:rsidR="00064A62" w:rsidRPr="008B6140" w:rsidRDefault="00064A62" w:rsidP="00064A62">
            <w:pPr>
              <w:ind w:right="0"/>
              <w:rPr>
                <w:sz w:val="16"/>
                <w:szCs w:val="16"/>
              </w:rPr>
            </w:pPr>
            <w:r w:rsidRPr="008B6140">
              <w:rPr>
                <w:rFonts w:cs="Arial"/>
                <w:sz w:val="16"/>
                <w:szCs w:val="16"/>
              </w:rPr>
              <w:t>Dassault Systemes</w:t>
            </w:r>
          </w:p>
        </w:tc>
        <w:tc>
          <w:tcPr>
            <w:tcW w:w="1438" w:type="dxa"/>
            <w:shd w:val="clear" w:color="auto" w:fill="FFFFFF"/>
          </w:tcPr>
          <w:p w14:paraId="5F6E8B30" w14:textId="77777777" w:rsidR="00064A62" w:rsidRPr="008B6140" w:rsidRDefault="00064A62" w:rsidP="00064A62">
            <w:pPr>
              <w:jc w:val="center"/>
              <w:rPr>
                <w:sz w:val="16"/>
              </w:rPr>
            </w:pPr>
            <w:r w:rsidRPr="008B6140">
              <w:rPr>
                <w:sz w:val="16"/>
              </w:rPr>
              <w:t>User</w:t>
            </w:r>
          </w:p>
        </w:tc>
        <w:tc>
          <w:tcPr>
            <w:tcW w:w="1080" w:type="dxa"/>
            <w:shd w:val="clear" w:color="auto" w:fill="FFFFFF"/>
          </w:tcPr>
          <w:p w14:paraId="2EDE9E06" w14:textId="3EB60B7F" w:rsidR="00064A62" w:rsidRPr="008B6140" w:rsidRDefault="00064A62" w:rsidP="00064A62">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D61056D" w14:textId="7410B046" w:rsidR="00064A62" w:rsidRPr="008B6140" w:rsidRDefault="00064A62" w:rsidP="00064A62">
            <w:pPr>
              <w:ind w:right="0"/>
              <w:jc w:val="center"/>
              <w:rPr>
                <w:sz w:val="16"/>
                <w:szCs w:val="16"/>
              </w:rPr>
            </w:pPr>
            <w:r w:rsidRPr="008B6140">
              <w:rPr>
                <w:sz w:val="16"/>
                <w:szCs w:val="16"/>
              </w:rPr>
              <w:t>-</w:t>
            </w:r>
          </w:p>
        </w:tc>
        <w:tc>
          <w:tcPr>
            <w:tcW w:w="1080" w:type="dxa"/>
            <w:shd w:val="clear" w:color="auto" w:fill="FFFFFF"/>
          </w:tcPr>
          <w:p w14:paraId="7E19F7BE" w14:textId="30E141A3" w:rsidR="00064A62" w:rsidRPr="008B6140" w:rsidRDefault="00064A62" w:rsidP="00064A62">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542295C" w14:textId="2A0E8083" w:rsidR="00064A62" w:rsidRPr="008B6140" w:rsidRDefault="00064A62" w:rsidP="00064A62">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63999A6" w14:textId="0FC00422" w:rsidR="00064A62" w:rsidRPr="008B6140" w:rsidRDefault="00064A62" w:rsidP="00064A62">
            <w:pPr>
              <w:ind w:right="0"/>
              <w:jc w:val="center"/>
              <w:rPr>
                <w:sz w:val="16"/>
                <w:szCs w:val="16"/>
              </w:rPr>
            </w:pPr>
            <w:r w:rsidRPr="008B6140">
              <w:rPr>
                <w:sz w:val="16"/>
                <w:szCs w:val="16"/>
              </w:rPr>
              <w:t>-</w:t>
            </w:r>
          </w:p>
        </w:tc>
      </w:tr>
      <w:tr w:rsidR="00064A62" w:rsidRPr="008B6140" w14:paraId="16B65D94" w14:textId="77777777" w:rsidTr="00D82D26">
        <w:tc>
          <w:tcPr>
            <w:tcW w:w="2535" w:type="dxa"/>
            <w:tcBorders>
              <w:left w:val="single" w:sz="4" w:space="0" w:color="000000"/>
            </w:tcBorders>
            <w:shd w:val="clear" w:color="auto" w:fill="FFFFFF"/>
            <w:vAlign w:val="center"/>
          </w:tcPr>
          <w:p w14:paraId="2B66F71D" w14:textId="77777777" w:rsidR="00064A62" w:rsidRPr="008B6140" w:rsidRDefault="00064A62" w:rsidP="00064A62">
            <w:pPr>
              <w:ind w:right="0"/>
              <w:rPr>
                <w:sz w:val="16"/>
              </w:rPr>
            </w:pPr>
            <w:r w:rsidRPr="008B6140">
              <w:rPr>
                <w:sz w:val="16"/>
              </w:rPr>
              <w:t>Ericsson</w:t>
            </w:r>
          </w:p>
        </w:tc>
        <w:tc>
          <w:tcPr>
            <w:tcW w:w="1438" w:type="dxa"/>
            <w:shd w:val="clear" w:color="auto" w:fill="FFFFFF"/>
          </w:tcPr>
          <w:p w14:paraId="2822EBF4" w14:textId="77777777" w:rsidR="00064A62" w:rsidRPr="008B6140" w:rsidRDefault="00064A62" w:rsidP="00064A62">
            <w:pPr>
              <w:jc w:val="center"/>
              <w:rPr>
                <w:sz w:val="16"/>
              </w:rPr>
            </w:pPr>
            <w:r w:rsidRPr="008B6140">
              <w:rPr>
                <w:sz w:val="16"/>
              </w:rPr>
              <w:t>Producer</w:t>
            </w:r>
          </w:p>
        </w:tc>
        <w:tc>
          <w:tcPr>
            <w:tcW w:w="1080" w:type="dxa"/>
            <w:shd w:val="clear" w:color="auto" w:fill="FFFFFF"/>
          </w:tcPr>
          <w:p w14:paraId="5EC2B001" w14:textId="0AD5B601" w:rsidR="00064A62" w:rsidRPr="008B6140" w:rsidRDefault="00064A62" w:rsidP="00064A62">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DE6F153" w14:textId="0233DAF5" w:rsidR="00064A62" w:rsidRPr="008B6140" w:rsidRDefault="00064A62" w:rsidP="00064A62">
            <w:pPr>
              <w:ind w:right="0"/>
              <w:jc w:val="center"/>
              <w:rPr>
                <w:sz w:val="16"/>
                <w:szCs w:val="16"/>
              </w:rPr>
            </w:pPr>
            <w:r w:rsidRPr="008B6140">
              <w:rPr>
                <w:sz w:val="16"/>
                <w:szCs w:val="16"/>
              </w:rPr>
              <w:t>-</w:t>
            </w:r>
          </w:p>
        </w:tc>
        <w:tc>
          <w:tcPr>
            <w:tcW w:w="1080" w:type="dxa"/>
            <w:shd w:val="clear" w:color="auto" w:fill="FFFFFF"/>
          </w:tcPr>
          <w:p w14:paraId="4FC4EA9F" w14:textId="781E2762" w:rsidR="00064A62" w:rsidRPr="008B6140" w:rsidRDefault="00064A62" w:rsidP="00064A62">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69BE23" w14:textId="3BE55FFF" w:rsidR="00064A62" w:rsidRPr="008B6140" w:rsidRDefault="00064A62" w:rsidP="00064A62">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3B01F88" w14:textId="31377CCB" w:rsidR="00064A62" w:rsidRPr="008B6140" w:rsidRDefault="00064A62" w:rsidP="00064A62">
            <w:pPr>
              <w:ind w:right="0"/>
              <w:jc w:val="center"/>
              <w:rPr>
                <w:sz w:val="16"/>
                <w:szCs w:val="16"/>
              </w:rPr>
            </w:pPr>
            <w:r w:rsidRPr="008B6140">
              <w:rPr>
                <w:sz w:val="16"/>
                <w:szCs w:val="16"/>
              </w:rPr>
              <w:t>-</w:t>
            </w:r>
          </w:p>
        </w:tc>
      </w:tr>
      <w:tr w:rsidR="00064A62" w:rsidRPr="008B6140" w14:paraId="74EF6358" w14:textId="77777777" w:rsidTr="00D82D26">
        <w:tc>
          <w:tcPr>
            <w:tcW w:w="2535" w:type="dxa"/>
            <w:tcBorders>
              <w:left w:val="single" w:sz="4" w:space="0" w:color="000000"/>
            </w:tcBorders>
            <w:shd w:val="clear" w:color="auto" w:fill="FFFFFF"/>
            <w:vAlign w:val="center"/>
          </w:tcPr>
          <w:p w14:paraId="6D30C0F1" w14:textId="77777777" w:rsidR="00064A62" w:rsidRPr="008B6140" w:rsidRDefault="00064A62" w:rsidP="00064A62">
            <w:pPr>
              <w:ind w:right="0"/>
              <w:rPr>
                <w:sz w:val="16"/>
              </w:rPr>
            </w:pPr>
            <w:r w:rsidRPr="008B6140">
              <w:rPr>
                <w:sz w:val="16"/>
              </w:rPr>
              <w:t>Google</w:t>
            </w:r>
          </w:p>
        </w:tc>
        <w:tc>
          <w:tcPr>
            <w:tcW w:w="1438" w:type="dxa"/>
            <w:shd w:val="clear" w:color="auto" w:fill="FFFFFF"/>
          </w:tcPr>
          <w:p w14:paraId="0266D703" w14:textId="77777777" w:rsidR="00064A62" w:rsidRPr="008B6140" w:rsidRDefault="00064A62" w:rsidP="00064A62">
            <w:pPr>
              <w:jc w:val="center"/>
              <w:rPr>
                <w:sz w:val="16"/>
              </w:rPr>
            </w:pPr>
            <w:r w:rsidRPr="008B6140">
              <w:rPr>
                <w:sz w:val="16"/>
              </w:rPr>
              <w:t>User</w:t>
            </w:r>
          </w:p>
        </w:tc>
        <w:tc>
          <w:tcPr>
            <w:tcW w:w="1080" w:type="dxa"/>
            <w:shd w:val="clear" w:color="auto" w:fill="FFFFFF"/>
          </w:tcPr>
          <w:p w14:paraId="3E535280" w14:textId="6812BD7A" w:rsidR="00064A62" w:rsidRPr="008B6140" w:rsidRDefault="00064A62" w:rsidP="00064A62">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1D90CC20" w14:textId="50661F92" w:rsidR="00064A62" w:rsidRPr="008B6140" w:rsidRDefault="00064A62" w:rsidP="00064A62">
            <w:pPr>
              <w:ind w:right="0"/>
              <w:jc w:val="center"/>
              <w:rPr>
                <w:sz w:val="16"/>
                <w:szCs w:val="16"/>
              </w:rPr>
            </w:pPr>
            <w:r w:rsidRPr="008B6140">
              <w:rPr>
                <w:sz w:val="16"/>
                <w:szCs w:val="16"/>
              </w:rPr>
              <w:t>X</w:t>
            </w:r>
          </w:p>
        </w:tc>
        <w:tc>
          <w:tcPr>
            <w:tcW w:w="1080" w:type="dxa"/>
            <w:shd w:val="clear" w:color="auto" w:fill="FFFFFF"/>
          </w:tcPr>
          <w:p w14:paraId="56F3A703" w14:textId="435CDF37" w:rsidR="00064A62" w:rsidRPr="008B6140" w:rsidRDefault="00064A62" w:rsidP="00064A62">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5C5B118E" w14:textId="66A5D4CA" w:rsidR="00064A62" w:rsidRPr="008B6140" w:rsidRDefault="00064A62" w:rsidP="00064A62">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2CBD4AE8" w14:textId="02B795E1" w:rsidR="00064A62" w:rsidRPr="008B6140" w:rsidRDefault="00064A62" w:rsidP="00064A62">
            <w:pPr>
              <w:ind w:right="0"/>
              <w:jc w:val="center"/>
              <w:rPr>
                <w:sz w:val="16"/>
                <w:szCs w:val="16"/>
              </w:rPr>
            </w:pPr>
            <w:r w:rsidRPr="008B6140">
              <w:rPr>
                <w:sz w:val="16"/>
                <w:szCs w:val="16"/>
              </w:rPr>
              <w:t>X</w:t>
            </w:r>
          </w:p>
        </w:tc>
      </w:tr>
      <w:tr w:rsidR="00064A62" w:rsidRPr="008B6140" w14:paraId="435C4DDD" w14:textId="77777777" w:rsidTr="00D82D26">
        <w:tc>
          <w:tcPr>
            <w:tcW w:w="2535" w:type="dxa"/>
            <w:tcBorders>
              <w:left w:val="single" w:sz="4" w:space="0" w:color="000000"/>
            </w:tcBorders>
            <w:shd w:val="clear" w:color="auto" w:fill="FFFFFF"/>
            <w:vAlign w:val="center"/>
          </w:tcPr>
          <w:p w14:paraId="1EC32899" w14:textId="77777777" w:rsidR="00064A62" w:rsidRPr="008B6140" w:rsidRDefault="00064A62" w:rsidP="00064A62">
            <w:pPr>
              <w:ind w:right="0"/>
              <w:rPr>
                <w:sz w:val="16"/>
              </w:rPr>
            </w:pPr>
            <w:r w:rsidRPr="008B6140">
              <w:rPr>
                <w:sz w:val="16"/>
              </w:rPr>
              <w:t>Huawei Technologies</w:t>
            </w:r>
          </w:p>
        </w:tc>
        <w:tc>
          <w:tcPr>
            <w:tcW w:w="1438" w:type="dxa"/>
            <w:shd w:val="clear" w:color="auto" w:fill="FFFFFF"/>
          </w:tcPr>
          <w:p w14:paraId="3FF93259" w14:textId="77777777" w:rsidR="00064A62" w:rsidRPr="008B6140" w:rsidRDefault="00064A62" w:rsidP="00064A62">
            <w:pPr>
              <w:jc w:val="center"/>
              <w:rPr>
                <w:sz w:val="16"/>
              </w:rPr>
            </w:pPr>
            <w:r w:rsidRPr="008B6140">
              <w:rPr>
                <w:sz w:val="16"/>
              </w:rPr>
              <w:t>Producer</w:t>
            </w:r>
          </w:p>
        </w:tc>
        <w:tc>
          <w:tcPr>
            <w:tcW w:w="1080" w:type="dxa"/>
            <w:shd w:val="clear" w:color="auto" w:fill="FFFFFF"/>
          </w:tcPr>
          <w:p w14:paraId="560D6615" w14:textId="26963413" w:rsidR="00064A62" w:rsidRPr="008B6140" w:rsidRDefault="00064A62" w:rsidP="00064A62">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B122718" w14:textId="1597AAC6" w:rsidR="00064A62" w:rsidRPr="008B6140" w:rsidRDefault="00064A62" w:rsidP="00064A62">
            <w:pPr>
              <w:ind w:right="0"/>
              <w:jc w:val="center"/>
              <w:rPr>
                <w:sz w:val="16"/>
                <w:szCs w:val="16"/>
              </w:rPr>
            </w:pPr>
            <w:r w:rsidRPr="008B6140">
              <w:rPr>
                <w:sz w:val="16"/>
                <w:szCs w:val="16"/>
              </w:rPr>
              <w:t>-</w:t>
            </w:r>
          </w:p>
        </w:tc>
        <w:tc>
          <w:tcPr>
            <w:tcW w:w="1080" w:type="dxa"/>
            <w:shd w:val="clear" w:color="auto" w:fill="FFFFFF"/>
          </w:tcPr>
          <w:p w14:paraId="62729A09" w14:textId="07ACEA64" w:rsidR="00064A62" w:rsidRPr="008B6140" w:rsidRDefault="00064A62" w:rsidP="00064A62">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18C2EB3" w14:textId="534759B3" w:rsidR="00064A62" w:rsidRPr="008B6140" w:rsidRDefault="00064A62" w:rsidP="00064A62">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9E8644A" w14:textId="34077685" w:rsidR="00064A62" w:rsidRPr="008B6140" w:rsidRDefault="00064A62" w:rsidP="00064A62">
            <w:pPr>
              <w:ind w:right="0"/>
              <w:jc w:val="center"/>
              <w:rPr>
                <w:sz w:val="16"/>
                <w:szCs w:val="16"/>
              </w:rPr>
            </w:pPr>
            <w:r w:rsidRPr="008B6140">
              <w:rPr>
                <w:sz w:val="16"/>
                <w:szCs w:val="16"/>
              </w:rPr>
              <w:t>-</w:t>
            </w:r>
          </w:p>
        </w:tc>
      </w:tr>
      <w:tr w:rsidR="00064A62" w:rsidRPr="008B6140" w14:paraId="76543684" w14:textId="77777777" w:rsidTr="00D82D26">
        <w:tc>
          <w:tcPr>
            <w:tcW w:w="2535" w:type="dxa"/>
            <w:tcBorders>
              <w:left w:val="single" w:sz="4" w:space="0" w:color="000000"/>
            </w:tcBorders>
            <w:shd w:val="clear" w:color="auto" w:fill="FFFFFF"/>
            <w:vAlign w:val="center"/>
          </w:tcPr>
          <w:p w14:paraId="1FE7C2FB" w14:textId="6AA04AF4" w:rsidR="00064A62" w:rsidRPr="008B6140" w:rsidRDefault="00064A62" w:rsidP="00064A62">
            <w:pPr>
              <w:ind w:right="0"/>
              <w:rPr>
                <w:rFonts w:cs="Arial"/>
                <w:sz w:val="16"/>
                <w:szCs w:val="16"/>
              </w:rPr>
            </w:pPr>
            <w:r w:rsidRPr="008B6140">
              <w:rPr>
                <w:sz w:val="16"/>
              </w:rPr>
              <w:t>Infineon Technologies AG</w:t>
            </w:r>
          </w:p>
        </w:tc>
        <w:tc>
          <w:tcPr>
            <w:tcW w:w="1438" w:type="dxa"/>
            <w:shd w:val="clear" w:color="auto" w:fill="FFFFFF"/>
          </w:tcPr>
          <w:p w14:paraId="192FD441" w14:textId="680FFA97" w:rsidR="00064A62" w:rsidRPr="008B6140" w:rsidRDefault="00064A62" w:rsidP="00064A62">
            <w:pPr>
              <w:jc w:val="center"/>
              <w:rPr>
                <w:sz w:val="16"/>
              </w:rPr>
            </w:pPr>
            <w:r w:rsidRPr="008B6140">
              <w:rPr>
                <w:sz w:val="16"/>
              </w:rPr>
              <w:t>Producer</w:t>
            </w:r>
          </w:p>
        </w:tc>
        <w:tc>
          <w:tcPr>
            <w:tcW w:w="1080" w:type="dxa"/>
            <w:shd w:val="clear" w:color="auto" w:fill="FFFFFF"/>
          </w:tcPr>
          <w:p w14:paraId="5AEE7683" w14:textId="3BD05FEB" w:rsidR="00064A62" w:rsidRPr="008B6140" w:rsidRDefault="00064A62" w:rsidP="00064A62">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09456293" w14:textId="552F586B" w:rsidR="00064A62" w:rsidRPr="008B6140" w:rsidRDefault="00064A62" w:rsidP="00064A62">
            <w:pPr>
              <w:ind w:right="0"/>
              <w:jc w:val="center"/>
              <w:rPr>
                <w:sz w:val="16"/>
                <w:szCs w:val="16"/>
              </w:rPr>
            </w:pPr>
            <w:r w:rsidRPr="008B6140">
              <w:rPr>
                <w:sz w:val="16"/>
                <w:szCs w:val="16"/>
              </w:rPr>
              <w:t>-</w:t>
            </w:r>
          </w:p>
        </w:tc>
        <w:tc>
          <w:tcPr>
            <w:tcW w:w="1080" w:type="dxa"/>
            <w:shd w:val="clear" w:color="auto" w:fill="FFFFFF"/>
          </w:tcPr>
          <w:p w14:paraId="45E352DB" w14:textId="40109EDA" w:rsidR="00064A62" w:rsidRPr="008B6140" w:rsidRDefault="00064A62" w:rsidP="00064A62">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3CEE70E7" w14:textId="31E4B479" w:rsidR="00064A62" w:rsidRPr="008B6140" w:rsidRDefault="00064A62" w:rsidP="00064A62">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26E237D" w14:textId="376917F1" w:rsidR="00064A62" w:rsidRPr="008B6140" w:rsidRDefault="00064A62" w:rsidP="00064A62">
            <w:pPr>
              <w:ind w:right="0"/>
              <w:jc w:val="center"/>
              <w:rPr>
                <w:sz w:val="16"/>
                <w:szCs w:val="16"/>
              </w:rPr>
            </w:pPr>
            <w:r w:rsidRPr="008B6140">
              <w:rPr>
                <w:sz w:val="16"/>
                <w:szCs w:val="16"/>
              </w:rPr>
              <w:t>-</w:t>
            </w:r>
          </w:p>
        </w:tc>
      </w:tr>
      <w:tr w:rsidR="00064A62" w:rsidRPr="008B6140" w14:paraId="2A3C1ADB" w14:textId="77777777" w:rsidTr="00D82D26">
        <w:tc>
          <w:tcPr>
            <w:tcW w:w="2535" w:type="dxa"/>
            <w:tcBorders>
              <w:left w:val="single" w:sz="4" w:space="0" w:color="000000"/>
            </w:tcBorders>
            <w:shd w:val="clear" w:color="auto" w:fill="FFFFFF"/>
            <w:vAlign w:val="center"/>
          </w:tcPr>
          <w:p w14:paraId="2171ECC0" w14:textId="77777777" w:rsidR="00064A62" w:rsidRPr="008B6140" w:rsidRDefault="00064A62" w:rsidP="00064A62">
            <w:pPr>
              <w:ind w:right="0"/>
              <w:rPr>
                <w:sz w:val="16"/>
                <w:szCs w:val="16"/>
              </w:rPr>
            </w:pPr>
            <w:r w:rsidRPr="008B6140">
              <w:rPr>
                <w:rFonts w:cs="Arial"/>
                <w:sz w:val="16"/>
                <w:szCs w:val="16"/>
              </w:rPr>
              <w:t>Instituto de Telecomunicações</w:t>
            </w:r>
          </w:p>
        </w:tc>
        <w:tc>
          <w:tcPr>
            <w:tcW w:w="1438" w:type="dxa"/>
            <w:shd w:val="clear" w:color="auto" w:fill="FFFFFF"/>
          </w:tcPr>
          <w:p w14:paraId="2A94543F" w14:textId="77777777" w:rsidR="00064A62" w:rsidRPr="008B6140" w:rsidRDefault="00064A62" w:rsidP="00064A62">
            <w:pPr>
              <w:jc w:val="center"/>
              <w:rPr>
                <w:sz w:val="16"/>
              </w:rPr>
            </w:pPr>
            <w:r w:rsidRPr="008B6140">
              <w:rPr>
                <w:sz w:val="16"/>
              </w:rPr>
              <w:t>User</w:t>
            </w:r>
          </w:p>
        </w:tc>
        <w:tc>
          <w:tcPr>
            <w:tcW w:w="1080" w:type="dxa"/>
            <w:shd w:val="clear" w:color="auto" w:fill="FFFFFF"/>
          </w:tcPr>
          <w:p w14:paraId="1770CE34" w14:textId="4AFFB69A" w:rsidR="00064A62" w:rsidRPr="008B6140" w:rsidRDefault="00064A62" w:rsidP="00064A62">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DA36825" w14:textId="6109DC6F" w:rsidR="00064A62" w:rsidRPr="008B6140" w:rsidRDefault="00064A62" w:rsidP="00064A62">
            <w:pPr>
              <w:ind w:right="0"/>
              <w:jc w:val="center"/>
              <w:rPr>
                <w:sz w:val="16"/>
                <w:szCs w:val="16"/>
              </w:rPr>
            </w:pPr>
            <w:r w:rsidRPr="008B6140">
              <w:rPr>
                <w:sz w:val="16"/>
                <w:szCs w:val="16"/>
              </w:rPr>
              <w:t>-</w:t>
            </w:r>
          </w:p>
        </w:tc>
        <w:tc>
          <w:tcPr>
            <w:tcW w:w="1080" w:type="dxa"/>
            <w:shd w:val="clear" w:color="auto" w:fill="FFFFFF"/>
          </w:tcPr>
          <w:p w14:paraId="60DF49AD" w14:textId="739F8ACE" w:rsidR="00064A62" w:rsidRPr="008B6140" w:rsidRDefault="00064A62" w:rsidP="00064A62">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11A63D0" w14:textId="00275D75" w:rsidR="00064A62" w:rsidRPr="008B6140" w:rsidRDefault="00064A62" w:rsidP="00064A62">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1C7406F8" w14:textId="7D676207" w:rsidR="00064A62" w:rsidRPr="008B6140" w:rsidRDefault="00064A62" w:rsidP="00064A62">
            <w:pPr>
              <w:ind w:right="0"/>
              <w:jc w:val="center"/>
              <w:rPr>
                <w:sz w:val="16"/>
                <w:szCs w:val="16"/>
              </w:rPr>
            </w:pPr>
            <w:r w:rsidRPr="008B6140">
              <w:rPr>
                <w:sz w:val="16"/>
                <w:szCs w:val="16"/>
              </w:rPr>
              <w:t>-</w:t>
            </w:r>
          </w:p>
        </w:tc>
      </w:tr>
      <w:tr w:rsidR="00064A62" w:rsidRPr="008B6140" w14:paraId="21E72DC9" w14:textId="77777777" w:rsidTr="00D82D26">
        <w:tc>
          <w:tcPr>
            <w:tcW w:w="2535" w:type="dxa"/>
            <w:tcBorders>
              <w:left w:val="single" w:sz="4" w:space="0" w:color="000000"/>
            </w:tcBorders>
            <w:shd w:val="clear" w:color="auto" w:fill="FFFFFF"/>
            <w:vAlign w:val="center"/>
          </w:tcPr>
          <w:p w14:paraId="5EDF1754" w14:textId="77777777" w:rsidR="00064A62" w:rsidRPr="008B6140" w:rsidRDefault="00064A62" w:rsidP="00064A62">
            <w:pPr>
              <w:ind w:right="0"/>
              <w:rPr>
                <w:sz w:val="16"/>
              </w:rPr>
            </w:pPr>
            <w:r w:rsidRPr="008B6140">
              <w:rPr>
                <w:sz w:val="16"/>
              </w:rPr>
              <w:t>IBM</w:t>
            </w:r>
          </w:p>
        </w:tc>
        <w:tc>
          <w:tcPr>
            <w:tcW w:w="1438" w:type="dxa"/>
            <w:shd w:val="clear" w:color="auto" w:fill="FFFFFF"/>
          </w:tcPr>
          <w:p w14:paraId="2F8ECE34" w14:textId="77777777" w:rsidR="00064A62" w:rsidRPr="008B6140" w:rsidRDefault="00064A62" w:rsidP="00064A62">
            <w:pPr>
              <w:jc w:val="center"/>
              <w:rPr>
                <w:rFonts w:eastAsia="SimSun" w:cs="Arial"/>
                <w:sz w:val="16"/>
                <w:szCs w:val="22"/>
              </w:rPr>
            </w:pPr>
            <w:r w:rsidRPr="008B6140">
              <w:rPr>
                <w:sz w:val="16"/>
              </w:rPr>
              <w:t>Producer</w:t>
            </w:r>
          </w:p>
        </w:tc>
        <w:tc>
          <w:tcPr>
            <w:tcW w:w="1080" w:type="dxa"/>
            <w:shd w:val="clear" w:color="auto" w:fill="FFFFFF"/>
          </w:tcPr>
          <w:p w14:paraId="14896ED2" w14:textId="40F1C20E" w:rsidR="00064A62" w:rsidRPr="008B6140" w:rsidRDefault="00064A62" w:rsidP="00064A62">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76D1E2A" w14:textId="051070E2" w:rsidR="00064A62" w:rsidRPr="008B6140" w:rsidRDefault="00064A62" w:rsidP="00064A62">
            <w:pPr>
              <w:ind w:right="0"/>
              <w:jc w:val="center"/>
              <w:rPr>
                <w:sz w:val="16"/>
                <w:szCs w:val="16"/>
              </w:rPr>
            </w:pPr>
            <w:r w:rsidRPr="008B6140">
              <w:rPr>
                <w:sz w:val="16"/>
                <w:szCs w:val="16"/>
              </w:rPr>
              <w:t>-</w:t>
            </w:r>
          </w:p>
        </w:tc>
        <w:tc>
          <w:tcPr>
            <w:tcW w:w="1080" w:type="dxa"/>
            <w:shd w:val="clear" w:color="auto" w:fill="FFFFFF"/>
          </w:tcPr>
          <w:p w14:paraId="302B3415" w14:textId="13A66161" w:rsidR="00064A62" w:rsidRPr="008B6140" w:rsidRDefault="00064A62" w:rsidP="00064A62">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479E92B" w14:textId="24E028DD" w:rsidR="00064A62" w:rsidRPr="008B6140" w:rsidRDefault="00064A62" w:rsidP="00064A62">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3F2BA70" w14:textId="6BFF25A7" w:rsidR="00064A62" w:rsidRPr="008B6140" w:rsidRDefault="00064A62" w:rsidP="00064A62">
            <w:pPr>
              <w:ind w:right="0"/>
              <w:jc w:val="center"/>
              <w:rPr>
                <w:sz w:val="16"/>
                <w:szCs w:val="16"/>
              </w:rPr>
            </w:pPr>
            <w:r w:rsidRPr="008B6140">
              <w:rPr>
                <w:sz w:val="16"/>
                <w:szCs w:val="16"/>
              </w:rPr>
              <w:t>-</w:t>
            </w:r>
          </w:p>
        </w:tc>
      </w:tr>
      <w:tr w:rsidR="00064A62" w:rsidRPr="008B6140" w14:paraId="2664DF7B" w14:textId="77777777" w:rsidTr="00D82D26">
        <w:tc>
          <w:tcPr>
            <w:tcW w:w="2535" w:type="dxa"/>
            <w:tcBorders>
              <w:left w:val="single" w:sz="4" w:space="0" w:color="000000"/>
            </w:tcBorders>
            <w:shd w:val="clear" w:color="auto" w:fill="FFFFFF"/>
            <w:vAlign w:val="center"/>
          </w:tcPr>
          <w:p w14:paraId="01B69B68" w14:textId="63E700D0" w:rsidR="00064A62" w:rsidRPr="008B6140" w:rsidRDefault="00064A62" w:rsidP="00064A62">
            <w:pPr>
              <w:ind w:right="0"/>
              <w:rPr>
                <w:sz w:val="16"/>
              </w:rPr>
            </w:pPr>
            <w:r w:rsidRPr="008B6140">
              <w:rPr>
                <w:sz w:val="16"/>
              </w:rPr>
              <w:t>Intel Corp.</w:t>
            </w:r>
          </w:p>
        </w:tc>
        <w:tc>
          <w:tcPr>
            <w:tcW w:w="1438" w:type="dxa"/>
            <w:shd w:val="clear" w:color="auto" w:fill="FFFFFF"/>
          </w:tcPr>
          <w:p w14:paraId="55749183" w14:textId="5140D2AF" w:rsidR="00064A62" w:rsidRPr="008B6140" w:rsidRDefault="00064A62" w:rsidP="00064A62">
            <w:pPr>
              <w:ind w:right="0"/>
              <w:jc w:val="center"/>
              <w:rPr>
                <w:sz w:val="16"/>
              </w:rPr>
            </w:pPr>
            <w:r w:rsidRPr="008B6140">
              <w:rPr>
                <w:sz w:val="16"/>
              </w:rPr>
              <w:t>Producer</w:t>
            </w:r>
          </w:p>
        </w:tc>
        <w:tc>
          <w:tcPr>
            <w:tcW w:w="1080" w:type="dxa"/>
            <w:shd w:val="clear" w:color="auto" w:fill="FFFFFF"/>
          </w:tcPr>
          <w:p w14:paraId="73FF394A" w14:textId="60FA01BB" w:rsidR="00064A62" w:rsidRPr="008B6140" w:rsidRDefault="00064A62" w:rsidP="00064A62">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2145AF8A" w14:textId="1652E65A" w:rsidR="00064A62" w:rsidRPr="008B6140" w:rsidRDefault="00064A62" w:rsidP="00064A62">
            <w:pPr>
              <w:ind w:right="0"/>
              <w:jc w:val="center"/>
              <w:rPr>
                <w:sz w:val="16"/>
                <w:szCs w:val="16"/>
              </w:rPr>
            </w:pPr>
            <w:r w:rsidRPr="008B6140">
              <w:rPr>
                <w:sz w:val="16"/>
                <w:szCs w:val="16"/>
              </w:rPr>
              <w:t>X</w:t>
            </w:r>
          </w:p>
        </w:tc>
        <w:tc>
          <w:tcPr>
            <w:tcW w:w="1080" w:type="dxa"/>
            <w:shd w:val="clear" w:color="auto" w:fill="FFFFFF"/>
          </w:tcPr>
          <w:p w14:paraId="096C0B17" w14:textId="2E86CE08" w:rsidR="00064A62" w:rsidRPr="008B6140" w:rsidRDefault="00064A62" w:rsidP="00064A62">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0F22F8D" w14:textId="454FC72E" w:rsidR="00064A62" w:rsidRPr="008B6140" w:rsidRDefault="00064A62" w:rsidP="00064A62">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616DE8F" w14:textId="5E76D211" w:rsidR="00064A62" w:rsidRPr="008B6140" w:rsidRDefault="00064A62" w:rsidP="00064A62">
            <w:pPr>
              <w:ind w:right="0"/>
              <w:jc w:val="center"/>
              <w:rPr>
                <w:sz w:val="16"/>
                <w:szCs w:val="16"/>
              </w:rPr>
            </w:pPr>
            <w:r w:rsidRPr="008B6140">
              <w:rPr>
                <w:sz w:val="16"/>
                <w:szCs w:val="16"/>
              </w:rPr>
              <w:t>X</w:t>
            </w:r>
          </w:p>
        </w:tc>
      </w:tr>
      <w:tr w:rsidR="00064A62" w:rsidRPr="008B6140" w14:paraId="69155EEE" w14:textId="77777777" w:rsidTr="00D82D26">
        <w:tc>
          <w:tcPr>
            <w:tcW w:w="2535" w:type="dxa"/>
            <w:tcBorders>
              <w:left w:val="single" w:sz="4" w:space="0" w:color="000000"/>
            </w:tcBorders>
            <w:shd w:val="clear" w:color="auto" w:fill="FFFFFF"/>
            <w:vAlign w:val="center"/>
          </w:tcPr>
          <w:p w14:paraId="1DFFFFA0" w14:textId="77777777" w:rsidR="00064A62" w:rsidRPr="008B6140" w:rsidRDefault="00064A62" w:rsidP="00064A62">
            <w:pPr>
              <w:ind w:right="0"/>
              <w:rPr>
                <w:sz w:val="16"/>
              </w:rPr>
            </w:pPr>
            <w:r w:rsidRPr="008B6140">
              <w:rPr>
                <w:sz w:val="16"/>
              </w:rPr>
              <w:t>Keysight Technologies</w:t>
            </w:r>
          </w:p>
        </w:tc>
        <w:tc>
          <w:tcPr>
            <w:tcW w:w="1438" w:type="dxa"/>
            <w:shd w:val="clear" w:color="auto" w:fill="FFFFFF"/>
          </w:tcPr>
          <w:p w14:paraId="00FE6450" w14:textId="77777777" w:rsidR="00064A62" w:rsidRPr="008B6140" w:rsidRDefault="00064A62" w:rsidP="00064A62">
            <w:pPr>
              <w:ind w:right="0"/>
              <w:jc w:val="center"/>
              <w:rPr>
                <w:rFonts w:eastAsia="SimSun" w:cs="Arial"/>
                <w:sz w:val="16"/>
                <w:szCs w:val="22"/>
              </w:rPr>
            </w:pPr>
            <w:r w:rsidRPr="008B6140">
              <w:rPr>
                <w:sz w:val="16"/>
              </w:rPr>
              <w:t>User</w:t>
            </w:r>
          </w:p>
        </w:tc>
        <w:tc>
          <w:tcPr>
            <w:tcW w:w="1080" w:type="dxa"/>
            <w:shd w:val="clear" w:color="auto" w:fill="FFFFFF"/>
          </w:tcPr>
          <w:p w14:paraId="3A5AF39B" w14:textId="03FC5D60" w:rsidR="00064A62" w:rsidRPr="008B6140" w:rsidRDefault="00064A62" w:rsidP="00064A62">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4E405108" w14:textId="28B7476A" w:rsidR="00064A62" w:rsidRPr="008B6140" w:rsidRDefault="00064A62" w:rsidP="00064A62">
            <w:pPr>
              <w:ind w:right="0"/>
              <w:jc w:val="center"/>
              <w:rPr>
                <w:sz w:val="16"/>
                <w:szCs w:val="16"/>
              </w:rPr>
            </w:pPr>
            <w:r w:rsidRPr="008B6140">
              <w:rPr>
                <w:sz w:val="16"/>
                <w:szCs w:val="16"/>
              </w:rPr>
              <w:t>-</w:t>
            </w:r>
          </w:p>
        </w:tc>
        <w:tc>
          <w:tcPr>
            <w:tcW w:w="1080" w:type="dxa"/>
            <w:shd w:val="clear" w:color="auto" w:fill="FFFFFF"/>
          </w:tcPr>
          <w:p w14:paraId="14718F67" w14:textId="7811FB05" w:rsidR="00064A62" w:rsidRPr="008B6140" w:rsidRDefault="00064A62" w:rsidP="00064A62">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39720AE" w14:textId="48F3FBD7" w:rsidR="00064A62" w:rsidRPr="008B6140" w:rsidRDefault="00064A62" w:rsidP="00064A62">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7CDB13E" w14:textId="4C9CA9ED" w:rsidR="00064A62" w:rsidRPr="008B6140" w:rsidRDefault="00064A62" w:rsidP="00064A62">
            <w:pPr>
              <w:ind w:right="0"/>
              <w:jc w:val="center"/>
              <w:rPr>
                <w:sz w:val="16"/>
                <w:szCs w:val="16"/>
              </w:rPr>
            </w:pPr>
            <w:r w:rsidRPr="008B6140">
              <w:rPr>
                <w:sz w:val="16"/>
                <w:szCs w:val="16"/>
              </w:rPr>
              <w:t>X</w:t>
            </w:r>
          </w:p>
        </w:tc>
      </w:tr>
      <w:tr w:rsidR="00064A62" w:rsidRPr="008B6140" w14:paraId="2A8B91CE" w14:textId="77777777" w:rsidTr="00D82D26">
        <w:tc>
          <w:tcPr>
            <w:tcW w:w="2535" w:type="dxa"/>
            <w:tcBorders>
              <w:left w:val="single" w:sz="4" w:space="0" w:color="000000"/>
            </w:tcBorders>
            <w:shd w:val="clear" w:color="auto" w:fill="FFFFFF"/>
            <w:vAlign w:val="center"/>
          </w:tcPr>
          <w:p w14:paraId="63549A22" w14:textId="0593890E" w:rsidR="00064A62" w:rsidRPr="008B6140" w:rsidRDefault="00064A62" w:rsidP="00064A62">
            <w:pPr>
              <w:ind w:right="0"/>
              <w:rPr>
                <w:sz w:val="16"/>
                <w:szCs w:val="16"/>
              </w:rPr>
            </w:pPr>
            <w:r w:rsidRPr="008B6140">
              <w:rPr>
                <w:sz w:val="16"/>
              </w:rPr>
              <w:t>Marvell</w:t>
            </w:r>
          </w:p>
        </w:tc>
        <w:tc>
          <w:tcPr>
            <w:tcW w:w="1438" w:type="dxa"/>
            <w:shd w:val="clear" w:color="auto" w:fill="FFFFFF"/>
          </w:tcPr>
          <w:p w14:paraId="3FA9FEB7" w14:textId="6B65F872" w:rsidR="00064A62" w:rsidRPr="008B6140" w:rsidRDefault="00064A62" w:rsidP="00064A62">
            <w:pPr>
              <w:ind w:right="0"/>
              <w:jc w:val="center"/>
              <w:rPr>
                <w:sz w:val="16"/>
              </w:rPr>
            </w:pPr>
            <w:r w:rsidRPr="008B6140">
              <w:rPr>
                <w:sz w:val="16"/>
              </w:rPr>
              <w:t>Producer</w:t>
            </w:r>
          </w:p>
        </w:tc>
        <w:tc>
          <w:tcPr>
            <w:tcW w:w="1080" w:type="dxa"/>
            <w:shd w:val="clear" w:color="auto" w:fill="FFFFFF"/>
          </w:tcPr>
          <w:p w14:paraId="779D8FB0" w14:textId="4F7340D0" w:rsidR="00064A62" w:rsidRPr="008B6140" w:rsidRDefault="00064A62" w:rsidP="00064A62">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729E51A3" w14:textId="5ADDD417" w:rsidR="00064A62" w:rsidRPr="008B6140" w:rsidRDefault="00064A62" w:rsidP="00064A62">
            <w:pPr>
              <w:ind w:right="0"/>
              <w:jc w:val="center"/>
              <w:rPr>
                <w:sz w:val="16"/>
                <w:szCs w:val="16"/>
              </w:rPr>
            </w:pPr>
            <w:r w:rsidRPr="008B6140">
              <w:rPr>
                <w:sz w:val="16"/>
                <w:szCs w:val="16"/>
              </w:rPr>
              <w:t>X</w:t>
            </w:r>
          </w:p>
        </w:tc>
        <w:tc>
          <w:tcPr>
            <w:tcW w:w="1080" w:type="dxa"/>
            <w:shd w:val="clear" w:color="auto" w:fill="FFFFFF"/>
          </w:tcPr>
          <w:p w14:paraId="3EAEE069" w14:textId="25EBB4D8" w:rsidR="00064A62" w:rsidRPr="008B6140" w:rsidRDefault="00064A62" w:rsidP="00064A62">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55E40245" w14:textId="45F87DD0" w:rsidR="00064A62" w:rsidRPr="008B6140" w:rsidRDefault="00064A62" w:rsidP="00064A62">
            <w:pPr>
              <w:ind w:right="0"/>
              <w:jc w:val="center"/>
              <w:rPr>
                <w:sz w:val="16"/>
                <w:szCs w:val="16"/>
              </w:rPr>
            </w:pPr>
            <w:r>
              <w:rPr>
                <w:sz w:val="16"/>
                <w:szCs w:val="16"/>
              </w:rPr>
              <w:t>-</w:t>
            </w:r>
          </w:p>
        </w:tc>
        <w:tc>
          <w:tcPr>
            <w:tcW w:w="1101" w:type="dxa"/>
            <w:tcBorders>
              <w:left w:val="single" w:sz="4" w:space="0" w:color="000000"/>
              <w:right w:val="single" w:sz="4" w:space="0" w:color="000000"/>
            </w:tcBorders>
            <w:shd w:val="clear" w:color="auto" w:fill="FFFFFF"/>
          </w:tcPr>
          <w:p w14:paraId="27380103" w14:textId="097152B8" w:rsidR="00064A62" w:rsidRPr="008B6140" w:rsidRDefault="00064A62" w:rsidP="00064A62">
            <w:pPr>
              <w:ind w:right="0"/>
              <w:jc w:val="center"/>
              <w:rPr>
                <w:sz w:val="16"/>
                <w:szCs w:val="16"/>
              </w:rPr>
            </w:pPr>
            <w:r>
              <w:rPr>
                <w:sz w:val="16"/>
                <w:szCs w:val="16"/>
              </w:rPr>
              <w:t>X</w:t>
            </w:r>
          </w:p>
        </w:tc>
      </w:tr>
      <w:tr w:rsidR="00064A62" w:rsidRPr="008B6140" w14:paraId="7AD47DC5" w14:textId="77777777" w:rsidTr="00D82D26">
        <w:tc>
          <w:tcPr>
            <w:tcW w:w="2535" w:type="dxa"/>
            <w:tcBorders>
              <w:left w:val="single" w:sz="4" w:space="0" w:color="000000"/>
            </w:tcBorders>
            <w:shd w:val="clear" w:color="auto" w:fill="FFFFFF"/>
            <w:vAlign w:val="center"/>
          </w:tcPr>
          <w:p w14:paraId="58832A4A" w14:textId="77777777" w:rsidR="00064A62" w:rsidRPr="008B6140" w:rsidRDefault="00064A62" w:rsidP="00064A62">
            <w:pPr>
              <w:ind w:right="0"/>
              <w:rPr>
                <w:sz w:val="16"/>
              </w:rPr>
            </w:pPr>
            <w:r w:rsidRPr="008B6140">
              <w:rPr>
                <w:sz w:val="16"/>
                <w:szCs w:val="16"/>
              </w:rPr>
              <w:t>Maxim Integrated</w:t>
            </w:r>
          </w:p>
        </w:tc>
        <w:tc>
          <w:tcPr>
            <w:tcW w:w="1438" w:type="dxa"/>
            <w:shd w:val="clear" w:color="auto" w:fill="FFFFFF"/>
          </w:tcPr>
          <w:p w14:paraId="3AFA3665" w14:textId="77777777" w:rsidR="00064A62" w:rsidRPr="008B6140" w:rsidRDefault="00064A62" w:rsidP="00064A62">
            <w:pPr>
              <w:ind w:right="0"/>
              <w:jc w:val="center"/>
              <w:rPr>
                <w:sz w:val="16"/>
              </w:rPr>
            </w:pPr>
            <w:r w:rsidRPr="008B6140">
              <w:rPr>
                <w:sz w:val="16"/>
              </w:rPr>
              <w:t>Producer</w:t>
            </w:r>
          </w:p>
        </w:tc>
        <w:tc>
          <w:tcPr>
            <w:tcW w:w="1080" w:type="dxa"/>
            <w:shd w:val="clear" w:color="auto" w:fill="FFFFFF"/>
          </w:tcPr>
          <w:p w14:paraId="2C058E8B" w14:textId="3BF40250" w:rsidR="00064A62" w:rsidRPr="008B6140" w:rsidRDefault="00064A62" w:rsidP="00064A62">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6C3A39C5" w14:textId="29412258" w:rsidR="00064A62" w:rsidRPr="008B6140" w:rsidRDefault="00064A62" w:rsidP="00064A62">
            <w:pPr>
              <w:ind w:right="0"/>
              <w:jc w:val="center"/>
              <w:rPr>
                <w:sz w:val="16"/>
                <w:szCs w:val="16"/>
              </w:rPr>
            </w:pPr>
            <w:r w:rsidRPr="008B6140">
              <w:rPr>
                <w:sz w:val="16"/>
                <w:szCs w:val="16"/>
              </w:rPr>
              <w:t>-</w:t>
            </w:r>
          </w:p>
        </w:tc>
        <w:tc>
          <w:tcPr>
            <w:tcW w:w="1080" w:type="dxa"/>
            <w:shd w:val="clear" w:color="auto" w:fill="FFFFFF"/>
          </w:tcPr>
          <w:p w14:paraId="10C71B27" w14:textId="256099F9" w:rsidR="00064A62" w:rsidRPr="008B6140" w:rsidRDefault="00064A62" w:rsidP="00064A62">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1695FE4" w14:textId="3D2A1180" w:rsidR="00064A62" w:rsidRPr="008B6140" w:rsidRDefault="00064A62" w:rsidP="00064A62">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02907491" w14:textId="36F4F0B1" w:rsidR="00064A62" w:rsidRPr="008B6140" w:rsidRDefault="00064A62" w:rsidP="00064A62">
            <w:pPr>
              <w:ind w:right="0"/>
              <w:jc w:val="center"/>
              <w:rPr>
                <w:sz w:val="16"/>
                <w:szCs w:val="16"/>
              </w:rPr>
            </w:pPr>
            <w:r>
              <w:rPr>
                <w:sz w:val="16"/>
                <w:szCs w:val="16"/>
              </w:rPr>
              <w:t>X</w:t>
            </w:r>
          </w:p>
        </w:tc>
      </w:tr>
      <w:tr w:rsidR="00064A62" w:rsidRPr="008B6140" w14:paraId="43E07D63" w14:textId="77777777" w:rsidTr="00D82D26">
        <w:tc>
          <w:tcPr>
            <w:tcW w:w="2535" w:type="dxa"/>
            <w:tcBorders>
              <w:left w:val="single" w:sz="4" w:space="0" w:color="000000"/>
            </w:tcBorders>
            <w:shd w:val="clear" w:color="auto" w:fill="FFFFFF"/>
            <w:vAlign w:val="center"/>
          </w:tcPr>
          <w:p w14:paraId="44E9D705" w14:textId="77777777" w:rsidR="00064A62" w:rsidRPr="008B6140" w:rsidRDefault="00064A62" w:rsidP="00064A62">
            <w:pPr>
              <w:ind w:right="0"/>
              <w:rPr>
                <w:sz w:val="16"/>
                <w:szCs w:val="16"/>
              </w:rPr>
            </w:pPr>
            <w:r w:rsidRPr="008B6140">
              <w:rPr>
                <w:sz w:val="16"/>
                <w:szCs w:val="16"/>
              </w:rPr>
              <w:t>Mentor, A Siemens Business</w:t>
            </w:r>
          </w:p>
        </w:tc>
        <w:tc>
          <w:tcPr>
            <w:tcW w:w="1438" w:type="dxa"/>
            <w:shd w:val="clear" w:color="auto" w:fill="FFFFFF"/>
          </w:tcPr>
          <w:p w14:paraId="59EAAD50" w14:textId="77777777" w:rsidR="00064A62" w:rsidRPr="008B6140" w:rsidRDefault="00064A62" w:rsidP="00064A62">
            <w:pPr>
              <w:jc w:val="center"/>
              <w:rPr>
                <w:sz w:val="16"/>
              </w:rPr>
            </w:pPr>
            <w:r w:rsidRPr="008B6140">
              <w:rPr>
                <w:sz w:val="16"/>
              </w:rPr>
              <w:t>User</w:t>
            </w:r>
          </w:p>
        </w:tc>
        <w:tc>
          <w:tcPr>
            <w:tcW w:w="1080" w:type="dxa"/>
            <w:shd w:val="clear" w:color="auto" w:fill="FFFFFF"/>
          </w:tcPr>
          <w:p w14:paraId="1B07AF61" w14:textId="585C4759" w:rsidR="00064A62" w:rsidRPr="008B6140" w:rsidRDefault="00064A62" w:rsidP="00064A62">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Active</w:t>
            </w:r>
          </w:p>
        </w:tc>
        <w:tc>
          <w:tcPr>
            <w:tcW w:w="1080" w:type="dxa"/>
            <w:shd w:val="clear" w:color="auto" w:fill="FFFFFF"/>
          </w:tcPr>
          <w:p w14:paraId="10DFE380" w14:textId="7A22408B" w:rsidR="00064A62" w:rsidRPr="008B6140" w:rsidRDefault="00064A62" w:rsidP="00064A62">
            <w:pPr>
              <w:ind w:right="0"/>
              <w:jc w:val="center"/>
              <w:rPr>
                <w:sz w:val="16"/>
                <w:szCs w:val="16"/>
              </w:rPr>
            </w:pPr>
            <w:r w:rsidRPr="008B6140">
              <w:rPr>
                <w:sz w:val="16"/>
                <w:szCs w:val="16"/>
              </w:rPr>
              <w:t>X</w:t>
            </w:r>
          </w:p>
        </w:tc>
        <w:tc>
          <w:tcPr>
            <w:tcW w:w="1080" w:type="dxa"/>
            <w:shd w:val="clear" w:color="auto" w:fill="FFFFFF"/>
          </w:tcPr>
          <w:p w14:paraId="78274F02" w14:textId="675EE79B" w:rsidR="00064A62" w:rsidRPr="008B6140" w:rsidRDefault="00064A62" w:rsidP="00064A62">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70EF1B2" w14:textId="69029AA2" w:rsidR="00064A62" w:rsidRPr="008B6140" w:rsidRDefault="00064A62" w:rsidP="00064A62">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35AF7C8" w14:textId="23C09061" w:rsidR="00064A62" w:rsidRPr="008B6140" w:rsidRDefault="00064A62" w:rsidP="00064A62">
            <w:pPr>
              <w:ind w:right="0"/>
              <w:jc w:val="center"/>
              <w:rPr>
                <w:sz w:val="16"/>
                <w:szCs w:val="16"/>
              </w:rPr>
            </w:pPr>
            <w:r w:rsidRPr="008B6140">
              <w:rPr>
                <w:sz w:val="16"/>
                <w:szCs w:val="16"/>
              </w:rPr>
              <w:t>X</w:t>
            </w:r>
          </w:p>
        </w:tc>
      </w:tr>
      <w:tr w:rsidR="00064A62" w:rsidRPr="008B6140" w14:paraId="31C8EAC3" w14:textId="77777777" w:rsidTr="00D82D26">
        <w:tc>
          <w:tcPr>
            <w:tcW w:w="2535" w:type="dxa"/>
            <w:tcBorders>
              <w:left w:val="single" w:sz="4" w:space="0" w:color="000000"/>
            </w:tcBorders>
            <w:shd w:val="clear" w:color="auto" w:fill="FFFFFF"/>
            <w:vAlign w:val="center"/>
          </w:tcPr>
          <w:p w14:paraId="16370E9E" w14:textId="77777777" w:rsidR="00064A62" w:rsidRPr="008B6140" w:rsidRDefault="00064A62" w:rsidP="00064A62">
            <w:pPr>
              <w:ind w:right="0"/>
              <w:rPr>
                <w:sz w:val="16"/>
              </w:rPr>
            </w:pPr>
            <w:r w:rsidRPr="008B6140">
              <w:rPr>
                <w:sz w:val="16"/>
              </w:rPr>
              <w:t>Micron Technology</w:t>
            </w:r>
          </w:p>
        </w:tc>
        <w:tc>
          <w:tcPr>
            <w:tcW w:w="1438" w:type="dxa"/>
            <w:shd w:val="clear" w:color="auto" w:fill="FFFFFF"/>
          </w:tcPr>
          <w:p w14:paraId="59387A18" w14:textId="77777777" w:rsidR="00064A62" w:rsidRPr="008B6140" w:rsidRDefault="00064A62" w:rsidP="00064A62">
            <w:pPr>
              <w:jc w:val="center"/>
              <w:rPr>
                <w:rFonts w:eastAsia="SimSun" w:cs="Arial"/>
                <w:sz w:val="16"/>
                <w:szCs w:val="22"/>
              </w:rPr>
            </w:pPr>
            <w:r w:rsidRPr="008B6140">
              <w:rPr>
                <w:sz w:val="16"/>
              </w:rPr>
              <w:t>Producer</w:t>
            </w:r>
          </w:p>
        </w:tc>
        <w:tc>
          <w:tcPr>
            <w:tcW w:w="1080" w:type="dxa"/>
            <w:shd w:val="clear" w:color="auto" w:fill="FFFFFF"/>
          </w:tcPr>
          <w:p w14:paraId="66B0DB7C" w14:textId="5313BBF2" w:rsidR="00064A62" w:rsidRPr="008B6140" w:rsidRDefault="00064A62" w:rsidP="00064A62">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29E10C0D" w14:textId="426B1C15" w:rsidR="00064A62" w:rsidRPr="008B6140" w:rsidRDefault="00064A62" w:rsidP="00064A62">
            <w:pPr>
              <w:ind w:right="0"/>
              <w:jc w:val="center"/>
              <w:rPr>
                <w:sz w:val="16"/>
                <w:szCs w:val="16"/>
              </w:rPr>
            </w:pPr>
            <w:r w:rsidRPr="008B6140">
              <w:rPr>
                <w:sz w:val="16"/>
                <w:szCs w:val="16"/>
              </w:rPr>
              <w:t>X</w:t>
            </w:r>
          </w:p>
        </w:tc>
        <w:tc>
          <w:tcPr>
            <w:tcW w:w="1080" w:type="dxa"/>
            <w:shd w:val="clear" w:color="auto" w:fill="FFFFFF"/>
          </w:tcPr>
          <w:p w14:paraId="399806B2" w14:textId="6AC1AC77" w:rsidR="00064A62" w:rsidRPr="008B6140" w:rsidRDefault="00064A62" w:rsidP="00064A62">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1845A871" w14:textId="2976D275" w:rsidR="00064A62" w:rsidRPr="008B6140" w:rsidRDefault="00064A62" w:rsidP="00064A62">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35BBF5B" w14:textId="2EF13210" w:rsidR="00064A62" w:rsidRPr="008B6140" w:rsidRDefault="00064A62" w:rsidP="00064A62">
            <w:pPr>
              <w:ind w:right="0"/>
              <w:jc w:val="center"/>
              <w:rPr>
                <w:sz w:val="16"/>
                <w:szCs w:val="16"/>
              </w:rPr>
            </w:pPr>
            <w:r w:rsidRPr="008B6140">
              <w:rPr>
                <w:sz w:val="16"/>
                <w:szCs w:val="16"/>
              </w:rPr>
              <w:t>X</w:t>
            </w:r>
          </w:p>
        </w:tc>
      </w:tr>
      <w:tr w:rsidR="00064A62" w:rsidRPr="008B6140" w14:paraId="76B4CABB" w14:textId="77777777" w:rsidTr="00D82D26">
        <w:tc>
          <w:tcPr>
            <w:tcW w:w="2535" w:type="dxa"/>
            <w:tcBorders>
              <w:left w:val="single" w:sz="4" w:space="0" w:color="000000"/>
            </w:tcBorders>
            <w:shd w:val="clear" w:color="auto" w:fill="FFFFFF"/>
            <w:vAlign w:val="center"/>
          </w:tcPr>
          <w:p w14:paraId="15E09116" w14:textId="180DB0A2" w:rsidR="00064A62" w:rsidRPr="008B6140" w:rsidRDefault="00064A62" w:rsidP="00064A62">
            <w:pPr>
              <w:ind w:right="0"/>
              <w:rPr>
                <w:sz w:val="16"/>
              </w:rPr>
            </w:pPr>
            <w:r w:rsidRPr="008B6140">
              <w:rPr>
                <w:rFonts w:cs="Arial"/>
                <w:sz w:val="16"/>
                <w:szCs w:val="16"/>
              </w:rPr>
              <w:t>MST EMC Lab</w:t>
            </w:r>
          </w:p>
        </w:tc>
        <w:tc>
          <w:tcPr>
            <w:tcW w:w="1438" w:type="dxa"/>
            <w:shd w:val="clear" w:color="auto" w:fill="FFFFFF"/>
          </w:tcPr>
          <w:p w14:paraId="632AB95B" w14:textId="2C775C24" w:rsidR="00064A62" w:rsidRPr="008B6140" w:rsidRDefault="00064A62" w:rsidP="00064A62">
            <w:pPr>
              <w:jc w:val="center"/>
              <w:rPr>
                <w:sz w:val="16"/>
              </w:rPr>
            </w:pPr>
            <w:r w:rsidRPr="008B6140">
              <w:rPr>
                <w:sz w:val="16"/>
              </w:rPr>
              <w:t>User</w:t>
            </w:r>
          </w:p>
        </w:tc>
        <w:tc>
          <w:tcPr>
            <w:tcW w:w="1080" w:type="dxa"/>
            <w:shd w:val="clear" w:color="auto" w:fill="FFFFFF"/>
          </w:tcPr>
          <w:p w14:paraId="7915B305" w14:textId="17AB107A" w:rsidR="00064A62" w:rsidRPr="008B6140" w:rsidRDefault="00064A62" w:rsidP="00064A62">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081B449" w14:textId="6A163F64" w:rsidR="00064A62" w:rsidRPr="008B6140" w:rsidRDefault="00064A62" w:rsidP="00064A62">
            <w:pPr>
              <w:ind w:right="0"/>
              <w:jc w:val="center"/>
              <w:rPr>
                <w:sz w:val="16"/>
                <w:szCs w:val="16"/>
              </w:rPr>
            </w:pPr>
            <w:r w:rsidRPr="008B6140">
              <w:rPr>
                <w:sz w:val="16"/>
                <w:szCs w:val="16"/>
              </w:rPr>
              <w:t>X</w:t>
            </w:r>
          </w:p>
        </w:tc>
        <w:tc>
          <w:tcPr>
            <w:tcW w:w="1080" w:type="dxa"/>
            <w:shd w:val="clear" w:color="auto" w:fill="FFFFFF"/>
          </w:tcPr>
          <w:p w14:paraId="1AEE3CE6" w14:textId="54D39465" w:rsidR="00064A62" w:rsidRPr="008B6140" w:rsidRDefault="00064A62" w:rsidP="00064A62">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40A2F801" w14:textId="5980CBC3" w:rsidR="00064A62" w:rsidRPr="008B6140" w:rsidRDefault="00064A62" w:rsidP="00064A62">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7111DE6" w14:textId="6C881208" w:rsidR="00064A62" w:rsidRPr="008B6140" w:rsidRDefault="00064A62" w:rsidP="00064A62">
            <w:pPr>
              <w:ind w:right="0"/>
              <w:jc w:val="center"/>
              <w:rPr>
                <w:sz w:val="16"/>
                <w:szCs w:val="16"/>
              </w:rPr>
            </w:pPr>
            <w:r w:rsidRPr="008B6140">
              <w:rPr>
                <w:sz w:val="16"/>
                <w:szCs w:val="16"/>
              </w:rPr>
              <w:t>-</w:t>
            </w:r>
          </w:p>
        </w:tc>
      </w:tr>
      <w:tr w:rsidR="00064A62" w:rsidRPr="008B6140" w14:paraId="37DDCCC2" w14:textId="77777777" w:rsidTr="00D82D26">
        <w:tc>
          <w:tcPr>
            <w:tcW w:w="2535" w:type="dxa"/>
            <w:tcBorders>
              <w:left w:val="single" w:sz="4" w:space="0" w:color="000000"/>
            </w:tcBorders>
            <w:shd w:val="clear" w:color="auto" w:fill="FFFFFF"/>
            <w:vAlign w:val="center"/>
          </w:tcPr>
          <w:p w14:paraId="03E3197A" w14:textId="77777777" w:rsidR="00064A62" w:rsidRPr="008B6140" w:rsidRDefault="00064A62" w:rsidP="00064A62">
            <w:pPr>
              <w:ind w:right="0"/>
              <w:rPr>
                <w:sz w:val="16"/>
              </w:rPr>
            </w:pPr>
            <w:r w:rsidRPr="008B6140">
              <w:rPr>
                <w:sz w:val="16"/>
              </w:rPr>
              <w:t>NXP</w:t>
            </w:r>
          </w:p>
        </w:tc>
        <w:tc>
          <w:tcPr>
            <w:tcW w:w="1438" w:type="dxa"/>
            <w:shd w:val="clear" w:color="auto" w:fill="FFFFFF"/>
          </w:tcPr>
          <w:p w14:paraId="3A55209B" w14:textId="77777777" w:rsidR="00064A62" w:rsidRPr="008B6140" w:rsidRDefault="00064A62" w:rsidP="00064A62">
            <w:pPr>
              <w:jc w:val="center"/>
              <w:rPr>
                <w:sz w:val="16"/>
              </w:rPr>
            </w:pPr>
            <w:r w:rsidRPr="008B6140">
              <w:rPr>
                <w:sz w:val="16"/>
              </w:rPr>
              <w:t>Producer</w:t>
            </w:r>
          </w:p>
        </w:tc>
        <w:tc>
          <w:tcPr>
            <w:tcW w:w="1080" w:type="dxa"/>
            <w:shd w:val="clear" w:color="auto" w:fill="FFFFFF"/>
          </w:tcPr>
          <w:p w14:paraId="6ED0B87E" w14:textId="6043D1F8" w:rsidR="00064A62" w:rsidRPr="008B6140" w:rsidRDefault="00064A62" w:rsidP="00064A62">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58429FF9" w14:textId="0B027BE7" w:rsidR="00064A62" w:rsidRPr="008B6140" w:rsidRDefault="00064A62" w:rsidP="00064A62">
            <w:pPr>
              <w:ind w:right="0"/>
              <w:jc w:val="center"/>
              <w:rPr>
                <w:sz w:val="16"/>
                <w:szCs w:val="16"/>
              </w:rPr>
            </w:pPr>
            <w:r w:rsidRPr="008B6140">
              <w:rPr>
                <w:sz w:val="16"/>
                <w:szCs w:val="16"/>
              </w:rPr>
              <w:t>X</w:t>
            </w:r>
          </w:p>
        </w:tc>
        <w:tc>
          <w:tcPr>
            <w:tcW w:w="1080" w:type="dxa"/>
            <w:shd w:val="clear" w:color="auto" w:fill="FFFFFF"/>
          </w:tcPr>
          <w:p w14:paraId="0F000A5F" w14:textId="3E818678" w:rsidR="00064A62" w:rsidRPr="008B6140" w:rsidRDefault="00064A62" w:rsidP="00064A62">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0F9A9C1B" w14:textId="36BD08EE" w:rsidR="00064A62" w:rsidRPr="008B6140" w:rsidRDefault="00064A62" w:rsidP="00064A62">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39637720" w14:textId="2034633D" w:rsidR="00064A62" w:rsidRPr="008B6140" w:rsidRDefault="00064A62" w:rsidP="00064A62">
            <w:pPr>
              <w:ind w:right="0"/>
              <w:jc w:val="center"/>
              <w:rPr>
                <w:sz w:val="16"/>
                <w:szCs w:val="16"/>
              </w:rPr>
            </w:pPr>
            <w:r w:rsidRPr="008B6140">
              <w:rPr>
                <w:sz w:val="16"/>
                <w:szCs w:val="16"/>
              </w:rPr>
              <w:t>-</w:t>
            </w:r>
          </w:p>
        </w:tc>
      </w:tr>
      <w:tr w:rsidR="00064A62" w:rsidRPr="008B6140" w14:paraId="28BE80A1" w14:textId="77777777" w:rsidTr="00D82D26">
        <w:tc>
          <w:tcPr>
            <w:tcW w:w="2535" w:type="dxa"/>
            <w:tcBorders>
              <w:left w:val="single" w:sz="4" w:space="0" w:color="000000"/>
            </w:tcBorders>
            <w:shd w:val="clear" w:color="auto" w:fill="FFFFFF"/>
            <w:vAlign w:val="center"/>
          </w:tcPr>
          <w:p w14:paraId="530508EA" w14:textId="77777777" w:rsidR="00064A62" w:rsidRPr="008B6140" w:rsidRDefault="00064A62" w:rsidP="00064A62">
            <w:pPr>
              <w:ind w:right="0"/>
              <w:rPr>
                <w:sz w:val="16"/>
              </w:rPr>
            </w:pPr>
            <w:r w:rsidRPr="008B6140">
              <w:rPr>
                <w:sz w:val="16"/>
              </w:rPr>
              <w:t>SerDesDesign.com</w:t>
            </w:r>
          </w:p>
        </w:tc>
        <w:tc>
          <w:tcPr>
            <w:tcW w:w="1438" w:type="dxa"/>
            <w:shd w:val="clear" w:color="auto" w:fill="FFFFFF"/>
          </w:tcPr>
          <w:p w14:paraId="0333DC11" w14:textId="77777777" w:rsidR="00064A62" w:rsidRPr="008B6140" w:rsidRDefault="00064A62" w:rsidP="00064A62">
            <w:pPr>
              <w:jc w:val="center"/>
              <w:rPr>
                <w:sz w:val="16"/>
              </w:rPr>
            </w:pPr>
            <w:r w:rsidRPr="008B6140">
              <w:rPr>
                <w:sz w:val="16"/>
              </w:rPr>
              <w:t>User</w:t>
            </w:r>
          </w:p>
        </w:tc>
        <w:tc>
          <w:tcPr>
            <w:tcW w:w="1080" w:type="dxa"/>
            <w:shd w:val="clear" w:color="auto" w:fill="FFFFFF"/>
          </w:tcPr>
          <w:p w14:paraId="778E3098" w14:textId="7E7C50F1" w:rsidR="00064A62" w:rsidRPr="008B6140" w:rsidRDefault="00064A62" w:rsidP="00064A62">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4EB2ECF" w14:textId="2C708804" w:rsidR="00064A62" w:rsidRPr="008B6140" w:rsidRDefault="00064A62" w:rsidP="00064A62">
            <w:pPr>
              <w:ind w:right="0"/>
              <w:jc w:val="center"/>
              <w:rPr>
                <w:sz w:val="16"/>
                <w:szCs w:val="16"/>
              </w:rPr>
            </w:pPr>
            <w:r w:rsidRPr="008B6140">
              <w:rPr>
                <w:sz w:val="16"/>
                <w:szCs w:val="16"/>
              </w:rPr>
              <w:t>-</w:t>
            </w:r>
          </w:p>
        </w:tc>
        <w:tc>
          <w:tcPr>
            <w:tcW w:w="1080" w:type="dxa"/>
            <w:shd w:val="clear" w:color="auto" w:fill="FFFFFF"/>
          </w:tcPr>
          <w:p w14:paraId="6D6F81DB" w14:textId="5A015545" w:rsidR="00064A62" w:rsidRPr="008B6140" w:rsidRDefault="00064A62" w:rsidP="00064A62">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69D59369" w14:textId="755AC505" w:rsidR="00064A62" w:rsidRPr="008B6140" w:rsidRDefault="00064A62" w:rsidP="00064A62">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41850FDE" w14:textId="04DDA1E1" w:rsidR="00064A62" w:rsidRPr="008B6140" w:rsidRDefault="00064A62" w:rsidP="00064A62">
            <w:pPr>
              <w:ind w:right="0"/>
              <w:jc w:val="center"/>
              <w:rPr>
                <w:sz w:val="16"/>
                <w:szCs w:val="16"/>
              </w:rPr>
            </w:pPr>
            <w:r w:rsidRPr="008B6140">
              <w:rPr>
                <w:sz w:val="16"/>
                <w:szCs w:val="16"/>
              </w:rPr>
              <w:t>-</w:t>
            </w:r>
          </w:p>
        </w:tc>
      </w:tr>
      <w:tr w:rsidR="00064A62" w:rsidRPr="008B6140" w14:paraId="2674C387" w14:textId="77777777" w:rsidTr="00D82D26">
        <w:tc>
          <w:tcPr>
            <w:tcW w:w="2535" w:type="dxa"/>
            <w:tcBorders>
              <w:left w:val="single" w:sz="4" w:space="0" w:color="000000"/>
            </w:tcBorders>
            <w:shd w:val="clear" w:color="auto" w:fill="FFFFFF"/>
            <w:vAlign w:val="center"/>
          </w:tcPr>
          <w:p w14:paraId="2F59772F" w14:textId="77777777" w:rsidR="00064A62" w:rsidRPr="008B6140" w:rsidRDefault="00064A62" w:rsidP="00064A62">
            <w:pPr>
              <w:ind w:right="0"/>
              <w:rPr>
                <w:sz w:val="16"/>
              </w:rPr>
            </w:pPr>
            <w:r w:rsidRPr="008B6140">
              <w:rPr>
                <w:sz w:val="16"/>
              </w:rPr>
              <w:t xml:space="preserve">SiSoft </w:t>
            </w:r>
          </w:p>
        </w:tc>
        <w:tc>
          <w:tcPr>
            <w:tcW w:w="1438" w:type="dxa"/>
            <w:shd w:val="clear" w:color="auto" w:fill="FFFFFF"/>
          </w:tcPr>
          <w:p w14:paraId="163DFF9F" w14:textId="77777777" w:rsidR="00064A62" w:rsidRPr="008B6140" w:rsidRDefault="00064A62" w:rsidP="00064A62">
            <w:pPr>
              <w:jc w:val="center"/>
              <w:rPr>
                <w:rFonts w:eastAsia="SimSun" w:cs="Arial"/>
                <w:sz w:val="16"/>
                <w:szCs w:val="22"/>
              </w:rPr>
            </w:pPr>
            <w:r w:rsidRPr="008B6140">
              <w:rPr>
                <w:sz w:val="16"/>
              </w:rPr>
              <w:t>User</w:t>
            </w:r>
          </w:p>
        </w:tc>
        <w:tc>
          <w:tcPr>
            <w:tcW w:w="1080" w:type="dxa"/>
            <w:shd w:val="clear" w:color="auto" w:fill="FFFFFF"/>
          </w:tcPr>
          <w:p w14:paraId="63843D6B" w14:textId="0B3F6AC8" w:rsidR="00064A62" w:rsidRPr="008B6140" w:rsidRDefault="00064A62" w:rsidP="00064A62">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633516B9" w14:textId="1A92E05A" w:rsidR="00064A62" w:rsidRPr="008B6140" w:rsidRDefault="00064A62" w:rsidP="00064A62">
            <w:pPr>
              <w:ind w:right="0"/>
              <w:jc w:val="center"/>
              <w:rPr>
                <w:sz w:val="16"/>
                <w:szCs w:val="16"/>
              </w:rPr>
            </w:pPr>
            <w:r w:rsidRPr="008B6140">
              <w:rPr>
                <w:sz w:val="16"/>
                <w:szCs w:val="16"/>
              </w:rPr>
              <w:t>X</w:t>
            </w:r>
          </w:p>
        </w:tc>
        <w:tc>
          <w:tcPr>
            <w:tcW w:w="1080" w:type="dxa"/>
            <w:shd w:val="clear" w:color="auto" w:fill="FFFFFF"/>
          </w:tcPr>
          <w:p w14:paraId="06B5A3C8" w14:textId="44518F2E" w:rsidR="00064A62" w:rsidRPr="008B6140" w:rsidRDefault="00064A62" w:rsidP="00064A62">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0158EAB4" w14:textId="6CC4CCE2" w:rsidR="00064A62" w:rsidRPr="008B6140" w:rsidRDefault="00064A62" w:rsidP="00064A62">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4B30B3F6" w14:textId="70D6AA96" w:rsidR="00064A62" w:rsidRPr="008B6140" w:rsidRDefault="00064A62" w:rsidP="00064A62">
            <w:pPr>
              <w:ind w:right="0"/>
              <w:jc w:val="center"/>
              <w:rPr>
                <w:sz w:val="16"/>
                <w:szCs w:val="16"/>
              </w:rPr>
            </w:pPr>
            <w:r w:rsidRPr="008B6140">
              <w:rPr>
                <w:sz w:val="16"/>
                <w:szCs w:val="16"/>
              </w:rPr>
              <w:t>X</w:t>
            </w:r>
          </w:p>
        </w:tc>
      </w:tr>
      <w:tr w:rsidR="00064A62" w:rsidRPr="008B6140" w14:paraId="63E614C9" w14:textId="77777777" w:rsidTr="00D82D26">
        <w:tc>
          <w:tcPr>
            <w:tcW w:w="2535" w:type="dxa"/>
            <w:tcBorders>
              <w:left w:val="single" w:sz="4" w:space="0" w:color="000000"/>
            </w:tcBorders>
            <w:shd w:val="clear" w:color="auto" w:fill="FFFFFF"/>
            <w:vAlign w:val="center"/>
          </w:tcPr>
          <w:p w14:paraId="56D72344" w14:textId="77777777" w:rsidR="00064A62" w:rsidRPr="008B6140" w:rsidRDefault="00064A62" w:rsidP="00064A62">
            <w:pPr>
              <w:ind w:right="0"/>
              <w:rPr>
                <w:sz w:val="16"/>
              </w:rPr>
            </w:pPr>
            <w:r w:rsidRPr="008B6140">
              <w:rPr>
                <w:sz w:val="16"/>
              </w:rPr>
              <w:t>Synopsys</w:t>
            </w:r>
          </w:p>
        </w:tc>
        <w:tc>
          <w:tcPr>
            <w:tcW w:w="1438" w:type="dxa"/>
            <w:shd w:val="clear" w:color="auto" w:fill="FFFFFF"/>
          </w:tcPr>
          <w:p w14:paraId="1670DD6B" w14:textId="77777777" w:rsidR="00064A62" w:rsidRPr="008B6140" w:rsidRDefault="00064A62" w:rsidP="00064A62">
            <w:pPr>
              <w:jc w:val="center"/>
              <w:rPr>
                <w:rFonts w:eastAsia="SimSun" w:cs="Arial"/>
                <w:sz w:val="16"/>
                <w:szCs w:val="22"/>
              </w:rPr>
            </w:pPr>
            <w:r w:rsidRPr="008B6140">
              <w:rPr>
                <w:sz w:val="16"/>
              </w:rPr>
              <w:t>User</w:t>
            </w:r>
          </w:p>
        </w:tc>
        <w:tc>
          <w:tcPr>
            <w:tcW w:w="1080" w:type="dxa"/>
            <w:shd w:val="clear" w:color="auto" w:fill="FFFFFF"/>
          </w:tcPr>
          <w:p w14:paraId="02EB1310" w14:textId="09802A08" w:rsidR="00064A62" w:rsidRPr="008B6140" w:rsidRDefault="00064A62" w:rsidP="00064A62">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0F470157" w14:textId="5095E929" w:rsidR="00064A62" w:rsidRPr="008B6140" w:rsidRDefault="00064A62" w:rsidP="00064A62">
            <w:pPr>
              <w:ind w:right="0"/>
              <w:jc w:val="center"/>
              <w:rPr>
                <w:sz w:val="16"/>
                <w:szCs w:val="16"/>
              </w:rPr>
            </w:pPr>
            <w:r w:rsidRPr="008B6140">
              <w:rPr>
                <w:sz w:val="16"/>
                <w:szCs w:val="16"/>
              </w:rPr>
              <w:t>-</w:t>
            </w:r>
          </w:p>
        </w:tc>
        <w:tc>
          <w:tcPr>
            <w:tcW w:w="1080" w:type="dxa"/>
            <w:shd w:val="clear" w:color="auto" w:fill="FFFFFF"/>
          </w:tcPr>
          <w:p w14:paraId="320B26BF" w14:textId="0D484BCA" w:rsidR="00064A62" w:rsidRPr="008B6140" w:rsidRDefault="00064A62" w:rsidP="00064A62">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70DA4A72" w14:textId="1ECF8CAC" w:rsidR="00064A62" w:rsidRPr="008B6140" w:rsidRDefault="00064A62" w:rsidP="00064A62">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0166E82F" w14:textId="2600614E" w:rsidR="00064A62" w:rsidRPr="008B6140" w:rsidRDefault="00064A62" w:rsidP="00064A62">
            <w:pPr>
              <w:ind w:right="0"/>
              <w:jc w:val="center"/>
              <w:rPr>
                <w:sz w:val="16"/>
                <w:szCs w:val="16"/>
              </w:rPr>
            </w:pPr>
            <w:r w:rsidRPr="008B6140">
              <w:rPr>
                <w:sz w:val="16"/>
                <w:szCs w:val="16"/>
              </w:rPr>
              <w:t>X</w:t>
            </w:r>
          </w:p>
        </w:tc>
      </w:tr>
      <w:tr w:rsidR="00064A62" w:rsidRPr="008B6140" w14:paraId="5C32E0B9" w14:textId="77777777" w:rsidTr="00D82D26">
        <w:tc>
          <w:tcPr>
            <w:tcW w:w="2535" w:type="dxa"/>
            <w:tcBorders>
              <w:left w:val="single" w:sz="4" w:space="0" w:color="000000"/>
            </w:tcBorders>
            <w:shd w:val="clear" w:color="auto" w:fill="FFFFFF"/>
            <w:vAlign w:val="center"/>
          </w:tcPr>
          <w:p w14:paraId="0CB84854" w14:textId="77777777" w:rsidR="00064A62" w:rsidRPr="008B6140" w:rsidRDefault="00064A62" w:rsidP="00064A62">
            <w:pPr>
              <w:ind w:right="0"/>
              <w:rPr>
                <w:sz w:val="16"/>
              </w:rPr>
            </w:pPr>
            <w:r w:rsidRPr="008B6140">
              <w:rPr>
                <w:sz w:val="16"/>
              </w:rPr>
              <w:t>Teraspeed Labs</w:t>
            </w:r>
          </w:p>
        </w:tc>
        <w:tc>
          <w:tcPr>
            <w:tcW w:w="1438" w:type="dxa"/>
            <w:shd w:val="clear" w:color="auto" w:fill="FFFFFF"/>
          </w:tcPr>
          <w:p w14:paraId="14BB6D46" w14:textId="77777777" w:rsidR="00064A62" w:rsidRPr="008B6140" w:rsidRDefault="00064A62" w:rsidP="00064A62">
            <w:pPr>
              <w:jc w:val="center"/>
              <w:rPr>
                <w:rFonts w:eastAsia="SimSun" w:cs="Arial"/>
                <w:sz w:val="16"/>
                <w:szCs w:val="22"/>
              </w:rPr>
            </w:pPr>
            <w:r w:rsidRPr="008B6140">
              <w:rPr>
                <w:sz w:val="16"/>
              </w:rPr>
              <w:t>General Interest</w:t>
            </w:r>
          </w:p>
        </w:tc>
        <w:tc>
          <w:tcPr>
            <w:tcW w:w="1080" w:type="dxa"/>
            <w:shd w:val="clear" w:color="auto" w:fill="FFFFFF"/>
          </w:tcPr>
          <w:p w14:paraId="755BD717" w14:textId="6AC52FA3" w:rsidR="00064A62" w:rsidRPr="008B6140" w:rsidRDefault="00064A62" w:rsidP="00064A62">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shd w:val="clear" w:color="auto" w:fill="FFFFFF"/>
          </w:tcPr>
          <w:p w14:paraId="5F578431" w14:textId="0E1C286A" w:rsidR="00064A62" w:rsidRPr="008B6140" w:rsidRDefault="00064A62" w:rsidP="00064A62">
            <w:pPr>
              <w:ind w:right="0"/>
              <w:jc w:val="center"/>
              <w:rPr>
                <w:sz w:val="16"/>
                <w:szCs w:val="16"/>
              </w:rPr>
            </w:pPr>
            <w:r w:rsidRPr="008B6140">
              <w:rPr>
                <w:sz w:val="16"/>
                <w:szCs w:val="16"/>
              </w:rPr>
              <w:t>X</w:t>
            </w:r>
          </w:p>
        </w:tc>
        <w:tc>
          <w:tcPr>
            <w:tcW w:w="1080" w:type="dxa"/>
            <w:shd w:val="clear" w:color="auto" w:fill="FFFFFF"/>
          </w:tcPr>
          <w:p w14:paraId="3B7728F0" w14:textId="6653955E" w:rsidR="00064A62" w:rsidRPr="008B6140" w:rsidRDefault="00064A62" w:rsidP="00064A62">
            <w:pPr>
              <w:ind w:right="0"/>
              <w:jc w:val="center"/>
              <w:rPr>
                <w:sz w:val="16"/>
                <w:szCs w:val="16"/>
              </w:rPr>
            </w:pPr>
            <w:r w:rsidRPr="008B6140">
              <w:rPr>
                <w:sz w:val="16"/>
                <w:szCs w:val="16"/>
              </w:rPr>
              <w:t>X</w:t>
            </w:r>
          </w:p>
        </w:tc>
        <w:tc>
          <w:tcPr>
            <w:tcW w:w="1079" w:type="dxa"/>
            <w:tcBorders>
              <w:right w:val="single" w:sz="4" w:space="0" w:color="000000"/>
            </w:tcBorders>
            <w:shd w:val="clear" w:color="auto" w:fill="FFFFFF"/>
          </w:tcPr>
          <w:p w14:paraId="656A508F" w14:textId="2C559D3A" w:rsidR="00064A62" w:rsidRPr="008B6140" w:rsidRDefault="00064A62" w:rsidP="00064A62">
            <w:pPr>
              <w:ind w:right="0"/>
              <w:jc w:val="center"/>
              <w:rPr>
                <w:sz w:val="16"/>
                <w:szCs w:val="16"/>
              </w:rPr>
            </w:pPr>
            <w:r w:rsidRPr="008B6140">
              <w:rPr>
                <w:sz w:val="16"/>
                <w:szCs w:val="16"/>
              </w:rPr>
              <w:t>X</w:t>
            </w:r>
          </w:p>
        </w:tc>
        <w:tc>
          <w:tcPr>
            <w:tcW w:w="1101" w:type="dxa"/>
            <w:tcBorders>
              <w:left w:val="single" w:sz="4" w:space="0" w:color="000000"/>
              <w:right w:val="single" w:sz="4" w:space="0" w:color="000000"/>
            </w:tcBorders>
            <w:shd w:val="clear" w:color="auto" w:fill="FFFFFF"/>
          </w:tcPr>
          <w:p w14:paraId="3AA161D4" w14:textId="12D06D21" w:rsidR="00064A62" w:rsidRPr="008B6140" w:rsidRDefault="00064A62" w:rsidP="00064A62">
            <w:pPr>
              <w:ind w:right="0"/>
              <w:jc w:val="center"/>
              <w:rPr>
                <w:sz w:val="16"/>
                <w:szCs w:val="16"/>
              </w:rPr>
            </w:pPr>
            <w:r w:rsidRPr="008B6140">
              <w:rPr>
                <w:sz w:val="16"/>
                <w:szCs w:val="16"/>
              </w:rPr>
              <w:t>X</w:t>
            </w:r>
          </w:p>
        </w:tc>
      </w:tr>
      <w:tr w:rsidR="00064A62" w:rsidRPr="008B6140" w14:paraId="658A73D9" w14:textId="77777777" w:rsidTr="00D82D26">
        <w:tc>
          <w:tcPr>
            <w:tcW w:w="2535" w:type="dxa"/>
            <w:tcBorders>
              <w:left w:val="single" w:sz="4" w:space="0" w:color="000000"/>
            </w:tcBorders>
            <w:shd w:val="clear" w:color="auto" w:fill="FFFFFF"/>
            <w:vAlign w:val="center"/>
          </w:tcPr>
          <w:p w14:paraId="26E409D3" w14:textId="77777777" w:rsidR="00064A62" w:rsidRPr="008B6140" w:rsidRDefault="00064A62" w:rsidP="00064A62">
            <w:pPr>
              <w:ind w:right="0"/>
              <w:rPr>
                <w:sz w:val="16"/>
              </w:rPr>
            </w:pPr>
            <w:r w:rsidRPr="008B6140">
              <w:rPr>
                <w:sz w:val="16"/>
              </w:rPr>
              <w:t>Xilinx</w:t>
            </w:r>
          </w:p>
        </w:tc>
        <w:tc>
          <w:tcPr>
            <w:tcW w:w="1438" w:type="dxa"/>
            <w:shd w:val="clear" w:color="auto" w:fill="FFFFFF"/>
          </w:tcPr>
          <w:p w14:paraId="1559BDB8" w14:textId="77777777" w:rsidR="00064A62" w:rsidRPr="008B6140" w:rsidRDefault="00064A62" w:rsidP="00064A62">
            <w:pPr>
              <w:jc w:val="center"/>
              <w:rPr>
                <w:rFonts w:eastAsia="SimSun" w:cs="Arial"/>
                <w:sz w:val="16"/>
                <w:szCs w:val="22"/>
              </w:rPr>
            </w:pPr>
            <w:r w:rsidRPr="008B6140">
              <w:rPr>
                <w:sz w:val="16"/>
              </w:rPr>
              <w:t>Producer</w:t>
            </w:r>
          </w:p>
        </w:tc>
        <w:tc>
          <w:tcPr>
            <w:tcW w:w="1080" w:type="dxa"/>
            <w:shd w:val="clear" w:color="auto" w:fill="FFFFFF"/>
          </w:tcPr>
          <w:p w14:paraId="2ECFFC0F" w14:textId="7C72ECA8" w:rsidR="00064A62" w:rsidRPr="008B6140" w:rsidRDefault="00064A62" w:rsidP="00064A62">
            <w:pPr>
              <w:widowControl/>
              <w:tabs>
                <w:tab w:val="left" w:pos="720"/>
              </w:tabs>
              <w:suppressAutoHyphens w:val="0"/>
              <w:spacing w:after="0" w:line="276" w:lineRule="auto"/>
              <w:ind w:right="0"/>
              <w:jc w:val="center"/>
              <w:rPr>
                <w:sz w:val="16"/>
                <w:szCs w:val="16"/>
              </w:rPr>
            </w:pPr>
            <w:r w:rsidRPr="008B6140">
              <w:rPr>
                <w:rFonts w:eastAsia="SimSun" w:cs="Arial"/>
                <w:sz w:val="16"/>
                <w:szCs w:val="22"/>
              </w:rPr>
              <w:t>Inactive</w:t>
            </w:r>
          </w:p>
        </w:tc>
        <w:tc>
          <w:tcPr>
            <w:tcW w:w="1080" w:type="dxa"/>
            <w:shd w:val="clear" w:color="auto" w:fill="FFFFFF"/>
          </w:tcPr>
          <w:p w14:paraId="7C059879" w14:textId="4BFEFF0C" w:rsidR="00064A62" w:rsidRPr="008B6140" w:rsidRDefault="00064A62" w:rsidP="00064A62">
            <w:pPr>
              <w:ind w:right="0"/>
              <w:jc w:val="center"/>
              <w:rPr>
                <w:sz w:val="16"/>
                <w:szCs w:val="16"/>
              </w:rPr>
            </w:pPr>
            <w:r w:rsidRPr="008B6140">
              <w:rPr>
                <w:sz w:val="16"/>
                <w:szCs w:val="16"/>
              </w:rPr>
              <w:t>-</w:t>
            </w:r>
          </w:p>
        </w:tc>
        <w:tc>
          <w:tcPr>
            <w:tcW w:w="1080" w:type="dxa"/>
            <w:shd w:val="clear" w:color="auto" w:fill="FFFFFF"/>
          </w:tcPr>
          <w:p w14:paraId="7DB74FAA" w14:textId="4D135DB6" w:rsidR="00064A62" w:rsidRPr="008B6140" w:rsidRDefault="00064A62" w:rsidP="00064A62">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7C783ABE" w14:textId="2315EFD4" w:rsidR="00064A62" w:rsidRPr="008B6140" w:rsidRDefault="00064A62" w:rsidP="00064A62">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2B729352" w14:textId="08522AD6" w:rsidR="00064A62" w:rsidRPr="008B6140" w:rsidRDefault="00064A62" w:rsidP="00064A62">
            <w:pPr>
              <w:ind w:right="0"/>
              <w:jc w:val="center"/>
              <w:rPr>
                <w:sz w:val="16"/>
                <w:szCs w:val="16"/>
              </w:rPr>
            </w:pPr>
            <w:r w:rsidRPr="008B6140">
              <w:rPr>
                <w:sz w:val="16"/>
                <w:szCs w:val="16"/>
              </w:rPr>
              <w:t>-</w:t>
            </w:r>
          </w:p>
        </w:tc>
      </w:tr>
      <w:tr w:rsidR="00064A62" w:rsidRPr="008B6140" w14:paraId="75183957" w14:textId="77777777" w:rsidTr="00D82D26">
        <w:tc>
          <w:tcPr>
            <w:tcW w:w="2535" w:type="dxa"/>
            <w:tcBorders>
              <w:left w:val="single" w:sz="4" w:space="0" w:color="000000"/>
            </w:tcBorders>
            <w:shd w:val="clear" w:color="auto" w:fill="FFFFFF"/>
            <w:vAlign w:val="center"/>
          </w:tcPr>
          <w:p w14:paraId="0B8B3B7B" w14:textId="77777777" w:rsidR="00064A62" w:rsidRPr="008B6140" w:rsidRDefault="00064A62" w:rsidP="00064A62">
            <w:pPr>
              <w:ind w:right="0"/>
              <w:rPr>
                <w:sz w:val="16"/>
              </w:rPr>
            </w:pPr>
            <w:r w:rsidRPr="008B6140">
              <w:rPr>
                <w:sz w:val="16"/>
              </w:rPr>
              <w:t>ZTE Corp.</w:t>
            </w:r>
          </w:p>
        </w:tc>
        <w:tc>
          <w:tcPr>
            <w:tcW w:w="1438" w:type="dxa"/>
            <w:shd w:val="clear" w:color="auto" w:fill="FFFFFF"/>
          </w:tcPr>
          <w:p w14:paraId="77758385" w14:textId="77777777" w:rsidR="00064A62" w:rsidRPr="008B6140" w:rsidRDefault="00064A62" w:rsidP="00064A62">
            <w:pPr>
              <w:jc w:val="center"/>
              <w:rPr>
                <w:sz w:val="16"/>
              </w:rPr>
            </w:pPr>
            <w:r w:rsidRPr="008B6140">
              <w:rPr>
                <w:sz w:val="16"/>
              </w:rPr>
              <w:t>User</w:t>
            </w:r>
          </w:p>
        </w:tc>
        <w:tc>
          <w:tcPr>
            <w:tcW w:w="1080" w:type="dxa"/>
            <w:shd w:val="clear" w:color="auto" w:fill="FFFFFF"/>
          </w:tcPr>
          <w:p w14:paraId="72437B1A" w14:textId="418FFD35" w:rsidR="00064A62" w:rsidRPr="008B6140" w:rsidRDefault="00064A62" w:rsidP="00064A62">
            <w:pPr>
              <w:widowControl/>
              <w:tabs>
                <w:tab w:val="left" w:pos="720"/>
              </w:tabs>
              <w:suppressAutoHyphens w:val="0"/>
              <w:spacing w:after="0" w:line="276" w:lineRule="auto"/>
              <w:ind w:right="0"/>
              <w:jc w:val="center"/>
              <w:rPr>
                <w:rFonts w:eastAsia="SimSun" w:cs="Arial"/>
                <w:sz w:val="16"/>
                <w:szCs w:val="22"/>
              </w:rPr>
            </w:pPr>
            <w:r w:rsidRPr="008B6140">
              <w:rPr>
                <w:rFonts w:eastAsia="SimSun" w:cs="Arial"/>
                <w:sz w:val="16"/>
                <w:szCs w:val="22"/>
              </w:rPr>
              <w:t>Inactive</w:t>
            </w:r>
          </w:p>
        </w:tc>
        <w:tc>
          <w:tcPr>
            <w:tcW w:w="1080" w:type="dxa"/>
            <w:shd w:val="clear" w:color="auto" w:fill="FFFFFF"/>
          </w:tcPr>
          <w:p w14:paraId="21D682F7" w14:textId="26CDC3E4" w:rsidR="00064A62" w:rsidRPr="008B6140" w:rsidRDefault="00064A62" w:rsidP="00064A62">
            <w:pPr>
              <w:ind w:right="0"/>
              <w:jc w:val="center"/>
              <w:rPr>
                <w:sz w:val="16"/>
                <w:szCs w:val="16"/>
              </w:rPr>
            </w:pPr>
            <w:r w:rsidRPr="008B6140">
              <w:rPr>
                <w:sz w:val="16"/>
                <w:szCs w:val="16"/>
              </w:rPr>
              <w:t>-</w:t>
            </w:r>
          </w:p>
        </w:tc>
        <w:tc>
          <w:tcPr>
            <w:tcW w:w="1080" w:type="dxa"/>
            <w:shd w:val="clear" w:color="auto" w:fill="FFFFFF"/>
          </w:tcPr>
          <w:p w14:paraId="3D6B1493" w14:textId="4F69EE0E" w:rsidR="00064A62" w:rsidRPr="008B6140" w:rsidRDefault="00064A62" w:rsidP="00064A62">
            <w:pPr>
              <w:ind w:right="0"/>
              <w:jc w:val="center"/>
              <w:rPr>
                <w:sz w:val="16"/>
                <w:szCs w:val="16"/>
              </w:rPr>
            </w:pPr>
            <w:r w:rsidRPr="008B6140">
              <w:rPr>
                <w:sz w:val="16"/>
                <w:szCs w:val="16"/>
              </w:rPr>
              <w:t>-</w:t>
            </w:r>
          </w:p>
        </w:tc>
        <w:tc>
          <w:tcPr>
            <w:tcW w:w="1079" w:type="dxa"/>
            <w:tcBorders>
              <w:right w:val="single" w:sz="4" w:space="0" w:color="000000"/>
            </w:tcBorders>
            <w:shd w:val="clear" w:color="auto" w:fill="FFFFFF"/>
          </w:tcPr>
          <w:p w14:paraId="500112E2" w14:textId="4BCA76F9" w:rsidR="00064A62" w:rsidRPr="008B6140" w:rsidRDefault="00064A62" w:rsidP="00064A62">
            <w:pPr>
              <w:ind w:right="0"/>
              <w:jc w:val="center"/>
              <w:rPr>
                <w:sz w:val="16"/>
                <w:szCs w:val="16"/>
              </w:rPr>
            </w:pPr>
            <w:r w:rsidRPr="008B6140">
              <w:rPr>
                <w:sz w:val="16"/>
                <w:szCs w:val="16"/>
              </w:rPr>
              <w:t>-</w:t>
            </w:r>
          </w:p>
        </w:tc>
        <w:tc>
          <w:tcPr>
            <w:tcW w:w="1101" w:type="dxa"/>
            <w:tcBorders>
              <w:left w:val="single" w:sz="4" w:space="0" w:color="000000"/>
              <w:right w:val="single" w:sz="4" w:space="0" w:color="000000"/>
            </w:tcBorders>
            <w:shd w:val="clear" w:color="auto" w:fill="FFFFFF"/>
          </w:tcPr>
          <w:p w14:paraId="543E4CE1" w14:textId="28A86F2C" w:rsidR="00064A62" w:rsidRPr="008B6140" w:rsidRDefault="00064A62" w:rsidP="00064A62">
            <w:pPr>
              <w:ind w:right="0"/>
              <w:jc w:val="center"/>
              <w:rPr>
                <w:sz w:val="16"/>
                <w:szCs w:val="16"/>
              </w:rPr>
            </w:pPr>
            <w:r w:rsidRPr="008B6140">
              <w:rPr>
                <w:sz w:val="16"/>
                <w:szCs w:val="16"/>
              </w:rPr>
              <w:t>-</w:t>
            </w:r>
          </w:p>
        </w:tc>
      </w:tr>
      <w:tr w:rsidR="00064A62" w:rsidRPr="008B6140" w14:paraId="2938DCCA" w14:textId="77777777" w:rsidTr="00D82D26">
        <w:tc>
          <w:tcPr>
            <w:tcW w:w="2535" w:type="dxa"/>
            <w:tcBorders>
              <w:left w:val="single" w:sz="4" w:space="0" w:color="000000"/>
              <w:bottom w:val="single" w:sz="4" w:space="0" w:color="000000"/>
            </w:tcBorders>
            <w:shd w:val="clear" w:color="auto" w:fill="FFFFFF"/>
            <w:vAlign w:val="center"/>
          </w:tcPr>
          <w:p w14:paraId="3D5CA422" w14:textId="77777777" w:rsidR="00064A62" w:rsidRPr="008B6140" w:rsidRDefault="00064A62" w:rsidP="00064A62">
            <w:pPr>
              <w:ind w:right="0"/>
              <w:rPr>
                <w:sz w:val="16"/>
              </w:rPr>
            </w:pPr>
            <w:r w:rsidRPr="008B6140">
              <w:rPr>
                <w:sz w:val="16"/>
              </w:rPr>
              <w:t>Zuken</w:t>
            </w:r>
          </w:p>
        </w:tc>
        <w:tc>
          <w:tcPr>
            <w:tcW w:w="1438" w:type="dxa"/>
            <w:tcBorders>
              <w:bottom w:val="single" w:sz="4" w:space="0" w:color="000000"/>
            </w:tcBorders>
            <w:shd w:val="clear" w:color="auto" w:fill="FFFFFF"/>
          </w:tcPr>
          <w:p w14:paraId="26118AFD" w14:textId="77777777" w:rsidR="00064A62" w:rsidRPr="008B6140" w:rsidRDefault="00064A62" w:rsidP="00064A62">
            <w:pPr>
              <w:ind w:right="0"/>
              <w:jc w:val="center"/>
              <w:rPr>
                <w:rFonts w:eastAsia="SimSun" w:cs="Arial"/>
                <w:sz w:val="16"/>
                <w:szCs w:val="22"/>
              </w:rPr>
            </w:pPr>
            <w:r w:rsidRPr="008B6140">
              <w:rPr>
                <w:sz w:val="16"/>
              </w:rPr>
              <w:t>User</w:t>
            </w:r>
          </w:p>
        </w:tc>
        <w:tc>
          <w:tcPr>
            <w:tcW w:w="1080" w:type="dxa"/>
            <w:tcBorders>
              <w:bottom w:val="single" w:sz="4" w:space="0" w:color="000000"/>
            </w:tcBorders>
            <w:shd w:val="clear" w:color="auto" w:fill="FFFFFF"/>
          </w:tcPr>
          <w:p w14:paraId="0A0DCF33" w14:textId="1196F9E7" w:rsidR="00064A62" w:rsidRPr="008B6140" w:rsidRDefault="00064A62" w:rsidP="00064A62">
            <w:pPr>
              <w:widowControl/>
              <w:tabs>
                <w:tab w:val="left" w:pos="720"/>
              </w:tabs>
              <w:suppressAutoHyphens w:val="0"/>
              <w:spacing w:after="0" w:line="276" w:lineRule="auto"/>
              <w:ind w:right="0"/>
              <w:jc w:val="center"/>
              <w:rPr>
                <w:sz w:val="16"/>
                <w:szCs w:val="16"/>
              </w:rPr>
            </w:pPr>
            <w:r w:rsidRPr="008B6140">
              <w:rPr>
                <w:rFonts w:eastAsia="SimSun" w:cs="Arial"/>
                <w:sz w:val="16"/>
                <w:szCs w:val="22"/>
              </w:rPr>
              <w:t>Active</w:t>
            </w:r>
          </w:p>
        </w:tc>
        <w:tc>
          <w:tcPr>
            <w:tcW w:w="1080" w:type="dxa"/>
            <w:tcBorders>
              <w:bottom w:val="single" w:sz="4" w:space="0" w:color="000000"/>
            </w:tcBorders>
            <w:shd w:val="clear" w:color="auto" w:fill="FFFFFF"/>
          </w:tcPr>
          <w:p w14:paraId="4ED28F59" w14:textId="72436D0E" w:rsidR="00064A62" w:rsidRPr="008B6140" w:rsidRDefault="00064A62" w:rsidP="00064A62">
            <w:pPr>
              <w:ind w:right="0"/>
              <w:jc w:val="center"/>
              <w:rPr>
                <w:sz w:val="16"/>
                <w:szCs w:val="16"/>
              </w:rPr>
            </w:pPr>
            <w:r w:rsidRPr="008B6140">
              <w:rPr>
                <w:sz w:val="16"/>
                <w:szCs w:val="16"/>
              </w:rPr>
              <w:t>X</w:t>
            </w:r>
          </w:p>
        </w:tc>
        <w:tc>
          <w:tcPr>
            <w:tcW w:w="1080" w:type="dxa"/>
            <w:tcBorders>
              <w:bottom w:val="single" w:sz="4" w:space="0" w:color="000000"/>
            </w:tcBorders>
            <w:shd w:val="clear" w:color="auto" w:fill="FFFFFF"/>
          </w:tcPr>
          <w:p w14:paraId="7ED22F88" w14:textId="7F3D8C6B" w:rsidR="00064A62" w:rsidRPr="008B6140" w:rsidRDefault="00064A62" w:rsidP="00064A62">
            <w:pPr>
              <w:ind w:right="0"/>
              <w:jc w:val="center"/>
              <w:rPr>
                <w:sz w:val="16"/>
                <w:szCs w:val="16"/>
              </w:rPr>
            </w:pPr>
            <w:r w:rsidRPr="008B6140">
              <w:rPr>
                <w:sz w:val="16"/>
                <w:szCs w:val="16"/>
              </w:rPr>
              <w:t>X</w:t>
            </w:r>
          </w:p>
        </w:tc>
        <w:tc>
          <w:tcPr>
            <w:tcW w:w="1079" w:type="dxa"/>
            <w:tcBorders>
              <w:bottom w:val="single" w:sz="4" w:space="0" w:color="000000"/>
              <w:right w:val="single" w:sz="4" w:space="0" w:color="000000"/>
            </w:tcBorders>
            <w:shd w:val="clear" w:color="auto" w:fill="FFFFFF"/>
          </w:tcPr>
          <w:p w14:paraId="60766B51" w14:textId="0FB4FAD2" w:rsidR="00064A62" w:rsidRPr="008B6140" w:rsidRDefault="00064A62" w:rsidP="00064A62">
            <w:pPr>
              <w:ind w:right="0"/>
              <w:jc w:val="center"/>
              <w:rPr>
                <w:sz w:val="16"/>
                <w:szCs w:val="16"/>
              </w:rPr>
            </w:pPr>
            <w:r w:rsidRPr="008B6140">
              <w:rPr>
                <w:sz w:val="16"/>
                <w:szCs w:val="16"/>
              </w:rPr>
              <w:t>X</w:t>
            </w:r>
          </w:p>
        </w:tc>
        <w:tc>
          <w:tcPr>
            <w:tcW w:w="1101" w:type="dxa"/>
            <w:tcBorders>
              <w:left w:val="single" w:sz="4" w:space="0" w:color="000000"/>
              <w:bottom w:val="single" w:sz="4" w:space="0" w:color="000000"/>
              <w:right w:val="single" w:sz="4" w:space="0" w:color="000000"/>
            </w:tcBorders>
            <w:shd w:val="clear" w:color="auto" w:fill="FFFFFF"/>
          </w:tcPr>
          <w:p w14:paraId="39FFE675" w14:textId="66665BAC" w:rsidR="00064A62" w:rsidRPr="008B6140" w:rsidRDefault="00064A62" w:rsidP="00064A62">
            <w:pPr>
              <w:ind w:right="0"/>
              <w:jc w:val="center"/>
              <w:rPr>
                <w:sz w:val="16"/>
                <w:szCs w:val="16"/>
              </w:rPr>
            </w:pPr>
            <w:r w:rsidRPr="008B6140">
              <w:rPr>
                <w:sz w:val="16"/>
                <w:szCs w:val="16"/>
              </w:rPr>
              <w:t>X</w:t>
            </w:r>
          </w:p>
        </w:tc>
      </w:tr>
    </w:tbl>
    <w:p w14:paraId="5DAB21D4" w14:textId="77777777" w:rsidR="00033172" w:rsidRPr="008B6140" w:rsidRDefault="00033172">
      <w:pPr>
        <w:tabs>
          <w:tab w:val="clear" w:pos="9270"/>
        </w:tabs>
      </w:pPr>
    </w:p>
    <w:p w14:paraId="093D9843" w14:textId="77777777" w:rsidR="0038321F" w:rsidRPr="008B6140" w:rsidRDefault="00594195" w:rsidP="0038321F">
      <w:pPr>
        <w:rPr>
          <w:kern w:val="0"/>
          <w:sz w:val="16"/>
          <w:szCs w:val="16"/>
        </w:rPr>
      </w:pPr>
      <w:bookmarkStart w:id="5" w:name="OLE_LINK1"/>
      <w:bookmarkEnd w:id="5"/>
      <w:r w:rsidRPr="008B6140">
        <w:rPr>
          <w:kern w:val="0"/>
          <w:sz w:val="16"/>
          <w:szCs w:val="16"/>
        </w:rPr>
        <w:t>Criteria for SAE m</w:t>
      </w:r>
      <w:r w:rsidR="0038321F" w:rsidRPr="008B6140">
        <w:rPr>
          <w:kern w:val="0"/>
          <w:sz w:val="16"/>
          <w:szCs w:val="16"/>
        </w:rPr>
        <w:t>ember in good standing:</w:t>
      </w:r>
    </w:p>
    <w:p w14:paraId="1B06F871" w14:textId="77777777" w:rsidR="0038321F" w:rsidRPr="008B6140" w:rsidRDefault="0038321F" w:rsidP="0038321F">
      <w:pPr>
        <w:numPr>
          <w:ilvl w:val="0"/>
          <w:numId w:val="5"/>
        </w:numPr>
        <w:suppressAutoHyphens w:val="0"/>
        <w:rPr>
          <w:kern w:val="0"/>
          <w:sz w:val="16"/>
          <w:szCs w:val="16"/>
        </w:rPr>
      </w:pPr>
      <w:r w:rsidRPr="008B6140">
        <w:rPr>
          <w:kern w:val="0"/>
          <w:sz w:val="16"/>
          <w:szCs w:val="16"/>
        </w:rPr>
        <w:t>Must attend two consecutive meetings to establish voting membership</w:t>
      </w:r>
    </w:p>
    <w:p w14:paraId="7575C011" w14:textId="77777777" w:rsidR="0038321F" w:rsidRPr="008B6140" w:rsidRDefault="0038321F" w:rsidP="000C15E4">
      <w:pPr>
        <w:numPr>
          <w:ilvl w:val="0"/>
          <w:numId w:val="5"/>
        </w:numPr>
        <w:tabs>
          <w:tab w:val="left" w:pos="5940"/>
        </w:tabs>
        <w:suppressAutoHyphens w:val="0"/>
        <w:rPr>
          <w:kern w:val="0"/>
          <w:sz w:val="16"/>
          <w:szCs w:val="16"/>
        </w:rPr>
      </w:pPr>
      <w:r w:rsidRPr="008B6140">
        <w:rPr>
          <w:kern w:val="0"/>
          <w:sz w:val="16"/>
          <w:szCs w:val="16"/>
        </w:rPr>
        <w:t>Membership dues current</w:t>
      </w:r>
    </w:p>
    <w:p w14:paraId="41565525" w14:textId="77777777" w:rsidR="0038321F" w:rsidRPr="008B6140" w:rsidRDefault="00594195" w:rsidP="0038321F">
      <w:pPr>
        <w:numPr>
          <w:ilvl w:val="0"/>
          <w:numId w:val="5"/>
        </w:numPr>
        <w:suppressAutoHyphens w:val="0"/>
        <w:rPr>
          <w:kern w:val="0"/>
          <w:sz w:val="16"/>
          <w:szCs w:val="16"/>
        </w:rPr>
      </w:pPr>
      <w:r w:rsidRPr="008B6140">
        <w:rPr>
          <w:kern w:val="0"/>
          <w:sz w:val="16"/>
          <w:szCs w:val="16"/>
        </w:rPr>
        <w:t>Must not miss two consecutive m</w:t>
      </w:r>
      <w:r w:rsidR="0038321F" w:rsidRPr="008B6140">
        <w:rPr>
          <w:kern w:val="0"/>
          <w:sz w:val="16"/>
          <w:szCs w:val="16"/>
        </w:rPr>
        <w:t>eetings</w:t>
      </w:r>
    </w:p>
    <w:p w14:paraId="280D47C8" w14:textId="77777777" w:rsidR="0038321F" w:rsidRPr="008B6140" w:rsidRDefault="0038321F" w:rsidP="0038321F">
      <w:pPr>
        <w:rPr>
          <w:kern w:val="0"/>
          <w:sz w:val="16"/>
          <w:szCs w:val="16"/>
        </w:rPr>
      </w:pPr>
      <w:r w:rsidRPr="008B6140">
        <w:rPr>
          <w:kern w:val="0"/>
          <w:sz w:val="16"/>
          <w:szCs w:val="16"/>
        </w:rPr>
        <w:t>Inte</w:t>
      </w:r>
      <w:r w:rsidR="00594195" w:rsidRPr="008B6140">
        <w:rPr>
          <w:kern w:val="0"/>
          <w:sz w:val="16"/>
          <w:szCs w:val="16"/>
        </w:rPr>
        <w:t xml:space="preserve">rest categories associated with SAE standards </w:t>
      </w:r>
      <w:r w:rsidRPr="008B6140">
        <w:rPr>
          <w:kern w:val="0"/>
          <w:sz w:val="16"/>
          <w:szCs w:val="16"/>
        </w:rPr>
        <w:t xml:space="preserve">ballot voting are: </w:t>
      </w:r>
    </w:p>
    <w:p w14:paraId="2087873E" w14:textId="77777777" w:rsidR="0038321F" w:rsidRPr="008B6140" w:rsidRDefault="00594195" w:rsidP="0038321F">
      <w:pPr>
        <w:numPr>
          <w:ilvl w:val="0"/>
          <w:numId w:val="6"/>
        </w:numPr>
        <w:tabs>
          <w:tab w:val="clear" w:pos="360"/>
          <w:tab w:val="num" w:pos="720"/>
        </w:tabs>
        <w:suppressAutoHyphens w:val="0"/>
        <w:ind w:left="720"/>
        <w:rPr>
          <w:kern w:val="0"/>
          <w:sz w:val="16"/>
          <w:szCs w:val="16"/>
        </w:rPr>
      </w:pPr>
      <w:r w:rsidRPr="008B6140">
        <w:rPr>
          <w:kern w:val="0"/>
          <w:sz w:val="16"/>
          <w:szCs w:val="16"/>
        </w:rPr>
        <w:t>Users - m</w:t>
      </w:r>
      <w:r w:rsidR="0038321F" w:rsidRPr="008B6140">
        <w:rPr>
          <w:kern w:val="0"/>
          <w:sz w:val="16"/>
          <w:szCs w:val="16"/>
        </w:rPr>
        <w:t xml:space="preserve">embers that utilize electronic equipment to provide services to an end user. </w:t>
      </w:r>
    </w:p>
    <w:p w14:paraId="0A5C2939" w14:textId="77777777" w:rsidR="0038321F" w:rsidRPr="008B6140" w:rsidRDefault="00594195" w:rsidP="0038321F">
      <w:pPr>
        <w:numPr>
          <w:ilvl w:val="0"/>
          <w:numId w:val="6"/>
        </w:numPr>
        <w:tabs>
          <w:tab w:val="clear" w:pos="360"/>
          <w:tab w:val="num" w:pos="720"/>
        </w:tabs>
        <w:suppressAutoHyphens w:val="0"/>
        <w:ind w:left="720"/>
        <w:rPr>
          <w:kern w:val="0"/>
          <w:sz w:val="16"/>
          <w:szCs w:val="16"/>
        </w:rPr>
      </w:pPr>
      <w:r w:rsidRPr="008B6140">
        <w:rPr>
          <w:kern w:val="0"/>
          <w:sz w:val="16"/>
          <w:szCs w:val="16"/>
        </w:rPr>
        <w:t>Producers - m</w:t>
      </w:r>
      <w:r w:rsidR="0038321F" w:rsidRPr="008B6140">
        <w:rPr>
          <w:kern w:val="0"/>
          <w:sz w:val="16"/>
          <w:szCs w:val="16"/>
        </w:rPr>
        <w:t xml:space="preserve">embers that supply electronic equipment. </w:t>
      </w:r>
    </w:p>
    <w:p w14:paraId="0CA61F11" w14:textId="77777777" w:rsidR="0038321F" w:rsidRPr="008B6140" w:rsidRDefault="00594195" w:rsidP="0038321F">
      <w:pPr>
        <w:numPr>
          <w:ilvl w:val="0"/>
          <w:numId w:val="6"/>
        </w:numPr>
        <w:tabs>
          <w:tab w:val="clear" w:pos="360"/>
          <w:tab w:val="num" w:pos="720"/>
        </w:tabs>
        <w:suppressAutoHyphens w:val="0"/>
        <w:ind w:left="720"/>
        <w:rPr>
          <w:kern w:val="0"/>
          <w:sz w:val="16"/>
          <w:szCs w:val="16"/>
        </w:rPr>
      </w:pPr>
      <w:r w:rsidRPr="008B6140">
        <w:rPr>
          <w:kern w:val="0"/>
          <w:sz w:val="16"/>
          <w:szCs w:val="16"/>
        </w:rPr>
        <w:t>General Interest - m</w:t>
      </w:r>
      <w:r w:rsidR="0038321F" w:rsidRPr="008B6140">
        <w:rPr>
          <w:kern w:val="0"/>
          <w:sz w:val="16"/>
          <w:szCs w:val="16"/>
        </w:rPr>
        <w:t>embers are neither producers nor users. This category includes, but is</w:t>
      </w:r>
      <w:r w:rsidRPr="008B6140">
        <w:rPr>
          <w:kern w:val="0"/>
          <w:sz w:val="16"/>
          <w:szCs w:val="16"/>
        </w:rPr>
        <w:t xml:space="preserve"> not limited to, g</w:t>
      </w:r>
      <w:r w:rsidR="0038321F" w:rsidRPr="008B6140">
        <w:rPr>
          <w:kern w:val="0"/>
          <w:sz w:val="16"/>
          <w:szCs w:val="16"/>
        </w:rPr>
        <w:t>overnment, regulatory agencies (state and federal), researchers, other organizations and associations, and/or consumers.</w:t>
      </w:r>
    </w:p>
    <w:p w14:paraId="5C027ADC" w14:textId="77777777" w:rsidR="00A2546A" w:rsidRPr="008B6140" w:rsidRDefault="00A2546A">
      <w:pPr>
        <w:tabs>
          <w:tab w:val="clear" w:pos="9270"/>
        </w:tabs>
      </w:pPr>
    </w:p>
    <w:sectPr w:rsidR="00A2546A" w:rsidRPr="008B6140">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D29F0" w14:textId="77777777" w:rsidR="00C20A54" w:rsidRDefault="00C20A54">
      <w:pPr>
        <w:spacing w:after="0"/>
      </w:pPr>
      <w:r>
        <w:separator/>
      </w:r>
    </w:p>
  </w:endnote>
  <w:endnote w:type="continuationSeparator" w:id="0">
    <w:p w14:paraId="64200892" w14:textId="77777777" w:rsidR="00C20A54" w:rsidRDefault="00C20A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alibri"/>
    <w:panose1 w:val="020B0604020202020204"/>
    <w:charset w:val="00"/>
    <w:family w:val="auto"/>
    <w:pitch w:val="variable"/>
    <w:sig w:usb0="800000AF" w:usb1="1001ECEA" w:usb2="00000000" w:usb3="00000000" w:csb0="00000001" w:csb1="00000000"/>
  </w:font>
  <w:font w:name="Consolas">
    <w:panose1 w:val="020B0609020204030204"/>
    <w:charset w:val="00"/>
    <w:family w:val="modern"/>
    <w:pitch w:val="fixed"/>
    <w:sig w:usb0="E10006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CEEF3" w14:textId="77777777" w:rsidR="000C3F2C" w:rsidRDefault="000C3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463B5" w14:textId="6E0D01C0" w:rsidR="000C3F2C" w:rsidRDefault="000C3F2C">
    <w:pPr>
      <w:pStyle w:val="Footer"/>
    </w:pPr>
    <w:r>
      <w:rPr>
        <w:rFonts w:cs="Arial"/>
      </w:rPr>
      <w:t>©</w:t>
    </w:r>
    <w:r>
      <w:t>2020 IBIS Open Forum</w:t>
    </w:r>
    <w:r>
      <w:tab/>
    </w:r>
    <w:r>
      <w:tab/>
    </w:r>
    <w:r>
      <w:fldChar w:fldCharType="begin"/>
    </w:r>
    <w:r>
      <w:instrText xml:space="preserve"> PAGE </w:instrText>
    </w:r>
    <w:r>
      <w:fldChar w:fldCharType="separate"/>
    </w:r>
    <w:r>
      <w:rPr>
        <w:noProof/>
      </w:rPr>
      <w:t>12</w:t>
    </w:r>
    <w:r>
      <w:fldChar w:fldCharType="end"/>
    </w:r>
    <w:r>
      <w:t xml:space="preserve"> </w:t>
    </w:r>
  </w:p>
  <w:p w14:paraId="0E62014E" w14:textId="77777777" w:rsidR="000C3F2C" w:rsidRDefault="000C3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DBAC3" w14:textId="77777777" w:rsidR="000C3F2C" w:rsidRDefault="000C3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73D9E" w14:textId="77777777" w:rsidR="00C20A54" w:rsidRDefault="00C20A54">
      <w:pPr>
        <w:spacing w:after="0"/>
      </w:pPr>
      <w:r>
        <w:separator/>
      </w:r>
    </w:p>
  </w:footnote>
  <w:footnote w:type="continuationSeparator" w:id="0">
    <w:p w14:paraId="5FA119BB" w14:textId="77777777" w:rsidR="00C20A54" w:rsidRDefault="00C20A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E2A42" w14:textId="77777777" w:rsidR="000C3F2C" w:rsidRDefault="000C3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E2871" w14:textId="77777777" w:rsidR="000C3F2C" w:rsidRDefault="000C3F2C">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1C36A" w14:textId="77777777" w:rsidR="000C3F2C" w:rsidRDefault="000C3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CE040F"/>
    <w:multiLevelType w:val="hybridMultilevel"/>
    <w:tmpl w:val="CC428734"/>
    <w:lvl w:ilvl="0" w:tplc="CDB649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4A1459"/>
    <w:multiLevelType w:val="hybridMultilevel"/>
    <w:tmpl w:val="50EA7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4D0DF9"/>
    <w:multiLevelType w:val="hybridMultilevel"/>
    <w:tmpl w:val="0616DA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FA4C47"/>
    <w:multiLevelType w:val="hybridMultilevel"/>
    <w:tmpl w:val="EE8C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A2014"/>
    <w:multiLevelType w:val="hybridMultilevel"/>
    <w:tmpl w:val="EFCC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9936CA"/>
    <w:multiLevelType w:val="hybridMultilevel"/>
    <w:tmpl w:val="D416F862"/>
    <w:lvl w:ilvl="0" w:tplc="0409000F">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567859"/>
    <w:multiLevelType w:val="hybridMultilevel"/>
    <w:tmpl w:val="8DCA05C4"/>
    <w:lvl w:ilvl="0" w:tplc="C784D09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492A10"/>
    <w:multiLevelType w:val="hybridMultilevel"/>
    <w:tmpl w:val="B7ACF2B0"/>
    <w:lvl w:ilvl="0" w:tplc="C156934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132FEE"/>
    <w:multiLevelType w:val="hybridMultilevel"/>
    <w:tmpl w:val="E99EFAB2"/>
    <w:lvl w:ilvl="0" w:tplc="DF321B2C">
      <w:numFmt w:val="bullet"/>
      <w:lvlText w:val="-"/>
      <w:lvlJc w:val="left"/>
      <w:pPr>
        <w:ind w:left="420" w:hanging="360"/>
      </w:pPr>
      <w:rPr>
        <w:rFonts w:ascii="Arial" w:eastAsia="Times New Roman" w:hAnsi="Arial" w:cs="Arial" w:hint="default"/>
        <w:sz w:val="22"/>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4883BED"/>
    <w:multiLevelType w:val="hybridMultilevel"/>
    <w:tmpl w:val="922AE7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CE0B80"/>
    <w:multiLevelType w:val="hybridMultilevel"/>
    <w:tmpl w:val="9E5219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676AEE"/>
    <w:multiLevelType w:val="hybridMultilevel"/>
    <w:tmpl w:val="89DC218A"/>
    <w:lvl w:ilvl="0" w:tplc="0D0865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325991"/>
    <w:multiLevelType w:val="hybridMultilevel"/>
    <w:tmpl w:val="0C20748A"/>
    <w:lvl w:ilvl="0" w:tplc="3E2A5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D63ED"/>
    <w:multiLevelType w:val="hybridMultilevel"/>
    <w:tmpl w:val="EAE62A0E"/>
    <w:lvl w:ilvl="0" w:tplc="417A7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BD047F"/>
    <w:multiLevelType w:val="multilevel"/>
    <w:tmpl w:val="F2CAD1BE"/>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30E5C01"/>
    <w:multiLevelType w:val="hybridMultilevel"/>
    <w:tmpl w:val="57EEBA52"/>
    <w:lvl w:ilvl="0" w:tplc="7E8C4F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201D48"/>
    <w:multiLevelType w:val="hybridMultilevel"/>
    <w:tmpl w:val="1B666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0B363A"/>
    <w:multiLevelType w:val="hybridMultilevel"/>
    <w:tmpl w:val="F6A24DD8"/>
    <w:lvl w:ilvl="0" w:tplc="8A102A60">
      <w:start w:val="2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275F9"/>
    <w:multiLevelType w:val="hybridMultilevel"/>
    <w:tmpl w:val="9B28D2C2"/>
    <w:lvl w:ilvl="0" w:tplc="D3A4B530">
      <w:start w:val="160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515B4E45"/>
    <w:multiLevelType w:val="hybridMultilevel"/>
    <w:tmpl w:val="C79A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5087F"/>
    <w:multiLevelType w:val="hybridMultilevel"/>
    <w:tmpl w:val="275E894A"/>
    <w:lvl w:ilvl="0" w:tplc="5BE4D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E71D5"/>
    <w:multiLevelType w:val="hybridMultilevel"/>
    <w:tmpl w:val="012A056A"/>
    <w:lvl w:ilvl="0" w:tplc="EDF0D1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220671"/>
    <w:multiLevelType w:val="hybridMultilevel"/>
    <w:tmpl w:val="764CA794"/>
    <w:lvl w:ilvl="0" w:tplc="8AA681EA">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1D331DD"/>
    <w:multiLevelType w:val="hybridMultilevel"/>
    <w:tmpl w:val="6FE2C7A0"/>
    <w:lvl w:ilvl="0" w:tplc="DEC48472">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161581"/>
    <w:multiLevelType w:val="hybridMultilevel"/>
    <w:tmpl w:val="F6F6FFCC"/>
    <w:lvl w:ilvl="0" w:tplc="7FBCC3D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F03A9C"/>
    <w:multiLevelType w:val="hybridMultilevel"/>
    <w:tmpl w:val="CB587906"/>
    <w:lvl w:ilvl="0" w:tplc="643475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5F49C0"/>
    <w:multiLevelType w:val="hybridMultilevel"/>
    <w:tmpl w:val="CE5E811C"/>
    <w:lvl w:ilvl="0" w:tplc="60F884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4273E"/>
    <w:multiLevelType w:val="hybridMultilevel"/>
    <w:tmpl w:val="C09825E2"/>
    <w:lvl w:ilvl="0" w:tplc="15E4189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36E35"/>
    <w:multiLevelType w:val="hybridMultilevel"/>
    <w:tmpl w:val="798A1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5453BC"/>
    <w:multiLevelType w:val="hybridMultilevel"/>
    <w:tmpl w:val="5ABC3852"/>
    <w:lvl w:ilvl="0" w:tplc="1E4CA64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0"/>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8"/>
  </w:num>
  <w:num w:numId="9">
    <w:abstractNumId w:val="23"/>
  </w:num>
  <w:num w:numId="10">
    <w:abstractNumId w:val="7"/>
  </w:num>
  <w:num w:numId="11">
    <w:abstractNumId w:val="8"/>
  </w:num>
  <w:num w:numId="12">
    <w:abstractNumId w:val="20"/>
  </w:num>
  <w:num w:numId="13">
    <w:abstractNumId w:val="4"/>
  </w:num>
  <w:num w:numId="14">
    <w:abstractNumId w:val="24"/>
  </w:num>
  <w:num w:numId="15">
    <w:abstractNumId w:val="29"/>
  </w:num>
  <w:num w:numId="16">
    <w:abstractNumId w:val="30"/>
  </w:num>
  <w:num w:numId="17">
    <w:abstractNumId w:val="34"/>
  </w:num>
  <w:num w:numId="18">
    <w:abstractNumId w:val="15"/>
  </w:num>
  <w:num w:numId="19">
    <w:abstractNumId w:val="21"/>
  </w:num>
  <w:num w:numId="20">
    <w:abstractNumId w:val="20"/>
  </w:num>
  <w:num w:numId="21">
    <w:abstractNumId w:val="19"/>
  </w:num>
  <w:num w:numId="22">
    <w:abstractNumId w:val="17"/>
  </w:num>
  <w:num w:numId="23">
    <w:abstractNumId w:val="18"/>
  </w:num>
  <w:num w:numId="24">
    <w:abstractNumId w:val="27"/>
  </w:num>
  <w:num w:numId="25">
    <w:abstractNumId w:val="5"/>
  </w:num>
  <w:num w:numId="26">
    <w:abstractNumId w:val="36"/>
  </w:num>
  <w:num w:numId="27">
    <w:abstractNumId w:val="16"/>
  </w:num>
  <w:num w:numId="28">
    <w:abstractNumId w:val="11"/>
  </w:num>
  <w:num w:numId="29">
    <w:abstractNumId w:val="6"/>
  </w:num>
  <w:num w:numId="30">
    <w:abstractNumId w:val="22"/>
  </w:num>
  <w:num w:numId="31">
    <w:abstractNumId w:val="13"/>
  </w:num>
  <w:num w:numId="32">
    <w:abstractNumId w:val="32"/>
  </w:num>
  <w:num w:numId="33">
    <w:abstractNumId w:val="14"/>
  </w:num>
  <w:num w:numId="34">
    <w:abstractNumId w:val="26"/>
  </w:num>
  <w:num w:numId="35">
    <w:abstractNumId w:val="35"/>
  </w:num>
  <w:num w:numId="36">
    <w:abstractNumId w:val="31"/>
  </w:num>
  <w:num w:numId="37">
    <w:abstractNumId w:val="12"/>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embedSystemFonts/>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B07"/>
    <w:rsid w:val="000008B5"/>
    <w:rsid w:val="00000F43"/>
    <w:rsid w:val="000025CD"/>
    <w:rsid w:val="0000308C"/>
    <w:rsid w:val="000040A5"/>
    <w:rsid w:val="00004163"/>
    <w:rsid w:val="00006663"/>
    <w:rsid w:val="0000686F"/>
    <w:rsid w:val="00006BC2"/>
    <w:rsid w:val="00007847"/>
    <w:rsid w:val="000100AC"/>
    <w:rsid w:val="000108DB"/>
    <w:rsid w:val="00010FCE"/>
    <w:rsid w:val="000110B6"/>
    <w:rsid w:val="00011A2C"/>
    <w:rsid w:val="00011ABE"/>
    <w:rsid w:val="000120CD"/>
    <w:rsid w:val="000129CD"/>
    <w:rsid w:val="000133BD"/>
    <w:rsid w:val="00013643"/>
    <w:rsid w:val="000136D7"/>
    <w:rsid w:val="00014215"/>
    <w:rsid w:val="000144C7"/>
    <w:rsid w:val="0001460F"/>
    <w:rsid w:val="00014C5C"/>
    <w:rsid w:val="00015441"/>
    <w:rsid w:val="000159DF"/>
    <w:rsid w:val="00015F63"/>
    <w:rsid w:val="00015F8F"/>
    <w:rsid w:val="00016383"/>
    <w:rsid w:val="00016510"/>
    <w:rsid w:val="00017092"/>
    <w:rsid w:val="00017EEA"/>
    <w:rsid w:val="00020352"/>
    <w:rsid w:val="00020401"/>
    <w:rsid w:val="000212F8"/>
    <w:rsid w:val="000216C1"/>
    <w:rsid w:val="000224D2"/>
    <w:rsid w:val="00022751"/>
    <w:rsid w:val="00022769"/>
    <w:rsid w:val="00023525"/>
    <w:rsid w:val="0002388D"/>
    <w:rsid w:val="00023F57"/>
    <w:rsid w:val="0002544C"/>
    <w:rsid w:val="00025EA6"/>
    <w:rsid w:val="0002661E"/>
    <w:rsid w:val="00026B16"/>
    <w:rsid w:val="00030391"/>
    <w:rsid w:val="0003131E"/>
    <w:rsid w:val="00031BD9"/>
    <w:rsid w:val="00032743"/>
    <w:rsid w:val="000328D5"/>
    <w:rsid w:val="000328F7"/>
    <w:rsid w:val="000329FD"/>
    <w:rsid w:val="00033172"/>
    <w:rsid w:val="00033E2B"/>
    <w:rsid w:val="00033EBF"/>
    <w:rsid w:val="00033EF3"/>
    <w:rsid w:val="00034339"/>
    <w:rsid w:val="000346B6"/>
    <w:rsid w:val="00034B13"/>
    <w:rsid w:val="00035456"/>
    <w:rsid w:val="0003585C"/>
    <w:rsid w:val="00036195"/>
    <w:rsid w:val="00036C7F"/>
    <w:rsid w:val="00036D4A"/>
    <w:rsid w:val="000374CA"/>
    <w:rsid w:val="00040FD0"/>
    <w:rsid w:val="00042336"/>
    <w:rsid w:val="0004239D"/>
    <w:rsid w:val="000425E8"/>
    <w:rsid w:val="00042893"/>
    <w:rsid w:val="00042F1B"/>
    <w:rsid w:val="00043699"/>
    <w:rsid w:val="00044B95"/>
    <w:rsid w:val="00047A00"/>
    <w:rsid w:val="00047A2D"/>
    <w:rsid w:val="00047CA7"/>
    <w:rsid w:val="00050A24"/>
    <w:rsid w:val="00051B2A"/>
    <w:rsid w:val="00051DB7"/>
    <w:rsid w:val="00052D02"/>
    <w:rsid w:val="00052EC1"/>
    <w:rsid w:val="000531DD"/>
    <w:rsid w:val="00053BA2"/>
    <w:rsid w:val="00053E54"/>
    <w:rsid w:val="000540B9"/>
    <w:rsid w:val="00054B44"/>
    <w:rsid w:val="00054EDC"/>
    <w:rsid w:val="00055554"/>
    <w:rsid w:val="0005570B"/>
    <w:rsid w:val="00055F35"/>
    <w:rsid w:val="000564E2"/>
    <w:rsid w:val="000569F2"/>
    <w:rsid w:val="00056AB9"/>
    <w:rsid w:val="00060641"/>
    <w:rsid w:val="0006064C"/>
    <w:rsid w:val="000607AE"/>
    <w:rsid w:val="0006137B"/>
    <w:rsid w:val="00062868"/>
    <w:rsid w:val="00062B00"/>
    <w:rsid w:val="00062E70"/>
    <w:rsid w:val="00063064"/>
    <w:rsid w:val="000633AF"/>
    <w:rsid w:val="0006340B"/>
    <w:rsid w:val="0006425E"/>
    <w:rsid w:val="00064A62"/>
    <w:rsid w:val="00064A9F"/>
    <w:rsid w:val="00064B95"/>
    <w:rsid w:val="00064C7B"/>
    <w:rsid w:val="00065390"/>
    <w:rsid w:val="00066811"/>
    <w:rsid w:val="000670BA"/>
    <w:rsid w:val="00070292"/>
    <w:rsid w:val="0007029E"/>
    <w:rsid w:val="00070B78"/>
    <w:rsid w:val="00070CE6"/>
    <w:rsid w:val="0007101A"/>
    <w:rsid w:val="00071221"/>
    <w:rsid w:val="000720E7"/>
    <w:rsid w:val="00073382"/>
    <w:rsid w:val="000734E5"/>
    <w:rsid w:val="0007383D"/>
    <w:rsid w:val="00073A5D"/>
    <w:rsid w:val="00075E5E"/>
    <w:rsid w:val="00075FA6"/>
    <w:rsid w:val="000769E1"/>
    <w:rsid w:val="00076E31"/>
    <w:rsid w:val="000770E2"/>
    <w:rsid w:val="0007730A"/>
    <w:rsid w:val="00077489"/>
    <w:rsid w:val="00077535"/>
    <w:rsid w:val="00077CDA"/>
    <w:rsid w:val="00077EA6"/>
    <w:rsid w:val="00081560"/>
    <w:rsid w:val="00081A56"/>
    <w:rsid w:val="00081DD8"/>
    <w:rsid w:val="000823CC"/>
    <w:rsid w:val="00082652"/>
    <w:rsid w:val="000828DF"/>
    <w:rsid w:val="000833A9"/>
    <w:rsid w:val="000836DB"/>
    <w:rsid w:val="000847C3"/>
    <w:rsid w:val="00085B6B"/>
    <w:rsid w:val="00085E60"/>
    <w:rsid w:val="0008614A"/>
    <w:rsid w:val="0008655A"/>
    <w:rsid w:val="00086FF0"/>
    <w:rsid w:val="00087195"/>
    <w:rsid w:val="00087739"/>
    <w:rsid w:val="000877CD"/>
    <w:rsid w:val="00091029"/>
    <w:rsid w:val="00091482"/>
    <w:rsid w:val="00091ADD"/>
    <w:rsid w:val="000921BA"/>
    <w:rsid w:val="0009265D"/>
    <w:rsid w:val="00092885"/>
    <w:rsid w:val="00092AA4"/>
    <w:rsid w:val="00092E5A"/>
    <w:rsid w:val="00092ECF"/>
    <w:rsid w:val="00093067"/>
    <w:rsid w:val="000934D7"/>
    <w:rsid w:val="00094431"/>
    <w:rsid w:val="000945D3"/>
    <w:rsid w:val="00094A04"/>
    <w:rsid w:val="000953B4"/>
    <w:rsid w:val="00095830"/>
    <w:rsid w:val="000960F6"/>
    <w:rsid w:val="0009636B"/>
    <w:rsid w:val="00096491"/>
    <w:rsid w:val="000967A1"/>
    <w:rsid w:val="000971ED"/>
    <w:rsid w:val="0009730F"/>
    <w:rsid w:val="00097492"/>
    <w:rsid w:val="00097695"/>
    <w:rsid w:val="000A0617"/>
    <w:rsid w:val="000A1A6F"/>
    <w:rsid w:val="000A2D8A"/>
    <w:rsid w:val="000A2E5B"/>
    <w:rsid w:val="000A368E"/>
    <w:rsid w:val="000A47D6"/>
    <w:rsid w:val="000A57B4"/>
    <w:rsid w:val="000A5FEB"/>
    <w:rsid w:val="000A6AA4"/>
    <w:rsid w:val="000A6B34"/>
    <w:rsid w:val="000A716D"/>
    <w:rsid w:val="000A7688"/>
    <w:rsid w:val="000A7963"/>
    <w:rsid w:val="000B016F"/>
    <w:rsid w:val="000B0740"/>
    <w:rsid w:val="000B1DA5"/>
    <w:rsid w:val="000B2C51"/>
    <w:rsid w:val="000B460B"/>
    <w:rsid w:val="000B59CF"/>
    <w:rsid w:val="000B5B1B"/>
    <w:rsid w:val="000B6062"/>
    <w:rsid w:val="000B61A6"/>
    <w:rsid w:val="000B61B1"/>
    <w:rsid w:val="000B6C3D"/>
    <w:rsid w:val="000B6E48"/>
    <w:rsid w:val="000B6F15"/>
    <w:rsid w:val="000B78F3"/>
    <w:rsid w:val="000C06CA"/>
    <w:rsid w:val="000C0BD5"/>
    <w:rsid w:val="000C0FAD"/>
    <w:rsid w:val="000C15E4"/>
    <w:rsid w:val="000C298C"/>
    <w:rsid w:val="000C3680"/>
    <w:rsid w:val="000C392F"/>
    <w:rsid w:val="000C399F"/>
    <w:rsid w:val="000C3B5B"/>
    <w:rsid w:val="000C3E26"/>
    <w:rsid w:val="000C3F2C"/>
    <w:rsid w:val="000C4E75"/>
    <w:rsid w:val="000C5482"/>
    <w:rsid w:val="000C56FF"/>
    <w:rsid w:val="000C5F23"/>
    <w:rsid w:val="000C6398"/>
    <w:rsid w:val="000C7486"/>
    <w:rsid w:val="000C7A11"/>
    <w:rsid w:val="000D0452"/>
    <w:rsid w:val="000D0810"/>
    <w:rsid w:val="000D129F"/>
    <w:rsid w:val="000D1555"/>
    <w:rsid w:val="000D1820"/>
    <w:rsid w:val="000D31D9"/>
    <w:rsid w:val="000D325C"/>
    <w:rsid w:val="000D4F21"/>
    <w:rsid w:val="000D589D"/>
    <w:rsid w:val="000D5D29"/>
    <w:rsid w:val="000D5FFA"/>
    <w:rsid w:val="000D6E81"/>
    <w:rsid w:val="000D7E64"/>
    <w:rsid w:val="000E0BBB"/>
    <w:rsid w:val="000E2671"/>
    <w:rsid w:val="000E2796"/>
    <w:rsid w:val="000E34C5"/>
    <w:rsid w:val="000E3A23"/>
    <w:rsid w:val="000E508B"/>
    <w:rsid w:val="000E58E1"/>
    <w:rsid w:val="000E620C"/>
    <w:rsid w:val="000E64C5"/>
    <w:rsid w:val="000E6AF8"/>
    <w:rsid w:val="000E75A1"/>
    <w:rsid w:val="000E7A5A"/>
    <w:rsid w:val="000F0CB3"/>
    <w:rsid w:val="000F156B"/>
    <w:rsid w:val="000F30A4"/>
    <w:rsid w:val="000F32A1"/>
    <w:rsid w:val="000F3660"/>
    <w:rsid w:val="000F39CA"/>
    <w:rsid w:val="000F4D77"/>
    <w:rsid w:val="000F51EF"/>
    <w:rsid w:val="000F5CD2"/>
    <w:rsid w:val="000F6557"/>
    <w:rsid w:val="000F65C9"/>
    <w:rsid w:val="000F6B4D"/>
    <w:rsid w:val="000F6E8A"/>
    <w:rsid w:val="000F72F1"/>
    <w:rsid w:val="000F7378"/>
    <w:rsid w:val="000F7476"/>
    <w:rsid w:val="000F7611"/>
    <w:rsid w:val="0010023E"/>
    <w:rsid w:val="00100BFE"/>
    <w:rsid w:val="001010FE"/>
    <w:rsid w:val="00101C24"/>
    <w:rsid w:val="00101F8A"/>
    <w:rsid w:val="00102082"/>
    <w:rsid w:val="00102F56"/>
    <w:rsid w:val="00103595"/>
    <w:rsid w:val="00103DA8"/>
    <w:rsid w:val="00104886"/>
    <w:rsid w:val="00104AA0"/>
    <w:rsid w:val="00104B88"/>
    <w:rsid w:val="00104D7A"/>
    <w:rsid w:val="00105392"/>
    <w:rsid w:val="00105BEB"/>
    <w:rsid w:val="00105E01"/>
    <w:rsid w:val="00106048"/>
    <w:rsid w:val="0010641B"/>
    <w:rsid w:val="001066EC"/>
    <w:rsid w:val="00106ACE"/>
    <w:rsid w:val="00106E6B"/>
    <w:rsid w:val="0010703E"/>
    <w:rsid w:val="00107094"/>
    <w:rsid w:val="00107B90"/>
    <w:rsid w:val="00107DB9"/>
    <w:rsid w:val="00110A4B"/>
    <w:rsid w:val="00111B70"/>
    <w:rsid w:val="00112A30"/>
    <w:rsid w:val="00112CB6"/>
    <w:rsid w:val="00112E15"/>
    <w:rsid w:val="00113B0A"/>
    <w:rsid w:val="001143B1"/>
    <w:rsid w:val="00114BB6"/>
    <w:rsid w:val="001155BD"/>
    <w:rsid w:val="00115DD4"/>
    <w:rsid w:val="00115E2C"/>
    <w:rsid w:val="00116B70"/>
    <w:rsid w:val="001170BD"/>
    <w:rsid w:val="001173BE"/>
    <w:rsid w:val="00120633"/>
    <w:rsid w:val="0012109D"/>
    <w:rsid w:val="001214FA"/>
    <w:rsid w:val="00121E3B"/>
    <w:rsid w:val="0012309F"/>
    <w:rsid w:val="0012363E"/>
    <w:rsid w:val="0012408B"/>
    <w:rsid w:val="001243E4"/>
    <w:rsid w:val="00124660"/>
    <w:rsid w:val="001248B6"/>
    <w:rsid w:val="00124C5F"/>
    <w:rsid w:val="0012508B"/>
    <w:rsid w:val="001253E9"/>
    <w:rsid w:val="00125D85"/>
    <w:rsid w:val="0012674E"/>
    <w:rsid w:val="00127037"/>
    <w:rsid w:val="00127675"/>
    <w:rsid w:val="00127D1D"/>
    <w:rsid w:val="00127E4C"/>
    <w:rsid w:val="001313A3"/>
    <w:rsid w:val="00131D0C"/>
    <w:rsid w:val="00131F1A"/>
    <w:rsid w:val="00132946"/>
    <w:rsid w:val="0013344A"/>
    <w:rsid w:val="001338D4"/>
    <w:rsid w:val="00133C20"/>
    <w:rsid w:val="00134407"/>
    <w:rsid w:val="00134634"/>
    <w:rsid w:val="00134D66"/>
    <w:rsid w:val="00135AC2"/>
    <w:rsid w:val="00135F08"/>
    <w:rsid w:val="00136B91"/>
    <w:rsid w:val="0014029C"/>
    <w:rsid w:val="001402AF"/>
    <w:rsid w:val="0014071B"/>
    <w:rsid w:val="00141C43"/>
    <w:rsid w:val="00142518"/>
    <w:rsid w:val="0014266B"/>
    <w:rsid w:val="001429D1"/>
    <w:rsid w:val="00142C36"/>
    <w:rsid w:val="00143CBE"/>
    <w:rsid w:val="0014594A"/>
    <w:rsid w:val="00145E28"/>
    <w:rsid w:val="00146ACA"/>
    <w:rsid w:val="0014701F"/>
    <w:rsid w:val="001475AE"/>
    <w:rsid w:val="00147F39"/>
    <w:rsid w:val="00150110"/>
    <w:rsid w:val="0015021F"/>
    <w:rsid w:val="00150345"/>
    <w:rsid w:val="001508D7"/>
    <w:rsid w:val="00150AC6"/>
    <w:rsid w:val="00150D33"/>
    <w:rsid w:val="00151B53"/>
    <w:rsid w:val="001526AE"/>
    <w:rsid w:val="001534CA"/>
    <w:rsid w:val="00153971"/>
    <w:rsid w:val="00153B89"/>
    <w:rsid w:val="00153C47"/>
    <w:rsid w:val="00154831"/>
    <w:rsid w:val="00154935"/>
    <w:rsid w:val="00154E2A"/>
    <w:rsid w:val="00157418"/>
    <w:rsid w:val="00157736"/>
    <w:rsid w:val="00157C37"/>
    <w:rsid w:val="00160592"/>
    <w:rsid w:val="001605A1"/>
    <w:rsid w:val="001605E0"/>
    <w:rsid w:val="00160DD6"/>
    <w:rsid w:val="00161A77"/>
    <w:rsid w:val="00161BDF"/>
    <w:rsid w:val="00162286"/>
    <w:rsid w:val="0016257B"/>
    <w:rsid w:val="00162C2C"/>
    <w:rsid w:val="00162D8C"/>
    <w:rsid w:val="00163B33"/>
    <w:rsid w:val="00163FDE"/>
    <w:rsid w:val="00164322"/>
    <w:rsid w:val="0016439D"/>
    <w:rsid w:val="00164502"/>
    <w:rsid w:val="00164B37"/>
    <w:rsid w:val="001660BB"/>
    <w:rsid w:val="00166C7A"/>
    <w:rsid w:val="00167728"/>
    <w:rsid w:val="00167952"/>
    <w:rsid w:val="001704D5"/>
    <w:rsid w:val="00170742"/>
    <w:rsid w:val="00171108"/>
    <w:rsid w:val="00171F1D"/>
    <w:rsid w:val="00172590"/>
    <w:rsid w:val="00173009"/>
    <w:rsid w:val="001730D4"/>
    <w:rsid w:val="001736FB"/>
    <w:rsid w:val="001737B7"/>
    <w:rsid w:val="00173F63"/>
    <w:rsid w:val="00174069"/>
    <w:rsid w:val="0017497A"/>
    <w:rsid w:val="00176543"/>
    <w:rsid w:val="00176C3F"/>
    <w:rsid w:val="001772BB"/>
    <w:rsid w:val="00177C2E"/>
    <w:rsid w:val="0018061C"/>
    <w:rsid w:val="00180865"/>
    <w:rsid w:val="00180BCF"/>
    <w:rsid w:val="001815C5"/>
    <w:rsid w:val="001815F2"/>
    <w:rsid w:val="00182408"/>
    <w:rsid w:val="0018397D"/>
    <w:rsid w:val="00183BCE"/>
    <w:rsid w:val="00184701"/>
    <w:rsid w:val="00187753"/>
    <w:rsid w:val="00187DD4"/>
    <w:rsid w:val="00190B36"/>
    <w:rsid w:val="00190DF9"/>
    <w:rsid w:val="00191003"/>
    <w:rsid w:val="00191053"/>
    <w:rsid w:val="001914B4"/>
    <w:rsid w:val="001933FC"/>
    <w:rsid w:val="00194607"/>
    <w:rsid w:val="0019481A"/>
    <w:rsid w:val="00195712"/>
    <w:rsid w:val="00195CE6"/>
    <w:rsid w:val="001962E6"/>
    <w:rsid w:val="00196415"/>
    <w:rsid w:val="00196D84"/>
    <w:rsid w:val="00197634"/>
    <w:rsid w:val="0019769E"/>
    <w:rsid w:val="00197D60"/>
    <w:rsid w:val="001A0513"/>
    <w:rsid w:val="001A05F0"/>
    <w:rsid w:val="001A07BD"/>
    <w:rsid w:val="001A0D26"/>
    <w:rsid w:val="001A280F"/>
    <w:rsid w:val="001A2E28"/>
    <w:rsid w:val="001A2EA7"/>
    <w:rsid w:val="001A33AB"/>
    <w:rsid w:val="001A3BB7"/>
    <w:rsid w:val="001A3EDE"/>
    <w:rsid w:val="001A42A5"/>
    <w:rsid w:val="001A42DB"/>
    <w:rsid w:val="001A5F99"/>
    <w:rsid w:val="001A62D4"/>
    <w:rsid w:val="001A65D2"/>
    <w:rsid w:val="001A661B"/>
    <w:rsid w:val="001A755A"/>
    <w:rsid w:val="001B0094"/>
    <w:rsid w:val="001B1407"/>
    <w:rsid w:val="001B1D9C"/>
    <w:rsid w:val="001B2A6B"/>
    <w:rsid w:val="001B2C27"/>
    <w:rsid w:val="001B2FF5"/>
    <w:rsid w:val="001B31B2"/>
    <w:rsid w:val="001B3538"/>
    <w:rsid w:val="001B3F6D"/>
    <w:rsid w:val="001B42BC"/>
    <w:rsid w:val="001B44F0"/>
    <w:rsid w:val="001B47E4"/>
    <w:rsid w:val="001B4AAB"/>
    <w:rsid w:val="001B4E5B"/>
    <w:rsid w:val="001B5005"/>
    <w:rsid w:val="001B511B"/>
    <w:rsid w:val="001B5196"/>
    <w:rsid w:val="001B5297"/>
    <w:rsid w:val="001B6436"/>
    <w:rsid w:val="001B70D1"/>
    <w:rsid w:val="001B752B"/>
    <w:rsid w:val="001C0033"/>
    <w:rsid w:val="001C0235"/>
    <w:rsid w:val="001C0379"/>
    <w:rsid w:val="001C092E"/>
    <w:rsid w:val="001C1348"/>
    <w:rsid w:val="001C16C0"/>
    <w:rsid w:val="001C3654"/>
    <w:rsid w:val="001C3864"/>
    <w:rsid w:val="001C3C33"/>
    <w:rsid w:val="001C42F9"/>
    <w:rsid w:val="001C4D7F"/>
    <w:rsid w:val="001C547B"/>
    <w:rsid w:val="001C5BDE"/>
    <w:rsid w:val="001C7221"/>
    <w:rsid w:val="001C7C97"/>
    <w:rsid w:val="001C7D3F"/>
    <w:rsid w:val="001D064D"/>
    <w:rsid w:val="001D0726"/>
    <w:rsid w:val="001D0FBD"/>
    <w:rsid w:val="001D119D"/>
    <w:rsid w:val="001D19AF"/>
    <w:rsid w:val="001D1E18"/>
    <w:rsid w:val="001D2DB9"/>
    <w:rsid w:val="001D3300"/>
    <w:rsid w:val="001D3B6B"/>
    <w:rsid w:val="001D4994"/>
    <w:rsid w:val="001D51D3"/>
    <w:rsid w:val="001D54C0"/>
    <w:rsid w:val="001D7413"/>
    <w:rsid w:val="001D7E14"/>
    <w:rsid w:val="001E0275"/>
    <w:rsid w:val="001E02BB"/>
    <w:rsid w:val="001E091D"/>
    <w:rsid w:val="001E0BE1"/>
    <w:rsid w:val="001E2BFF"/>
    <w:rsid w:val="001E3C79"/>
    <w:rsid w:val="001E4664"/>
    <w:rsid w:val="001E4860"/>
    <w:rsid w:val="001E4B92"/>
    <w:rsid w:val="001E52F7"/>
    <w:rsid w:val="001E5714"/>
    <w:rsid w:val="001E57E4"/>
    <w:rsid w:val="001E5880"/>
    <w:rsid w:val="001E5CFE"/>
    <w:rsid w:val="001E5ED8"/>
    <w:rsid w:val="001E5FBD"/>
    <w:rsid w:val="001E697F"/>
    <w:rsid w:val="001E6BFC"/>
    <w:rsid w:val="001F0CB2"/>
    <w:rsid w:val="001F1660"/>
    <w:rsid w:val="001F191A"/>
    <w:rsid w:val="001F1A48"/>
    <w:rsid w:val="001F1B81"/>
    <w:rsid w:val="001F21C2"/>
    <w:rsid w:val="001F2231"/>
    <w:rsid w:val="001F2237"/>
    <w:rsid w:val="001F230F"/>
    <w:rsid w:val="001F2D0F"/>
    <w:rsid w:val="001F2D94"/>
    <w:rsid w:val="001F2EF4"/>
    <w:rsid w:val="001F43B1"/>
    <w:rsid w:val="001F4665"/>
    <w:rsid w:val="001F51D2"/>
    <w:rsid w:val="001F5E6F"/>
    <w:rsid w:val="001F607C"/>
    <w:rsid w:val="001F6845"/>
    <w:rsid w:val="001F73D8"/>
    <w:rsid w:val="001F7A62"/>
    <w:rsid w:val="001F7CF4"/>
    <w:rsid w:val="00200623"/>
    <w:rsid w:val="00201DD5"/>
    <w:rsid w:val="00202012"/>
    <w:rsid w:val="00202B0F"/>
    <w:rsid w:val="00203916"/>
    <w:rsid w:val="00204268"/>
    <w:rsid w:val="00204EB7"/>
    <w:rsid w:val="002051BD"/>
    <w:rsid w:val="00205878"/>
    <w:rsid w:val="00207321"/>
    <w:rsid w:val="00207D6C"/>
    <w:rsid w:val="002103B2"/>
    <w:rsid w:val="00210A86"/>
    <w:rsid w:val="002122C8"/>
    <w:rsid w:val="002128C9"/>
    <w:rsid w:val="002129AF"/>
    <w:rsid w:val="00212EFB"/>
    <w:rsid w:val="002132FF"/>
    <w:rsid w:val="00213306"/>
    <w:rsid w:val="002135D9"/>
    <w:rsid w:val="00213923"/>
    <w:rsid w:val="00213F54"/>
    <w:rsid w:val="00214514"/>
    <w:rsid w:val="00214E98"/>
    <w:rsid w:val="00215145"/>
    <w:rsid w:val="002156E8"/>
    <w:rsid w:val="00216083"/>
    <w:rsid w:val="00216378"/>
    <w:rsid w:val="002167C3"/>
    <w:rsid w:val="002169A1"/>
    <w:rsid w:val="0021726B"/>
    <w:rsid w:val="00217F02"/>
    <w:rsid w:val="0022069E"/>
    <w:rsid w:val="00220C18"/>
    <w:rsid w:val="00220EBF"/>
    <w:rsid w:val="0022136D"/>
    <w:rsid w:val="00221D8D"/>
    <w:rsid w:val="00222826"/>
    <w:rsid w:val="00223125"/>
    <w:rsid w:val="00223C53"/>
    <w:rsid w:val="00223C9D"/>
    <w:rsid w:val="00223F24"/>
    <w:rsid w:val="0022469D"/>
    <w:rsid w:val="00224E8C"/>
    <w:rsid w:val="00224F8E"/>
    <w:rsid w:val="002251E4"/>
    <w:rsid w:val="002269C4"/>
    <w:rsid w:val="002300C9"/>
    <w:rsid w:val="00230491"/>
    <w:rsid w:val="00230AC9"/>
    <w:rsid w:val="00231218"/>
    <w:rsid w:val="00231635"/>
    <w:rsid w:val="00231B20"/>
    <w:rsid w:val="002331E3"/>
    <w:rsid w:val="002335D5"/>
    <w:rsid w:val="00233633"/>
    <w:rsid w:val="00233C22"/>
    <w:rsid w:val="00233C88"/>
    <w:rsid w:val="00234ADD"/>
    <w:rsid w:val="00234B29"/>
    <w:rsid w:val="00234B33"/>
    <w:rsid w:val="0023509F"/>
    <w:rsid w:val="0023546C"/>
    <w:rsid w:val="00235B47"/>
    <w:rsid w:val="002365B6"/>
    <w:rsid w:val="00237B0F"/>
    <w:rsid w:val="00237BC6"/>
    <w:rsid w:val="00240365"/>
    <w:rsid w:val="00241BF6"/>
    <w:rsid w:val="00241BFA"/>
    <w:rsid w:val="00242374"/>
    <w:rsid w:val="00242B8F"/>
    <w:rsid w:val="002432EB"/>
    <w:rsid w:val="00243CBF"/>
    <w:rsid w:val="00243D4E"/>
    <w:rsid w:val="00243F50"/>
    <w:rsid w:val="00244A04"/>
    <w:rsid w:val="00244CC0"/>
    <w:rsid w:val="002453F4"/>
    <w:rsid w:val="00245602"/>
    <w:rsid w:val="00245E3C"/>
    <w:rsid w:val="00246573"/>
    <w:rsid w:val="00247897"/>
    <w:rsid w:val="002504ED"/>
    <w:rsid w:val="00250A46"/>
    <w:rsid w:val="00250C9A"/>
    <w:rsid w:val="00250FC8"/>
    <w:rsid w:val="002513DD"/>
    <w:rsid w:val="002514BB"/>
    <w:rsid w:val="0025185A"/>
    <w:rsid w:val="00251BCE"/>
    <w:rsid w:val="002521C5"/>
    <w:rsid w:val="0025234D"/>
    <w:rsid w:val="00252B10"/>
    <w:rsid w:val="00252C28"/>
    <w:rsid w:val="002531A3"/>
    <w:rsid w:val="00253886"/>
    <w:rsid w:val="00254086"/>
    <w:rsid w:val="00254CE5"/>
    <w:rsid w:val="00254DC6"/>
    <w:rsid w:val="00255BF6"/>
    <w:rsid w:val="002567F5"/>
    <w:rsid w:val="0026039E"/>
    <w:rsid w:val="00260669"/>
    <w:rsid w:val="0026123C"/>
    <w:rsid w:val="00261C83"/>
    <w:rsid w:val="002629A9"/>
    <w:rsid w:val="00262E1E"/>
    <w:rsid w:val="00262E9F"/>
    <w:rsid w:val="00262EE1"/>
    <w:rsid w:val="00263125"/>
    <w:rsid w:val="002631CB"/>
    <w:rsid w:val="00263A1F"/>
    <w:rsid w:val="00263C0D"/>
    <w:rsid w:val="00263E55"/>
    <w:rsid w:val="00263EFB"/>
    <w:rsid w:val="0026409D"/>
    <w:rsid w:val="00264D15"/>
    <w:rsid w:val="002651CE"/>
    <w:rsid w:val="00265685"/>
    <w:rsid w:val="00265777"/>
    <w:rsid w:val="00266A77"/>
    <w:rsid w:val="00267299"/>
    <w:rsid w:val="0026775D"/>
    <w:rsid w:val="0026779C"/>
    <w:rsid w:val="00267C03"/>
    <w:rsid w:val="00270108"/>
    <w:rsid w:val="002702A3"/>
    <w:rsid w:val="00270B0B"/>
    <w:rsid w:val="00271C6E"/>
    <w:rsid w:val="00272784"/>
    <w:rsid w:val="00272863"/>
    <w:rsid w:val="00272A4F"/>
    <w:rsid w:val="002730A8"/>
    <w:rsid w:val="00274F8C"/>
    <w:rsid w:val="002759CA"/>
    <w:rsid w:val="00276247"/>
    <w:rsid w:val="0027692C"/>
    <w:rsid w:val="002776FF"/>
    <w:rsid w:val="00277C52"/>
    <w:rsid w:val="00280B90"/>
    <w:rsid w:val="0028105A"/>
    <w:rsid w:val="002813D8"/>
    <w:rsid w:val="002829CD"/>
    <w:rsid w:val="0028392F"/>
    <w:rsid w:val="00284ED6"/>
    <w:rsid w:val="00284F2B"/>
    <w:rsid w:val="00285178"/>
    <w:rsid w:val="0028537B"/>
    <w:rsid w:val="00285F08"/>
    <w:rsid w:val="00285F73"/>
    <w:rsid w:val="002862C7"/>
    <w:rsid w:val="00286427"/>
    <w:rsid w:val="00286B50"/>
    <w:rsid w:val="00286CEA"/>
    <w:rsid w:val="00286DB2"/>
    <w:rsid w:val="0028722E"/>
    <w:rsid w:val="00287BD8"/>
    <w:rsid w:val="00290845"/>
    <w:rsid w:val="0029365A"/>
    <w:rsid w:val="0029371A"/>
    <w:rsid w:val="002938E4"/>
    <w:rsid w:val="00293A82"/>
    <w:rsid w:val="00293A98"/>
    <w:rsid w:val="00293E47"/>
    <w:rsid w:val="00293F1F"/>
    <w:rsid w:val="00294BF4"/>
    <w:rsid w:val="00294C0B"/>
    <w:rsid w:val="00295C21"/>
    <w:rsid w:val="00297920"/>
    <w:rsid w:val="00297CD5"/>
    <w:rsid w:val="002A12EB"/>
    <w:rsid w:val="002A1B79"/>
    <w:rsid w:val="002A31FE"/>
    <w:rsid w:val="002A39F3"/>
    <w:rsid w:val="002A3A75"/>
    <w:rsid w:val="002A4348"/>
    <w:rsid w:val="002A44C3"/>
    <w:rsid w:val="002A48CC"/>
    <w:rsid w:val="002A715D"/>
    <w:rsid w:val="002A7847"/>
    <w:rsid w:val="002B0031"/>
    <w:rsid w:val="002B05F6"/>
    <w:rsid w:val="002B0696"/>
    <w:rsid w:val="002B08E0"/>
    <w:rsid w:val="002B1226"/>
    <w:rsid w:val="002B14C2"/>
    <w:rsid w:val="002B1E4B"/>
    <w:rsid w:val="002B2090"/>
    <w:rsid w:val="002B2975"/>
    <w:rsid w:val="002B4065"/>
    <w:rsid w:val="002B428C"/>
    <w:rsid w:val="002B48BB"/>
    <w:rsid w:val="002B4961"/>
    <w:rsid w:val="002B4F5A"/>
    <w:rsid w:val="002B54C4"/>
    <w:rsid w:val="002B63CD"/>
    <w:rsid w:val="002B6907"/>
    <w:rsid w:val="002B76B2"/>
    <w:rsid w:val="002B7D98"/>
    <w:rsid w:val="002B7F79"/>
    <w:rsid w:val="002C01FB"/>
    <w:rsid w:val="002C1AC5"/>
    <w:rsid w:val="002C20E5"/>
    <w:rsid w:val="002C36C3"/>
    <w:rsid w:val="002C376B"/>
    <w:rsid w:val="002C3E5D"/>
    <w:rsid w:val="002C4007"/>
    <w:rsid w:val="002C43C1"/>
    <w:rsid w:val="002C48D9"/>
    <w:rsid w:val="002C5018"/>
    <w:rsid w:val="002C58BD"/>
    <w:rsid w:val="002C6EFD"/>
    <w:rsid w:val="002C799B"/>
    <w:rsid w:val="002C7B20"/>
    <w:rsid w:val="002D061B"/>
    <w:rsid w:val="002D099E"/>
    <w:rsid w:val="002D17FE"/>
    <w:rsid w:val="002D1CC3"/>
    <w:rsid w:val="002D2608"/>
    <w:rsid w:val="002D3880"/>
    <w:rsid w:val="002D3DF9"/>
    <w:rsid w:val="002D4712"/>
    <w:rsid w:val="002D49F9"/>
    <w:rsid w:val="002D4AED"/>
    <w:rsid w:val="002D4C1D"/>
    <w:rsid w:val="002D5408"/>
    <w:rsid w:val="002D5D8E"/>
    <w:rsid w:val="002D699E"/>
    <w:rsid w:val="002D6AC8"/>
    <w:rsid w:val="002D6B43"/>
    <w:rsid w:val="002E1572"/>
    <w:rsid w:val="002E1819"/>
    <w:rsid w:val="002E2B76"/>
    <w:rsid w:val="002E2B9E"/>
    <w:rsid w:val="002E33FF"/>
    <w:rsid w:val="002E4CC7"/>
    <w:rsid w:val="002E4F04"/>
    <w:rsid w:val="002E506A"/>
    <w:rsid w:val="002E58A2"/>
    <w:rsid w:val="002E5C62"/>
    <w:rsid w:val="002E6CAF"/>
    <w:rsid w:val="002E75C2"/>
    <w:rsid w:val="002E7644"/>
    <w:rsid w:val="002E7850"/>
    <w:rsid w:val="002F0156"/>
    <w:rsid w:val="002F0E0C"/>
    <w:rsid w:val="002F1B8A"/>
    <w:rsid w:val="002F309A"/>
    <w:rsid w:val="002F36FA"/>
    <w:rsid w:val="002F3895"/>
    <w:rsid w:val="002F4C32"/>
    <w:rsid w:val="002F4C37"/>
    <w:rsid w:val="002F4FB3"/>
    <w:rsid w:val="002F5BEC"/>
    <w:rsid w:val="002F5D39"/>
    <w:rsid w:val="002F637C"/>
    <w:rsid w:val="002F6A2E"/>
    <w:rsid w:val="002F7646"/>
    <w:rsid w:val="002F7CA5"/>
    <w:rsid w:val="002F7CF6"/>
    <w:rsid w:val="003017E3"/>
    <w:rsid w:val="00302088"/>
    <w:rsid w:val="00302986"/>
    <w:rsid w:val="003029FC"/>
    <w:rsid w:val="00303B66"/>
    <w:rsid w:val="0030423E"/>
    <w:rsid w:val="00304A4D"/>
    <w:rsid w:val="00304E6A"/>
    <w:rsid w:val="003052EB"/>
    <w:rsid w:val="00305497"/>
    <w:rsid w:val="00305DF5"/>
    <w:rsid w:val="003060EE"/>
    <w:rsid w:val="003066CE"/>
    <w:rsid w:val="00306B3A"/>
    <w:rsid w:val="00307BEA"/>
    <w:rsid w:val="003104DB"/>
    <w:rsid w:val="00310968"/>
    <w:rsid w:val="00311322"/>
    <w:rsid w:val="00311573"/>
    <w:rsid w:val="00311852"/>
    <w:rsid w:val="003120C7"/>
    <w:rsid w:val="00313C1D"/>
    <w:rsid w:val="0031453D"/>
    <w:rsid w:val="00314C42"/>
    <w:rsid w:val="003154C0"/>
    <w:rsid w:val="0031648C"/>
    <w:rsid w:val="00317492"/>
    <w:rsid w:val="00320C8F"/>
    <w:rsid w:val="00320CA1"/>
    <w:rsid w:val="00320E9D"/>
    <w:rsid w:val="00321F1B"/>
    <w:rsid w:val="003220E4"/>
    <w:rsid w:val="0032275D"/>
    <w:rsid w:val="00322E8C"/>
    <w:rsid w:val="003232D1"/>
    <w:rsid w:val="003233A2"/>
    <w:rsid w:val="003249A3"/>
    <w:rsid w:val="00324D66"/>
    <w:rsid w:val="00325E14"/>
    <w:rsid w:val="00326CE0"/>
    <w:rsid w:val="00326F65"/>
    <w:rsid w:val="00327227"/>
    <w:rsid w:val="0032795E"/>
    <w:rsid w:val="00330796"/>
    <w:rsid w:val="003308C0"/>
    <w:rsid w:val="003308DF"/>
    <w:rsid w:val="003311C2"/>
    <w:rsid w:val="0033225B"/>
    <w:rsid w:val="00332577"/>
    <w:rsid w:val="0033282F"/>
    <w:rsid w:val="00332AA5"/>
    <w:rsid w:val="00334545"/>
    <w:rsid w:val="003345EA"/>
    <w:rsid w:val="0033477F"/>
    <w:rsid w:val="00334793"/>
    <w:rsid w:val="00334E48"/>
    <w:rsid w:val="0033571C"/>
    <w:rsid w:val="003363BC"/>
    <w:rsid w:val="00336D6E"/>
    <w:rsid w:val="003371D1"/>
    <w:rsid w:val="0033752A"/>
    <w:rsid w:val="00337B0F"/>
    <w:rsid w:val="00340AAD"/>
    <w:rsid w:val="003416C6"/>
    <w:rsid w:val="00341AE2"/>
    <w:rsid w:val="00341B5D"/>
    <w:rsid w:val="0034222C"/>
    <w:rsid w:val="0034262D"/>
    <w:rsid w:val="0034298F"/>
    <w:rsid w:val="00343FB5"/>
    <w:rsid w:val="00346680"/>
    <w:rsid w:val="003468AD"/>
    <w:rsid w:val="003468CB"/>
    <w:rsid w:val="00346A50"/>
    <w:rsid w:val="00347BE4"/>
    <w:rsid w:val="0035042B"/>
    <w:rsid w:val="00350742"/>
    <w:rsid w:val="003515B7"/>
    <w:rsid w:val="00351DBF"/>
    <w:rsid w:val="00353C0D"/>
    <w:rsid w:val="00353EFC"/>
    <w:rsid w:val="00354925"/>
    <w:rsid w:val="003549F2"/>
    <w:rsid w:val="00354B66"/>
    <w:rsid w:val="00354D8E"/>
    <w:rsid w:val="003553B9"/>
    <w:rsid w:val="00355819"/>
    <w:rsid w:val="00355C6E"/>
    <w:rsid w:val="00355C8A"/>
    <w:rsid w:val="00356272"/>
    <w:rsid w:val="00356425"/>
    <w:rsid w:val="0035643A"/>
    <w:rsid w:val="003564CB"/>
    <w:rsid w:val="00356A77"/>
    <w:rsid w:val="00356F00"/>
    <w:rsid w:val="00357073"/>
    <w:rsid w:val="003573DB"/>
    <w:rsid w:val="0035752F"/>
    <w:rsid w:val="00357765"/>
    <w:rsid w:val="00357BB9"/>
    <w:rsid w:val="00360E58"/>
    <w:rsid w:val="00361A77"/>
    <w:rsid w:val="00361CF9"/>
    <w:rsid w:val="00361FBB"/>
    <w:rsid w:val="00362197"/>
    <w:rsid w:val="00363524"/>
    <w:rsid w:val="003638E4"/>
    <w:rsid w:val="00364082"/>
    <w:rsid w:val="0036541A"/>
    <w:rsid w:val="003657B4"/>
    <w:rsid w:val="00365C1F"/>
    <w:rsid w:val="00365C88"/>
    <w:rsid w:val="003663AC"/>
    <w:rsid w:val="00367634"/>
    <w:rsid w:val="00367684"/>
    <w:rsid w:val="00367ABA"/>
    <w:rsid w:val="00367C66"/>
    <w:rsid w:val="00367D8F"/>
    <w:rsid w:val="00370017"/>
    <w:rsid w:val="003703AE"/>
    <w:rsid w:val="003705D7"/>
    <w:rsid w:val="003709EF"/>
    <w:rsid w:val="00370E49"/>
    <w:rsid w:val="00370EC1"/>
    <w:rsid w:val="003711E2"/>
    <w:rsid w:val="00371338"/>
    <w:rsid w:val="003714CC"/>
    <w:rsid w:val="00371D1B"/>
    <w:rsid w:val="00372238"/>
    <w:rsid w:val="003728DE"/>
    <w:rsid w:val="0037292A"/>
    <w:rsid w:val="00372EE3"/>
    <w:rsid w:val="0037309E"/>
    <w:rsid w:val="0037414E"/>
    <w:rsid w:val="00375043"/>
    <w:rsid w:val="003762B3"/>
    <w:rsid w:val="00377F4E"/>
    <w:rsid w:val="00380309"/>
    <w:rsid w:val="00380741"/>
    <w:rsid w:val="00380FDA"/>
    <w:rsid w:val="00381416"/>
    <w:rsid w:val="0038321F"/>
    <w:rsid w:val="00383B6A"/>
    <w:rsid w:val="00383B9A"/>
    <w:rsid w:val="003846E7"/>
    <w:rsid w:val="00384A51"/>
    <w:rsid w:val="00384A60"/>
    <w:rsid w:val="0038588A"/>
    <w:rsid w:val="0038589C"/>
    <w:rsid w:val="00386855"/>
    <w:rsid w:val="00386A74"/>
    <w:rsid w:val="00386DD0"/>
    <w:rsid w:val="003872B3"/>
    <w:rsid w:val="00387506"/>
    <w:rsid w:val="00390415"/>
    <w:rsid w:val="00390F36"/>
    <w:rsid w:val="003913D5"/>
    <w:rsid w:val="00392183"/>
    <w:rsid w:val="0039251C"/>
    <w:rsid w:val="00392A53"/>
    <w:rsid w:val="00392CD1"/>
    <w:rsid w:val="00393FB3"/>
    <w:rsid w:val="0039551B"/>
    <w:rsid w:val="00396612"/>
    <w:rsid w:val="00396833"/>
    <w:rsid w:val="003975BA"/>
    <w:rsid w:val="00397BA8"/>
    <w:rsid w:val="00397CE5"/>
    <w:rsid w:val="00397D39"/>
    <w:rsid w:val="00397DD8"/>
    <w:rsid w:val="003A0460"/>
    <w:rsid w:val="003A1EFE"/>
    <w:rsid w:val="003A284A"/>
    <w:rsid w:val="003A2F93"/>
    <w:rsid w:val="003A31D6"/>
    <w:rsid w:val="003A320A"/>
    <w:rsid w:val="003A3CC0"/>
    <w:rsid w:val="003A4375"/>
    <w:rsid w:val="003A4C5C"/>
    <w:rsid w:val="003A59D9"/>
    <w:rsid w:val="003A66E9"/>
    <w:rsid w:val="003A6893"/>
    <w:rsid w:val="003A6BA2"/>
    <w:rsid w:val="003A6D61"/>
    <w:rsid w:val="003A7314"/>
    <w:rsid w:val="003A753A"/>
    <w:rsid w:val="003A779A"/>
    <w:rsid w:val="003A7DD6"/>
    <w:rsid w:val="003B08F7"/>
    <w:rsid w:val="003B0D3F"/>
    <w:rsid w:val="003B2B77"/>
    <w:rsid w:val="003B2EF8"/>
    <w:rsid w:val="003B323B"/>
    <w:rsid w:val="003B399E"/>
    <w:rsid w:val="003B3FDC"/>
    <w:rsid w:val="003B4239"/>
    <w:rsid w:val="003B43A5"/>
    <w:rsid w:val="003B47B9"/>
    <w:rsid w:val="003B55F7"/>
    <w:rsid w:val="003B5DDF"/>
    <w:rsid w:val="003B634E"/>
    <w:rsid w:val="003B64C5"/>
    <w:rsid w:val="003B7AFE"/>
    <w:rsid w:val="003C0282"/>
    <w:rsid w:val="003C04F1"/>
    <w:rsid w:val="003C0B05"/>
    <w:rsid w:val="003C33F6"/>
    <w:rsid w:val="003C3B2F"/>
    <w:rsid w:val="003C4234"/>
    <w:rsid w:val="003C4B8E"/>
    <w:rsid w:val="003C4E16"/>
    <w:rsid w:val="003C6490"/>
    <w:rsid w:val="003C7014"/>
    <w:rsid w:val="003C707A"/>
    <w:rsid w:val="003C7AF8"/>
    <w:rsid w:val="003D01E1"/>
    <w:rsid w:val="003D0375"/>
    <w:rsid w:val="003D0723"/>
    <w:rsid w:val="003D0933"/>
    <w:rsid w:val="003D1A38"/>
    <w:rsid w:val="003D22D1"/>
    <w:rsid w:val="003D3A26"/>
    <w:rsid w:val="003D3E09"/>
    <w:rsid w:val="003D4522"/>
    <w:rsid w:val="003D5084"/>
    <w:rsid w:val="003D696A"/>
    <w:rsid w:val="003D7067"/>
    <w:rsid w:val="003D7641"/>
    <w:rsid w:val="003E223D"/>
    <w:rsid w:val="003E2A6B"/>
    <w:rsid w:val="003E3096"/>
    <w:rsid w:val="003E394F"/>
    <w:rsid w:val="003E3A7F"/>
    <w:rsid w:val="003E3AF6"/>
    <w:rsid w:val="003E46DE"/>
    <w:rsid w:val="003E4878"/>
    <w:rsid w:val="003E4A4B"/>
    <w:rsid w:val="003E4CA0"/>
    <w:rsid w:val="003E4DA0"/>
    <w:rsid w:val="003E5015"/>
    <w:rsid w:val="003E5A6F"/>
    <w:rsid w:val="003E642E"/>
    <w:rsid w:val="003E6E49"/>
    <w:rsid w:val="003E70EF"/>
    <w:rsid w:val="003F0722"/>
    <w:rsid w:val="003F126C"/>
    <w:rsid w:val="003F15BA"/>
    <w:rsid w:val="003F2C0C"/>
    <w:rsid w:val="003F2F6F"/>
    <w:rsid w:val="003F31F6"/>
    <w:rsid w:val="003F3518"/>
    <w:rsid w:val="003F3786"/>
    <w:rsid w:val="003F3E8E"/>
    <w:rsid w:val="003F3FE6"/>
    <w:rsid w:val="003F401F"/>
    <w:rsid w:val="003F4A39"/>
    <w:rsid w:val="003F4D12"/>
    <w:rsid w:val="003F56DF"/>
    <w:rsid w:val="003F61E5"/>
    <w:rsid w:val="003F62F3"/>
    <w:rsid w:val="003F6FFF"/>
    <w:rsid w:val="004004E6"/>
    <w:rsid w:val="00401358"/>
    <w:rsid w:val="00401523"/>
    <w:rsid w:val="00402105"/>
    <w:rsid w:val="004025A3"/>
    <w:rsid w:val="00402604"/>
    <w:rsid w:val="00403021"/>
    <w:rsid w:val="004035F1"/>
    <w:rsid w:val="0040436B"/>
    <w:rsid w:val="00404E60"/>
    <w:rsid w:val="00406486"/>
    <w:rsid w:val="00406ADB"/>
    <w:rsid w:val="0040705D"/>
    <w:rsid w:val="00407383"/>
    <w:rsid w:val="00410D63"/>
    <w:rsid w:val="004114A7"/>
    <w:rsid w:val="00412B3B"/>
    <w:rsid w:val="00413606"/>
    <w:rsid w:val="004139B7"/>
    <w:rsid w:val="00413E2A"/>
    <w:rsid w:val="00413F23"/>
    <w:rsid w:val="00414E0C"/>
    <w:rsid w:val="00414F8F"/>
    <w:rsid w:val="00415544"/>
    <w:rsid w:val="00415B5D"/>
    <w:rsid w:val="00415D72"/>
    <w:rsid w:val="0042001F"/>
    <w:rsid w:val="00420C1B"/>
    <w:rsid w:val="00420E68"/>
    <w:rsid w:val="00421ECF"/>
    <w:rsid w:val="00421F92"/>
    <w:rsid w:val="0042220F"/>
    <w:rsid w:val="0042271D"/>
    <w:rsid w:val="00423066"/>
    <w:rsid w:val="00423A6B"/>
    <w:rsid w:val="00423D5E"/>
    <w:rsid w:val="00425489"/>
    <w:rsid w:val="00425CAB"/>
    <w:rsid w:val="004264E9"/>
    <w:rsid w:val="004278DB"/>
    <w:rsid w:val="004279F8"/>
    <w:rsid w:val="00427A71"/>
    <w:rsid w:val="004302C6"/>
    <w:rsid w:val="00430CA3"/>
    <w:rsid w:val="00430E4A"/>
    <w:rsid w:val="0043122F"/>
    <w:rsid w:val="00431DC2"/>
    <w:rsid w:val="00433EC9"/>
    <w:rsid w:val="00434746"/>
    <w:rsid w:val="00434DC1"/>
    <w:rsid w:val="00435428"/>
    <w:rsid w:val="00436A97"/>
    <w:rsid w:val="0043773D"/>
    <w:rsid w:val="00437986"/>
    <w:rsid w:val="00437D2F"/>
    <w:rsid w:val="00437EA6"/>
    <w:rsid w:val="004410E5"/>
    <w:rsid w:val="00441637"/>
    <w:rsid w:val="004433EE"/>
    <w:rsid w:val="004435EE"/>
    <w:rsid w:val="00443C66"/>
    <w:rsid w:val="004447AB"/>
    <w:rsid w:val="004447BA"/>
    <w:rsid w:val="00444C16"/>
    <w:rsid w:val="00444DE1"/>
    <w:rsid w:val="004451F9"/>
    <w:rsid w:val="004453CA"/>
    <w:rsid w:val="00446697"/>
    <w:rsid w:val="00446AEC"/>
    <w:rsid w:val="00446B9D"/>
    <w:rsid w:val="0044764A"/>
    <w:rsid w:val="00450739"/>
    <w:rsid w:val="004514EC"/>
    <w:rsid w:val="00451AC9"/>
    <w:rsid w:val="00451CEF"/>
    <w:rsid w:val="00451E03"/>
    <w:rsid w:val="00451FEC"/>
    <w:rsid w:val="004527CD"/>
    <w:rsid w:val="00452811"/>
    <w:rsid w:val="004557CA"/>
    <w:rsid w:val="00455F72"/>
    <w:rsid w:val="004567F8"/>
    <w:rsid w:val="00456849"/>
    <w:rsid w:val="00456B85"/>
    <w:rsid w:val="004570FC"/>
    <w:rsid w:val="0046071D"/>
    <w:rsid w:val="004608D8"/>
    <w:rsid w:val="00461191"/>
    <w:rsid w:val="0046179E"/>
    <w:rsid w:val="00461C1D"/>
    <w:rsid w:val="00462523"/>
    <w:rsid w:val="0046263D"/>
    <w:rsid w:val="00463F14"/>
    <w:rsid w:val="004640F0"/>
    <w:rsid w:val="00464CEC"/>
    <w:rsid w:val="00465C2E"/>
    <w:rsid w:val="004662D5"/>
    <w:rsid w:val="00466F85"/>
    <w:rsid w:val="0046718A"/>
    <w:rsid w:val="0046768C"/>
    <w:rsid w:val="00467C24"/>
    <w:rsid w:val="00467E99"/>
    <w:rsid w:val="00467FF6"/>
    <w:rsid w:val="00471C01"/>
    <w:rsid w:val="00471DF6"/>
    <w:rsid w:val="0047228D"/>
    <w:rsid w:val="004737D1"/>
    <w:rsid w:val="004738C1"/>
    <w:rsid w:val="00474433"/>
    <w:rsid w:val="004745B4"/>
    <w:rsid w:val="00474F34"/>
    <w:rsid w:val="0047517E"/>
    <w:rsid w:val="00475B6E"/>
    <w:rsid w:val="00476033"/>
    <w:rsid w:val="00476943"/>
    <w:rsid w:val="0047752D"/>
    <w:rsid w:val="0047755A"/>
    <w:rsid w:val="00477590"/>
    <w:rsid w:val="00480755"/>
    <w:rsid w:val="00480D9D"/>
    <w:rsid w:val="0048130E"/>
    <w:rsid w:val="00481683"/>
    <w:rsid w:val="00481793"/>
    <w:rsid w:val="004818E6"/>
    <w:rsid w:val="004819D1"/>
    <w:rsid w:val="00481C94"/>
    <w:rsid w:val="00481F39"/>
    <w:rsid w:val="00483D82"/>
    <w:rsid w:val="00483E9B"/>
    <w:rsid w:val="00483EBB"/>
    <w:rsid w:val="00484206"/>
    <w:rsid w:val="00484E42"/>
    <w:rsid w:val="004860FA"/>
    <w:rsid w:val="00486C8B"/>
    <w:rsid w:val="00486D7A"/>
    <w:rsid w:val="00486FC3"/>
    <w:rsid w:val="004874E8"/>
    <w:rsid w:val="004874FD"/>
    <w:rsid w:val="00490742"/>
    <w:rsid w:val="004910DD"/>
    <w:rsid w:val="00491487"/>
    <w:rsid w:val="00491B6E"/>
    <w:rsid w:val="0049245A"/>
    <w:rsid w:val="00492825"/>
    <w:rsid w:val="00492B05"/>
    <w:rsid w:val="00492D2F"/>
    <w:rsid w:val="004933A9"/>
    <w:rsid w:val="00494211"/>
    <w:rsid w:val="0049456F"/>
    <w:rsid w:val="004946D7"/>
    <w:rsid w:val="00494FB5"/>
    <w:rsid w:val="00495859"/>
    <w:rsid w:val="00497063"/>
    <w:rsid w:val="0049722D"/>
    <w:rsid w:val="00497253"/>
    <w:rsid w:val="004A010E"/>
    <w:rsid w:val="004A05A9"/>
    <w:rsid w:val="004A0DB2"/>
    <w:rsid w:val="004A1B90"/>
    <w:rsid w:val="004A1F88"/>
    <w:rsid w:val="004A2AFB"/>
    <w:rsid w:val="004A34AB"/>
    <w:rsid w:val="004A370A"/>
    <w:rsid w:val="004A461E"/>
    <w:rsid w:val="004A4D08"/>
    <w:rsid w:val="004A5603"/>
    <w:rsid w:val="004A560B"/>
    <w:rsid w:val="004A5B83"/>
    <w:rsid w:val="004A5CCE"/>
    <w:rsid w:val="004A7599"/>
    <w:rsid w:val="004A7E20"/>
    <w:rsid w:val="004B06AF"/>
    <w:rsid w:val="004B3AD0"/>
    <w:rsid w:val="004B3F72"/>
    <w:rsid w:val="004B4463"/>
    <w:rsid w:val="004B4A21"/>
    <w:rsid w:val="004B4D2E"/>
    <w:rsid w:val="004B5CA6"/>
    <w:rsid w:val="004B6A10"/>
    <w:rsid w:val="004B6B34"/>
    <w:rsid w:val="004B74B9"/>
    <w:rsid w:val="004B7F2B"/>
    <w:rsid w:val="004C061D"/>
    <w:rsid w:val="004C1B72"/>
    <w:rsid w:val="004C22BC"/>
    <w:rsid w:val="004C309A"/>
    <w:rsid w:val="004C4298"/>
    <w:rsid w:val="004C5573"/>
    <w:rsid w:val="004C5818"/>
    <w:rsid w:val="004C650E"/>
    <w:rsid w:val="004C65AE"/>
    <w:rsid w:val="004C79C3"/>
    <w:rsid w:val="004D01D9"/>
    <w:rsid w:val="004D06D6"/>
    <w:rsid w:val="004D07A8"/>
    <w:rsid w:val="004D0AC8"/>
    <w:rsid w:val="004D0DDD"/>
    <w:rsid w:val="004D0EED"/>
    <w:rsid w:val="004D1016"/>
    <w:rsid w:val="004D2CFA"/>
    <w:rsid w:val="004D5974"/>
    <w:rsid w:val="004D7163"/>
    <w:rsid w:val="004D7513"/>
    <w:rsid w:val="004D7BA3"/>
    <w:rsid w:val="004E0B4F"/>
    <w:rsid w:val="004E0C40"/>
    <w:rsid w:val="004E1563"/>
    <w:rsid w:val="004E24EC"/>
    <w:rsid w:val="004E2917"/>
    <w:rsid w:val="004E320F"/>
    <w:rsid w:val="004E3248"/>
    <w:rsid w:val="004E37B7"/>
    <w:rsid w:val="004E4462"/>
    <w:rsid w:val="004E4679"/>
    <w:rsid w:val="004E4D2B"/>
    <w:rsid w:val="004E4E99"/>
    <w:rsid w:val="004E4FB7"/>
    <w:rsid w:val="004E50E9"/>
    <w:rsid w:val="004E5861"/>
    <w:rsid w:val="004E5A5D"/>
    <w:rsid w:val="004E5C89"/>
    <w:rsid w:val="004E5CD5"/>
    <w:rsid w:val="004E62B6"/>
    <w:rsid w:val="004E632D"/>
    <w:rsid w:val="004E650B"/>
    <w:rsid w:val="004E6618"/>
    <w:rsid w:val="004E671F"/>
    <w:rsid w:val="004E6E1C"/>
    <w:rsid w:val="004E7050"/>
    <w:rsid w:val="004E7EB6"/>
    <w:rsid w:val="004F01DD"/>
    <w:rsid w:val="004F09E1"/>
    <w:rsid w:val="004F221C"/>
    <w:rsid w:val="004F32AD"/>
    <w:rsid w:val="004F3C7F"/>
    <w:rsid w:val="004F4310"/>
    <w:rsid w:val="004F5C95"/>
    <w:rsid w:val="004F5EE2"/>
    <w:rsid w:val="004F63DD"/>
    <w:rsid w:val="004F6648"/>
    <w:rsid w:val="005012DD"/>
    <w:rsid w:val="00501F12"/>
    <w:rsid w:val="00502AE5"/>
    <w:rsid w:val="0050325E"/>
    <w:rsid w:val="005040FE"/>
    <w:rsid w:val="00504437"/>
    <w:rsid w:val="0050474B"/>
    <w:rsid w:val="005048D5"/>
    <w:rsid w:val="005067E3"/>
    <w:rsid w:val="00506B82"/>
    <w:rsid w:val="00506F68"/>
    <w:rsid w:val="00507881"/>
    <w:rsid w:val="00507CC8"/>
    <w:rsid w:val="00507E23"/>
    <w:rsid w:val="00511478"/>
    <w:rsid w:val="00511926"/>
    <w:rsid w:val="0051215F"/>
    <w:rsid w:val="0051255B"/>
    <w:rsid w:val="00512AC9"/>
    <w:rsid w:val="00512D29"/>
    <w:rsid w:val="00512DB1"/>
    <w:rsid w:val="005139AB"/>
    <w:rsid w:val="00514CC4"/>
    <w:rsid w:val="0051519E"/>
    <w:rsid w:val="0051549A"/>
    <w:rsid w:val="00515BE0"/>
    <w:rsid w:val="0051628E"/>
    <w:rsid w:val="0051667B"/>
    <w:rsid w:val="00516BEE"/>
    <w:rsid w:val="00516EBA"/>
    <w:rsid w:val="005174E9"/>
    <w:rsid w:val="005211B2"/>
    <w:rsid w:val="005220BE"/>
    <w:rsid w:val="005228E5"/>
    <w:rsid w:val="00522FF0"/>
    <w:rsid w:val="0052353C"/>
    <w:rsid w:val="00523B88"/>
    <w:rsid w:val="00524545"/>
    <w:rsid w:val="00524982"/>
    <w:rsid w:val="00524F6D"/>
    <w:rsid w:val="00525069"/>
    <w:rsid w:val="00525A6D"/>
    <w:rsid w:val="00526313"/>
    <w:rsid w:val="00526560"/>
    <w:rsid w:val="005266A2"/>
    <w:rsid w:val="00526E7B"/>
    <w:rsid w:val="00530086"/>
    <w:rsid w:val="005307B2"/>
    <w:rsid w:val="00530A98"/>
    <w:rsid w:val="0053117B"/>
    <w:rsid w:val="00531846"/>
    <w:rsid w:val="005321F0"/>
    <w:rsid w:val="005327CF"/>
    <w:rsid w:val="00532DEE"/>
    <w:rsid w:val="00532E06"/>
    <w:rsid w:val="00533416"/>
    <w:rsid w:val="005340FA"/>
    <w:rsid w:val="0053435B"/>
    <w:rsid w:val="0053503F"/>
    <w:rsid w:val="00535FB4"/>
    <w:rsid w:val="005361C2"/>
    <w:rsid w:val="005363BA"/>
    <w:rsid w:val="0053653F"/>
    <w:rsid w:val="005365ED"/>
    <w:rsid w:val="00536D55"/>
    <w:rsid w:val="00536E3D"/>
    <w:rsid w:val="00537560"/>
    <w:rsid w:val="0053758A"/>
    <w:rsid w:val="00537F19"/>
    <w:rsid w:val="00540450"/>
    <w:rsid w:val="005406F3"/>
    <w:rsid w:val="00540FC3"/>
    <w:rsid w:val="00541F2F"/>
    <w:rsid w:val="0054202A"/>
    <w:rsid w:val="005421D6"/>
    <w:rsid w:val="00542623"/>
    <w:rsid w:val="005426FA"/>
    <w:rsid w:val="00542C28"/>
    <w:rsid w:val="00542E23"/>
    <w:rsid w:val="0054328E"/>
    <w:rsid w:val="005433D3"/>
    <w:rsid w:val="005455B4"/>
    <w:rsid w:val="00545B7B"/>
    <w:rsid w:val="00546B77"/>
    <w:rsid w:val="00547022"/>
    <w:rsid w:val="0054728B"/>
    <w:rsid w:val="0055006C"/>
    <w:rsid w:val="0055025D"/>
    <w:rsid w:val="005507D4"/>
    <w:rsid w:val="00550F78"/>
    <w:rsid w:val="0055184C"/>
    <w:rsid w:val="00552DFD"/>
    <w:rsid w:val="00553265"/>
    <w:rsid w:val="00553890"/>
    <w:rsid w:val="00553DF5"/>
    <w:rsid w:val="00554A78"/>
    <w:rsid w:val="00554ADE"/>
    <w:rsid w:val="00554B9E"/>
    <w:rsid w:val="0055514C"/>
    <w:rsid w:val="00555E2E"/>
    <w:rsid w:val="0055619B"/>
    <w:rsid w:val="005564A3"/>
    <w:rsid w:val="005565B2"/>
    <w:rsid w:val="00557390"/>
    <w:rsid w:val="00557885"/>
    <w:rsid w:val="0056024A"/>
    <w:rsid w:val="00560515"/>
    <w:rsid w:val="00560B79"/>
    <w:rsid w:val="00561DDC"/>
    <w:rsid w:val="00562445"/>
    <w:rsid w:val="00562682"/>
    <w:rsid w:val="00562794"/>
    <w:rsid w:val="00562968"/>
    <w:rsid w:val="005638FE"/>
    <w:rsid w:val="0056447A"/>
    <w:rsid w:val="0056527F"/>
    <w:rsid w:val="00565EB4"/>
    <w:rsid w:val="00565F57"/>
    <w:rsid w:val="00566E12"/>
    <w:rsid w:val="00567B73"/>
    <w:rsid w:val="005709E4"/>
    <w:rsid w:val="00570A39"/>
    <w:rsid w:val="00571923"/>
    <w:rsid w:val="005719A6"/>
    <w:rsid w:val="00571AA2"/>
    <w:rsid w:val="00571B48"/>
    <w:rsid w:val="005724EB"/>
    <w:rsid w:val="00573023"/>
    <w:rsid w:val="005734AD"/>
    <w:rsid w:val="005746FC"/>
    <w:rsid w:val="00574B63"/>
    <w:rsid w:val="00575BEB"/>
    <w:rsid w:val="0057602C"/>
    <w:rsid w:val="005761DB"/>
    <w:rsid w:val="00576651"/>
    <w:rsid w:val="005767E7"/>
    <w:rsid w:val="00577544"/>
    <w:rsid w:val="005813CD"/>
    <w:rsid w:val="0058151E"/>
    <w:rsid w:val="00581FE6"/>
    <w:rsid w:val="005824BD"/>
    <w:rsid w:val="005827A2"/>
    <w:rsid w:val="00582825"/>
    <w:rsid w:val="00582B8E"/>
    <w:rsid w:val="005830E7"/>
    <w:rsid w:val="0058312D"/>
    <w:rsid w:val="00583300"/>
    <w:rsid w:val="00583ABA"/>
    <w:rsid w:val="00583C3B"/>
    <w:rsid w:val="00584109"/>
    <w:rsid w:val="00584208"/>
    <w:rsid w:val="00584DE0"/>
    <w:rsid w:val="00586DFA"/>
    <w:rsid w:val="00590333"/>
    <w:rsid w:val="005903C8"/>
    <w:rsid w:val="005909B4"/>
    <w:rsid w:val="00590D25"/>
    <w:rsid w:val="00590F5C"/>
    <w:rsid w:val="005916C6"/>
    <w:rsid w:val="005917FB"/>
    <w:rsid w:val="005926E4"/>
    <w:rsid w:val="00592CC6"/>
    <w:rsid w:val="00592CCC"/>
    <w:rsid w:val="00593114"/>
    <w:rsid w:val="0059380A"/>
    <w:rsid w:val="00594195"/>
    <w:rsid w:val="005953AE"/>
    <w:rsid w:val="005959EB"/>
    <w:rsid w:val="00595B33"/>
    <w:rsid w:val="00596E49"/>
    <w:rsid w:val="005A09BC"/>
    <w:rsid w:val="005A09CC"/>
    <w:rsid w:val="005A1370"/>
    <w:rsid w:val="005A1CBF"/>
    <w:rsid w:val="005A2215"/>
    <w:rsid w:val="005A2D74"/>
    <w:rsid w:val="005A3186"/>
    <w:rsid w:val="005A339D"/>
    <w:rsid w:val="005A3B06"/>
    <w:rsid w:val="005A3BA6"/>
    <w:rsid w:val="005A5996"/>
    <w:rsid w:val="005A60D9"/>
    <w:rsid w:val="005A6103"/>
    <w:rsid w:val="005A62D6"/>
    <w:rsid w:val="005A641E"/>
    <w:rsid w:val="005A66ED"/>
    <w:rsid w:val="005A6DEE"/>
    <w:rsid w:val="005A6EF1"/>
    <w:rsid w:val="005A77AE"/>
    <w:rsid w:val="005A7C02"/>
    <w:rsid w:val="005B0025"/>
    <w:rsid w:val="005B099A"/>
    <w:rsid w:val="005B0F72"/>
    <w:rsid w:val="005B1131"/>
    <w:rsid w:val="005B1514"/>
    <w:rsid w:val="005B165B"/>
    <w:rsid w:val="005B1AE6"/>
    <w:rsid w:val="005B20D0"/>
    <w:rsid w:val="005B274B"/>
    <w:rsid w:val="005B34CA"/>
    <w:rsid w:val="005B3898"/>
    <w:rsid w:val="005B4246"/>
    <w:rsid w:val="005B4C13"/>
    <w:rsid w:val="005B4E79"/>
    <w:rsid w:val="005B53D4"/>
    <w:rsid w:val="005B5701"/>
    <w:rsid w:val="005B5B2D"/>
    <w:rsid w:val="005B5B8D"/>
    <w:rsid w:val="005B6179"/>
    <w:rsid w:val="005B6ACE"/>
    <w:rsid w:val="005B7BE3"/>
    <w:rsid w:val="005C188E"/>
    <w:rsid w:val="005C3200"/>
    <w:rsid w:val="005C63B1"/>
    <w:rsid w:val="005C6856"/>
    <w:rsid w:val="005C73A3"/>
    <w:rsid w:val="005C7DE6"/>
    <w:rsid w:val="005D0369"/>
    <w:rsid w:val="005D0C92"/>
    <w:rsid w:val="005D0E57"/>
    <w:rsid w:val="005D1607"/>
    <w:rsid w:val="005D1EEB"/>
    <w:rsid w:val="005D2884"/>
    <w:rsid w:val="005D288E"/>
    <w:rsid w:val="005D2F3E"/>
    <w:rsid w:val="005D30CC"/>
    <w:rsid w:val="005D3402"/>
    <w:rsid w:val="005D61EB"/>
    <w:rsid w:val="005D6F01"/>
    <w:rsid w:val="005D70A4"/>
    <w:rsid w:val="005D778C"/>
    <w:rsid w:val="005E040E"/>
    <w:rsid w:val="005E134B"/>
    <w:rsid w:val="005E2A6A"/>
    <w:rsid w:val="005E3844"/>
    <w:rsid w:val="005E3A52"/>
    <w:rsid w:val="005E3B76"/>
    <w:rsid w:val="005E4629"/>
    <w:rsid w:val="005E4D7A"/>
    <w:rsid w:val="005E5ACE"/>
    <w:rsid w:val="005E5F54"/>
    <w:rsid w:val="005E635B"/>
    <w:rsid w:val="005E6A07"/>
    <w:rsid w:val="005E7367"/>
    <w:rsid w:val="005E75AB"/>
    <w:rsid w:val="005E77DE"/>
    <w:rsid w:val="005E7D08"/>
    <w:rsid w:val="005E7F23"/>
    <w:rsid w:val="005F0C06"/>
    <w:rsid w:val="005F32BC"/>
    <w:rsid w:val="005F3375"/>
    <w:rsid w:val="005F372D"/>
    <w:rsid w:val="005F3A9A"/>
    <w:rsid w:val="005F3D94"/>
    <w:rsid w:val="005F3E4F"/>
    <w:rsid w:val="005F4CC4"/>
    <w:rsid w:val="005F503A"/>
    <w:rsid w:val="00600A99"/>
    <w:rsid w:val="00601784"/>
    <w:rsid w:val="006019D9"/>
    <w:rsid w:val="00601DF3"/>
    <w:rsid w:val="00601FA9"/>
    <w:rsid w:val="006021D7"/>
    <w:rsid w:val="00602B64"/>
    <w:rsid w:val="00603217"/>
    <w:rsid w:val="00603302"/>
    <w:rsid w:val="00603E64"/>
    <w:rsid w:val="00604531"/>
    <w:rsid w:val="00604A65"/>
    <w:rsid w:val="00604A96"/>
    <w:rsid w:val="00605106"/>
    <w:rsid w:val="00605141"/>
    <w:rsid w:val="006052E8"/>
    <w:rsid w:val="00605F07"/>
    <w:rsid w:val="00606039"/>
    <w:rsid w:val="0060721D"/>
    <w:rsid w:val="006073A4"/>
    <w:rsid w:val="006079E2"/>
    <w:rsid w:val="00607AE2"/>
    <w:rsid w:val="00607CDC"/>
    <w:rsid w:val="00610613"/>
    <w:rsid w:val="00610CEE"/>
    <w:rsid w:val="00610D23"/>
    <w:rsid w:val="006112F6"/>
    <w:rsid w:val="006116A2"/>
    <w:rsid w:val="006117D6"/>
    <w:rsid w:val="00614B23"/>
    <w:rsid w:val="00614D0E"/>
    <w:rsid w:val="00614EF6"/>
    <w:rsid w:val="00616C41"/>
    <w:rsid w:val="006172B6"/>
    <w:rsid w:val="006177F8"/>
    <w:rsid w:val="0061783C"/>
    <w:rsid w:val="00617C4E"/>
    <w:rsid w:val="00617C50"/>
    <w:rsid w:val="00620CE6"/>
    <w:rsid w:val="0062133D"/>
    <w:rsid w:val="0062262D"/>
    <w:rsid w:val="00622E4A"/>
    <w:rsid w:val="0062348F"/>
    <w:rsid w:val="00623C79"/>
    <w:rsid w:val="00625D4C"/>
    <w:rsid w:val="00626CA7"/>
    <w:rsid w:val="00627679"/>
    <w:rsid w:val="00627C07"/>
    <w:rsid w:val="00627EAF"/>
    <w:rsid w:val="00627ED7"/>
    <w:rsid w:val="00631F45"/>
    <w:rsid w:val="006320E2"/>
    <w:rsid w:val="00632D32"/>
    <w:rsid w:val="0063346D"/>
    <w:rsid w:val="00633F4E"/>
    <w:rsid w:val="006351AA"/>
    <w:rsid w:val="006356E1"/>
    <w:rsid w:val="00635B2B"/>
    <w:rsid w:val="00636D05"/>
    <w:rsid w:val="00636E1B"/>
    <w:rsid w:val="0063725D"/>
    <w:rsid w:val="00637846"/>
    <w:rsid w:val="00637DF2"/>
    <w:rsid w:val="00637FB6"/>
    <w:rsid w:val="006405E6"/>
    <w:rsid w:val="006409B9"/>
    <w:rsid w:val="00640A87"/>
    <w:rsid w:val="006411A1"/>
    <w:rsid w:val="00641A88"/>
    <w:rsid w:val="00641CBD"/>
    <w:rsid w:val="00641E52"/>
    <w:rsid w:val="00641E94"/>
    <w:rsid w:val="0064280F"/>
    <w:rsid w:val="0064372F"/>
    <w:rsid w:val="006441C7"/>
    <w:rsid w:val="00644539"/>
    <w:rsid w:val="00644926"/>
    <w:rsid w:val="00644A9C"/>
    <w:rsid w:val="00644C4C"/>
    <w:rsid w:val="00644D12"/>
    <w:rsid w:val="00645386"/>
    <w:rsid w:val="0064554E"/>
    <w:rsid w:val="00645907"/>
    <w:rsid w:val="00646286"/>
    <w:rsid w:val="00647064"/>
    <w:rsid w:val="006472CA"/>
    <w:rsid w:val="00647A6E"/>
    <w:rsid w:val="00650540"/>
    <w:rsid w:val="00650E87"/>
    <w:rsid w:val="00651F41"/>
    <w:rsid w:val="00652A75"/>
    <w:rsid w:val="00652FBC"/>
    <w:rsid w:val="006543AF"/>
    <w:rsid w:val="00654B81"/>
    <w:rsid w:val="006552C2"/>
    <w:rsid w:val="00656410"/>
    <w:rsid w:val="006569FE"/>
    <w:rsid w:val="00657307"/>
    <w:rsid w:val="00657525"/>
    <w:rsid w:val="006575FE"/>
    <w:rsid w:val="00657980"/>
    <w:rsid w:val="00660636"/>
    <w:rsid w:val="00660885"/>
    <w:rsid w:val="00661A58"/>
    <w:rsid w:val="00662331"/>
    <w:rsid w:val="0066286F"/>
    <w:rsid w:val="0066307E"/>
    <w:rsid w:val="006630F3"/>
    <w:rsid w:val="0066529C"/>
    <w:rsid w:val="006655E0"/>
    <w:rsid w:val="00665FA3"/>
    <w:rsid w:val="00666A8A"/>
    <w:rsid w:val="00666A8F"/>
    <w:rsid w:val="006670D0"/>
    <w:rsid w:val="006671F6"/>
    <w:rsid w:val="00667260"/>
    <w:rsid w:val="006672BC"/>
    <w:rsid w:val="00667A2A"/>
    <w:rsid w:val="00670728"/>
    <w:rsid w:val="00670BF9"/>
    <w:rsid w:val="00671B00"/>
    <w:rsid w:val="006737E8"/>
    <w:rsid w:val="0067380F"/>
    <w:rsid w:val="006746BE"/>
    <w:rsid w:val="006749DC"/>
    <w:rsid w:val="00674DBD"/>
    <w:rsid w:val="00675C5B"/>
    <w:rsid w:val="00676F9D"/>
    <w:rsid w:val="00677F77"/>
    <w:rsid w:val="00681312"/>
    <w:rsid w:val="006827F4"/>
    <w:rsid w:val="006836E9"/>
    <w:rsid w:val="00683935"/>
    <w:rsid w:val="00683B45"/>
    <w:rsid w:val="00683F46"/>
    <w:rsid w:val="00684AC1"/>
    <w:rsid w:val="00685BF0"/>
    <w:rsid w:val="00685D78"/>
    <w:rsid w:val="0068686B"/>
    <w:rsid w:val="006868FD"/>
    <w:rsid w:val="00686A9B"/>
    <w:rsid w:val="00686E7D"/>
    <w:rsid w:val="00687C50"/>
    <w:rsid w:val="00690A25"/>
    <w:rsid w:val="006910CA"/>
    <w:rsid w:val="0069145E"/>
    <w:rsid w:val="0069150F"/>
    <w:rsid w:val="00691D43"/>
    <w:rsid w:val="006921D5"/>
    <w:rsid w:val="00692469"/>
    <w:rsid w:val="006924CD"/>
    <w:rsid w:val="00692EBC"/>
    <w:rsid w:val="00693AFA"/>
    <w:rsid w:val="00694237"/>
    <w:rsid w:val="0069428E"/>
    <w:rsid w:val="0069503C"/>
    <w:rsid w:val="00695AE7"/>
    <w:rsid w:val="00695D5E"/>
    <w:rsid w:val="00695F10"/>
    <w:rsid w:val="00697614"/>
    <w:rsid w:val="006A0140"/>
    <w:rsid w:val="006A0BC4"/>
    <w:rsid w:val="006A0E17"/>
    <w:rsid w:val="006A12C2"/>
    <w:rsid w:val="006A1702"/>
    <w:rsid w:val="006A1A4D"/>
    <w:rsid w:val="006A1AB4"/>
    <w:rsid w:val="006A1C0E"/>
    <w:rsid w:val="006A245D"/>
    <w:rsid w:val="006A2EF4"/>
    <w:rsid w:val="006A4B5E"/>
    <w:rsid w:val="006A5601"/>
    <w:rsid w:val="006A60CE"/>
    <w:rsid w:val="006A7447"/>
    <w:rsid w:val="006A77DA"/>
    <w:rsid w:val="006A7A7E"/>
    <w:rsid w:val="006B0C3C"/>
    <w:rsid w:val="006B1271"/>
    <w:rsid w:val="006B19AC"/>
    <w:rsid w:val="006B1A21"/>
    <w:rsid w:val="006B1E3E"/>
    <w:rsid w:val="006B2250"/>
    <w:rsid w:val="006B24F1"/>
    <w:rsid w:val="006B3617"/>
    <w:rsid w:val="006B3D8F"/>
    <w:rsid w:val="006B40E8"/>
    <w:rsid w:val="006B4B13"/>
    <w:rsid w:val="006B53B3"/>
    <w:rsid w:val="006B55DE"/>
    <w:rsid w:val="006B59A0"/>
    <w:rsid w:val="006B5C2A"/>
    <w:rsid w:val="006B6FE1"/>
    <w:rsid w:val="006B7465"/>
    <w:rsid w:val="006B7F53"/>
    <w:rsid w:val="006C0C5D"/>
    <w:rsid w:val="006C0CD0"/>
    <w:rsid w:val="006C0E4E"/>
    <w:rsid w:val="006C1432"/>
    <w:rsid w:val="006C1688"/>
    <w:rsid w:val="006C2567"/>
    <w:rsid w:val="006C2A9F"/>
    <w:rsid w:val="006C2B07"/>
    <w:rsid w:val="006C2F2A"/>
    <w:rsid w:val="006C3815"/>
    <w:rsid w:val="006C3872"/>
    <w:rsid w:val="006C3C65"/>
    <w:rsid w:val="006C3D8B"/>
    <w:rsid w:val="006C478C"/>
    <w:rsid w:val="006C5007"/>
    <w:rsid w:val="006C5D6F"/>
    <w:rsid w:val="006C6138"/>
    <w:rsid w:val="006C781B"/>
    <w:rsid w:val="006D05F1"/>
    <w:rsid w:val="006D07B2"/>
    <w:rsid w:val="006D08B0"/>
    <w:rsid w:val="006D1515"/>
    <w:rsid w:val="006D16E2"/>
    <w:rsid w:val="006D192D"/>
    <w:rsid w:val="006D1DED"/>
    <w:rsid w:val="006D1F85"/>
    <w:rsid w:val="006D2153"/>
    <w:rsid w:val="006D5659"/>
    <w:rsid w:val="006D618A"/>
    <w:rsid w:val="006D67FE"/>
    <w:rsid w:val="006D74BB"/>
    <w:rsid w:val="006D7B33"/>
    <w:rsid w:val="006D7FB6"/>
    <w:rsid w:val="006E012B"/>
    <w:rsid w:val="006E1034"/>
    <w:rsid w:val="006E2A64"/>
    <w:rsid w:val="006E306F"/>
    <w:rsid w:val="006E3208"/>
    <w:rsid w:val="006E4FB9"/>
    <w:rsid w:val="006E5543"/>
    <w:rsid w:val="006E5CB4"/>
    <w:rsid w:val="006E5DB4"/>
    <w:rsid w:val="006E7177"/>
    <w:rsid w:val="006F018D"/>
    <w:rsid w:val="006F0AD9"/>
    <w:rsid w:val="006F140C"/>
    <w:rsid w:val="006F16A6"/>
    <w:rsid w:val="006F2237"/>
    <w:rsid w:val="006F2EB0"/>
    <w:rsid w:val="006F3A81"/>
    <w:rsid w:val="006F3CC5"/>
    <w:rsid w:val="006F427C"/>
    <w:rsid w:val="006F456C"/>
    <w:rsid w:val="006F4C82"/>
    <w:rsid w:val="006F509C"/>
    <w:rsid w:val="006F5A9D"/>
    <w:rsid w:val="00700685"/>
    <w:rsid w:val="007019B5"/>
    <w:rsid w:val="00701F25"/>
    <w:rsid w:val="007021CB"/>
    <w:rsid w:val="00702F2E"/>
    <w:rsid w:val="00703031"/>
    <w:rsid w:val="007030A9"/>
    <w:rsid w:val="0070350A"/>
    <w:rsid w:val="00703F8A"/>
    <w:rsid w:val="0070472A"/>
    <w:rsid w:val="007050FE"/>
    <w:rsid w:val="007051C3"/>
    <w:rsid w:val="00705929"/>
    <w:rsid w:val="007062CB"/>
    <w:rsid w:val="00707126"/>
    <w:rsid w:val="00707241"/>
    <w:rsid w:val="00710A08"/>
    <w:rsid w:val="0071163A"/>
    <w:rsid w:val="00711B9A"/>
    <w:rsid w:val="00711EFE"/>
    <w:rsid w:val="00712B9A"/>
    <w:rsid w:val="007136A9"/>
    <w:rsid w:val="00714035"/>
    <w:rsid w:val="0071478B"/>
    <w:rsid w:val="00714BB4"/>
    <w:rsid w:val="00715194"/>
    <w:rsid w:val="00715262"/>
    <w:rsid w:val="007153D1"/>
    <w:rsid w:val="00715583"/>
    <w:rsid w:val="00715980"/>
    <w:rsid w:val="00716C2E"/>
    <w:rsid w:val="00716E2D"/>
    <w:rsid w:val="0071765B"/>
    <w:rsid w:val="00720300"/>
    <w:rsid w:val="00720323"/>
    <w:rsid w:val="00720990"/>
    <w:rsid w:val="0072189E"/>
    <w:rsid w:val="00721A50"/>
    <w:rsid w:val="00721B26"/>
    <w:rsid w:val="00721CE4"/>
    <w:rsid w:val="00721DF1"/>
    <w:rsid w:val="00721FB5"/>
    <w:rsid w:val="007231B8"/>
    <w:rsid w:val="00723426"/>
    <w:rsid w:val="007234FC"/>
    <w:rsid w:val="00723D4C"/>
    <w:rsid w:val="00723F21"/>
    <w:rsid w:val="00724142"/>
    <w:rsid w:val="007255BA"/>
    <w:rsid w:val="007255FF"/>
    <w:rsid w:val="00725751"/>
    <w:rsid w:val="00725755"/>
    <w:rsid w:val="00725D67"/>
    <w:rsid w:val="00726707"/>
    <w:rsid w:val="00727206"/>
    <w:rsid w:val="00727274"/>
    <w:rsid w:val="00727A92"/>
    <w:rsid w:val="007301AE"/>
    <w:rsid w:val="007307E4"/>
    <w:rsid w:val="00730A3D"/>
    <w:rsid w:val="007315E1"/>
    <w:rsid w:val="00731D7F"/>
    <w:rsid w:val="007332C1"/>
    <w:rsid w:val="00733AE9"/>
    <w:rsid w:val="007346E6"/>
    <w:rsid w:val="00735134"/>
    <w:rsid w:val="00735D62"/>
    <w:rsid w:val="007364AF"/>
    <w:rsid w:val="00736E7B"/>
    <w:rsid w:val="00736F59"/>
    <w:rsid w:val="007404EA"/>
    <w:rsid w:val="00740930"/>
    <w:rsid w:val="00740E31"/>
    <w:rsid w:val="00740FF2"/>
    <w:rsid w:val="00741094"/>
    <w:rsid w:val="0074146E"/>
    <w:rsid w:val="007429EA"/>
    <w:rsid w:val="007434DD"/>
    <w:rsid w:val="00743DB9"/>
    <w:rsid w:val="0074435B"/>
    <w:rsid w:val="00744A00"/>
    <w:rsid w:val="007457F6"/>
    <w:rsid w:val="0074650A"/>
    <w:rsid w:val="0074707A"/>
    <w:rsid w:val="0074769E"/>
    <w:rsid w:val="00747765"/>
    <w:rsid w:val="007503B4"/>
    <w:rsid w:val="00751138"/>
    <w:rsid w:val="00751295"/>
    <w:rsid w:val="007514A7"/>
    <w:rsid w:val="007527FA"/>
    <w:rsid w:val="0075299D"/>
    <w:rsid w:val="00752B25"/>
    <w:rsid w:val="00752D8C"/>
    <w:rsid w:val="007533EC"/>
    <w:rsid w:val="00753E31"/>
    <w:rsid w:val="00755733"/>
    <w:rsid w:val="0075586D"/>
    <w:rsid w:val="00755F66"/>
    <w:rsid w:val="00756329"/>
    <w:rsid w:val="0075787A"/>
    <w:rsid w:val="00757D1B"/>
    <w:rsid w:val="00757EE5"/>
    <w:rsid w:val="00760127"/>
    <w:rsid w:val="007610D8"/>
    <w:rsid w:val="007640E8"/>
    <w:rsid w:val="007648A7"/>
    <w:rsid w:val="007648F0"/>
    <w:rsid w:val="0076497A"/>
    <w:rsid w:val="00765C8A"/>
    <w:rsid w:val="00765DF8"/>
    <w:rsid w:val="00766BC4"/>
    <w:rsid w:val="00767A44"/>
    <w:rsid w:val="00767F55"/>
    <w:rsid w:val="00770532"/>
    <w:rsid w:val="00770C72"/>
    <w:rsid w:val="007712BB"/>
    <w:rsid w:val="00771C9A"/>
    <w:rsid w:val="00772B59"/>
    <w:rsid w:val="00772D18"/>
    <w:rsid w:val="007736E1"/>
    <w:rsid w:val="007739F4"/>
    <w:rsid w:val="00773EA0"/>
    <w:rsid w:val="00774E35"/>
    <w:rsid w:val="007753CB"/>
    <w:rsid w:val="007763B7"/>
    <w:rsid w:val="007769C7"/>
    <w:rsid w:val="00777367"/>
    <w:rsid w:val="0077775E"/>
    <w:rsid w:val="00777B36"/>
    <w:rsid w:val="00777E7B"/>
    <w:rsid w:val="00780879"/>
    <w:rsid w:val="0078087C"/>
    <w:rsid w:val="007822AE"/>
    <w:rsid w:val="007823CB"/>
    <w:rsid w:val="00784068"/>
    <w:rsid w:val="007841A1"/>
    <w:rsid w:val="0078445E"/>
    <w:rsid w:val="0078477A"/>
    <w:rsid w:val="00785AC7"/>
    <w:rsid w:val="00787C7F"/>
    <w:rsid w:val="00790BE5"/>
    <w:rsid w:val="00790F83"/>
    <w:rsid w:val="007914D1"/>
    <w:rsid w:val="00791AC1"/>
    <w:rsid w:val="00791F93"/>
    <w:rsid w:val="00792E35"/>
    <w:rsid w:val="00793263"/>
    <w:rsid w:val="00793C42"/>
    <w:rsid w:val="00793F8D"/>
    <w:rsid w:val="00794874"/>
    <w:rsid w:val="00794AFC"/>
    <w:rsid w:val="007956DB"/>
    <w:rsid w:val="00795928"/>
    <w:rsid w:val="007959BD"/>
    <w:rsid w:val="007961F3"/>
    <w:rsid w:val="0079707E"/>
    <w:rsid w:val="007A123A"/>
    <w:rsid w:val="007A15D9"/>
    <w:rsid w:val="007A262E"/>
    <w:rsid w:val="007A2F58"/>
    <w:rsid w:val="007A3312"/>
    <w:rsid w:val="007A3AD1"/>
    <w:rsid w:val="007A4650"/>
    <w:rsid w:val="007A4E0D"/>
    <w:rsid w:val="007A5DB3"/>
    <w:rsid w:val="007A6078"/>
    <w:rsid w:val="007A61FA"/>
    <w:rsid w:val="007A6274"/>
    <w:rsid w:val="007A6669"/>
    <w:rsid w:val="007A7F9A"/>
    <w:rsid w:val="007B06D5"/>
    <w:rsid w:val="007B099B"/>
    <w:rsid w:val="007B0AAE"/>
    <w:rsid w:val="007B0DE0"/>
    <w:rsid w:val="007B0E9F"/>
    <w:rsid w:val="007B0FE8"/>
    <w:rsid w:val="007B178B"/>
    <w:rsid w:val="007B1895"/>
    <w:rsid w:val="007B2355"/>
    <w:rsid w:val="007B29D8"/>
    <w:rsid w:val="007B37DE"/>
    <w:rsid w:val="007B45A6"/>
    <w:rsid w:val="007B45BC"/>
    <w:rsid w:val="007B4BAE"/>
    <w:rsid w:val="007B5251"/>
    <w:rsid w:val="007B77B1"/>
    <w:rsid w:val="007B7E58"/>
    <w:rsid w:val="007B7F1B"/>
    <w:rsid w:val="007C020D"/>
    <w:rsid w:val="007C0342"/>
    <w:rsid w:val="007C0E69"/>
    <w:rsid w:val="007C288D"/>
    <w:rsid w:val="007C3961"/>
    <w:rsid w:val="007C3B33"/>
    <w:rsid w:val="007C4BF0"/>
    <w:rsid w:val="007C5610"/>
    <w:rsid w:val="007C5C78"/>
    <w:rsid w:val="007C619A"/>
    <w:rsid w:val="007C638F"/>
    <w:rsid w:val="007C6788"/>
    <w:rsid w:val="007C69CB"/>
    <w:rsid w:val="007C6D2E"/>
    <w:rsid w:val="007C73EB"/>
    <w:rsid w:val="007C7816"/>
    <w:rsid w:val="007C7E56"/>
    <w:rsid w:val="007D05E0"/>
    <w:rsid w:val="007D12A7"/>
    <w:rsid w:val="007D13DD"/>
    <w:rsid w:val="007D140F"/>
    <w:rsid w:val="007D147E"/>
    <w:rsid w:val="007D2459"/>
    <w:rsid w:val="007D3B3B"/>
    <w:rsid w:val="007D4512"/>
    <w:rsid w:val="007D487E"/>
    <w:rsid w:val="007D4D42"/>
    <w:rsid w:val="007D5590"/>
    <w:rsid w:val="007D6A0F"/>
    <w:rsid w:val="007E06F0"/>
    <w:rsid w:val="007E0938"/>
    <w:rsid w:val="007E0C8F"/>
    <w:rsid w:val="007E0E6F"/>
    <w:rsid w:val="007E18B4"/>
    <w:rsid w:val="007E18BE"/>
    <w:rsid w:val="007E2187"/>
    <w:rsid w:val="007E2A48"/>
    <w:rsid w:val="007E37D1"/>
    <w:rsid w:val="007E3984"/>
    <w:rsid w:val="007E3A21"/>
    <w:rsid w:val="007E6137"/>
    <w:rsid w:val="007E62B0"/>
    <w:rsid w:val="007E63A5"/>
    <w:rsid w:val="007E6AF9"/>
    <w:rsid w:val="007E79D4"/>
    <w:rsid w:val="007F010D"/>
    <w:rsid w:val="007F02E1"/>
    <w:rsid w:val="007F0C79"/>
    <w:rsid w:val="007F171E"/>
    <w:rsid w:val="007F2566"/>
    <w:rsid w:val="007F351F"/>
    <w:rsid w:val="007F3D74"/>
    <w:rsid w:val="007F3EF4"/>
    <w:rsid w:val="007F4296"/>
    <w:rsid w:val="007F4542"/>
    <w:rsid w:val="007F4BB6"/>
    <w:rsid w:val="007F4D94"/>
    <w:rsid w:val="007F592C"/>
    <w:rsid w:val="007F696F"/>
    <w:rsid w:val="007F76CA"/>
    <w:rsid w:val="007F7BDE"/>
    <w:rsid w:val="00800435"/>
    <w:rsid w:val="00800675"/>
    <w:rsid w:val="00800725"/>
    <w:rsid w:val="00800C6E"/>
    <w:rsid w:val="0080169F"/>
    <w:rsid w:val="008016E6"/>
    <w:rsid w:val="00801CFF"/>
    <w:rsid w:val="00801E76"/>
    <w:rsid w:val="00801F05"/>
    <w:rsid w:val="008041B9"/>
    <w:rsid w:val="00804387"/>
    <w:rsid w:val="00804BBD"/>
    <w:rsid w:val="00805077"/>
    <w:rsid w:val="00805202"/>
    <w:rsid w:val="0080539B"/>
    <w:rsid w:val="00805A5B"/>
    <w:rsid w:val="008062DE"/>
    <w:rsid w:val="008062E3"/>
    <w:rsid w:val="00806673"/>
    <w:rsid w:val="00806AB5"/>
    <w:rsid w:val="00806FF2"/>
    <w:rsid w:val="00807503"/>
    <w:rsid w:val="008076E2"/>
    <w:rsid w:val="00807750"/>
    <w:rsid w:val="00807A27"/>
    <w:rsid w:val="00807DFC"/>
    <w:rsid w:val="00807F20"/>
    <w:rsid w:val="00810E43"/>
    <w:rsid w:val="00811CD8"/>
    <w:rsid w:val="008123EA"/>
    <w:rsid w:val="008126DA"/>
    <w:rsid w:val="008138A6"/>
    <w:rsid w:val="00813A6C"/>
    <w:rsid w:val="008149A2"/>
    <w:rsid w:val="008151D8"/>
    <w:rsid w:val="00815AD5"/>
    <w:rsid w:val="00815B00"/>
    <w:rsid w:val="00815EEA"/>
    <w:rsid w:val="008167CA"/>
    <w:rsid w:val="00816BA5"/>
    <w:rsid w:val="008170AE"/>
    <w:rsid w:val="008178FE"/>
    <w:rsid w:val="00817EED"/>
    <w:rsid w:val="00821975"/>
    <w:rsid w:val="008237E3"/>
    <w:rsid w:val="00825045"/>
    <w:rsid w:val="008259DD"/>
    <w:rsid w:val="00825E1C"/>
    <w:rsid w:val="008262D8"/>
    <w:rsid w:val="008265EE"/>
    <w:rsid w:val="00827479"/>
    <w:rsid w:val="00827BE8"/>
    <w:rsid w:val="00827C22"/>
    <w:rsid w:val="00827E38"/>
    <w:rsid w:val="00831175"/>
    <w:rsid w:val="008322B1"/>
    <w:rsid w:val="0083283E"/>
    <w:rsid w:val="00833220"/>
    <w:rsid w:val="008347B2"/>
    <w:rsid w:val="008348AF"/>
    <w:rsid w:val="0083492F"/>
    <w:rsid w:val="00835063"/>
    <w:rsid w:val="00835274"/>
    <w:rsid w:val="00835B77"/>
    <w:rsid w:val="00836016"/>
    <w:rsid w:val="00837064"/>
    <w:rsid w:val="00837065"/>
    <w:rsid w:val="008374E8"/>
    <w:rsid w:val="00837EC8"/>
    <w:rsid w:val="0084001D"/>
    <w:rsid w:val="00841D19"/>
    <w:rsid w:val="00841D65"/>
    <w:rsid w:val="00843635"/>
    <w:rsid w:val="00843C38"/>
    <w:rsid w:val="0084408E"/>
    <w:rsid w:val="008440A5"/>
    <w:rsid w:val="00844F09"/>
    <w:rsid w:val="0084509A"/>
    <w:rsid w:val="00845148"/>
    <w:rsid w:val="00845931"/>
    <w:rsid w:val="0084593A"/>
    <w:rsid w:val="008463A4"/>
    <w:rsid w:val="00846CA2"/>
    <w:rsid w:val="00847564"/>
    <w:rsid w:val="008478A9"/>
    <w:rsid w:val="00847FE8"/>
    <w:rsid w:val="008508A4"/>
    <w:rsid w:val="00850939"/>
    <w:rsid w:val="00851DAA"/>
    <w:rsid w:val="008525C7"/>
    <w:rsid w:val="00852CA5"/>
    <w:rsid w:val="00853B59"/>
    <w:rsid w:val="00853C09"/>
    <w:rsid w:val="00854991"/>
    <w:rsid w:val="00854B14"/>
    <w:rsid w:val="00855438"/>
    <w:rsid w:val="00856504"/>
    <w:rsid w:val="008568E0"/>
    <w:rsid w:val="008569AB"/>
    <w:rsid w:val="00856CDB"/>
    <w:rsid w:val="00860464"/>
    <w:rsid w:val="008605FE"/>
    <w:rsid w:val="00860A9D"/>
    <w:rsid w:val="00862857"/>
    <w:rsid w:val="00862C0D"/>
    <w:rsid w:val="008631FB"/>
    <w:rsid w:val="00864D10"/>
    <w:rsid w:val="00865050"/>
    <w:rsid w:val="008654BC"/>
    <w:rsid w:val="00865A2F"/>
    <w:rsid w:val="00865B43"/>
    <w:rsid w:val="00865BC4"/>
    <w:rsid w:val="00865EF8"/>
    <w:rsid w:val="00866E14"/>
    <w:rsid w:val="0086702D"/>
    <w:rsid w:val="00867347"/>
    <w:rsid w:val="0087071E"/>
    <w:rsid w:val="00870D5D"/>
    <w:rsid w:val="0087120E"/>
    <w:rsid w:val="008713DA"/>
    <w:rsid w:val="00871442"/>
    <w:rsid w:val="00871560"/>
    <w:rsid w:val="0087242D"/>
    <w:rsid w:val="0087269B"/>
    <w:rsid w:val="008733A4"/>
    <w:rsid w:val="00873F36"/>
    <w:rsid w:val="0087409B"/>
    <w:rsid w:val="00874293"/>
    <w:rsid w:val="0087462D"/>
    <w:rsid w:val="00875B65"/>
    <w:rsid w:val="0087671E"/>
    <w:rsid w:val="00876809"/>
    <w:rsid w:val="00876C26"/>
    <w:rsid w:val="00877AD4"/>
    <w:rsid w:val="008810E7"/>
    <w:rsid w:val="00881D7B"/>
    <w:rsid w:val="00881EC5"/>
    <w:rsid w:val="00883665"/>
    <w:rsid w:val="00883A4E"/>
    <w:rsid w:val="008840F1"/>
    <w:rsid w:val="00884526"/>
    <w:rsid w:val="00884C1A"/>
    <w:rsid w:val="00886758"/>
    <w:rsid w:val="008874BD"/>
    <w:rsid w:val="00887B6D"/>
    <w:rsid w:val="00887D19"/>
    <w:rsid w:val="00890A73"/>
    <w:rsid w:val="00890E76"/>
    <w:rsid w:val="0089108D"/>
    <w:rsid w:val="00891991"/>
    <w:rsid w:val="00892EF2"/>
    <w:rsid w:val="00892F62"/>
    <w:rsid w:val="00893098"/>
    <w:rsid w:val="00893A26"/>
    <w:rsid w:val="00893C84"/>
    <w:rsid w:val="00894D78"/>
    <w:rsid w:val="008960CE"/>
    <w:rsid w:val="0089629A"/>
    <w:rsid w:val="00896C7B"/>
    <w:rsid w:val="0089745D"/>
    <w:rsid w:val="00897997"/>
    <w:rsid w:val="00897B5B"/>
    <w:rsid w:val="00897B74"/>
    <w:rsid w:val="008A0167"/>
    <w:rsid w:val="008A05B7"/>
    <w:rsid w:val="008A0813"/>
    <w:rsid w:val="008A0F45"/>
    <w:rsid w:val="008A2889"/>
    <w:rsid w:val="008A2E6F"/>
    <w:rsid w:val="008A385E"/>
    <w:rsid w:val="008A3E77"/>
    <w:rsid w:val="008A4379"/>
    <w:rsid w:val="008A4515"/>
    <w:rsid w:val="008A45C7"/>
    <w:rsid w:val="008A4C64"/>
    <w:rsid w:val="008A5474"/>
    <w:rsid w:val="008A5ACB"/>
    <w:rsid w:val="008A6540"/>
    <w:rsid w:val="008A6E94"/>
    <w:rsid w:val="008A772A"/>
    <w:rsid w:val="008B104C"/>
    <w:rsid w:val="008B15C8"/>
    <w:rsid w:val="008B1CB4"/>
    <w:rsid w:val="008B250D"/>
    <w:rsid w:val="008B33C5"/>
    <w:rsid w:val="008B3473"/>
    <w:rsid w:val="008B362D"/>
    <w:rsid w:val="008B3A51"/>
    <w:rsid w:val="008B3C9F"/>
    <w:rsid w:val="008B3DA3"/>
    <w:rsid w:val="008B41F9"/>
    <w:rsid w:val="008B4EF3"/>
    <w:rsid w:val="008B5EC0"/>
    <w:rsid w:val="008B6140"/>
    <w:rsid w:val="008B69FC"/>
    <w:rsid w:val="008B6F32"/>
    <w:rsid w:val="008B7A64"/>
    <w:rsid w:val="008C0867"/>
    <w:rsid w:val="008C0F5D"/>
    <w:rsid w:val="008C15DE"/>
    <w:rsid w:val="008C1FBC"/>
    <w:rsid w:val="008C24DB"/>
    <w:rsid w:val="008C250B"/>
    <w:rsid w:val="008C26BC"/>
    <w:rsid w:val="008C2C34"/>
    <w:rsid w:val="008C31A4"/>
    <w:rsid w:val="008C338F"/>
    <w:rsid w:val="008C3947"/>
    <w:rsid w:val="008C467A"/>
    <w:rsid w:val="008C4AFD"/>
    <w:rsid w:val="008C55BC"/>
    <w:rsid w:val="008C5CE8"/>
    <w:rsid w:val="008C6A0F"/>
    <w:rsid w:val="008C6EAE"/>
    <w:rsid w:val="008C73A0"/>
    <w:rsid w:val="008C7C89"/>
    <w:rsid w:val="008D01B8"/>
    <w:rsid w:val="008D074F"/>
    <w:rsid w:val="008D0779"/>
    <w:rsid w:val="008D0A47"/>
    <w:rsid w:val="008D119C"/>
    <w:rsid w:val="008D14BF"/>
    <w:rsid w:val="008D1B62"/>
    <w:rsid w:val="008D1FB4"/>
    <w:rsid w:val="008D2154"/>
    <w:rsid w:val="008D28C0"/>
    <w:rsid w:val="008D306E"/>
    <w:rsid w:val="008D31ED"/>
    <w:rsid w:val="008D3401"/>
    <w:rsid w:val="008D3950"/>
    <w:rsid w:val="008D42D8"/>
    <w:rsid w:val="008D4DE5"/>
    <w:rsid w:val="008D6158"/>
    <w:rsid w:val="008D6ED0"/>
    <w:rsid w:val="008D7492"/>
    <w:rsid w:val="008D753C"/>
    <w:rsid w:val="008D7BD0"/>
    <w:rsid w:val="008E1E65"/>
    <w:rsid w:val="008E1EE5"/>
    <w:rsid w:val="008E24B3"/>
    <w:rsid w:val="008E295C"/>
    <w:rsid w:val="008E2ED7"/>
    <w:rsid w:val="008E314E"/>
    <w:rsid w:val="008E3DFE"/>
    <w:rsid w:val="008E48AA"/>
    <w:rsid w:val="008E4BE7"/>
    <w:rsid w:val="008E6678"/>
    <w:rsid w:val="008E6818"/>
    <w:rsid w:val="008E685F"/>
    <w:rsid w:val="008E7831"/>
    <w:rsid w:val="008F0229"/>
    <w:rsid w:val="008F089B"/>
    <w:rsid w:val="008F1695"/>
    <w:rsid w:val="008F1BAC"/>
    <w:rsid w:val="008F1EC7"/>
    <w:rsid w:val="008F20B2"/>
    <w:rsid w:val="008F22D8"/>
    <w:rsid w:val="008F230A"/>
    <w:rsid w:val="008F3921"/>
    <w:rsid w:val="008F3CD9"/>
    <w:rsid w:val="008F3D51"/>
    <w:rsid w:val="008F464C"/>
    <w:rsid w:val="008F4C04"/>
    <w:rsid w:val="008F5043"/>
    <w:rsid w:val="008F602A"/>
    <w:rsid w:val="008F6AFC"/>
    <w:rsid w:val="008F703B"/>
    <w:rsid w:val="008F7661"/>
    <w:rsid w:val="008F7FF5"/>
    <w:rsid w:val="00900167"/>
    <w:rsid w:val="009008C4"/>
    <w:rsid w:val="009012D1"/>
    <w:rsid w:val="00901D04"/>
    <w:rsid w:val="00902D0D"/>
    <w:rsid w:val="009034D5"/>
    <w:rsid w:val="00903534"/>
    <w:rsid w:val="00903981"/>
    <w:rsid w:val="00903ECF"/>
    <w:rsid w:val="00904640"/>
    <w:rsid w:val="00904828"/>
    <w:rsid w:val="00904872"/>
    <w:rsid w:val="00904FF0"/>
    <w:rsid w:val="00905F9B"/>
    <w:rsid w:val="00906C43"/>
    <w:rsid w:val="009074C7"/>
    <w:rsid w:val="009076CF"/>
    <w:rsid w:val="00907935"/>
    <w:rsid w:val="00910FAB"/>
    <w:rsid w:val="009114A6"/>
    <w:rsid w:val="00911941"/>
    <w:rsid w:val="00911993"/>
    <w:rsid w:val="00911F5F"/>
    <w:rsid w:val="00913244"/>
    <w:rsid w:val="00913FE0"/>
    <w:rsid w:val="009141A8"/>
    <w:rsid w:val="00914A70"/>
    <w:rsid w:val="00914C51"/>
    <w:rsid w:val="00915516"/>
    <w:rsid w:val="00916239"/>
    <w:rsid w:val="009164DF"/>
    <w:rsid w:val="00916D58"/>
    <w:rsid w:val="009175F4"/>
    <w:rsid w:val="0091794A"/>
    <w:rsid w:val="00917A1F"/>
    <w:rsid w:val="009207BB"/>
    <w:rsid w:val="009210AD"/>
    <w:rsid w:val="00921750"/>
    <w:rsid w:val="00921A25"/>
    <w:rsid w:val="00923435"/>
    <w:rsid w:val="009248C0"/>
    <w:rsid w:val="00924C98"/>
    <w:rsid w:val="00924FC9"/>
    <w:rsid w:val="009258D0"/>
    <w:rsid w:val="00925F2E"/>
    <w:rsid w:val="00925FF9"/>
    <w:rsid w:val="00926186"/>
    <w:rsid w:val="00926E6E"/>
    <w:rsid w:val="0092717B"/>
    <w:rsid w:val="0093128E"/>
    <w:rsid w:val="0093220A"/>
    <w:rsid w:val="009322A1"/>
    <w:rsid w:val="009327D3"/>
    <w:rsid w:val="0093287E"/>
    <w:rsid w:val="00932F88"/>
    <w:rsid w:val="00933317"/>
    <w:rsid w:val="009338C1"/>
    <w:rsid w:val="00933B5D"/>
    <w:rsid w:val="0093448E"/>
    <w:rsid w:val="00934724"/>
    <w:rsid w:val="00934A7F"/>
    <w:rsid w:val="00935E20"/>
    <w:rsid w:val="00935F4C"/>
    <w:rsid w:val="00936202"/>
    <w:rsid w:val="00936671"/>
    <w:rsid w:val="00937677"/>
    <w:rsid w:val="00940BF8"/>
    <w:rsid w:val="00942714"/>
    <w:rsid w:val="00942C62"/>
    <w:rsid w:val="00943A64"/>
    <w:rsid w:val="009449C9"/>
    <w:rsid w:val="00944F1E"/>
    <w:rsid w:val="00945250"/>
    <w:rsid w:val="00945D69"/>
    <w:rsid w:val="00946655"/>
    <w:rsid w:val="00946F78"/>
    <w:rsid w:val="009470E5"/>
    <w:rsid w:val="0094711D"/>
    <w:rsid w:val="00950319"/>
    <w:rsid w:val="00950971"/>
    <w:rsid w:val="00951427"/>
    <w:rsid w:val="00951FF0"/>
    <w:rsid w:val="00952669"/>
    <w:rsid w:val="00952D11"/>
    <w:rsid w:val="009538E3"/>
    <w:rsid w:val="00954EA9"/>
    <w:rsid w:val="009551DD"/>
    <w:rsid w:val="0095533F"/>
    <w:rsid w:val="00955376"/>
    <w:rsid w:val="0095565C"/>
    <w:rsid w:val="0095696E"/>
    <w:rsid w:val="0095795F"/>
    <w:rsid w:val="00957BF9"/>
    <w:rsid w:val="00960F8E"/>
    <w:rsid w:val="0096171A"/>
    <w:rsid w:val="009617A6"/>
    <w:rsid w:val="00961C1A"/>
    <w:rsid w:val="00961F69"/>
    <w:rsid w:val="00961FC8"/>
    <w:rsid w:val="009622C0"/>
    <w:rsid w:val="0096285B"/>
    <w:rsid w:val="00962C35"/>
    <w:rsid w:val="009630BD"/>
    <w:rsid w:val="00963145"/>
    <w:rsid w:val="00963760"/>
    <w:rsid w:val="00964BDF"/>
    <w:rsid w:val="00964D57"/>
    <w:rsid w:val="009656E7"/>
    <w:rsid w:val="009659AE"/>
    <w:rsid w:val="00965C38"/>
    <w:rsid w:val="009667A5"/>
    <w:rsid w:val="00966811"/>
    <w:rsid w:val="00966D08"/>
    <w:rsid w:val="0096714D"/>
    <w:rsid w:val="009673BA"/>
    <w:rsid w:val="00967CEF"/>
    <w:rsid w:val="0097043C"/>
    <w:rsid w:val="00971AD0"/>
    <w:rsid w:val="00971B28"/>
    <w:rsid w:val="00971B55"/>
    <w:rsid w:val="00971CB0"/>
    <w:rsid w:val="00971FCB"/>
    <w:rsid w:val="00973188"/>
    <w:rsid w:val="00973624"/>
    <w:rsid w:val="00974370"/>
    <w:rsid w:val="0097497B"/>
    <w:rsid w:val="00974F8C"/>
    <w:rsid w:val="009766A8"/>
    <w:rsid w:val="009769C1"/>
    <w:rsid w:val="0097705D"/>
    <w:rsid w:val="009775F9"/>
    <w:rsid w:val="00977604"/>
    <w:rsid w:val="00977B0B"/>
    <w:rsid w:val="0098192D"/>
    <w:rsid w:val="00981E0D"/>
    <w:rsid w:val="00982076"/>
    <w:rsid w:val="00982E76"/>
    <w:rsid w:val="00983048"/>
    <w:rsid w:val="0098323C"/>
    <w:rsid w:val="0098348D"/>
    <w:rsid w:val="009834E3"/>
    <w:rsid w:val="00985EC4"/>
    <w:rsid w:val="00985F60"/>
    <w:rsid w:val="00986318"/>
    <w:rsid w:val="0098643C"/>
    <w:rsid w:val="00987923"/>
    <w:rsid w:val="00991A15"/>
    <w:rsid w:val="009922F3"/>
    <w:rsid w:val="009923D4"/>
    <w:rsid w:val="00993165"/>
    <w:rsid w:val="009931F3"/>
    <w:rsid w:val="0099417A"/>
    <w:rsid w:val="009946D1"/>
    <w:rsid w:val="00994B5E"/>
    <w:rsid w:val="0099583F"/>
    <w:rsid w:val="00996056"/>
    <w:rsid w:val="00996082"/>
    <w:rsid w:val="0099689B"/>
    <w:rsid w:val="00996968"/>
    <w:rsid w:val="00996EB1"/>
    <w:rsid w:val="009A0078"/>
    <w:rsid w:val="009A09AB"/>
    <w:rsid w:val="009A2058"/>
    <w:rsid w:val="009A24E5"/>
    <w:rsid w:val="009A3191"/>
    <w:rsid w:val="009A3257"/>
    <w:rsid w:val="009A439D"/>
    <w:rsid w:val="009A4B32"/>
    <w:rsid w:val="009A6B7F"/>
    <w:rsid w:val="009A6CE5"/>
    <w:rsid w:val="009A73D2"/>
    <w:rsid w:val="009A74DC"/>
    <w:rsid w:val="009A75FD"/>
    <w:rsid w:val="009A7A07"/>
    <w:rsid w:val="009A7EDD"/>
    <w:rsid w:val="009B0261"/>
    <w:rsid w:val="009B0BDA"/>
    <w:rsid w:val="009B1D1A"/>
    <w:rsid w:val="009B209F"/>
    <w:rsid w:val="009B22F3"/>
    <w:rsid w:val="009B4241"/>
    <w:rsid w:val="009B42BB"/>
    <w:rsid w:val="009B4685"/>
    <w:rsid w:val="009B48BD"/>
    <w:rsid w:val="009B49E0"/>
    <w:rsid w:val="009B53EB"/>
    <w:rsid w:val="009B6B8D"/>
    <w:rsid w:val="009B6E81"/>
    <w:rsid w:val="009B6EA5"/>
    <w:rsid w:val="009B6FD0"/>
    <w:rsid w:val="009B7041"/>
    <w:rsid w:val="009B742A"/>
    <w:rsid w:val="009B7F4E"/>
    <w:rsid w:val="009C0614"/>
    <w:rsid w:val="009C1E69"/>
    <w:rsid w:val="009C25B6"/>
    <w:rsid w:val="009C277A"/>
    <w:rsid w:val="009C2B49"/>
    <w:rsid w:val="009C3DE2"/>
    <w:rsid w:val="009C4EE4"/>
    <w:rsid w:val="009C5713"/>
    <w:rsid w:val="009C718F"/>
    <w:rsid w:val="009C75A4"/>
    <w:rsid w:val="009C7B17"/>
    <w:rsid w:val="009D0143"/>
    <w:rsid w:val="009D0AA7"/>
    <w:rsid w:val="009D0E4C"/>
    <w:rsid w:val="009D1412"/>
    <w:rsid w:val="009D1C4D"/>
    <w:rsid w:val="009D234A"/>
    <w:rsid w:val="009D2431"/>
    <w:rsid w:val="009D2B4D"/>
    <w:rsid w:val="009D2EA8"/>
    <w:rsid w:val="009D36F5"/>
    <w:rsid w:val="009D44C4"/>
    <w:rsid w:val="009D4B8C"/>
    <w:rsid w:val="009D4C59"/>
    <w:rsid w:val="009D4FD6"/>
    <w:rsid w:val="009D5C53"/>
    <w:rsid w:val="009D74F6"/>
    <w:rsid w:val="009E0945"/>
    <w:rsid w:val="009E0D64"/>
    <w:rsid w:val="009E1BDE"/>
    <w:rsid w:val="009E1C10"/>
    <w:rsid w:val="009E20FB"/>
    <w:rsid w:val="009E2AA1"/>
    <w:rsid w:val="009E2F69"/>
    <w:rsid w:val="009E36AC"/>
    <w:rsid w:val="009E4350"/>
    <w:rsid w:val="009E594D"/>
    <w:rsid w:val="009E6A2A"/>
    <w:rsid w:val="009E6C23"/>
    <w:rsid w:val="009E7FD4"/>
    <w:rsid w:val="009F01F0"/>
    <w:rsid w:val="009F1469"/>
    <w:rsid w:val="009F1CE9"/>
    <w:rsid w:val="009F20DB"/>
    <w:rsid w:val="009F26B4"/>
    <w:rsid w:val="009F288F"/>
    <w:rsid w:val="009F3748"/>
    <w:rsid w:val="009F3B4D"/>
    <w:rsid w:val="009F4441"/>
    <w:rsid w:val="009F4478"/>
    <w:rsid w:val="009F4736"/>
    <w:rsid w:val="009F48D7"/>
    <w:rsid w:val="009F4D76"/>
    <w:rsid w:val="009F5ECA"/>
    <w:rsid w:val="009F6438"/>
    <w:rsid w:val="009F76AA"/>
    <w:rsid w:val="009F78EB"/>
    <w:rsid w:val="009F7916"/>
    <w:rsid w:val="009F7C5E"/>
    <w:rsid w:val="00A005D0"/>
    <w:rsid w:val="00A00A4E"/>
    <w:rsid w:val="00A01CF1"/>
    <w:rsid w:val="00A024C4"/>
    <w:rsid w:val="00A0445A"/>
    <w:rsid w:val="00A0447C"/>
    <w:rsid w:val="00A04A81"/>
    <w:rsid w:val="00A05BE2"/>
    <w:rsid w:val="00A061A9"/>
    <w:rsid w:val="00A07069"/>
    <w:rsid w:val="00A07619"/>
    <w:rsid w:val="00A10392"/>
    <w:rsid w:val="00A109B6"/>
    <w:rsid w:val="00A11142"/>
    <w:rsid w:val="00A11189"/>
    <w:rsid w:val="00A11808"/>
    <w:rsid w:val="00A119DF"/>
    <w:rsid w:val="00A11A0F"/>
    <w:rsid w:val="00A11BF8"/>
    <w:rsid w:val="00A11E57"/>
    <w:rsid w:val="00A13373"/>
    <w:rsid w:val="00A13908"/>
    <w:rsid w:val="00A13ACC"/>
    <w:rsid w:val="00A13C8F"/>
    <w:rsid w:val="00A13E8B"/>
    <w:rsid w:val="00A13FD2"/>
    <w:rsid w:val="00A140DA"/>
    <w:rsid w:val="00A14FD1"/>
    <w:rsid w:val="00A151E7"/>
    <w:rsid w:val="00A15A6E"/>
    <w:rsid w:val="00A17326"/>
    <w:rsid w:val="00A17B83"/>
    <w:rsid w:val="00A20046"/>
    <w:rsid w:val="00A200B1"/>
    <w:rsid w:val="00A21E7B"/>
    <w:rsid w:val="00A2345E"/>
    <w:rsid w:val="00A2449E"/>
    <w:rsid w:val="00A2546A"/>
    <w:rsid w:val="00A2561E"/>
    <w:rsid w:val="00A25B0B"/>
    <w:rsid w:val="00A25C8D"/>
    <w:rsid w:val="00A26495"/>
    <w:rsid w:val="00A266FA"/>
    <w:rsid w:val="00A272F0"/>
    <w:rsid w:val="00A27AB7"/>
    <w:rsid w:val="00A30043"/>
    <w:rsid w:val="00A31BDA"/>
    <w:rsid w:val="00A32234"/>
    <w:rsid w:val="00A32A33"/>
    <w:rsid w:val="00A33B9E"/>
    <w:rsid w:val="00A34197"/>
    <w:rsid w:val="00A362EB"/>
    <w:rsid w:val="00A369B0"/>
    <w:rsid w:val="00A369D5"/>
    <w:rsid w:val="00A375BA"/>
    <w:rsid w:val="00A37875"/>
    <w:rsid w:val="00A400E3"/>
    <w:rsid w:val="00A41CD9"/>
    <w:rsid w:val="00A42C7C"/>
    <w:rsid w:val="00A44BAC"/>
    <w:rsid w:val="00A44D37"/>
    <w:rsid w:val="00A4535D"/>
    <w:rsid w:val="00A45E55"/>
    <w:rsid w:val="00A45F16"/>
    <w:rsid w:val="00A4722A"/>
    <w:rsid w:val="00A47A1F"/>
    <w:rsid w:val="00A5016D"/>
    <w:rsid w:val="00A5028A"/>
    <w:rsid w:val="00A5135D"/>
    <w:rsid w:val="00A519BF"/>
    <w:rsid w:val="00A52855"/>
    <w:rsid w:val="00A5301E"/>
    <w:rsid w:val="00A531ED"/>
    <w:rsid w:val="00A53CB5"/>
    <w:rsid w:val="00A54262"/>
    <w:rsid w:val="00A54388"/>
    <w:rsid w:val="00A54618"/>
    <w:rsid w:val="00A5468F"/>
    <w:rsid w:val="00A54C4B"/>
    <w:rsid w:val="00A552AC"/>
    <w:rsid w:val="00A55347"/>
    <w:rsid w:val="00A555B9"/>
    <w:rsid w:val="00A556D5"/>
    <w:rsid w:val="00A56C5A"/>
    <w:rsid w:val="00A56DFB"/>
    <w:rsid w:val="00A5776E"/>
    <w:rsid w:val="00A57FF8"/>
    <w:rsid w:val="00A6024C"/>
    <w:rsid w:val="00A602EE"/>
    <w:rsid w:val="00A60BAB"/>
    <w:rsid w:val="00A611BF"/>
    <w:rsid w:val="00A62238"/>
    <w:rsid w:val="00A62867"/>
    <w:rsid w:val="00A629C5"/>
    <w:rsid w:val="00A641E9"/>
    <w:rsid w:val="00A6423B"/>
    <w:rsid w:val="00A642DE"/>
    <w:rsid w:val="00A645C4"/>
    <w:rsid w:val="00A64C0A"/>
    <w:rsid w:val="00A64CF3"/>
    <w:rsid w:val="00A653C2"/>
    <w:rsid w:val="00A65A4D"/>
    <w:rsid w:val="00A65D18"/>
    <w:rsid w:val="00A662F6"/>
    <w:rsid w:val="00A66D40"/>
    <w:rsid w:val="00A67891"/>
    <w:rsid w:val="00A6794C"/>
    <w:rsid w:val="00A67C2D"/>
    <w:rsid w:val="00A67F8A"/>
    <w:rsid w:val="00A70227"/>
    <w:rsid w:val="00A71334"/>
    <w:rsid w:val="00A714B0"/>
    <w:rsid w:val="00A73F19"/>
    <w:rsid w:val="00A745BC"/>
    <w:rsid w:val="00A76295"/>
    <w:rsid w:val="00A765B3"/>
    <w:rsid w:val="00A768F7"/>
    <w:rsid w:val="00A772DB"/>
    <w:rsid w:val="00A77AAC"/>
    <w:rsid w:val="00A80245"/>
    <w:rsid w:val="00A81B65"/>
    <w:rsid w:val="00A82426"/>
    <w:rsid w:val="00A82DEF"/>
    <w:rsid w:val="00A83A78"/>
    <w:rsid w:val="00A83C1F"/>
    <w:rsid w:val="00A840DA"/>
    <w:rsid w:val="00A84C56"/>
    <w:rsid w:val="00A84EC0"/>
    <w:rsid w:val="00A84FA9"/>
    <w:rsid w:val="00A85882"/>
    <w:rsid w:val="00A863D3"/>
    <w:rsid w:val="00A86CB7"/>
    <w:rsid w:val="00A87367"/>
    <w:rsid w:val="00A87737"/>
    <w:rsid w:val="00A90550"/>
    <w:rsid w:val="00A91154"/>
    <w:rsid w:val="00A9124D"/>
    <w:rsid w:val="00A9164B"/>
    <w:rsid w:val="00A9258E"/>
    <w:rsid w:val="00A92D3F"/>
    <w:rsid w:val="00A9335D"/>
    <w:rsid w:val="00A93FBA"/>
    <w:rsid w:val="00A94974"/>
    <w:rsid w:val="00A94AE0"/>
    <w:rsid w:val="00A95340"/>
    <w:rsid w:val="00A954D9"/>
    <w:rsid w:val="00A95E4F"/>
    <w:rsid w:val="00A9608B"/>
    <w:rsid w:val="00A966EF"/>
    <w:rsid w:val="00A96F7F"/>
    <w:rsid w:val="00A96FBE"/>
    <w:rsid w:val="00A97901"/>
    <w:rsid w:val="00A97A2A"/>
    <w:rsid w:val="00A97DE4"/>
    <w:rsid w:val="00AA18CC"/>
    <w:rsid w:val="00AA1F51"/>
    <w:rsid w:val="00AA1F6B"/>
    <w:rsid w:val="00AA2403"/>
    <w:rsid w:val="00AA2A06"/>
    <w:rsid w:val="00AA2C2B"/>
    <w:rsid w:val="00AA2C55"/>
    <w:rsid w:val="00AA2F01"/>
    <w:rsid w:val="00AA301B"/>
    <w:rsid w:val="00AA3842"/>
    <w:rsid w:val="00AA3C1F"/>
    <w:rsid w:val="00AA3F26"/>
    <w:rsid w:val="00AA45D3"/>
    <w:rsid w:val="00AA59D6"/>
    <w:rsid w:val="00AA5A4B"/>
    <w:rsid w:val="00AA5FF3"/>
    <w:rsid w:val="00AA61C9"/>
    <w:rsid w:val="00AA6E1B"/>
    <w:rsid w:val="00AA7238"/>
    <w:rsid w:val="00AA752A"/>
    <w:rsid w:val="00AB1546"/>
    <w:rsid w:val="00AB1D32"/>
    <w:rsid w:val="00AB2722"/>
    <w:rsid w:val="00AB3026"/>
    <w:rsid w:val="00AB4179"/>
    <w:rsid w:val="00AB4281"/>
    <w:rsid w:val="00AB5548"/>
    <w:rsid w:val="00AB55B8"/>
    <w:rsid w:val="00AB5D2C"/>
    <w:rsid w:val="00AB5F85"/>
    <w:rsid w:val="00AB6222"/>
    <w:rsid w:val="00AB662C"/>
    <w:rsid w:val="00AB7141"/>
    <w:rsid w:val="00AB764B"/>
    <w:rsid w:val="00AB7845"/>
    <w:rsid w:val="00AB7B87"/>
    <w:rsid w:val="00AB7ED3"/>
    <w:rsid w:val="00AC0B33"/>
    <w:rsid w:val="00AC0E99"/>
    <w:rsid w:val="00AC101C"/>
    <w:rsid w:val="00AC1AA6"/>
    <w:rsid w:val="00AC28CC"/>
    <w:rsid w:val="00AC37FA"/>
    <w:rsid w:val="00AC3A3F"/>
    <w:rsid w:val="00AC3F2A"/>
    <w:rsid w:val="00AC43DC"/>
    <w:rsid w:val="00AC4582"/>
    <w:rsid w:val="00AC5250"/>
    <w:rsid w:val="00AC5857"/>
    <w:rsid w:val="00AC59A0"/>
    <w:rsid w:val="00AC63E8"/>
    <w:rsid w:val="00AC664F"/>
    <w:rsid w:val="00AC688C"/>
    <w:rsid w:val="00AC6D47"/>
    <w:rsid w:val="00AC734A"/>
    <w:rsid w:val="00AC7753"/>
    <w:rsid w:val="00AC7B79"/>
    <w:rsid w:val="00AD0115"/>
    <w:rsid w:val="00AD016B"/>
    <w:rsid w:val="00AD075C"/>
    <w:rsid w:val="00AD0DC4"/>
    <w:rsid w:val="00AD0DD8"/>
    <w:rsid w:val="00AD15E8"/>
    <w:rsid w:val="00AD1653"/>
    <w:rsid w:val="00AD1CC1"/>
    <w:rsid w:val="00AD2D48"/>
    <w:rsid w:val="00AD2D88"/>
    <w:rsid w:val="00AD3301"/>
    <w:rsid w:val="00AD3DF2"/>
    <w:rsid w:val="00AD4472"/>
    <w:rsid w:val="00AD4749"/>
    <w:rsid w:val="00AD5240"/>
    <w:rsid w:val="00AD571E"/>
    <w:rsid w:val="00AD5FC8"/>
    <w:rsid w:val="00AD7701"/>
    <w:rsid w:val="00AD7CD0"/>
    <w:rsid w:val="00AE0421"/>
    <w:rsid w:val="00AE0D63"/>
    <w:rsid w:val="00AE231D"/>
    <w:rsid w:val="00AE28CA"/>
    <w:rsid w:val="00AE3AC8"/>
    <w:rsid w:val="00AE4290"/>
    <w:rsid w:val="00AE4AFC"/>
    <w:rsid w:val="00AE4C23"/>
    <w:rsid w:val="00AE557C"/>
    <w:rsid w:val="00AE5F86"/>
    <w:rsid w:val="00AE6AA8"/>
    <w:rsid w:val="00AE747D"/>
    <w:rsid w:val="00AF0682"/>
    <w:rsid w:val="00AF0804"/>
    <w:rsid w:val="00AF183B"/>
    <w:rsid w:val="00AF1DB1"/>
    <w:rsid w:val="00AF3F81"/>
    <w:rsid w:val="00AF49D6"/>
    <w:rsid w:val="00AF4CA2"/>
    <w:rsid w:val="00AF4FCB"/>
    <w:rsid w:val="00AF5476"/>
    <w:rsid w:val="00AF59B3"/>
    <w:rsid w:val="00AF59E8"/>
    <w:rsid w:val="00AF5D95"/>
    <w:rsid w:val="00AF6099"/>
    <w:rsid w:val="00AF66F7"/>
    <w:rsid w:val="00AF6EAE"/>
    <w:rsid w:val="00AF7965"/>
    <w:rsid w:val="00AF7A6D"/>
    <w:rsid w:val="00AF7B66"/>
    <w:rsid w:val="00B00142"/>
    <w:rsid w:val="00B00186"/>
    <w:rsid w:val="00B003C6"/>
    <w:rsid w:val="00B0293B"/>
    <w:rsid w:val="00B03250"/>
    <w:rsid w:val="00B03D8C"/>
    <w:rsid w:val="00B03E83"/>
    <w:rsid w:val="00B03F04"/>
    <w:rsid w:val="00B04E6E"/>
    <w:rsid w:val="00B0541A"/>
    <w:rsid w:val="00B057D6"/>
    <w:rsid w:val="00B05885"/>
    <w:rsid w:val="00B05998"/>
    <w:rsid w:val="00B061D5"/>
    <w:rsid w:val="00B07207"/>
    <w:rsid w:val="00B072E5"/>
    <w:rsid w:val="00B073B1"/>
    <w:rsid w:val="00B07D4C"/>
    <w:rsid w:val="00B108A0"/>
    <w:rsid w:val="00B1216D"/>
    <w:rsid w:val="00B12F77"/>
    <w:rsid w:val="00B1410A"/>
    <w:rsid w:val="00B14F67"/>
    <w:rsid w:val="00B16E9B"/>
    <w:rsid w:val="00B16EE6"/>
    <w:rsid w:val="00B171BA"/>
    <w:rsid w:val="00B2003B"/>
    <w:rsid w:val="00B20131"/>
    <w:rsid w:val="00B2077C"/>
    <w:rsid w:val="00B2152D"/>
    <w:rsid w:val="00B21A42"/>
    <w:rsid w:val="00B21B48"/>
    <w:rsid w:val="00B21D1A"/>
    <w:rsid w:val="00B22574"/>
    <w:rsid w:val="00B232C8"/>
    <w:rsid w:val="00B2366F"/>
    <w:rsid w:val="00B23BD6"/>
    <w:rsid w:val="00B241F1"/>
    <w:rsid w:val="00B24286"/>
    <w:rsid w:val="00B246C2"/>
    <w:rsid w:val="00B2490F"/>
    <w:rsid w:val="00B27AE6"/>
    <w:rsid w:val="00B30542"/>
    <w:rsid w:val="00B30A25"/>
    <w:rsid w:val="00B30DC7"/>
    <w:rsid w:val="00B30E78"/>
    <w:rsid w:val="00B32DA2"/>
    <w:rsid w:val="00B34C40"/>
    <w:rsid w:val="00B34CAA"/>
    <w:rsid w:val="00B351C0"/>
    <w:rsid w:val="00B35B14"/>
    <w:rsid w:val="00B36287"/>
    <w:rsid w:val="00B36664"/>
    <w:rsid w:val="00B367E5"/>
    <w:rsid w:val="00B37C1F"/>
    <w:rsid w:val="00B37DC1"/>
    <w:rsid w:val="00B404F9"/>
    <w:rsid w:val="00B40F64"/>
    <w:rsid w:val="00B415EC"/>
    <w:rsid w:val="00B416B6"/>
    <w:rsid w:val="00B42405"/>
    <w:rsid w:val="00B42A3A"/>
    <w:rsid w:val="00B43B43"/>
    <w:rsid w:val="00B43BE7"/>
    <w:rsid w:val="00B44145"/>
    <w:rsid w:val="00B4465C"/>
    <w:rsid w:val="00B44723"/>
    <w:rsid w:val="00B44F6D"/>
    <w:rsid w:val="00B4503C"/>
    <w:rsid w:val="00B45F47"/>
    <w:rsid w:val="00B46CA6"/>
    <w:rsid w:val="00B46FD8"/>
    <w:rsid w:val="00B47B56"/>
    <w:rsid w:val="00B5048B"/>
    <w:rsid w:val="00B5059F"/>
    <w:rsid w:val="00B508B1"/>
    <w:rsid w:val="00B51392"/>
    <w:rsid w:val="00B5159A"/>
    <w:rsid w:val="00B5163D"/>
    <w:rsid w:val="00B51734"/>
    <w:rsid w:val="00B521FB"/>
    <w:rsid w:val="00B53A5C"/>
    <w:rsid w:val="00B53EAB"/>
    <w:rsid w:val="00B54022"/>
    <w:rsid w:val="00B5491D"/>
    <w:rsid w:val="00B54FA2"/>
    <w:rsid w:val="00B54FAB"/>
    <w:rsid w:val="00B551AB"/>
    <w:rsid w:val="00B5620C"/>
    <w:rsid w:val="00B57120"/>
    <w:rsid w:val="00B571C6"/>
    <w:rsid w:val="00B5735C"/>
    <w:rsid w:val="00B60144"/>
    <w:rsid w:val="00B6026A"/>
    <w:rsid w:val="00B60A89"/>
    <w:rsid w:val="00B60AB2"/>
    <w:rsid w:val="00B60B05"/>
    <w:rsid w:val="00B61A45"/>
    <w:rsid w:val="00B61C3E"/>
    <w:rsid w:val="00B61C85"/>
    <w:rsid w:val="00B625C8"/>
    <w:rsid w:val="00B62F59"/>
    <w:rsid w:val="00B6422F"/>
    <w:rsid w:val="00B6600A"/>
    <w:rsid w:val="00B66710"/>
    <w:rsid w:val="00B6679D"/>
    <w:rsid w:val="00B67AAA"/>
    <w:rsid w:val="00B70005"/>
    <w:rsid w:val="00B707DB"/>
    <w:rsid w:val="00B708FE"/>
    <w:rsid w:val="00B70964"/>
    <w:rsid w:val="00B720DA"/>
    <w:rsid w:val="00B7231F"/>
    <w:rsid w:val="00B73138"/>
    <w:rsid w:val="00B7359E"/>
    <w:rsid w:val="00B739E3"/>
    <w:rsid w:val="00B740BC"/>
    <w:rsid w:val="00B751F2"/>
    <w:rsid w:val="00B75867"/>
    <w:rsid w:val="00B76966"/>
    <w:rsid w:val="00B76B36"/>
    <w:rsid w:val="00B771FC"/>
    <w:rsid w:val="00B80664"/>
    <w:rsid w:val="00B812D4"/>
    <w:rsid w:val="00B816A1"/>
    <w:rsid w:val="00B81822"/>
    <w:rsid w:val="00B81F33"/>
    <w:rsid w:val="00B82690"/>
    <w:rsid w:val="00B8288C"/>
    <w:rsid w:val="00B82899"/>
    <w:rsid w:val="00B82E86"/>
    <w:rsid w:val="00B82F8F"/>
    <w:rsid w:val="00B8303A"/>
    <w:rsid w:val="00B833FF"/>
    <w:rsid w:val="00B8357C"/>
    <w:rsid w:val="00B83713"/>
    <w:rsid w:val="00B8470D"/>
    <w:rsid w:val="00B8481D"/>
    <w:rsid w:val="00B84C3E"/>
    <w:rsid w:val="00B84DE6"/>
    <w:rsid w:val="00B850DA"/>
    <w:rsid w:val="00B85B9B"/>
    <w:rsid w:val="00B86238"/>
    <w:rsid w:val="00B862AC"/>
    <w:rsid w:val="00B868EC"/>
    <w:rsid w:val="00B8767C"/>
    <w:rsid w:val="00B87C7A"/>
    <w:rsid w:val="00B87EE2"/>
    <w:rsid w:val="00B90CFE"/>
    <w:rsid w:val="00B90E86"/>
    <w:rsid w:val="00B91EE5"/>
    <w:rsid w:val="00B92A27"/>
    <w:rsid w:val="00B92F0B"/>
    <w:rsid w:val="00B92FBE"/>
    <w:rsid w:val="00B93421"/>
    <w:rsid w:val="00B93E23"/>
    <w:rsid w:val="00B9445F"/>
    <w:rsid w:val="00B954FD"/>
    <w:rsid w:val="00B95985"/>
    <w:rsid w:val="00B961BD"/>
    <w:rsid w:val="00B963EA"/>
    <w:rsid w:val="00B96A15"/>
    <w:rsid w:val="00B96BC3"/>
    <w:rsid w:val="00B96F0E"/>
    <w:rsid w:val="00B96FC9"/>
    <w:rsid w:val="00B9742D"/>
    <w:rsid w:val="00B97597"/>
    <w:rsid w:val="00B97854"/>
    <w:rsid w:val="00B97AAD"/>
    <w:rsid w:val="00B97AC9"/>
    <w:rsid w:val="00BA1623"/>
    <w:rsid w:val="00BA17A2"/>
    <w:rsid w:val="00BA1B2C"/>
    <w:rsid w:val="00BA1E28"/>
    <w:rsid w:val="00BA2185"/>
    <w:rsid w:val="00BA21E0"/>
    <w:rsid w:val="00BA2645"/>
    <w:rsid w:val="00BA30C5"/>
    <w:rsid w:val="00BA38C3"/>
    <w:rsid w:val="00BA44D6"/>
    <w:rsid w:val="00BA464F"/>
    <w:rsid w:val="00BA4D7B"/>
    <w:rsid w:val="00BA51CB"/>
    <w:rsid w:val="00BA573D"/>
    <w:rsid w:val="00BA601F"/>
    <w:rsid w:val="00BA6DCC"/>
    <w:rsid w:val="00BA7514"/>
    <w:rsid w:val="00BA78D8"/>
    <w:rsid w:val="00BB0657"/>
    <w:rsid w:val="00BB0912"/>
    <w:rsid w:val="00BB0AE8"/>
    <w:rsid w:val="00BB0BF8"/>
    <w:rsid w:val="00BB1029"/>
    <w:rsid w:val="00BB12CC"/>
    <w:rsid w:val="00BB2F86"/>
    <w:rsid w:val="00BB3B79"/>
    <w:rsid w:val="00BB3ECC"/>
    <w:rsid w:val="00BB4849"/>
    <w:rsid w:val="00BB5A5A"/>
    <w:rsid w:val="00BB611D"/>
    <w:rsid w:val="00BB654D"/>
    <w:rsid w:val="00BB7965"/>
    <w:rsid w:val="00BC0475"/>
    <w:rsid w:val="00BC047B"/>
    <w:rsid w:val="00BC0BB1"/>
    <w:rsid w:val="00BC0BB6"/>
    <w:rsid w:val="00BC1418"/>
    <w:rsid w:val="00BC32F7"/>
    <w:rsid w:val="00BC441D"/>
    <w:rsid w:val="00BC4B04"/>
    <w:rsid w:val="00BC4E4E"/>
    <w:rsid w:val="00BC62AA"/>
    <w:rsid w:val="00BC6337"/>
    <w:rsid w:val="00BC686F"/>
    <w:rsid w:val="00BC70C4"/>
    <w:rsid w:val="00BC7B59"/>
    <w:rsid w:val="00BC7D2A"/>
    <w:rsid w:val="00BD010F"/>
    <w:rsid w:val="00BD0485"/>
    <w:rsid w:val="00BD0E48"/>
    <w:rsid w:val="00BD144C"/>
    <w:rsid w:val="00BD18F6"/>
    <w:rsid w:val="00BD280D"/>
    <w:rsid w:val="00BD2D07"/>
    <w:rsid w:val="00BD39EC"/>
    <w:rsid w:val="00BD4856"/>
    <w:rsid w:val="00BD5160"/>
    <w:rsid w:val="00BD553A"/>
    <w:rsid w:val="00BD5D94"/>
    <w:rsid w:val="00BD62AE"/>
    <w:rsid w:val="00BD64D0"/>
    <w:rsid w:val="00BD6CDC"/>
    <w:rsid w:val="00BE0998"/>
    <w:rsid w:val="00BE12D9"/>
    <w:rsid w:val="00BE1667"/>
    <w:rsid w:val="00BE211C"/>
    <w:rsid w:val="00BE3580"/>
    <w:rsid w:val="00BE40ED"/>
    <w:rsid w:val="00BE4186"/>
    <w:rsid w:val="00BE4DD8"/>
    <w:rsid w:val="00BE6329"/>
    <w:rsid w:val="00BE6C1B"/>
    <w:rsid w:val="00BE6C50"/>
    <w:rsid w:val="00BE73E3"/>
    <w:rsid w:val="00BE7D2F"/>
    <w:rsid w:val="00BF0523"/>
    <w:rsid w:val="00BF0E33"/>
    <w:rsid w:val="00BF1567"/>
    <w:rsid w:val="00BF221A"/>
    <w:rsid w:val="00BF2694"/>
    <w:rsid w:val="00BF2796"/>
    <w:rsid w:val="00BF2A96"/>
    <w:rsid w:val="00BF2EFB"/>
    <w:rsid w:val="00BF3AB3"/>
    <w:rsid w:val="00BF3B93"/>
    <w:rsid w:val="00BF7E29"/>
    <w:rsid w:val="00C014CA"/>
    <w:rsid w:val="00C01F19"/>
    <w:rsid w:val="00C03191"/>
    <w:rsid w:val="00C035A1"/>
    <w:rsid w:val="00C0384B"/>
    <w:rsid w:val="00C03D77"/>
    <w:rsid w:val="00C03E13"/>
    <w:rsid w:val="00C04254"/>
    <w:rsid w:val="00C0438D"/>
    <w:rsid w:val="00C0575F"/>
    <w:rsid w:val="00C0678D"/>
    <w:rsid w:val="00C06793"/>
    <w:rsid w:val="00C0696D"/>
    <w:rsid w:val="00C069CC"/>
    <w:rsid w:val="00C1151F"/>
    <w:rsid w:val="00C12233"/>
    <w:rsid w:val="00C141F8"/>
    <w:rsid w:val="00C14366"/>
    <w:rsid w:val="00C14566"/>
    <w:rsid w:val="00C158D2"/>
    <w:rsid w:val="00C16356"/>
    <w:rsid w:val="00C1638F"/>
    <w:rsid w:val="00C16F91"/>
    <w:rsid w:val="00C171A5"/>
    <w:rsid w:val="00C178C9"/>
    <w:rsid w:val="00C17FA5"/>
    <w:rsid w:val="00C200E2"/>
    <w:rsid w:val="00C20195"/>
    <w:rsid w:val="00C201C1"/>
    <w:rsid w:val="00C20626"/>
    <w:rsid w:val="00C20A54"/>
    <w:rsid w:val="00C20B08"/>
    <w:rsid w:val="00C22D39"/>
    <w:rsid w:val="00C236FA"/>
    <w:rsid w:val="00C24941"/>
    <w:rsid w:val="00C2560E"/>
    <w:rsid w:val="00C25D64"/>
    <w:rsid w:val="00C26A94"/>
    <w:rsid w:val="00C26DB8"/>
    <w:rsid w:val="00C27100"/>
    <w:rsid w:val="00C27B2D"/>
    <w:rsid w:val="00C27BFF"/>
    <w:rsid w:val="00C306F4"/>
    <w:rsid w:val="00C30A48"/>
    <w:rsid w:val="00C315BF"/>
    <w:rsid w:val="00C3211A"/>
    <w:rsid w:val="00C325B5"/>
    <w:rsid w:val="00C32EA5"/>
    <w:rsid w:val="00C33374"/>
    <w:rsid w:val="00C33848"/>
    <w:rsid w:val="00C344E2"/>
    <w:rsid w:val="00C34A16"/>
    <w:rsid w:val="00C34D45"/>
    <w:rsid w:val="00C353CF"/>
    <w:rsid w:val="00C3598A"/>
    <w:rsid w:val="00C36CD3"/>
    <w:rsid w:val="00C377FD"/>
    <w:rsid w:val="00C40498"/>
    <w:rsid w:val="00C40A58"/>
    <w:rsid w:val="00C41208"/>
    <w:rsid w:val="00C412DA"/>
    <w:rsid w:val="00C41380"/>
    <w:rsid w:val="00C4273A"/>
    <w:rsid w:val="00C42E7C"/>
    <w:rsid w:val="00C43B51"/>
    <w:rsid w:val="00C44059"/>
    <w:rsid w:val="00C450A6"/>
    <w:rsid w:val="00C4579B"/>
    <w:rsid w:val="00C45895"/>
    <w:rsid w:val="00C46585"/>
    <w:rsid w:val="00C4739C"/>
    <w:rsid w:val="00C4754D"/>
    <w:rsid w:val="00C50BBE"/>
    <w:rsid w:val="00C50D8B"/>
    <w:rsid w:val="00C51226"/>
    <w:rsid w:val="00C51231"/>
    <w:rsid w:val="00C516A4"/>
    <w:rsid w:val="00C51E8A"/>
    <w:rsid w:val="00C521DC"/>
    <w:rsid w:val="00C522C6"/>
    <w:rsid w:val="00C52600"/>
    <w:rsid w:val="00C52763"/>
    <w:rsid w:val="00C54245"/>
    <w:rsid w:val="00C546F8"/>
    <w:rsid w:val="00C549DB"/>
    <w:rsid w:val="00C54B32"/>
    <w:rsid w:val="00C54E76"/>
    <w:rsid w:val="00C550DA"/>
    <w:rsid w:val="00C5536C"/>
    <w:rsid w:val="00C56407"/>
    <w:rsid w:val="00C565AF"/>
    <w:rsid w:val="00C57D68"/>
    <w:rsid w:val="00C607F7"/>
    <w:rsid w:val="00C6129B"/>
    <w:rsid w:val="00C614D8"/>
    <w:rsid w:val="00C620FC"/>
    <w:rsid w:val="00C6222E"/>
    <w:rsid w:val="00C63528"/>
    <w:rsid w:val="00C6352D"/>
    <w:rsid w:val="00C6365F"/>
    <w:rsid w:val="00C64390"/>
    <w:rsid w:val="00C64729"/>
    <w:rsid w:val="00C64C02"/>
    <w:rsid w:val="00C659B4"/>
    <w:rsid w:val="00C6627A"/>
    <w:rsid w:val="00C66949"/>
    <w:rsid w:val="00C66EE3"/>
    <w:rsid w:val="00C67269"/>
    <w:rsid w:val="00C675E4"/>
    <w:rsid w:val="00C700C6"/>
    <w:rsid w:val="00C7017F"/>
    <w:rsid w:val="00C702F0"/>
    <w:rsid w:val="00C70B6C"/>
    <w:rsid w:val="00C7174B"/>
    <w:rsid w:val="00C71F5F"/>
    <w:rsid w:val="00C71F8F"/>
    <w:rsid w:val="00C723F8"/>
    <w:rsid w:val="00C72447"/>
    <w:rsid w:val="00C72A0F"/>
    <w:rsid w:val="00C72B51"/>
    <w:rsid w:val="00C72BFF"/>
    <w:rsid w:val="00C72CA9"/>
    <w:rsid w:val="00C7306E"/>
    <w:rsid w:val="00C73078"/>
    <w:rsid w:val="00C7561E"/>
    <w:rsid w:val="00C75800"/>
    <w:rsid w:val="00C7709E"/>
    <w:rsid w:val="00C77ECC"/>
    <w:rsid w:val="00C80541"/>
    <w:rsid w:val="00C80FC8"/>
    <w:rsid w:val="00C82653"/>
    <w:rsid w:val="00C8279B"/>
    <w:rsid w:val="00C829FF"/>
    <w:rsid w:val="00C82B8D"/>
    <w:rsid w:val="00C82EF6"/>
    <w:rsid w:val="00C838A5"/>
    <w:rsid w:val="00C83B02"/>
    <w:rsid w:val="00C85592"/>
    <w:rsid w:val="00C85CCE"/>
    <w:rsid w:val="00C85F05"/>
    <w:rsid w:val="00C85FB8"/>
    <w:rsid w:val="00C86093"/>
    <w:rsid w:val="00C865FB"/>
    <w:rsid w:val="00C876A0"/>
    <w:rsid w:val="00C90669"/>
    <w:rsid w:val="00C90A31"/>
    <w:rsid w:val="00C90BF0"/>
    <w:rsid w:val="00C9130F"/>
    <w:rsid w:val="00C9246E"/>
    <w:rsid w:val="00C929C2"/>
    <w:rsid w:val="00C932D2"/>
    <w:rsid w:val="00C932D3"/>
    <w:rsid w:val="00C93317"/>
    <w:rsid w:val="00C9344C"/>
    <w:rsid w:val="00C93C99"/>
    <w:rsid w:val="00C93DB8"/>
    <w:rsid w:val="00C9427A"/>
    <w:rsid w:val="00C94C8B"/>
    <w:rsid w:val="00C94D2E"/>
    <w:rsid w:val="00C960DD"/>
    <w:rsid w:val="00C9651E"/>
    <w:rsid w:val="00C96D9D"/>
    <w:rsid w:val="00C9723E"/>
    <w:rsid w:val="00C976B5"/>
    <w:rsid w:val="00C97A1E"/>
    <w:rsid w:val="00C97F93"/>
    <w:rsid w:val="00CA01C5"/>
    <w:rsid w:val="00CA041C"/>
    <w:rsid w:val="00CA05AF"/>
    <w:rsid w:val="00CA0708"/>
    <w:rsid w:val="00CA1240"/>
    <w:rsid w:val="00CA1663"/>
    <w:rsid w:val="00CA1A31"/>
    <w:rsid w:val="00CA1C56"/>
    <w:rsid w:val="00CA1CB4"/>
    <w:rsid w:val="00CA23C7"/>
    <w:rsid w:val="00CA36BB"/>
    <w:rsid w:val="00CA37B2"/>
    <w:rsid w:val="00CA382D"/>
    <w:rsid w:val="00CA399B"/>
    <w:rsid w:val="00CA3AEC"/>
    <w:rsid w:val="00CA4E4E"/>
    <w:rsid w:val="00CA63E9"/>
    <w:rsid w:val="00CA6809"/>
    <w:rsid w:val="00CA7332"/>
    <w:rsid w:val="00CB030E"/>
    <w:rsid w:val="00CB08BA"/>
    <w:rsid w:val="00CB1237"/>
    <w:rsid w:val="00CB170B"/>
    <w:rsid w:val="00CB1DB9"/>
    <w:rsid w:val="00CB1DE7"/>
    <w:rsid w:val="00CB1FD1"/>
    <w:rsid w:val="00CB2742"/>
    <w:rsid w:val="00CB27E6"/>
    <w:rsid w:val="00CB28C1"/>
    <w:rsid w:val="00CB2AB9"/>
    <w:rsid w:val="00CB3541"/>
    <w:rsid w:val="00CB3579"/>
    <w:rsid w:val="00CB35BD"/>
    <w:rsid w:val="00CB3952"/>
    <w:rsid w:val="00CB3B0A"/>
    <w:rsid w:val="00CB3CB1"/>
    <w:rsid w:val="00CB3E53"/>
    <w:rsid w:val="00CB561F"/>
    <w:rsid w:val="00CB5DEB"/>
    <w:rsid w:val="00CB603D"/>
    <w:rsid w:val="00CB63F1"/>
    <w:rsid w:val="00CB733C"/>
    <w:rsid w:val="00CB7D11"/>
    <w:rsid w:val="00CB7D21"/>
    <w:rsid w:val="00CB7D70"/>
    <w:rsid w:val="00CC0A33"/>
    <w:rsid w:val="00CC0B18"/>
    <w:rsid w:val="00CC0CAA"/>
    <w:rsid w:val="00CC0F2D"/>
    <w:rsid w:val="00CC0FC1"/>
    <w:rsid w:val="00CC1383"/>
    <w:rsid w:val="00CC1648"/>
    <w:rsid w:val="00CC1E87"/>
    <w:rsid w:val="00CC228B"/>
    <w:rsid w:val="00CC38FB"/>
    <w:rsid w:val="00CC431C"/>
    <w:rsid w:val="00CC4E14"/>
    <w:rsid w:val="00CC5291"/>
    <w:rsid w:val="00CC69FE"/>
    <w:rsid w:val="00CC7091"/>
    <w:rsid w:val="00CC7296"/>
    <w:rsid w:val="00CC792F"/>
    <w:rsid w:val="00CC7E98"/>
    <w:rsid w:val="00CD2664"/>
    <w:rsid w:val="00CD2EEB"/>
    <w:rsid w:val="00CD3082"/>
    <w:rsid w:val="00CD328C"/>
    <w:rsid w:val="00CD4494"/>
    <w:rsid w:val="00CD4DB7"/>
    <w:rsid w:val="00CD58C4"/>
    <w:rsid w:val="00CD5C57"/>
    <w:rsid w:val="00CD63D4"/>
    <w:rsid w:val="00CD6CF7"/>
    <w:rsid w:val="00CE0DCE"/>
    <w:rsid w:val="00CE125F"/>
    <w:rsid w:val="00CE141E"/>
    <w:rsid w:val="00CE19B4"/>
    <w:rsid w:val="00CE1E23"/>
    <w:rsid w:val="00CE2158"/>
    <w:rsid w:val="00CE255C"/>
    <w:rsid w:val="00CE3173"/>
    <w:rsid w:val="00CE32CC"/>
    <w:rsid w:val="00CE3330"/>
    <w:rsid w:val="00CE3949"/>
    <w:rsid w:val="00CE4121"/>
    <w:rsid w:val="00CE44E4"/>
    <w:rsid w:val="00CE44F0"/>
    <w:rsid w:val="00CE4FB6"/>
    <w:rsid w:val="00CE5113"/>
    <w:rsid w:val="00CE55AE"/>
    <w:rsid w:val="00CE6FA9"/>
    <w:rsid w:val="00CE7573"/>
    <w:rsid w:val="00CF031A"/>
    <w:rsid w:val="00CF0C37"/>
    <w:rsid w:val="00CF0FFF"/>
    <w:rsid w:val="00CF1C0F"/>
    <w:rsid w:val="00CF228B"/>
    <w:rsid w:val="00CF25AD"/>
    <w:rsid w:val="00CF3598"/>
    <w:rsid w:val="00CF390C"/>
    <w:rsid w:val="00CF3B34"/>
    <w:rsid w:val="00CF3C86"/>
    <w:rsid w:val="00CF42B8"/>
    <w:rsid w:val="00CF438C"/>
    <w:rsid w:val="00CF4551"/>
    <w:rsid w:val="00CF45B3"/>
    <w:rsid w:val="00CF4D77"/>
    <w:rsid w:val="00CF582C"/>
    <w:rsid w:val="00CF5B3F"/>
    <w:rsid w:val="00CF5BD1"/>
    <w:rsid w:val="00CF60B1"/>
    <w:rsid w:val="00CF6265"/>
    <w:rsid w:val="00CF6837"/>
    <w:rsid w:val="00CF7B74"/>
    <w:rsid w:val="00CF7DB7"/>
    <w:rsid w:val="00D00FD7"/>
    <w:rsid w:val="00D010EB"/>
    <w:rsid w:val="00D01211"/>
    <w:rsid w:val="00D013F7"/>
    <w:rsid w:val="00D015BA"/>
    <w:rsid w:val="00D01F70"/>
    <w:rsid w:val="00D021FC"/>
    <w:rsid w:val="00D0312B"/>
    <w:rsid w:val="00D04067"/>
    <w:rsid w:val="00D04CA2"/>
    <w:rsid w:val="00D05C6B"/>
    <w:rsid w:val="00D060D9"/>
    <w:rsid w:val="00D06938"/>
    <w:rsid w:val="00D06A88"/>
    <w:rsid w:val="00D1013F"/>
    <w:rsid w:val="00D10A37"/>
    <w:rsid w:val="00D11478"/>
    <w:rsid w:val="00D114B7"/>
    <w:rsid w:val="00D12945"/>
    <w:rsid w:val="00D12DC4"/>
    <w:rsid w:val="00D1342A"/>
    <w:rsid w:val="00D13E98"/>
    <w:rsid w:val="00D13F35"/>
    <w:rsid w:val="00D1426D"/>
    <w:rsid w:val="00D14FF2"/>
    <w:rsid w:val="00D152D3"/>
    <w:rsid w:val="00D15774"/>
    <w:rsid w:val="00D16735"/>
    <w:rsid w:val="00D16BBA"/>
    <w:rsid w:val="00D17737"/>
    <w:rsid w:val="00D17DB4"/>
    <w:rsid w:val="00D201DD"/>
    <w:rsid w:val="00D2030C"/>
    <w:rsid w:val="00D203A0"/>
    <w:rsid w:val="00D206F7"/>
    <w:rsid w:val="00D21340"/>
    <w:rsid w:val="00D21D89"/>
    <w:rsid w:val="00D22375"/>
    <w:rsid w:val="00D23000"/>
    <w:rsid w:val="00D23104"/>
    <w:rsid w:val="00D23263"/>
    <w:rsid w:val="00D2495B"/>
    <w:rsid w:val="00D25254"/>
    <w:rsid w:val="00D258F4"/>
    <w:rsid w:val="00D2765C"/>
    <w:rsid w:val="00D2777B"/>
    <w:rsid w:val="00D27B10"/>
    <w:rsid w:val="00D30B63"/>
    <w:rsid w:val="00D30B88"/>
    <w:rsid w:val="00D3103F"/>
    <w:rsid w:val="00D318B5"/>
    <w:rsid w:val="00D32589"/>
    <w:rsid w:val="00D3319C"/>
    <w:rsid w:val="00D356FB"/>
    <w:rsid w:val="00D35E70"/>
    <w:rsid w:val="00D360B4"/>
    <w:rsid w:val="00D36278"/>
    <w:rsid w:val="00D36835"/>
    <w:rsid w:val="00D371F8"/>
    <w:rsid w:val="00D37979"/>
    <w:rsid w:val="00D37EBF"/>
    <w:rsid w:val="00D409ED"/>
    <w:rsid w:val="00D40F68"/>
    <w:rsid w:val="00D413EB"/>
    <w:rsid w:val="00D41732"/>
    <w:rsid w:val="00D41E09"/>
    <w:rsid w:val="00D421C0"/>
    <w:rsid w:val="00D42BCF"/>
    <w:rsid w:val="00D434C6"/>
    <w:rsid w:val="00D44EEB"/>
    <w:rsid w:val="00D4581C"/>
    <w:rsid w:val="00D45A7A"/>
    <w:rsid w:val="00D45BC8"/>
    <w:rsid w:val="00D46D38"/>
    <w:rsid w:val="00D4704F"/>
    <w:rsid w:val="00D4759E"/>
    <w:rsid w:val="00D476EB"/>
    <w:rsid w:val="00D5138D"/>
    <w:rsid w:val="00D517AD"/>
    <w:rsid w:val="00D51AFA"/>
    <w:rsid w:val="00D52446"/>
    <w:rsid w:val="00D5259E"/>
    <w:rsid w:val="00D529CE"/>
    <w:rsid w:val="00D53A34"/>
    <w:rsid w:val="00D54F65"/>
    <w:rsid w:val="00D5517C"/>
    <w:rsid w:val="00D55267"/>
    <w:rsid w:val="00D55DE6"/>
    <w:rsid w:val="00D56024"/>
    <w:rsid w:val="00D561F0"/>
    <w:rsid w:val="00D56462"/>
    <w:rsid w:val="00D566B7"/>
    <w:rsid w:val="00D5773F"/>
    <w:rsid w:val="00D57CF4"/>
    <w:rsid w:val="00D61200"/>
    <w:rsid w:val="00D6123D"/>
    <w:rsid w:val="00D617A2"/>
    <w:rsid w:val="00D6242F"/>
    <w:rsid w:val="00D632CB"/>
    <w:rsid w:val="00D634D5"/>
    <w:rsid w:val="00D63864"/>
    <w:rsid w:val="00D65BE3"/>
    <w:rsid w:val="00D65E81"/>
    <w:rsid w:val="00D663C4"/>
    <w:rsid w:val="00D66686"/>
    <w:rsid w:val="00D672A1"/>
    <w:rsid w:val="00D6755D"/>
    <w:rsid w:val="00D70D1E"/>
    <w:rsid w:val="00D70D83"/>
    <w:rsid w:val="00D71D8E"/>
    <w:rsid w:val="00D71DAC"/>
    <w:rsid w:val="00D71DCC"/>
    <w:rsid w:val="00D71EDE"/>
    <w:rsid w:val="00D7256E"/>
    <w:rsid w:val="00D72758"/>
    <w:rsid w:val="00D72A1B"/>
    <w:rsid w:val="00D72FC7"/>
    <w:rsid w:val="00D73426"/>
    <w:rsid w:val="00D74925"/>
    <w:rsid w:val="00D75647"/>
    <w:rsid w:val="00D758A9"/>
    <w:rsid w:val="00D75DDF"/>
    <w:rsid w:val="00D76CAA"/>
    <w:rsid w:val="00D76D63"/>
    <w:rsid w:val="00D76E90"/>
    <w:rsid w:val="00D77C48"/>
    <w:rsid w:val="00D80D58"/>
    <w:rsid w:val="00D817D3"/>
    <w:rsid w:val="00D8192D"/>
    <w:rsid w:val="00D82246"/>
    <w:rsid w:val="00D823C1"/>
    <w:rsid w:val="00D823F8"/>
    <w:rsid w:val="00D8244B"/>
    <w:rsid w:val="00D824DB"/>
    <w:rsid w:val="00D828DC"/>
    <w:rsid w:val="00D82D26"/>
    <w:rsid w:val="00D83097"/>
    <w:rsid w:val="00D830A0"/>
    <w:rsid w:val="00D832A8"/>
    <w:rsid w:val="00D832D7"/>
    <w:rsid w:val="00D8386D"/>
    <w:rsid w:val="00D83954"/>
    <w:rsid w:val="00D83C40"/>
    <w:rsid w:val="00D83D3A"/>
    <w:rsid w:val="00D840E5"/>
    <w:rsid w:val="00D8416D"/>
    <w:rsid w:val="00D845D4"/>
    <w:rsid w:val="00D8474C"/>
    <w:rsid w:val="00D85364"/>
    <w:rsid w:val="00D85764"/>
    <w:rsid w:val="00D859FE"/>
    <w:rsid w:val="00D85D61"/>
    <w:rsid w:val="00D85D93"/>
    <w:rsid w:val="00D86129"/>
    <w:rsid w:val="00D90682"/>
    <w:rsid w:val="00D90761"/>
    <w:rsid w:val="00D91102"/>
    <w:rsid w:val="00D91838"/>
    <w:rsid w:val="00D91C3C"/>
    <w:rsid w:val="00D92284"/>
    <w:rsid w:val="00D92862"/>
    <w:rsid w:val="00D93903"/>
    <w:rsid w:val="00D948A0"/>
    <w:rsid w:val="00D94A15"/>
    <w:rsid w:val="00D95513"/>
    <w:rsid w:val="00D95806"/>
    <w:rsid w:val="00D96368"/>
    <w:rsid w:val="00D964F4"/>
    <w:rsid w:val="00D96E2D"/>
    <w:rsid w:val="00DA07E4"/>
    <w:rsid w:val="00DA0A2D"/>
    <w:rsid w:val="00DA15FD"/>
    <w:rsid w:val="00DA16B0"/>
    <w:rsid w:val="00DA17D1"/>
    <w:rsid w:val="00DA2358"/>
    <w:rsid w:val="00DA255D"/>
    <w:rsid w:val="00DA3334"/>
    <w:rsid w:val="00DA344D"/>
    <w:rsid w:val="00DA349A"/>
    <w:rsid w:val="00DA3AFC"/>
    <w:rsid w:val="00DA4539"/>
    <w:rsid w:val="00DA46A1"/>
    <w:rsid w:val="00DA6066"/>
    <w:rsid w:val="00DA745C"/>
    <w:rsid w:val="00DA7DC7"/>
    <w:rsid w:val="00DB12BC"/>
    <w:rsid w:val="00DB154B"/>
    <w:rsid w:val="00DB1F78"/>
    <w:rsid w:val="00DB260A"/>
    <w:rsid w:val="00DB3286"/>
    <w:rsid w:val="00DB40C2"/>
    <w:rsid w:val="00DB44EE"/>
    <w:rsid w:val="00DB4D47"/>
    <w:rsid w:val="00DB53F4"/>
    <w:rsid w:val="00DB5F48"/>
    <w:rsid w:val="00DB5FBB"/>
    <w:rsid w:val="00DB6751"/>
    <w:rsid w:val="00DB69B6"/>
    <w:rsid w:val="00DB6D12"/>
    <w:rsid w:val="00DB6FB2"/>
    <w:rsid w:val="00DC1028"/>
    <w:rsid w:val="00DC11C5"/>
    <w:rsid w:val="00DC149E"/>
    <w:rsid w:val="00DC17AF"/>
    <w:rsid w:val="00DC1834"/>
    <w:rsid w:val="00DC2DBF"/>
    <w:rsid w:val="00DC2F75"/>
    <w:rsid w:val="00DC3199"/>
    <w:rsid w:val="00DC3766"/>
    <w:rsid w:val="00DC3FB1"/>
    <w:rsid w:val="00DC52D7"/>
    <w:rsid w:val="00DC5C17"/>
    <w:rsid w:val="00DC64E0"/>
    <w:rsid w:val="00DC6671"/>
    <w:rsid w:val="00DC7800"/>
    <w:rsid w:val="00DD0466"/>
    <w:rsid w:val="00DD0493"/>
    <w:rsid w:val="00DD19E1"/>
    <w:rsid w:val="00DD1A52"/>
    <w:rsid w:val="00DD1F27"/>
    <w:rsid w:val="00DD2426"/>
    <w:rsid w:val="00DD382B"/>
    <w:rsid w:val="00DD3D48"/>
    <w:rsid w:val="00DD4515"/>
    <w:rsid w:val="00DD4820"/>
    <w:rsid w:val="00DD4D6B"/>
    <w:rsid w:val="00DD5571"/>
    <w:rsid w:val="00DD55C3"/>
    <w:rsid w:val="00DD5C92"/>
    <w:rsid w:val="00DD61A7"/>
    <w:rsid w:val="00DE00D2"/>
    <w:rsid w:val="00DE0387"/>
    <w:rsid w:val="00DE0DD1"/>
    <w:rsid w:val="00DE181C"/>
    <w:rsid w:val="00DE2806"/>
    <w:rsid w:val="00DE2CD8"/>
    <w:rsid w:val="00DE3120"/>
    <w:rsid w:val="00DE31B0"/>
    <w:rsid w:val="00DE445D"/>
    <w:rsid w:val="00DE4F61"/>
    <w:rsid w:val="00DE5138"/>
    <w:rsid w:val="00DE515F"/>
    <w:rsid w:val="00DE56FA"/>
    <w:rsid w:val="00DE5D4C"/>
    <w:rsid w:val="00DE6875"/>
    <w:rsid w:val="00DE71E9"/>
    <w:rsid w:val="00DE7B19"/>
    <w:rsid w:val="00DF1150"/>
    <w:rsid w:val="00DF15A2"/>
    <w:rsid w:val="00DF15A3"/>
    <w:rsid w:val="00DF17B4"/>
    <w:rsid w:val="00DF17BD"/>
    <w:rsid w:val="00DF2569"/>
    <w:rsid w:val="00DF2C91"/>
    <w:rsid w:val="00DF2E5A"/>
    <w:rsid w:val="00DF3B60"/>
    <w:rsid w:val="00DF56A8"/>
    <w:rsid w:val="00DF5B4A"/>
    <w:rsid w:val="00DF6078"/>
    <w:rsid w:val="00DF682F"/>
    <w:rsid w:val="00DF6857"/>
    <w:rsid w:val="00DF6AE0"/>
    <w:rsid w:val="00DF6C07"/>
    <w:rsid w:val="00E000F3"/>
    <w:rsid w:val="00E00F9F"/>
    <w:rsid w:val="00E01978"/>
    <w:rsid w:val="00E01F33"/>
    <w:rsid w:val="00E03F9A"/>
    <w:rsid w:val="00E04608"/>
    <w:rsid w:val="00E0568D"/>
    <w:rsid w:val="00E05BF0"/>
    <w:rsid w:val="00E05FD6"/>
    <w:rsid w:val="00E06B28"/>
    <w:rsid w:val="00E0735D"/>
    <w:rsid w:val="00E1008F"/>
    <w:rsid w:val="00E10393"/>
    <w:rsid w:val="00E11109"/>
    <w:rsid w:val="00E115FA"/>
    <w:rsid w:val="00E119F0"/>
    <w:rsid w:val="00E12856"/>
    <w:rsid w:val="00E12CD6"/>
    <w:rsid w:val="00E13675"/>
    <w:rsid w:val="00E140AD"/>
    <w:rsid w:val="00E14656"/>
    <w:rsid w:val="00E14924"/>
    <w:rsid w:val="00E15056"/>
    <w:rsid w:val="00E160D1"/>
    <w:rsid w:val="00E162ED"/>
    <w:rsid w:val="00E17F82"/>
    <w:rsid w:val="00E202E4"/>
    <w:rsid w:val="00E206AC"/>
    <w:rsid w:val="00E20B94"/>
    <w:rsid w:val="00E20BAD"/>
    <w:rsid w:val="00E20F8F"/>
    <w:rsid w:val="00E22039"/>
    <w:rsid w:val="00E223E0"/>
    <w:rsid w:val="00E2257A"/>
    <w:rsid w:val="00E22C3D"/>
    <w:rsid w:val="00E23162"/>
    <w:rsid w:val="00E2326F"/>
    <w:rsid w:val="00E2330E"/>
    <w:rsid w:val="00E23BD8"/>
    <w:rsid w:val="00E23C09"/>
    <w:rsid w:val="00E24E42"/>
    <w:rsid w:val="00E24FE1"/>
    <w:rsid w:val="00E25629"/>
    <w:rsid w:val="00E25CD7"/>
    <w:rsid w:val="00E2716F"/>
    <w:rsid w:val="00E27D50"/>
    <w:rsid w:val="00E27F0E"/>
    <w:rsid w:val="00E310DD"/>
    <w:rsid w:val="00E32622"/>
    <w:rsid w:val="00E32C53"/>
    <w:rsid w:val="00E332C6"/>
    <w:rsid w:val="00E342D7"/>
    <w:rsid w:val="00E35086"/>
    <w:rsid w:val="00E35344"/>
    <w:rsid w:val="00E35465"/>
    <w:rsid w:val="00E36083"/>
    <w:rsid w:val="00E36164"/>
    <w:rsid w:val="00E362FD"/>
    <w:rsid w:val="00E36937"/>
    <w:rsid w:val="00E37416"/>
    <w:rsid w:val="00E377EB"/>
    <w:rsid w:val="00E379EB"/>
    <w:rsid w:val="00E41544"/>
    <w:rsid w:val="00E4154F"/>
    <w:rsid w:val="00E417D9"/>
    <w:rsid w:val="00E41CB5"/>
    <w:rsid w:val="00E42610"/>
    <w:rsid w:val="00E42695"/>
    <w:rsid w:val="00E426E7"/>
    <w:rsid w:val="00E4289A"/>
    <w:rsid w:val="00E42C09"/>
    <w:rsid w:val="00E4361F"/>
    <w:rsid w:val="00E43B57"/>
    <w:rsid w:val="00E444BD"/>
    <w:rsid w:val="00E451AC"/>
    <w:rsid w:val="00E45E87"/>
    <w:rsid w:val="00E4642E"/>
    <w:rsid w:val="00E4651B"/>
    <w:rsid w:val="00E46609"/>
    <w:rsid w:val="00E46705"/>
    <w:rsid w:val="00E46BC6"/>
    <w:rsid w:val="00E46ED1"/>
    <w:rsid w:val="00E4780E"/>
    <w:rsid w:val="00E47E14"/>
    <w:rsid w:val="00E50A72"/>
    <w:rsid w:val="00E50BD2"/>
    <w:rsid w:val="00E50D5E"/>
    <w:rsid w:val="00E51336"/>
    <w:rsid w:val="00E51486"/>
    <w:rsid w:val="00E519C0"/>
    <w:rsid w:val="00E51A13"/>
    <w:rsid w:val="00E51EF1"/>
    <w:rsid w:val="00E53330"/>
    <w:rsid w:val="00E53B8F"/>
    <w:rsid w:val="00E54A68"/>
    <w:rsid w:val="00E55ABC"/>
    <w:rsid w:val="00E56361"/>
    <w:rsid w:val="00E5669B"/>
    <w:rsid w:val="00E56C0D"/>
    <w:rsid w:val="00E5796C"/>
    <w:rsid w:val="00E57BDC"/>
    <w:rsid w:val="00E57C23"/>
    <w:rsid w:val="00E60760"/>
    <w:rsid w:val="00E60D62"/>
    <w:rsid w:val="00E618DC"/>
    <w:rsid w:val="00E61BA4"/>
    <w:rsid w:val="00E6217E"/>
    <w:rsid w:val="00E6242B"/>
    <w:rsid w:val="00E62ACF"/>
    <w:rsid w:val="00E635C5"/>
    <w:rsid w:val="00E635D4"/>
    <w:rsid w:val="00E63676"/>
    <w:rsid w:val="00E6381A"/>
    <w:rsid w:val="00E642C7"/>
    <w:rsid w:val="00E6477C"/>
    <w:rsid w:val="00E64D8C"/>
    <w:rsid w:val="00E65645"/>
    <w:rsid w:val="00E657F3"/>
    <w:rsid w:val="00E658DA"/>
    <w:rsid w:val="00E65D99"/>
    <w:rsid w:val="00E65DA2"/>
    <w:rsid w:val="00E662CB"/>
    <w:rsid w:val="00E66489"/>
    <w:rsid w:val="00E6688E"/>
    <w:rsid w:val="00E675FE"/>
    <w:rsid w:val="00E6781E"/>
    <w:rsid w:val="00E70ABE"/>
    <w:rsid w:val="00E723B2"/>
    <w:rsid w:val="00E736DD"/>
    <w:rsid w:val="00E739EB"/>
    <w:rsid w:val="00E74640"/>
    <w:rsid w:val="00E74D96"/>
    <w:rsid w:val="00E75456"/>
    <w:rsid w:val="00E7556E"/>
    <w:rsid w:val="00E75712"/>
    <w:rsid w:val="00E75ABF"/>
    <w:rsid w:val="00E75E4B"/>
    <w:rsid w:val="00E76BBC"/>
    <w:rsid w:val="00E76E5A"/>
    <w:rsid w:val="00E77D26"/>
    <w:rsid w:val="00E803D6"/>
    <w:rsid w:val="00E81BEF"/>
    <w:rsid w:val="00E820CA"/>
    <w:rsid w:val="00E83002"/>
    <w:rsid w:val="00E83338"/>
    <w:rsid w:val="00E83994"/>
    <w:rsid w:val="00E83FF0"/>
    <w:rsid w:val="00E84F97"/>
    <w:rsid w:val="00E8601B"/>
    <w:rsid w:val="00E86760"/>
    <w:rsid w:val="00E86C12"/>
    <w:rsid w:val="00E87174"/>
    <w:rsid w:val="00E87579"/>
    <w:rsid w:val="00E87CB9"/>
    <w:rsid w:val="00E900CF"/>
    <w:rsid w:val="00E905F6"/>
    <w:rsid w:val="00E90A82"/>
    <w:rsid w:val="00E90DFD"/>
    <w:rsid w:val="00E92469"/>
    <w:rsid w:val="00E92695"/>
    <w:rsid w:val="00E93295"/>
    <w:rsid w:val="00E93399"/>
    <w:rsid w:val="00E941F9"/>
    <w:rsid w:val="00E9490B"/>
    <w:rsid w:val="00E94C26"/>
    <w:rsid w:val="00E96183"/>
    <w:rsid w:val="00E962CE"/>
    <w:rsid w:val="00E966B4"/>
    <w:rsid w:val="00E96787"/>
    <w:rsid w:val="00E971F1"/>
    <w:rsid w:val="00E9727C"/>
    <w:rsid w:val="00E9741E"/>
    <w:rsid w:val="00E976C1"/>
    <w:rsid w:val="00E97944"/>
    <w:rsid w:val="00EA02F6"/>
    <w:rsid w:val="00EA0413"/>
    <w:rsid w:val="00EA1BD0"/>
    <w:rsid w:val="00EA22C6"/>
    <w:rsid w:val="00EA32E8"/>
    <w:rsid w:val="00EA3648"/>
    <w:rsid w:val="00EA3E94"/>
    <w:rsid w:val="00EA45B4"/>
    <w:rsid w:val="00EA4673"/>
    <w:rsid w:val="00EA4EAD"/>
    <w:rsid w:val="00EA51E8"/>
    <w:rsid w:val="00EA552C"/>
    <w:rsid w:val="00EA5A8C"/>
    <w:rsid w:val="00EA5F61"/>
    <w:rsid w:val="00EA5F7B"/>
    <w:rsid w:val="00EA615C"/>
    <w:rsid w:val="00EA673E"/>
    <w:rsid w:val="00EA67A3"/>
    <w:rsid w:val="00EA680E"/>
    <w:rsid w:val="00EA6A71"/>
    <w:rsid w:val="00EA7944"/>
    <w:rsid w:val="00EA798B"/>
    <w:rsid w:val="00EA7CE5"/>
    <w:rsid w:val="00EA7DB0"/>
    <w:rsid w:val="00EB01E1"/>
    <w:rsid w:val="00EB134C"/>
    <w:rsid w:val="00EB2902"/>
    <w:rsid w:val="00EB2C67"/>
    <w:rsid w:val="00EB3002"/>
    <w:rsid w:val="00EB334A"/>
    <w:rsid w:val="00EB3745"/>
    <w:rsid w:val="00EB3A21"/>
    <w:rsid w:val="00EB3D3B"/>
    <w:rsid w:val="00EB490E"/>
    <w:rsid w:val="00EB4B54"/>
    <w:rsid w:val="00EB5A37"/>
    <w:rsid w:val="00EB5AE5"/>
    <w:rsid w:val="00EB5CBA"/>
    <w:rsid w:val="00EB6336"/>
    <w:rsid w:val="00EB71E2"/>
    <w:rsid w:val="00EB7930"/>
    <w:rsid w:val="00EB7DA3"/>
    <w:rsid w:val="00EB7F68"/>
    <w:rsid w:val="00EC0378"/>
    <w:rsid w:val="00EC056E"/>
    <w:rsid w:val="00EC1E03"/>
    <w:rsid w:val="00EC1FAF"/>
    <w:rsid w:val="00EC294B"/>
    <w:rsid w:val="00EC2A5A"/>
    <w:rsid w:val="00EC331F"/>
    <w:rsid w:val="00EC3618"/>
    <w:rsid w:val="00EC38F8"/>
    <w:rsid w:val="00EC3DDB"/>
    <w:rsid w:val="00EC3E4C"/>
    <w:rsid w:val="00EC4074"/>
    <w:rsid w:val="00EC4914"/>
    <w:rsid w:val="00EC517F"/>
    <w:rsid w:val="00EC569C"/>
    <w:rsid w:val="00EC5A12"/>
    <w:rsid w:val="00EC5AA0"/>
    <w:rsid w:val="00EC6099"/>
    <w:rsid w:val="00EC6107"/>
    <w:rsid w:val="00EC65DF"/>
    <w:rsid w:val="00EC6778"/>
    <w:rsid w:val="00EC6EF4"/>
    <w:rsid w:val="00EC75D7"/>
    <w:rsid w:val="00ED0012"/>
    <w:rsid w:val="00ED0A8F"/>
    <w:rsid w:val="00ED2105"/>
    <w:rsid w:val="00ED21D5"/>
    <w:rsid w:val="00ED22B7"/>
    <w:rsid w:val="00ED2378"/>
    <w:rsid w:val="00ED248A"/>
    <w:rsid w:val="00ED27B9"/>
    <w:rsid w:val="00ED2E44"/>
    <w:rsid w:val="00ED2ED8"/>
    <w:rsid w:val="00ED36BC"/>
    <w:rsid w:val="00ED555E"/>
    <w:rsid w:val="00ED56BB"/>
    <w:rsid w:val="00ED590A"/>
    <w:rsid w:val="00ED5BEC"/>
    <w:rsid w:val="00ED60F5"/>
    <w:rsid w:val="00ED6A68"/>
    <w:rsid w:val="00ED6C80"/>
    <w:rsid w:val="00ED7314"/>
    <w:rsid w:val="00ED7A1F"/>
    <w:rsid w:val="00ED7CEB"/>
    <w:rsid w:val="00EE0285"/>
    <w:rsid w:val="00EE0A17"/>
    <w:rsid w:val="00EE0F65"/>
    <w:rsid w:val="00EE2A73"/>
    <w:rsid w:val="00EE3CB7"/>
    <w:rsid w:val="00EE4B1E"/>
    <w:rsid w:val="00EE54F8"/>
    <w:rsid w:val="00EE576D"/>
    <w:rsid w:val="00EE57B6"/>
    <w:rsid w:val="00EE58F2"/>
    <w:rsid w:val="00EE6353"/>
    <w:rsid w:val="00EE6852"/>
    <w:rsid w:val="00EE7485"/>
    <w:rsid w:val="00EF108B"/>
    <w:rsid w:val="00EF23B7"/>
    <w:rsid w:val="00EF24F6"/>
    <w:rsid w:val="00EF2C76"/>
    <w:rsid w:val="00EF2E5D"/>
    <w:rsid w:val="00EF4902"/>
    <w:rsid w:val="00EF4D76"/>
    <w:rsid w:val="00EF4DEF"/>
    <w:rsid w:val="00EF53CC"/>
    <w:rsid w:val="00EF542B"/>
    <w:rsid w:val="00EF5E02"/>
    <w:rsid w:val="00F00AE6"/>
    <w:rsid w:val="00F0101C"/>
    <w:rsid w:val="00F01C5E"/>
    <w:rsid w:val="00F02E82"/>
    <w:rsid w:val="00F03127"/>
    <w:rsid w:val="00F031BD"/>
    <w:rsid w:val="00F034F0"/>
    <w:rsid w:val="00F03784"/>
    <w:rsid w:val="00F047BE"/>
    <w:rsid w:val="00F04CE0"/>
    <w:rsid w:val="00F05018"/>
    <w:rsid w:val="00F056A3"/>
    <w:rsid w:val="00F056AD"/>
    <w:rsid w:val="00F05C5A"/>
    <w:rsid w:val="00F062BA"/>
    <w:rsid w:val="00F063DB"/>
    <w:rsid w:val="00F06441"/>
    <w:rsid w:val="00F066C1"/>
    <w:rsid w:val="00F06A41"/>
    <w:rsid w:val="00F06E7D"/>
    <w:rsid w:val="00F071C3"/>
    <w:rsid w:val="00F07A79"/>
    <w:rsid w:val="00F10173"/>
    <w:rsid w:val="00F10F41"/>
    <w:rsid w:val="00F117B0"/>
    <w:rsid w:val="00F12B7B"/>
    <w:rsid w:val="00F134C6"/>
    <w:rsid w:val="00F14816"/>
    <w:rsid w:val="00F14846"/>
    <w:rsid w:val="00F15487"/>
    <w:rsid w:val="00F15536"/>
    <w:rsid w:val="00F16957"/>
    <w:rsid w:val="00F16C30"/>
    <w:rsid w:val="00F17246"/>
    <w:rsid w:val="00F1797C"/>
    <w:rsid w:val="00F17F39"/>
    <w:rsid w:val="00F20321"/>
    <w:rsid w:val="00F21486"/>
    <w:rsid w:val="00F2166B"/>
    <w:rsid w:val="00F219A9"/>
    <w:rsid w:val="00F2205D"/>
    <w:rsid w:val="00F230DB"/>
    <w:rsid w:val="00F238BA"/>
    <w:rsid w:val="00F244C5"/>
    <w:rsid w:val="00F24728"/>
    <w:rsid w:val="00F24ADD"/>
    <w:rsid w:val="00F25282"/>
    <w:rsid w:val="00F254BD"/>
    <w:rsid w:val="00F25C0D"/>
    <w:rsid w:val="00F262B8"/>
    <w:rsid w:val="00F26901"/>
    <w:rsid w:val="00F269E4"/>
    <w:rsid w:val="00F26D90"/>
    <w:rsid w:val="00F26E2E"/>
    <w:rsid w:val="00F27186"/>
    <w:rsid w:val="00F27232"/>
    <w:rsid w:val="00F2772F"/>
    <w:rsid w:val="00F30301"/>
    <w:rsid w:val="00F30636"/>
    <w:rsid w:val="00F30CE4"/>
    <w:rsid w:val="00F3137A"/>
    <w:rsid w:val="00F315C9"/>
    <w:rsid w:val="00F31A3D"/>
    <w:rsid w:val="00F3250C"/>
    <w:rsid w:val="00F32A06"/>
    <w:rsid w:val="00F33E0B"/>
    <w:rsid w:val="00F342AF"/>
    <w:rsid w:val="00F3470E"/>
    <w:rsid w:val="00F34D65"/>
    <w:rsid w:val="00F34DA3"/>
    <w:rsid w:val="00F3590B"/>
    <w:rsid w:val="00F366DD"/>
    <w:rsid w:val="00F3682F"/>
    <w:rsid w:val="00F36D10"/>
    <w:rsid w:val="00F36F76"/>
    <w:rsid w:val="00F371BF"/>
    <w:rsid w:val="00F37628"/>
    <w:rsid w:val="00F37A15"/>
    <w:rsid w:val="00F37F05"/>
    <w:rsid w:val="00F4062E"/>
    <w:rsid w:val="00F40C35"/>
    <w:rsid w:val="00F41781"/>
    <w:rsid w:val="00F41D7B"/>
    <w:rsid w:val="00F41EF7"/>
    <w:rsid w:val="00F4212B"/>
    <w:rsid w:val="00F424A5"/>
    <w:rsid w:val="00F42A97"/>
    <w:rsid w:val="00F4326B"/>
    <w:rsid w:val="00F4327F"/>
    <w:rsid w:val="00F440AD"/>
    <w:rsid w:val="00F447FB"/>
    <w:rsid w:val="00F44EAA"/>
    <w:rsid w:val="00F44EE6"/>
    <w:rsid w:val="00F45F2A"/>
    <w:rsid w:val="00F473A2"/>
    <w:rsid w:val="00F50782"/>
    <w:rsid w:val="00F51AA1"/>
    <w:rsid w:val="00F52C7F"/>
    <w:rsid w:val="00F52EC9"/>
    <w:rsid w:val="00F5309D"/>
    <w:rsid w:val="00F5316A"/>
    <w:rsid w:val="00F532EA"/>
    <w:rsid w:val="00F53453"/>
    <w:rsid w:val="00F5348B"/>
    <w:rsid w:val="00F53FC0"/>
    <w:rsid w:val="00F5467B"/>
    <w:rsid w:val="00F55BEB"/>
    <w:rsid w:val="00F562EB"/>
    <w:rsid w:val="00F5667B"/>
    <w:rsid w:val="00F56A8F"/>
    <w:rsid w:val="00F57AF0"/>
    <w:rsid w:val="00F60582"/>
    <w:rsid w:val="00F606B6"/>
    <w:rsid w:val="00F618A6"/>
    <w:rsid w:val="00F62750"/>
    <w:rsid w:val="00F6322A"/>
    <w:rsid w:val="00F6411D"/>
    <w:rsid w:val="00F641BE"/>
    <w:rsid w:val="00F64AE9"/>
    <w:rsid w:val="00F65324"/>
    <w:rsid w:val="00F65C69"/>
    <w:rsid w:val="00F66555"/>
    <w:rsid w:val="00F675AC"/>
    <w:rsid w:val="00F67E8C"/>
    <w:rsid w:val="00F709F3"/>
    <w:rsid w:val="00F71D7E"/>
    <w:rsid w:val="00F72365"/>
    <w:rsid w:val="00F727D0"/>
    <w:rsid w:val="00F73830"/>
    <w:rsid w:val="00F73CB2"/>
    <w:rsid w:val="00F7466A"/>
    <w:rsid w:val="00F7473B"/>
    <w:rsid w:val="00F74832"/>
    <w:rsid w:val="00F74AC6"/>
    <w:rsid w:val="00F74D0B"/>
    <w:rsid w:val="00F751B8"/>
    <w:rsid w:val="00F75873"/>
    <w:rsid w:val="00F762F8"/>
    <w:rsid w:val="00F7637E"/>
    <w:rsid w:val="00F77E5B"/>
    <w:rsid w:val="00F80454"/>
    <w:rsid w:val="00F8053C"/>
    <w:rsid w:val="00F8054D"/>
    <w:rsid w:val="00F80823"/>
    <w:rsid w:val="00F80C96"/>
    <w:rsid w:val="00F811E2"/>
    <w:rsid w:val="00F81756"/>
    <w:rsid w:val="00F81A95"/>
    <w:rsid w:val="00F82685"/>
    <w:rsid w:val="00F83091"/>
    <w:rsid w:val="00F83169"/>
    <w:rsid w:val="00F83415"/>
    <w:rsid w:val="00F839FE"/>
    <w:rsid w:val="00F83C87"/>
    <w:rsid w:val="00F84662"/>
    <w:rsid w:val="00F853EA"/>
    <w:rsid w:val="00F859C3"/>
    <w:rsid w:val="00F85B8C"/>
    <w:rsid w:val="00F85EE8"/>
    <w:rsid w:val="00F86AC9"/>
    <w:rsid w:val="00F87267"/>
    <w:rsid w:val="00F875E7"/>
    <w:rsid w:val="00F87793"/>
    <w:rsid w:val="00F87F25"/>
    <w:rsid w:val="00F904B0"/>
    <w:rsid w:val="00F90A4A"/>
    <w:rsid w:val="00F91BDF"/>
    <w:rsid w:val="00F9231B"/>
    <w:rsid w:val="00F9237E"/>
    <w:rsid w:val="00F9273A"/>
    <w:rsid w:val="00F92B84"/>
    <w:rsid w:val="00F92CE0"/>
    <w:rsid w:val="00F931E8"/>
    <w:rsid w:val="00F931EC"/>
    <w:rsid w:val="00F93203"/>
    <w:rsid w:val="00F93DEE"/>
    <w:rsid w:val="00F93F7B"/>
    <w:rsid w:val="00F943B4"/>
    <w:rsid w:val="00F943C8"/>
    <w:rsid w:val="00F949CD"/>
    <w:rsid w:val="00F94ECE"/>
    <w:rsid w:val="00F94EF4"/>
    <w:rsid w:val="00F96B74"/>
    <w:rsid w:val="00F97C41"/>
    <w:rsid w:val="00FA1E44"/>
    <w:rsid w:val="00FA23D8"/>
    <w:rsid w:val="00FA26CC"/>
    <w:rsid w:val="00FA2A42"/>
    <w:rsid w:val="00FA2C2D"/>
    <w:rsid w:val="00FA3585"/>
    <w:rsid w:val="00FA369F"/>
    <w:rsid w:val="00FA46EE"/>
    <w:rsid w:val="00FA4CAB"/>
    <w:rsid w:val="00FA4D0A"/>
    <w:rsid w:val="00FA57F7"/>
    <w:rsid w:val="00FA5F32"/>
    <w:rsid w:val="00FA6F0D"/>
    <w:rsid w:val="00FA736A"/>
    <w:rsid w:val="00FB04B4"/>
    <w:rsid w:val="00FB050F"/>
    <w:rsid w:val="00FB073A"/>
    <w:rsid w:val="00FB0A97"/>
    <w:rsid w:val="00FB0B79"/>
    <w:rsid w:val="00FB0E69"/>
    <w:rsid w:val="00FB18E3"/>
    <w:rsid w:val="00FB2617"/>
    <w:rsid w:val="00FB3999"/>
    <w:rsid w:val="00FB39A1"/>
    <w:rsid w:val="00FB41BF"/>
    <w:rsid w:val="00FB45BF"/>
    <w:rsid w:val="00FB4B57"/>
    <w:rsid w:val="00FB521B"/>
    <w:rsid w:val="00FB554E"/>
    <w:rsid w:val="00FB6544"/>
    <w:rsid w:val="00FB6D5C"/>
    <w:rsid w:val="00FB7436"/>
    <w:rsid w:val="00FB7475"/>
    <w:rsid w:val="00FB77CE"/>
    <w:rsid w:val="00FB7ADF"/>
    <w:rsid w:val="00FC022D"/>
    <w:rsid w:val="00FC1B9A"/>
    <w:rsid w:val="00FC1CF4"/>
    <w:rsid w:val="00FC20B7"/>
    <w:rsid w:val="00FC299B"/>
    <w:rsid w:val="00FC29C4"/>
    <w:rsid w:val="00FC2C0C"/>
    <w:rsid w:val="00FC398E"/>
    <w:rsid w:val="00FC3E7C"/>
    <w:rsid w:val="00FC664E"/>
    <w:rsid w:val="00FC6B04"/>
    <w:rsid w:val="00FC7845"/>
    <w:rsid w:val="00FC79B3"/>
    <w:rsid w:val="00FC7EFE"/>
    <w:rsid w:val="00FD0A38"/>
    <w:rsid w:val="00FD1228"/>
    <w:rsid w:val="00FD15E0"/>
    <w:rsid w:val="00FD2519"/>
    <w:rsid w:val="00FD2540"/>
    <w:rsid w:val="00FD2557"/>
    <w:rsid w:val="00FD2F85"/>
    <w:rsid w:val="00FD3460"/>
    <w:rsid w:val="00FD43A7"/>
    <w:rsid w:val="00FD4534"/>
    <w:rsid w:val="00FD5311"/>
    <w:rsid w:val="00FD5B92"/>
    <w:rsid w:val="00FD5D38"/>
    <w:rsid w:val="00FD5D44"/>
    <w:rsid w:val="00FD707D"/>
    <w:rsid w:val="00FD72E3"/>
    <w:rsid w:val="00FD7E53"/>
    <w:rsid w:val="00FE0183"/>
    <w:rsid w:val="00FE0A9E"/>
    <w:rsid w:val="00FE0D63"/>
    <w:rsid w:val="00FE1FB0"/>
    <w:rsid w:val="00FE294E"/>
    <w:rsid w:val="00FE3378"/>
    <w:rsid w:val="00FE3911"/>
    <w:rsid w:val="00FE49A1"/>
    <w:rsid w:val="00FE4F11"/>
    <w:rsid w:val="00FE5B2B"/>
    <w:rsid w:val="00FE5B35"/>
    <w:rsid w:val="00FE5E35"/>
    <w:rsid w:val="00FE6C50"/>
    <w:rsid w:val="00FE71A4"/>
    <w:rsid w:val="00FE77D1"/>
    <w:rsid w:val="00FF0A11"/>
    <w:rsid w:val="00FF0A99"/>
    <w:rsid w:val="00FF0C2B"/>
    <w:rsid w:val="00FF107B"/>
    <w:rsid w:val="00FF10E3"/>
    <w:rsid w:val="00FF25D9"/>
    <w:rsid w:val="00FF2E56"/>
    <w:rsid w:val="00FF2FAF"/>
    <w:rsid w:val="00FF303B"/>
    <w:rsid w:val="00FF3134"/>
    <w:rsid w:val="00FF37C3"/>
    <w:rsid w:val="00FF4416"/>
    <w:rsid w:val="00FF4475"/>
    <w:rsid w:val="00FF46AD"/>
    <w:rsid w:val="00FF49FF"/>
    <w:rsid w:val="00FF4AA8"/>
    <w:rsid w:val="00FF66A8"/>
    <w:rsid w:val="00FF7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54A894"/>
  <w15:docId w15:val="{DE554C3B-6981-4E8B-B254-8FF12BC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abs>
        <w:tab w:val="right" w:pos="9270"/>
      </w:tabs>
      <w:suppressAutoHyphens/>
      <w:spacing w:after="30"/>
      <w:ind w:right="8"/>
    </w:pPr>
    <w:rPr>
      <w:rFonts w:ascii="Arial" w:hAnsi="Arial"/>
      <w:kern w:val="1"/>
      <w:lang w:eastAsia="ar-SA"/>
    </w:rPr>
  </w:style>
  <w:style w:type="paragraph" w:styleId="Heading3">
    <w:name w:val="heading 3"/>
    <w:basedOn w:val="Normal"/>
    <w:link w:val="Heading3Char"/>
    <w:uiPriority w:val="9"/>
    <w:qFormat/>
    <w:rsid w:val="00154831"/>
    <w:pPr>
      <w:widowControl/>
      <w:tabs>
        <w:tab w:val="clear" w:pos="9270"/>
      </w:tabs>
      <w:suppressAutoHyphens w:val="0"/>
      <w:spacing w:before="100" w:beforeAutospacing="1" w:after="100" w:afterAutospacing="1"/>
      <w:ind w:right="0"/>
      <w:outlineLvl w:val="2"/>
    </w:pPr>
    <w:rPr>
      <w:rFonts w:ascii="Times New Roman" w:hAnsi="Times New Roman"/>
      <w:b/>
      <w:bCs/>
      <w:kern w:val="0"/>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sz w:val="24"/>
      <w:szCs w:val="24"/>
    </w:rPr>
  </w:style>
  <w:style w:type="paragraph" w:customStyle="1" w:styleId="Caption10">
    <w:name w:val="Caption1"/>
    <w:basedOn w:val="Normal"/>
    <w:pPr>
      <w:suppressLineNumbers/>
      <w:spacing w:before="120" w:after="120"/>
    </w:pPr>
    <w:rPr>
      <w:rFonts w:cs="Tahoma"/>
      <w:i/>
      <w:iCs/>
      <w:sz w:val="24"/>
      <w:szCs w:val="24"/>
    </w:rPr>
  </w:style>
  <w:style w:type="paragraph" w:styleId="Date">
    <w:name w:val="Date"/>
    <w:basedOn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pPr>
      <w:spacing w:after="0"/>
    </w:pPr>
    <w:rPr>
      <w:rFonts w:ascii="Tahoma" w:hAnsi="Tahoma" w:cs="Tahoma"/>
      <w:sz w:val="16"/>
      <w:szCs w:val="16"/>
    </w:rPr>
  </w:style>
  <w:style w:type="paragraph" w:styleId="Header">
    <w:name w:val="header"/>
    <w:basedOn w:val="Normal"/>
    <w:pPr>
      <w:suppressLineNumbers/>
      <w:tabs>
        <w:tab w:val="clear" w:pos="9270"/>
        <w:tab w:val="center" w:pos="4680"/>
        <w:tab w:val="right" w:pos="9360"/>
      </w:tabs>
    </w:pPr>
  </w:style>
  <w:style w:type="paragraph" w:styleId="Footer">
    <w:name w:val="footer"/>
    <w:basedOn w:val="Normal"/>
    <w:pPr>
      <w:suppressLineNumbers/>
      <w:tabs>
        <w:tab w:val="clear" w:pos="9270"/>
        <w:tab w:val="center" w:pos="4680"/>
        <w:tab w:val="right" w:pos="9360"/>
      </w:tabs>
    </w:pPr>
  </w:style>
  <w:style w:type="paragraph" w:customStyle="1" w:styleId="KeywordDescriptions">
    <w:name w:val="Keyword Descriptions"/>
    <w:basedOn w:val="Normal"/>
    <w:pPr>
      <w:widowControl/>
      <w:tabs>
        <w:tab w:val="clear" w:pos="9270"/>
      </w:tabs>
      <w:suppressAutoHyphens w:val="0"/>
      <w:spacing w:after="80"/>
      <w:ind w:right="0"/>
    </w:pPr>
    <w:rPr>
      <w:rFonts w:ascii="Times New Roman" w:eastAsia="SimSun" w:hAnsi="Times New Roman"/>
      <w:sz w:val="24"/>
      <w:szCs w:val="24"/>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widowControl/>
      <w:tabs>
        <w:tab w:val="clear" w:pos="9270"/>
      </w:tabs>
      <w:suppressAutoHyphens w:val="0"/>
      <w:spacing w:before="100" w:beforeAutospacing="1" w:after="100" w:afterAutospacing="1"/>
      <w:ind w:right="0"/>
    </w:pPr>
    <w:rPr>
      <w:rFonts w:ascii="Times New Roman" w:eastAsiaTheme="minorHAnsi" w:hAnsi="Times New Roman"/>
      <w:kern w:val="0"/>
      <w:sz w:val="24"/>
      <w:szCs w:val="24"/>
      <w:lang w:eastAsia="en-US"/>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widowControl/>
      <w:tabs>
        <w:tab w:val="clear" w:pos="9270"/>
      </w:tabs>
      <w:suppressAutoHyphens w:val="0"/>
      <w:spacing w:before="100" w:beforeAutospacing="1" w:after="100" w:afterAutospacing="1"/>
      <w:ind w:right="0"/>
    </w:pPr>
    <w:rPr>
      <w:rFonts w:ascii="Times New Roman" w:hAnsi="Times New Roman"/>
      <w:kern w:val="0"/>
      <w:sz w:val="24"/>
      <w:szCs w:val="24"/>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widowControl/>
      <w:tabs>
        <w:tab w:val="clear" w:pos="9270"/>
      </w:tabs>
      <w:suppressAutoHyphens w:val="0"/>
      <w:spacing w:before="100" w:beforeAutospacing="1" w:after="100" w:afterAutospacing="1"/>
      <w:ind w:right="0"/>
    </w:pPr>
    <w:rPr>
      <w:rFonts w:ascii="Times New Roman" w:hAnsi="Times New Roman"/>
      <w:kern w:val="0"/>
      <w:sz w:val="24"/>
      <w:szCs w:val="24"/>
      <w:lang w:eastAsia="en-US"/>
    </w:r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1754932320">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2648917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meetingOptions/?organizerId=7735c7ad-2577-4290-9e27-bce52c296030&amp;tenantId=fcbfc6fa-e20b-4a1d-b629-1b8e17697dbc&amp;threadId=19_meeting_ZmIyZGI5NTQtZDM4MS00NmU5LTgyNmYtNzU4ZTllMWI5NGM4@thread.v2&amp;messageId=0&amp;language=en-US" TargetMode="External"/><Relationship Id="rId18" Type="http://schemas.openxmlformats.org/officeDocument/2006/relationships/hyperlink" Target="http://www.ibis.org/editorial_wip/" TargetMode="External"/><Relationship Id="rId26" Type="http://schemas.openxmlformats.org/officeDocument/2006/relationships/hyperlink" Target="mailto:sparker@marvell.com" TargetMode="External"/><Relationship Id="rId39" Type="http://schemas.openxmlformats.org/officeDocument/2006/relationships/hyperlink" Target="http://www.ibis.org/bugs/tschk/bugform.txt" TargetMode="External"/><Relationship Id="rId21" Type="http://schemas.openxmlformats.org/officeDocument/2006/relationships/hyperlink" Target="mailto:rrwolff@micron.com" TargetMode="External"/><Relationship Id="rId34" Type="http://schemas.openxmlformats.org/officeDocument/2006/relationships/hyperlink" Target="mailto:ibis-interconn@freelists.org" TargetMode="External"/><Relationship Id="rId42" Type="http://schemas.openxmlformats.org/officeDocument/2006/relationships/hyperlink" Target="http://www.ibis.org/bugs/s2ibis/bugs2i.txt"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bis.org/macromodel_wip/" TargetMode="External"/><Relationship Id="rId29" Type="http://schemas.openxmlformats.org/officeDocument/2006/relationships/hyperlink" Target="mailto:ibis@freelists.org" TargetMode="External"/><Relationship Id="rId11" Type="http://schemas.openxmlformats.org/officeDocument/2006/relationships/hyperlink" Target="https://dialin.teams.microsoft.com/d1ae197a-e3fc-4c53-90b6-39fdeba65bc1?id=803509041" TargetMode="External"/><Relationship Id="rId24" Type="http://schemas.openxmlformats.org/officeDocument/2006/relationships/hyperlink" Target="mailto:bob@teraspeedlabs.com" TargetMode="External"/><Relationship Id="rId32" Type="http://schemas.openxmlformats.org/officeDocument/2006/relationships/hyperlink" Target="mailto:ibis-users@eda.org" TargetMode="External"/><Relationship Id="rId37" Type="http://schemas.openxmlformats.org/officeDocument/2006/relationships/hyperlink" Target="http://www.ibis.org/%20bugs/ibischk/bugform.txt" TargetMode="External"/><Relationship Id="rId40" Type="http://schemas.openxmlformats.org/officeDocument/2006/relationships/hyperlink" Target="http://www.ibis.org/bugs/icmchk/" TargetMode="External"/><Relationship Id="rId45" Type="http://schemas.openxmlformats.org/officeDocument/2006/relationships/hyperlink" Target="http://www.ibis.org/"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eams.microsoft.com/l/meetup-join/19%3ameeting_ZmIyZGI5NTQtZDM4MS00NmU5LTgyNmYtNzU4ZTllMWI5NGM4%40thread.v2/0?context=%7b%22Tid%22%3a%22fcbfc6fa-e20b-4a1d-b629-1b8e17697dbc%22%2c%22Oid%22%3a%227735c7ad-2577-4290-9e27-bce52c296030%22%7d" TargetMode="External"/><Relationship Id="rId19" Type="http://schemas.openxmlformats.org/officeDocument/2006/relationships/hyperlink" Target="http://www.ibis.org/china_forum/" TargetMode="External"/><Relationship Id="rId31" Type="http://schemas.openxmlformats.org/officeDocument/2006/relationships/hyperlink" Target="mailto:ibis@eda.org" TargetMode="External"/><Relationship Id="rId44" Type="http://schemas.openxmlformats.org/officeDocument/2006/relationships/hyperlink" Target="http://www.ibis.org/bugs/s2iplt/bugsplt.txt"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inyurl.com/IBISOFfridayTeams" TargetMode="External"/><Relationship Id="rId14" Type="http://schemas.openxmlformats.org/officeDocument/2006/relationships/hyperlink" Target="mailto:106010980@teams.bjn.vc" TargetMode="External"/><Relationship Id="rId22" Type="http://schemas.openxmlformats.org/officeDocument/2006/relationships/hyperlink" Target="mailto:lance.wang@ibis.org" TargetMode="External"/><Relationship Id="rId27" Type="http://schemas.openxmlformats.org/officeDocument/2006/relationships/hyperlink" Target="mailto:mikelabonte@eda.org" TargetMode="External"/><Relationship Id="rId30" Type="http://schemas.openxmlformats.org/officeDocument/2006/relationships/hyperlink" Target="mailto:ibis-users@freelists.org" TargetMode="External"/><Relationship Id="rId35" Type="http://schemas.openxmlformats.org/officeDocument/2006/relationships/hyperlink" Target="mailto:ibis-quality@freelists.org" TargetMode="External"/><Relationship Id="rId43" Type="http://schemas.openxmlformats.org/officeDocument/2006/relationships/hyperlink" Target="http://www.ibis.org/bugs/s2ibis2/bugs2i2.txt" TargetMode="External"/><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support.microsoft.com/en-us/office/join-a-meeting-in-teams-1613bb53-f3fa-431e-85a9-d6a91e3468c9?ui=en-us&amp;rs=en-us&amp;ad=us" TargetMode="External"/><Relationship Id="rId17" Type="http://schemas.openxmlformats.org/officeDocument/2006/relationships/hyperlink" Target="http://www.ibis.org/interconnect_wip/" TargetMode="External"/><Relationship Id="rId25" Type="http://schemas.openxmlformats.org/officeDocument/2006/relationships/hyperlink" Target="mailto:zhipingyang@google.com" TargetMode="External"/><Relationship Id="rId33" Type="http://schemas.openxmlformats.org/officeDocument/2006/relationships/hyperlink" Target="mailto:ibis-macro@freelists.org" TargetMode="External"/><Relationship Id="rId38" Type="http://schemas.openxmlformats.org/officeDocument/2006/relationships/hyperlink" Target="http://www.ibis.org/bugs/tschk/" TargetMode="External"/><Relationship Id="rId46" Type="http://schemas.openxmlformats.org/officeDocument/2006/relationships/hyperlink" Target="http://www.ibis.org/directory.html" TargetMode="External"/><Relationship Id="rId20" Type="http://schemas.openxmlformats.org/officeDocument/2006/relationships/hyperlink" Target="https://ibis.org/rail/" TargetMode="External"/><Relationship Id="rId41" Type="http://schemas.openxmlformats.org/officeDocument/2006/relationships/hyperlink" Target="http://www.ibis.org/bugs/icmchk/icm_bugform.tx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upport.bluejeans.com/s/article/VTC-Dial-In-Options-for-Teams-Meetings" TargetMode="External"/><Relationship Id="rId23" Type="http://schemas.openxmlformats.org/officeDocument/2006/relationships/hyperlink" Target="mailto:curtis.clark@ansys.com" TargetMode="External"/><Relationship Id="rId28" Type="http://schemas.openxmlformats.org/officeDocument/2006/relationships/hyperlink" Target="mailto:info@ibis.org" TargetMode="External"/><Relationship Id="rId36" Type="http://schemas.openxmlformats.org/officeDocument/2006/relationships/hyperlink" Target="http://www.ibis.org/bugs/ibischk/"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13</Pages>
  <Words>5150</Words>
  <Characters>26368</Characters>
  <Application>Microsoft Office Word</Application>
  <DocSecurity>0</DocSecurity>
  <Lines>693</Lines>
  <Paragraphs>656</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30862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Mike LaBonte</dc:creator>
  <cp:lastModifiedBy>Curtis Clark</cp:lastModifiedBy>
  <cp:revision>11</cp:revision>
  <cp:lastPrinted>2020-10-30T14:45:00Z</cp:lastPrinted>
  <dcterms:created xsi:type="dcterms:W3CDTF">2020-10-30T14:06:00Z</dcterms:created>
  <dcterms:modified xsi:type="dcterms:W3CDTF">2020-11-06T20:45:00Z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