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13A54460"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B4465C">
        <w:rPr>
          <w:b/>
          <w:sz w:val="22"/>
          <w:szCs w:val="22"/>
        </w:rPr>
        <w:t>January</w:t>
      </w:r>
      <w:r w:rsidR="00203916">
        <w:rPr>
          <w:b/>
          <w:sz w:val="22"/>
          <w:szCs w:val="22"/>
        </w:rPr>
        <w:t xml:space="preserve"> </w:t>
      </w:r>
      <w:r w:rsidR="00402F6D">
        <w:rPr>
          <w:b/>
          <w:sz w:val="22"/>
          <w:szCs w:val="22"/>
        </w:rPr>
        <w:t>31</w:t>
      </w:r>
      <w:r w:rsidR="000D5D29">
        <w:rPr>
          <w:b/>
          <w:sz w:val="22"/>
          <w:szCs w:val="22"/>
        </w:rPr>
        <w:t>, 20</w:t>
      </w:r>
      <w:r w:rsidR="00B4465C">
        <w:rPr>
          <w:b/>
          <w:sz w:val="22"/>
          <w:szCs w:val="22"/>
        </w:rPr>
        <w:t>20</w:t>
      </w:r>
    </w:p>
    <w:p w14:paraId="22A40A98" w14:textId="5F4AE0F7" w:rsidR="00402F6D" w:rsidRDefault="00402F6D" w:rsidP="00402F6D">
      <w:pPr>
        <w:tabs>
          <w:tab w:val="clear" w:pos="9270"/>
        </w:tabs>
        <w:rPr>
          <w:sz w:val="22"/>
          <w:szCs w:val="22"/>
        </w:rPr>
      </w:pPr>
      <w:r>
        <w:rPr>
          <w:sz w:val="22"/>
          <w:szCs w:val="22"/>
        </w:rPr>
        <w:t xml:space="preserve">Meeting Location: </w:t>
      </w:r>
      <w:r>
        <w:rPr>
          <w:b/>
          <w:sz w:val="22"/>
          <w:szCs w:val="22"/>
        </w:rPr>
        <w:t>DesignCon 2020 IBIS Summit, Santa Clara, CA, USA</w:t>
      </w:r>
    </w:p>
    <w:p w14:paraId="5A035D91" w14:textId="77777777" w:rsidR="00033172" w:rsidRDefault="00033172">
      <w:pPr>
        <w:tabs>
          <w:tab w:val="clear" w:pos="9270"/>
        </w:tabs>
        <w:rPr>
          <w:sz w:val="22"/>
          <w:szCs w:val="22"/>
        </w:rPr>
      </w:pPr>
    </w:p>
    <w:p w14:paraId="15049513" w14:textId="68D45CB3" w:rsidR="002514BB" w:rsidRDefault="002514BB" w:rsidP="002514BB">
      <w:pPr>
        <w:tabs>
          <w:tab w:val="clear" w:pos="9270"/>
        </w:tabs>
        <w:rPr>
          <w:rFonts w:cs="Arial"/>
          <w:kern w:val="2"/>
          <w:sz w:val="22"/>
          <w:szCs w:val="22"/>
        </w:rPr>
      </w:pPr>
      <w:bookmarkStart w:id="1" w:name="_Hlk523475360"/>
      <w:bookmarkEnd w:id="0"/>
      <w:r>
        <w:rPr>
          <w:rFonts w:cs="Arial"/>
          <w:b/>
          <w:sz w:val="22"/>
          <w:szCs w:val="22"/>
        </w:rPr>
        <w:t>VOTING MEMBERS AND 20</w:t>
      </w:r>
      <w:r w:rsidR="00B4465C">
        <w:rPr>
          <w:rFonts w:cs="Arial"/>
          <w:b/>
          <w:sz w:val="22"/>
          <w:szCs w:val="22"/>
        </w:rPr>
        <w:t>20</w:t>
      </w:r>
      <w:r>
        <w:rPr>
          <w:rFonts w:cs="Arial"/>
          <w:b/>
          <w:sz w:val="22"/>
          <w:szCs w:val="22"/>
        </w:rPr>
        <w:t xml:space="preserve"> PARTICIPANTS</w:t>
      </w:r>
    </w:p>
    <w:bookmarkEnd w:id="1"/>
    <w:p w14:paraId="133CF8E5" w14:textId="67E2AD85" w:rsidR="002514BB" w:rsidRDefault="002514BB" w:rsidP="007E613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7A64B4">
        <w:rPr>
          <w:rFonts w:cs="Arial"/>
          <w:sz w:val="22"/>
          <w:szCs w:val="22"/>
          <w:lang w:val="es-ES"/>
        </w:rPr>
        <w:t>, Marko Marin*</w:t>
      </w:r>
      <w:r w:rsidR="00BB051D">
        <w:rPr>
          <w:rFonts w:cs="Arial"/>
          <w:sz w:val="22"/>
          <w:szCs w:val="22"/>
          <w:lang w:val="es-ES"/>
        </w:rPr>
        <w:t>, Shai Sayfan-Altman*</w:t>
      </w:r>
    </w:p>
    <w:p w14:paraId="7E27B3CF" w14:textId="197FDD42" w:rsidR="007742F5" w:rsidRDefault="007742F5" w:rsidP="007E613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Zilwan Mahmod*</w:t>
      </w:r>
    </w:p>
    <w:p w14:paraId="25251B9F" w14:textId="77777777" w:rsidR="002514BB" w:rsidRDefault="002514BB" w:rsidP="002514BB">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1BA15F9B" w14:textId="5AF73138" w:rsidR="002514BB" w:rsidRDefault="002514BB" w:rsidP="002514BB">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00C24D13">
        <w:rPr>
          <w:sz w:val="22"/>
          <w:szCs w:val="22"/>
        </w:rPr>
        <w:t>James Church*</w:t>
      </w:r>
    </w:p>
    <w:p w14:paraId="7778D795" w14:textId="79A1FA13" w:rsidR="002514BB" w:rsidRDefault="002514BB" w:rsidP="007E613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925FF9">
        <w:rPr>
          <w:rFonts w:cs="Arial"/>
          <w:sz w:val="22"/>
          <w:szCs w:val="22"/>
        </w:rPr>
        <w:t>Zhen Mu</w:t>
      </w:r>
      <w:r w:rsidR="00086484">
        <w:rPr>
          <w:rFonts w:cs="Arial"/>
          <w:sz w:val="22"/>
          <w:szCs w:val="22"/>
        </w:rPr>
        <w:t>, Ambrish Varma*</w:t>
      </w:r>
      <w:r w:rsidR="007A64B4">
        <w:rPr>
          <w:rFonts w:cs="Arial"/>
          <w:sz w:val="22"/>
          <w:szCs w:val="22"/>
        </w:rPr>
        <w:t>, Jared James*</w:t>
      </w:r>
    </w:p>
    <w:p w14:paraId="5603B5BE" w14:textId="56A812B9" w:rsidR="007A64B4" w:rsidRDefault="007A64B4" w:rsidP="007E613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w:t>
      </w:r>
      <w:r w:rsidR="007742F5">
        <w:rPr>
          <w:rFonts w:cs="Arial"/>
          <w:sz w:val="22"/>
          <w:szCs w:val="22"/>
        </w:rPr>
        <w:t>, Ken Willis*</w:t>
      </w:r>
    </w:p>
    <w:p w14:paraId="36066334" w14:textId="30A40C27" w:rsidR="007E6137" w:rsidRDefault="002514BB" w:rsidP="007E6137">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r>
      <w:r w:rsidR="007E6137">
        <w:rPr>
          <w:sz w:val="22"/>
          <w:szCs w:val="22"/>
          <w:lang w:val="pt-BR"/>
        </w:rPr>
        <w:t>Stephen Scearce</w:t>
      </w:r>
      <w:r w:rsidR="007742F5">
        <w:rPr>
          <w:sz w:val="22"/>
          <w:szCs w:val="22"/>
          <w:lang w:val="pt-BR"/>
        </w:rPr>
        <w:t>*, Hong Wu*</w:t>
      </w:r>
    </w:p>
    <w:p w14:paraId="741D8FE7" w14:textId="4057CCB3" w:rsidR="002514BB" w:rsidRDefault="002514BB" w:rsidP="007E6137">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r w:rsidR="00FA62B7">
        <w:rPr>
          <w:sz w:val="22"/>
          <w:szCs w:val="22"/>
          <w:lang w:val="pt-BR"/>
        </w:rPr>
        <w:t>*</w:t>
      </w:r>
    </w:p>
    <w:p w14:paraId="27540631" w14:textId="3FFB3EF7" w:rsidR="002514BB" w:rsidRDefault="002514BB" w:rsidP="007E613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086484">
        <w:rPr>
          <w:rFonts w:cs="Arial"/>
          <w:sz w:val="22"/>
          <w:szCs w:val="22"/>
        </w:rPr>
        <w:t>*</w:t>
      </w:r>
      <w:r w:rsidR="00BB051D">
        <w:rPr>
          <w:rFonts w:cs="Arial"/>
          <w:sz w:val="22"/>
          <w:szCs w:val="22"/>
        </w:rPr>
        <w:t>, Sungjoo Yu*, Thomas Ahlstrom*</w:t>
      </w:r>
    </w:p>
    <w:p w14:paraId="5192C5FF" w14:textId="30F85CF5" w:rsidR="002514BB" w:rsidRDefault="002514BB" w:rsidP="002514B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242764">
        <w:rPr>
          <w:rFonts w:cs="Arial"/>
          <w:sz w:val="22"/>
          <w:szCs w:val="22"/>
          <w:lang w:val="pt-BR"/>
        </w:rPr>
        <w:t>*</w:t>
      </w:r>
      <w:r w:rsidR="00287F0F">
        <w:rPr>
          <w:rFonts w:cs="Arial"/>
          <w:sz w:val="22"/>
          <w:szCs w:val="22"/>
          <w:lang w:val="pt-BR"/>
        </w:rPr>
        <w:t>,</w:t>
      </w:r>
      <w:r w:rsidR="00287F0F" w:rsidRPr="00287F0F">
        <w:rPr>
          <w:rFonts w:cs="Arial"/>
          <w:sz w:val="22"/>
          <w:szCs w:val="22"/>
        </w:rPr>
        <w:t xml:space="preserve"> </w:t>
      </w:r>
      <w:r w:rsidR="00287F0F" w:rsidRPr="00ED2F63">
        <w:rPr>
          <w:rFonts w:cs="Arial"/>
          <w:sz w:val="22"/>
          <w:szCs w:val="22"/>
        </w:rPr>
        <w:t>Shuai Jin</w:t>
      </w:r>
      <w:r w:rsidR="00287F0F">
        <w:rPr>
          <w:rFonts w:cs="Arial"/>
          <w:sz w:val="22"/>
          <w:szCs w:val="22"/>
        </w:rPr>
        <w:t>*</w:t>
      </w:r>
      <w:r w:rsidR="00287F0F" w:rsidRPr="00ED2F63">
        <w:rPr>
          <w:rFonts w:cs="Arial"/>
          <w:sz w:val="22"/>
          <w:szCs w:val="22"/>
        </w:rPr>
        <w:t>, Zhenxue Xu</w:t>
      </w:r>
      <w:r w:rsidR="00287F0F">
        <w:rPr>
          <w:rFonts w:cs="Arial"/>
          <w:sz w:val="22"/>
          <w:szCs w:val="22"/>
        </w:rPr>
        <w:t>*</w:t>
      </w:r>
    </w:p>
    <w:p w14:paraId="532ED36D" w14:textId="15C96808" w:rsidR="002514BB" w:rsidRDefault="002514BB" w:rsidP="007E613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7E6137">
        <w:rPr>
          <w:rFonts w:cs="Arial"/>
          <w:sz w:val="22"/>
          <w:szCs w:val="22"/>
          <w:lang w:val="de-DE"/>
        </w:rPr>
        <w:t>(Hang (Paul) Yan)</w:t>
      </w:r>
    </w:p>
    <w:p w14:paraId="19058F4F" w14:textId="3EF54160" w:rsidR="002514BB" w:rsidRDefault="002514BB" w:rsidP="002514BB">
      <w:pPr>
        <w:tabs>
          <w:tab w:val="clear" w:pos="9270"/>
        </w:tabs>
        <w:ind w:left="3600" w:hanging="3600"/>
        <w:rPr>
          <w:rFonts w:cs="Arial"/>
          <w:sz w:val="22"/>
          <w:szCs w:val="22"/>
        </w:rPr>
      </w:pPr>
      <w:r>
        <w:rPr>
          <w:rFonts w:cs="Arial"/>
          <w:sz w:val="22"/>
          <w:szCs w:val="22"/>
        </w:rPr>
        <w:t>IBM</w:t>
      </w:r>
      <w:r>
        <w:rPr>
          <w:rFonts w:cs="Arial"/>
          <w:sz w:val="22"/>
          <w:szCs w:val="22"/>
        </w:rPr>
        <w:tab/>
        <w:t>Michael Cohen</w:t>
      </w:r>
    </w:p>
    <w:p w14:paraId="05578F29" w14:textId="6F562B5D" w:rsidR="002514BB" w:rsidRDefault="002514BB" w:rsidP="002514B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r>
      <w:r w:rsidR="007E6137">
        <w:rPr>
          <w:rFonts w:eastAsia="SimSun" w:cs="Arial"/>
          <w:sz w:val="22"/>
          <w:szCs w:val="22"/>
          <w:lang w:val="de-DE"/>
        </w:rPr>
        <w:t>(Christian Sporrer)</w:t>
      </w:r>
    </w:p>
    <w:p w14:paraId="0B1BD9FC" w14:textId="77777777" w:rsidR="002514BB" w:rsidRDefault="002514BB" w:rsidP="002514BB">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5F74D491" w14:textId="486167CD" w:rsidR="00086484" w:rsidRDefault="002514BB" w:rsidP="007E613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C24D13">
        <w:rPr>
          <w:rFonts w:cs="Arial"/>
          <w:sz w:val="22"/>
          <w:szCs w:val="22"/>
        </w:rPr>
        <w:t>*</w:t>
      </w:r>
      <w:r>
        <w:rPr>
          <w:rFonts w:cs="Arial"/>
          <w:sz w:val="22"/>
          <w:szCs w:val="22"/>
        </w:rPr>
        <w:t>, Michael Mirmak</w:t>
      </w:r>
      <w:r w:rsidR="007A64B4">
        <w:rPr>
          <w:rFonts w:cs="Arial"/>
          <w:sz w:val="22"/>
          <w:szCs w:val="22"/>
        </w:rPr>
        <w:t>*</w:t>
      </w:r>
      <w:r w:rsidR="00086484">
        <w:rPr>
          <w:rFonts w:cs="Arial"/>
          <w:sz w:val="22"/>
          <w:szCs w:val="22"/>
        </w:rPr>
        <w:t>, Adrien Auge*</w:t>
      </w:r>
    </w:p>
    <w:p w14:paraId="70BC9D35" w14:textId="159C8DD9" w:rsidR="002514BB" w:rsidRDefault="00086484" w:rsidP="00086484">
      <w:pPr>
        <w:tabs>
          <w:tab w:val="clear" w:pos="9270"/>
        </w:tabs>
        <w:ind w:left="3600"/>
        <w:rPr>
          <w:rFonts w:cs="Arial"/>
          <w:sz w:val="22"/>
          <w:szCs w:val="22"/>
        </w:rPr>
      </w:pPr>
      <w:r>
        <w:rPr>
          <w:rFonts w:cs="Arial"/>
          <w:sz w:val="22"/>
          <w:szCs w:val="22"/>
        </w:rPr>
        <w:t xml:space="preserve">  Fernando Mendoza*</w:t>
      </w:r>
      <w:r w:rsidR="00BB051D">
        <w:rPr>
          <w:rFonts w:cs="Arial"/>
          <w:sz w:val="22"/>
          <w:szCs w:val="22"/>
        </w:rPr>
        <w:t>, Taeyoung Kim*</w:t>
      </w:r>
      <w:r w:rsidR="00075280">
        <w:rPr>
          <w:rFonts w:cs="Arial"/>
          <w:sz w:val="22"/>
          <w:szCs w:val="22"/>
        </w:rPr>
        <w:t>, Wendem Beyene*</w:t>
      </w:r>
    </w:p>
    <w:p w14:paraId="31FA707C" w14:textId="22D9376B" w:rsidR="00075280" w:rsidRDefault="00075280" w:rsidP="00086484">
      <w:pPr>
        <w:tabs>
          <w:tab w:val="clear" w:pos="9270"/>
        </w:tabs>
        <w:ind w:left="3600"/>
        <w:rPr>
          <w:rFonts w:cs="Arial"/>
          <w:sz w:val="22"/>
          <w:szCs w:val="22"/>
        </w:rPr>
      </w:pPr>
      <w:r>
        <w:rPr>
          <w:rFonts w:cs="Arial"/>
          <w:sz w:val="22"/>
          <w:szCs w:val="22"/>
        </w:rPr>
        <w:t xml:space="preserve">  Oleg Mikul</w:t>
      </w:r>
      <w:r w:rsidR="008A4E62">
        <w:rPr>
          <w:rFonts w:cs="Arial"/>
          <w:sz w:val="22"/>
          <w:szCs w:val="22"/>
        </w:rPr>
        <w:t>c</w:t>
      </w:r>
      <w:r>
        <w:rPr>
          <w:rFonts w:cs="Arial"/>
          <w:sz w:val="22"/>
          <w:szCs w:val="22"/>
        </w:rPr>
        <w:t xml:space="preserve">henko*, Nhan Phan*, Ifiok </w:t>
      </w:r>
      <w:r w:rsidR="008A4E62">
        <w:rPr>
          <w:rFonts w:cs="Arial"/>
          <w:sz w:val="22"/>
          <w:szCs w:val="22"/>
        </w:rPr>
        <w:t>U</w:t>
      </w:r>
      <w:r>
        <w:rPr>
          <w:rFonts w:cs="Arial"/>
          <w:sz w:val="22"/>
          <w:szCs w:val="22"/>
        </w:rPr>
        <w:t>moh*</w:t>
      </w:r>
    </w:p>
    <w:p w14:paraId="77575A7F" w14:textId="3303B3C9" w:rsidR="00C24D13" w:rsidRDefault="00C24D13" w:rsidP="00086484">
      <w:pPr>
        <w:tabs>
          <w:tab w:val="clear" w:pos="9270"/>
        </w:tabs>
        <w:ind w:left="3600"/>
        <w:rPr>
          <w:rFonts w:cs="Arial"/>
          <w:sz w:val="22"/>
          <w:szCs w:val="22"/>
        </w:rPr>
      </w:pPr>
      <w:r>
        <w:rPr>
          <w:rFonts w:cs="Arial"/>
          <w:sz w:val="22"/>
          <w:szCs w:val="22"/>
        </w:rPr>
        <w:t xml:space="preserve">  Subas Bastola*</w:t>
      </w:r>
    </w:p>
    <w:p w14:paraId="5BE4A69E" w14:textId="4B080D9C" w:rsidR="007742F5" w:rsidRPr="002B53A4" w:rsidRDefault="002514BB" w:rsidP="007742F5">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086484">
        <w:rPr>
          <w:rFonts w:cs="Arial"/>
          <w:sz w:val="22"/>
          <w:szCs w:val="22"/>
          <w:lang w:val="es-ES"/>
        </w:rPr>
        <w:t>, Hee-Soo Lee*</w:t>
      </w:r>
      <w:r w:rsidR="00BB051D">
        <w:rPr>
          <w:rFonts w:cs="Arial"/>
          <w:sz w:val="22"/>
          <w:szCs w:val="22"/>
          <w:lang w:val="es-ES"/>
        </w:rPr>
        <w:t>, Todd Bermensolo*</w:t>
      </w:r>
    </w:p>
    <w:p w14:paraId="28F14FD0" w14:textId="77777777" w:rsidR="000B7B90" w:rsidRDefault="007742F5" w:rsidP="007742F5">
      <w:pPr>
        <w:tabs>
          <w:tab w:val="clear" w:pos="9270"/>
        </w:tabs>
        <w:ind w:left="3600"/>
        <w:rPr>
          <w:rFonts w:cs="Arial"/>
          <w:sz w:val="22"/>
          <w:szCs w:val="22"/>
        </w:rPr>
      </w:pPr>
      <w:r>
        <w:rPr>
          <w:rFonts w:cs="Arial"/>
          <w:sz w:val="22"/>
          <w:szCs w:val="22"/>
        </w:rPr>
        <w:t xml:space="preserve">  Graham Riley*</w:t>
      </w:r>
      <w:r w:rsidR="00717E95">
        <w:rPr>
          <w:rFonts w:cs="Arial"/>
          <w:sz w:val="22"/>
          <w:szCs w:val="22"/>
        </w:rPr>
        <w:t>, Pegah Alavi*</w:t>
      </w:r>
      <w:r w:rsidR="000B7B90">
        <w:rPr>
          <w:rFonts w:cs="Arial"/>
          <w:sz w:val="22"/>
          <w:szCs w:val="22"/>
        </w:rPr>
        <w:t>, Fangyi Rao*</w:t>
      </w:r>
    </w:p>
    <w:p w14:paraId="681A61EF" w14:textId="3F8B45A3" w:rsidR="007742F5" w:rsidRDefault="000B7B90" w:rsidP="000B7B90">
      <w:pPr>
        <w:tabs>
          <w:tab w:val="clear" w:pos="9270"/>
        </w:tabs>
        <w:ind w:left="3600"/>
        <w:rPr>
          <w:rFonts w:cs="Arial"/>
          <w:sz w:val="22"/>
          <w:szCs w:val="22"/>
        </w:rPr>
      </w:pPr>
      <w:r>
        <w:rPr>
          <w:rFonts w:cs="Arial"/>
          <w:sz w:val="22"/>
          <w:szCs w:val="22"/>
        </w:rPr>
        <w:t xml:space="preserve">  Stephen Slater*</w:t>
      </w:r>
    </w:p>
    <w:p w14:paraId="63998477" w14:textId="5CF706BB" w:rsidR="002514BB" w:rsidRDefault="002514BB" w:rsidP="002514BB">
      <w:pPr>
        <w:tabs>
          <w:tab w:val="clear" w:pos="9270"/>
        </w:tabs>
        <w:rPr>
          <w:rFonts w:cs="Arial"/>
          <w:sz w:val="22"/>
          <w:szCs w:val="22"/>
          <w:lang w:val="pt-BR"/>
        </w:rPr>
      </w:pPr>
      <w:r>
        <w:rPr>
          <w:rFonts w:cs="Arial"/>
          <w:sz w:val="22"/>
          <w:szCs w:val="22"/>
          <w:lang w:val="pt-BR"/>
        </w:rPr>
        <w:t>Marvell</w:t>
      </w:r>
      <w:r w:rsidR="007E6137">
        <w:rPr>
          <w:rFonts w:cs="Arial"/>
          <w:sz w:val="22"/>
          <w:szCs w:val="22"/>
          <w:lang w:val="pt-BR"/>
        </w:rPr>
        <w:tab/>
      </w:r>
      <w:r w:rsidR="007E6137">
        <w:rPr>
          <w:rFonts w:cs="Arial"/>
          <w:sz w:val="22"/>
          <w:szCs w:val="22"/>
          <w:lang w:val="pt-BR"/>
        </w:rPr>
        <w:tab/>
      </w:r>
      <w:r w:rsidR="007E6137">
        <w:rPr>
          <w:rFonts w:cs="Arial"/>
          <w:sz w:val="22"/>
          <w:szCs w:val="22"/>
          <w:lang w:val="pt-BR"/>
        </w:rPr>
        <w:tab/>
      </w:r>
      <w:r w:rsidR="007E6137">
        <w:rPr>
          <w:rFonts w:cs="Arial"/>
          <w:sz w:val="22"/>
          <w:szCs w:val="22"/>
          <w:lang w:val="pt-BR"/>
        </w:rPr>
        <w:tab/>
      </w:r>
      <w:r>
        <w:rPr>
          <w:rFonts w:cs="Arial"/>
          <w:sz w:val="22"/>
          <w:szCs w:val="22"/>
          <w:lang w:val="pt-BR"/>
        </w:rPr>
        <w:tab/>
        <w:t>Steve Parker</w:t>
      </w:r>
      <w:r w:rsidR="00BB051D">
        <w:rPr>
          <w:rFonts w:cs="Arial"/>
          <w:sz w:val="22"/>
          <w:szCs w:val="22"/>
          <w:lang w:val="pt-BR"/>
        </w:rPr>
        <w:t>*</w:t>
      </w:r>
      <w:r w:rsidR="00075280">
        <w:rPr>
          <w:rFonts w:cs="Arial"/>
          <w:sz w:val="22"/>
          <w:szCs w:val="22"/>
          <w:lang w:val="pt-BR"/>
        </w:rPr>
        <w:t>, Johann Nittmann*</w:t>
      </w:r>
    </w:p>
    <w:p w14:paraId="5A7F1AF8" w14:textId="0BCA2108" w:rsidR="002514BB" w:rsidRDefault="002514BB" w:rsidP="002514BB">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7A64B4">
        <w:rPr>
          <w:rFonts w:cs="Arial"/>
          <w:sz w:val="22"/>
          <w:szCs w:val="22"/>
          <w:lang w:val="pt-BR"/>
        </w:rPr>
        <w:t>Joe Engert*</w:t>
      </w:r>
      <w:r w:rsidR="00075280">
        <w:rPr>
          <w:rFonts w:cs="Arial"/>
          <w:sz w:val="22"/>
          <w:szCs w:val="22"/>
          <w:lang w:val="pt-BR"/>
        </w:rPr>
        <w:t>, Charles Ganal*</w:t>
      </w:r>
      <w:r w:rsidR="008A4E62">
        <w:rPr>
          <w:rFonts w:cs="Arial"/>
          <w:sz w:val="22"/>
          <w:szCs w:val="22"/>
          <w:lang w:val="pt-BR"/>
        </w:rPr>
        <w:t>, Dzung Tran*</w:t>
      </w:r>
    </w:p>
    <w:p w14:paraId="4FD9CB0A" w14:textId="52A8A65E" w:rsidR="002514BB" w:rsidRDefault="002514BB" w:rsidP="007E613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086484">
        <w:rPr>
          <w:rFonts w:cs="Arial"/>
          <w:sz w:val="22"/>
          <w:szCs w:val="22"/>
        </w:rPr>
        <w:t>*</w:t>
      </w:r>
      <w:r w:rsidR="007A64B4">
        <w:rPr>
          <w:rFonts w:cs="Arial"/>
          <w:sz w:val="22"/>
          <w:szCs w:val="22"/>
        </w:rPr>
        <w:t>, Raj Raghuram*</w:t>
      </w:r>
      <w:r w:rsidR="00BB051D">
        <w:rPr>
          <w:rFonts w:cs="Arial"/>
          <w:sz w:val="22"/>
          <w:szCs w:val="22"/>
        </w:rPr>
        <w:t>, Todd Westerhoff*</w:t>
      </w:r>
    </w:p>
    <w:p w14:paraId="2B033A9E" w14:textId="19EF4AC9" w:rsidR="00BB051D" w:rsidRDefault="00BB051D" w:rsidP="007E613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00D83DBD" w14:textId="3A4E0B8E" w:rsidR="002514BB" w:rsidRDefault="002514BB" w:rsidP="007E613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A75FD">
        <w:rPr>
          <w:rFonts w:cs="Arial"/>
          <w:sz w:val="22"/>
          <w:szCs w:val="22"/>
        </w:rPr>
        <w:t>*</w:t>
      </w:r>
      <w:r w:rsidR="007A64B4">
        <w:rPr>
          <w:rFonts w:cs="Arial"/>
          <w:sz w:val="22"/>
          <w:szCs w:val="22"/>
        </w:rPr>
        <w:t>, Justin Butterfield*</w:t>
      </w:r>
    </w:p>
    <w:p w14:paraId="0E50C2DF" w14:textId="4B50A8F9" w:rsidR="007A64B4" w:rsidRPr="007A64B4" w:rsidRDefault="002514BB" w:rsidP="002514BB">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r w:rsidR="007A64B4">
        <w:rPr>
          <w:rFonts w:cs="Arial"/>
          <w:sz w:val="22"/>
          <w:szCs w:val="22"/>
          <w:lang w:val="pt-BR"/>
        </w:rPr>
        <w:t>*</w:t>
      </w:r>
    </w:p>
    <w:p w14:paraId="59210574" w14:textId="6EE2CFF4" w:rsidR="007A64B4" w:rsidRDefault="007A64B4" w:rsidP="002514BB">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54F7101A" w14:textId="0B52FD5D" w:rsidR="002514BB" w:rsidRDefault="002514BB" w:rsidP="002514BB">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 Walter Katz</w:t>
      </w:r>
      <w:r w:rsidR="00BB051D">
        <w:rPr>
          <w:rFonts w:cs="Arial"/>
          <w:sz w:val="22"/>
          <w:szCs w:val="22"/>
        </w:rPr>
        <w:t>*</w:t>
      </w:r>
      <w:r w:rsidR="00086484">
        <w:rPr>
          <w:rFonts w:cs="Arial"/>
          <w:sz w:val="22"/>
          <w:szCs w:val="22"/>
        </w:rPr>
        <w:t>, Graham Kus*</w:t>
      </w:r>
    </w:p>
    <w:p w14:paraId="2531A7B7" w14:textId="09CE83F3" w:rsidR="002514BB" w:rsidRDefault="002514BB" w:rsidP="002514BB">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BB051D">
        <w:rPr>
          <w:rFonts w:cs="Arial"/>
          <w:sz w:val="22"/>
          <w:szCs w:val="22"/>
          <w:lang w:val="pt-BR"/>
        </w:rPr>
        <w:t>*</w:t>
      </w:r>
    </w:p>
    <w:p w14:paraId="44E5CA75" w14:textId="459FE17D" w:rsidR="002514BB" w:rsidRDefault="002514BB" w:rsidP="007E613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BB051D">
        <w:rPr>
          <w:rFonts w:cs="Arial"/>
          <w:sz w:val="22"/>
          <w:szCs w:val="22"/>
        </w:rPr>
        <w:t>*</w:t>
      </w:r>
      <w:r w:rsidR="00086484">
        <w:rPr>
          <w:rFonts w:cs="Arial"/>
          <w:sz w:val="22"/>
          <w:szCs w:val="22"/>
        </w:rPr>
        <w:t>, Andy Tai*</w:t>
      </w:r>
    </w:p>
    <w:p w14:paraId="3E94D4FB" w14:textId="2AF43FDF" w:rsidR="002514BB" w:rsidRDefault="002514BB" w:rsidP="002514B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86484">
        <w:rPr>
          <w:rFonts w:cs="Arial"/>
          <w:sz w:val="22"/>
          <w:szCs w:val="22"/>
        </w:rPr>
        <w:t>*</w:t>
      </w:r>
    </w:p>
    <w:p w14:paraId="6EBB6464" w14:textId="1ADD87B9" w:rsidR="002514BB" w:rsidRDefault="002514BB" w:rsidP="002514B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A64B4">
        <w:rPr>
          <w:rFonts w:cs="Arial"/>
          <w:sz w:val="22"/>
          <w:szCs w:val="22"/>
        </w:rPr>
        <w:t>Ravindra Gali*</w:t>
      </w:r>
    </w:p>
    <w:p w14:paraId="26074DE9" w14:textId="068A90AD" w:rsidR="002514BB" w:rsidRDefault="002514BB" w:rsidP="002514B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7E6137">
        <w:rPr>
          <w:rFonts w:cs="Arial"/>
          <w:sz w:val="22"/>
          <w:szCs w:val="22"/>
        </w:rPr>
        <w:t>(</w:t>
      </w:r>
      <w:r>
        <w:rPr>
          <w:rFonts w:cs="Arial"/>
          <w:sz w:val="22"/>
          <w:szCs w:val="22"/>
        </w:rPr>
        <w:t>Shunlin Zhu</w:t>
      </w:r>
      <w:r w:rsidR="007E6137">
        <w:rPr>
          <w:rFonts w:cs="Arial"/>
          <w:sz w:val="22"/>
          <w:szCs w:val="22"/>
        </w:rPr>
        <w:t>)</w:t>
      </w:r>
    </w:p>
    <w:p w14:paraId="17E5172A" w14:textId="402297BA" w:rsidR="002514BB" w:rsidRDefault="002514BB" w:rsidP="007E613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w:t>
      </w:r>
      <w:r w:rsidR="00075280">
        <w:rPr>
          <w:rFonts w:cs="Arial"/>
          <w:sz w:val="22"/>
          <w:szCs w:val="22"/>
        </w:rPr>
        <w:t>*</w:t>
      </w:r>
      <w:r w:rsidR="007A64B4">
        <w:rPr>
          <w:rFonts w:cs="Arial"/>
          <w:sz w:val="22"/>
          <w:szCs w:val="22"/>
        </w:rPr>
        <w:t>, Kazunari Koga*</w:t>
      </w:r>
    </w:p>
    <w:p w14:paraId="4AB65F47" w14:textId="3A7A9722" w:rsidR="002514BB" w:rsidRDefault="002514BB" w:rsidP="002514BB">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A64B4">
        <w:rPr>
          <w:rFonts w:cs="Arial"/>
          <w:sz w:val="22"/>
          <w:szCs w:val="22"/>
        </w:rPr>
        <w:t>*</w:t>
      </w:r>
      <w:r>
        <w:rPr>
          <w:rFonts w:cs="Arial"/>
          <w:sz w:val="22"/>
          <w:szCs w:val="22"/>
        </w:rPr>
        <w:tab/>
      </w:r>
    </w:p>
    <w:p w14:paraId="51720966" w14:textId="77777777" w:rsidR="002514BB" w:rsidRDefault="002514BB" w:rsidP="002514BB">
      <w:pPr>
        <w:tabs>
          <w:tab w:val="clear" w:pos="9270"/>
        </w:tabs>
        <w:rPr>
          <w:rFonts w:cs="Arial"/>
          <w:b/>
          <w:sz w:val="22"/>
          <w:szCs w:val="22"/>
        </w:rPr>
      </w:pPr>
    </w:p>
    <w:p w14:paraId="1EDF6965" w14:textId="77777777" w:rsidR="002514BB" w:rsidRDefault="002514BB" w:rsidP="002514BB">
      <w:pPr>
        <w:tabs>
          <w:tab w:val="clear" w:pos="9270"/>
        </w:tabs>
        <w:rPr>
          <w:rFonts w:cs="Arial"/>
          <w:b/>
          <w:sz w:val="22"/>
          <w:szCs w:val="22"/>
        </w:rPr>
      </w:pPr>
    </w:p>
    <w:p w14:paraId="7BDB0B46" w14:textId="689FF738" w:rsidR="002514BB" w:rsidRDefault="002514BB" w:rsidP="002514BB">
      <w:pPr>
        <w:tabs>
          <w:tab w:val="clear" w:pos="9270"/>
        </w:tabs>
        <w:rPr>
          <w:sz w:val="22"/>
          <w:szCs w:val="22"/>
          <w:lang w:val="pt-BR"/>
        </w:rPr>
      </w:pPr>
      <w:r>
        <w:rPr>
          <w:rFonts w:cs="Arial"/>
          <w:b/>
          <w:sz w:val="22"/>
          <w:szCs w:val="22"/>
        </w:rPr>
        <w:t>OTHER PARTICIPANTS IN 20</w:t>
      </w:r>
      <w:r w:rsidR="007E6137">
        <w:rPr>
          <w:rFonts w:cs="Arial"/>
          <w:b/>
          <w:sz w:val="22"/>
          <w:szCs w:val="22"/>
        </w:rPr>
        <w:t>20</w:t>
      </w:r>
    </w:p>
    <w:p w14:paraId="60043131" w14:textId="3DF87162" w:rsidR="0036277F" w:rsidRDefault="0036277F" w:rsidP="002514BB">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76EB79" w14:textId="7414E0E2" w:rsidR="00086484" w:rsidRDefault="00086484" w:rsidP="002514BB">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40D33EBB" w14:textId="2612B65D" w:rsidR="007A64B4" w:rsidRDefault="007A64B4" w:rsidP="002514BB">
      <w:pPr>
        <w:tabs>
          <w:tab w:val="clear" w:pos="9270"/>
        </w:tabs>
        <w:rPr>
          <w:rFonts w:cs="Arial"/>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r>
        <w:rPr>
          <w:rFonts w:cs="Arial"/>
          <w:sz w:val="22"/>
          <w:szCs w:val="22"/>
          <w:lang w:val="pt-BR"/>
        </w:rPr>
        <w:t>*</w:t>
      </w:r>
    </w:p>
    <w:p w14:paraId="2E06E9F2" w14:textId="0876F2DC" w:rsidR="000B7B90" w:rsidRDefault="000B7B90" w:rsidP="00BB051D">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46D2E245" w14:textId="5CFB4159" w:rsidR="00BB051D" w:rsidRDefault="00BB051D" w:rsidP="00BB05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r>
        <w:rPr>
          <w:rFonts w:cs="Arial"/>
          <w:sz w:val="22"/>
          <w:szCs w:val="22"/>
          <w:lang w:val="pt-BR"/>
        </w:rPr>
        <w:t>*</w:t>
      </w:r>
    </w:p>
    <w:p w14:paraId="65D58EDB" w14:textId="6533F620" w:rsidR="007742F5" w:rsidRDefault="007742F5" w:rsidP="002514BB">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w:t>
      </w:r>
      <w:r w:rsidR="008A4E62">
        <w:rPr>
          <w:rFonts w:cs="Arial"/>
          <w:sz w:val="22"/>
          <w:szCs w:val="22"/>
          <w:lang w:val="pt-BR"/>
        </w:rPr>
        <w:t>t</w:t>
      </w:r>
      <w:r>
        <w:rPr>
          <w:rFonts w:cs="Arial"/>
          <w:sz w:val="22"/>
          <w:szCs w:val="22"/>
          <w:lang w:val="pt-BR"/>
        </w:rPr>
        <w:t>suka*</w:t>
      </w:r>
    </w:p>
    <w:p w14:paraId="09BA91F4" w14:textId="5A41CCF5" w:rsidR="00FA62B7" w:rsidRDefault="00FA62B7" w:rsidP="002514BB">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w:t>
      </w:r>
    </w:p>
    <w:p w14:paraId="73768FF6" w14:textId="6929F576" w:rsidR="007A64B4" w:rsidRDefault="007A64B4" w:rsidP="002514BB">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r w:rsidR="00BB051D">
        <w:rPr>
          <w:rFonts w:cs="Arial"/>
          <w:sz w:val="22"/>
          <w:szCs w:val="22"/>
          <w:lang w:val="pt-BR"/>
        </w:rPr>
        <w:t>, Sunil Gupta*</w:t>
      </w:r>
    </w:p>
    <w:p w14:paraId="63217DDD" w14:textId="706F28A1" w:rsidR="00086484" w:rsidRDefault="00086484" w:rsidP="002514BB">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60F55759" w14:textId="5DFDD2ED" w:rsidR="000B7B90" w:rsidRDefault="000B7B90" w:rsidP="002514BB">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5101107C" w14:textId="248A1932" w:rsidR="002514BB" w:rsidRDefault="002514BB" w:rsidP="002514BB">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EA678B2" w14:textId="36105468" w:rsidR="000B7B90" w:rsidRDefault="000B7B90" w:rsidP="002514BB">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230D887B" w14:textId="346CD7FB" w:rsidR="00075280" w:rsidRDefault="00075280" w:rsidP="002514BB">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5AF332A5" w14:textId="49CC443D" w:rsidR="007A64B4" w:rsidRDefault="007A64B4" w:rsidP="002514BB">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w:t>
      </w:r>
      <w:r w:rsidR="00075280">
        <w:rPr>
          <w:rFonts w:cs="Arial"/>
          <w:sz w:val="22"/>
          <w:szCs w:val="22"/>
          <w:lang w:val="pt-BR"/>
        </w:rPr>
        <w:t>, Alex Tain*</w:t>
      </w:r>
      <w:r w:rsidR="00FA62B7">
        <w:rPr>
          <w:rFonts w:cs="Arial"/>
          <w:sz w:val="22"/>
          <w:szCs w:val="22"/>
          <w:lang w:val="pt-BR"/>
        </w:rPr>
        <w:t>, Karthik Chandrasekar*</w:t>
      </w:r>
    </w:p>
    <w:p w14:paraId="34EB4250" w14:textId="73C43904" w:rsidR="000B7B90" w:rsidRDefault="000B7B90"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066CDD4F" w14:textId="5B87F4D6" w:rsidR="001A5912" w:rsidRDefault="001A5912" w:rsidP="001A5912">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2A9312A" w14:textId="1D9B1D5C" w:rsidR="00FA62B7" w:rsidRDefault="00FA62B7" w:rsidP="00FA62B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51E83CF6" w14:textId="5BDFF0DF" w:rsidR="000B7B90" w:rsidRDefault="000B7B90" w:rsidP="002514BB">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w:t>
      </w:r>
      <w:r w:rsidR="007D4167">
        <w:rPr>
          <w:rFonts w:cs="Arial"/>
          <w:sz w:val="22"/>
          <w:szCs w:val="22"/>
          <w:lang w:val="pt-BR"/>
        </w:rPr>
        <w:t>, James Yu*</w:t>
      </w:r>
    </w:p>
    <w:p w14:paraId="3A8581E5" w14:textId="0DF6D8CF" w:rsidR="00BB051D" w:rsidRDefault="007A64B4" w:rsidP="002514BB">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w:t>
      </w:r>
      <w:r w:rsidR="00BB051D">
        <w:rPr>
          <w:rFonts w:cs="Arial"/>
          <w:sz w:val="22"/>
          <w:szCs w:val="22"/>
          <w:lang w:val="pt-BR"/>
        </w:rPr>
        <w:t>, Shinichiro Ikeda*</w:t>
      </w:r>
    </w:p>
    <w:p w14:paraId="5708F934" w14:textId="3A1B5530" w:rsidR="007A64B4" w:rsidRDefault="00BB051D" w:rsidP="00BB051D">
      <w:pPr>
        <w:tabs>
          <w:tab w:val="clear" w:pos="9270"/>
        </w:tabs>
        <w:ind w:left="2880" w:firstLine="720"/>
        <w:rPr>
          <w:rFonts w:cs="Arial"/>
          <w:sz w:val="22"/>
          <w:szCs w:val="22"/>
          <w:lang w:val="pt-BR"/>
        </w:rPr>
      </w:pPr>
      <w:r>
        <w:rPr>
          <w:rFonts w:cs="Arial"/>
          <w:sz w:val="22"/>
          <w:szCs w:val="22"/>
          <w:lang w:val="pt-BR"/>
        </w:rPr>
        <w:t xml:space="preserve">  Takafumi Shimada*</w:t>
      </w:r>
    </w:p>
    <w:p w14:paraId="3D2BB138" w14:textId="32AA8D32" w:rsidR="002514BB" w:rsidRDefault="00086484" w:rsidP="002514BB">
      <w:pPr>
        <w:tabs>
          <w:tab w:val="clear" w:pos="9270"/>
        </w:tabs>
        <w:rPr>
          <w:rFonts w:cs="Arial"/>
          <w:sz w:val="22"/>
          <w:szCs w:val="22"/>
          <w:lang w:val="pt-BR"/>
        </w:rPr>
      </w:pPr>
      <w:r>
        <w:rPr>
          <w:rFonts w:cs="Arial"/>
          <w:sz w:val="22"/>
          <w:szCs w:val="22"/>
          <w:lang w:val="pt-BR"/>
        </w:rPr>
        <w:t>Teradyne</w:t>
      </w:r>
      <w:r w:rsidR="007A64B4">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w:t>
      </w:r>
      <w:r w:rsidR="00BB051D">
        <w:rPr>
          <w:rFonts w:cs="Arial"/>
          <w:sz w:val="22"/>
          <w:szCs w:val="22"/>
          <w:lang w:val="pt-BR"/>
        </w:rPr>
        <w:t>, Sheri Zhuang*</w:t>
      </w:r>
    </w:p>
    <w:p w14:paraId="53F78A69" w14:textId="5DA5C4B1" w:rsidR="00BB051D" w:rsidRDefault="00BB051D" w:rsidP="002514BB">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w:t>
      </w:r>
      <w:r w:rsidR="00FA62B7">
        <w:rPr>
          <w:rFonts w:cs="Arial"/>
          <w:sz w:val="22"/>
          <w:szCs w:val="22"/>
          <w:lang w:val="pt-BR"/>
        </w:rPr>
        <w:t>, Paul Carlin*, Tao Wang*</w:t>
      </w:r>
    </w:p>
    <w:p w14:paraId="627CF47C" w14:textId="77777777" w:rsidR="00086484" w:rsidRPr="00FB2AF2" w:rsidRDefault="00086484" w:rsidP="002514BB">
      <w:pPr>
        <w:tabs>
          <w:tab w:val="clear" w:pos="9270"/>
        </w:tabs>
        <w:rPr>
          <w:rFonts w:cs="Arial"/>
          <w:sz w:val="22"/>
          <w:szCs w:val="22"/>
          <w:lang w:val="pt-BR"/>
        </w:rPr>
      </w:pPr>
    </w:p>
    <w:p w14:paraId="503A87E3" w14:textId="45FF9A62" w:rsidR="002514BB" w:rsidRDefault="002514BB" w:rsidP="002514BB">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326EA529" w:rsidR="00EC3DDB" w:rsidRDefault="00354B66" w:rsidP="00EC3DDB">
      <w:pPr>
        <w:tabs>
          <w:tab w:val="clear" w:pos="9270"/>
        </w:tabs>
        <w:ind w:right="14"/>
        <w:rPr>
          <w:rFonts w:cs="Arial"/>
          <w:sz w:val="22"/>
          <w:szCs w:val="22"/>
        </w:rPr>
      </w:pPr>
      <w:r>
        <w:rPr>
          <w:rFonts w:cs="Arial"/>
          <w:sz w:val="22"/>
          <w:szCs w:val="22"/>
        </w:rPr>
        <w:t>February 21</w:t>
      </w:r>
      <w:r w:rsidR="00343FB5">
        <w:rPr>
          <w:rFonts w:cs="Arial"/>
          <w:sz w:val="22"/>
          <w:szCs w:val="22"/>
        </w:rPr>
        <w:t>, 20</w:t>
      </w:r>
      <w:r w:rsidR="00203916">
        <w:rPr>
          <w:rFonts w:cs="Arial"/>
          <w:sz w:val="22"/>
          <w:szCs w:val="22"/>
        </w:rPr>
        <w:t>20</w:t>
      </w:r>
      <w:r w:rsidR="00EC3DDB">
        <w:rPr>
          <w:rFonts w:cs="Arial"/>
          <w:sz w:val="22"/>
          <w:szCs w:val="22"/>
        </w:rPr>
        <w:tab/>
      </w:r>
      <w:r w:rsidR="00CD4DB7">
        <w:rPr>
          <w:rFonts w:cs="Arial"/>
          <w:sz w:val="22"/>
          <w:szCs w:val="22"/>
        </w:rPr>
        <w:tab/>
      </w:r>
      <w:r w:rsidR="00EC3DDB">
        <w:rPr>
          <w:rFonts w:cs="Arial"/>
          <w:sz w:val="22"/>
          <w:szCs w:val="22"/>
        </w:rPr>
        <w:t>62</w:t>
      </w:r>
      <w:r>
        <w:rPr>
          <w:rFonts w:cs="Arial"/>
          <w:sz w:val="22"/>
          <w:szCs w:val="22"/>
        </w:rPr>
        <w:t>7</w:t>
      </w:r>
      <w:r w:rsidR="00EC3DDB">
        <w:rPr>
          <w:rFonts w:cs="Arial"/>
          <w:sz w:val="22"/>
          <w:szCs w:val="22"/>
        </w:rPr>
        <w:t xml:space="preserve"> 2</w:t>
      </w:r>
      <w:r>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33076FE" w14:textId="77777777" w:rsidR="007D1B00" w:rsidRDefault="007D1B00" w:rsidP="007D1B00">
      <w:pPr>
        <w:tabs>
          <w:tab w:val="clear" w:pos="9270"/>
        </w:tabs>
        <w:rPr>
          <w:sz w:val="22"/>
          <w:szCs w:val="22"/>
        </w:rPr>
      </w:pPr>
      <w:r>
        <w:rPr>
          <w:b/>
          <w:sz w:val="22"/>
          <w:szCs w:val="22"/>
        </w:rPr>
        <w:t>OFFICIAL OPENING</w:t>
      </w:r>
    </w:p>
    <w:p w14:paraId="5551E0C3" w14:textId="5FE86042" w:rsidR="007D1B00" w:rsidRDefault="007D1B00" w:rsidP="007D1B00">
      <w:pPr>
        <w:tabs>
          <w:tab w:val="clear" w:pos="9270"/>
        </w:tabs>
        <w:rPr>
          <w:sz w:val="22"/>
          <w:szCs w:val="22"/>
        </w:rPr>
      </w:pPr>
      <w:r>
        <w:rPr>
          <w:sz w:val="22"/>
          <w:szCs w:val="22"/>
        </w:rPr>
        <w:t>The IBIS Open Forum Summit was held in Santa Clara, California at the Santa Clara Convention Center, during the week of the 20</w:t>
      </w:r>
      <w:r w:rsidR="00091702">
        <w:rPr>
          <w:sz w:val="22"/>
          <w:szCs w:val="22"/>
        </w:rPr>
        <w:t>20</w:t>
      </w:r>
      <w:r>
        <w:rPr>
          <w:sz w:val="22"/>
          <w:szCs w:val="22"/>
        </w:rPr>
        <w:t xml:space="preserve"> DesignCon conference.  About </w:t>
      </w:r>
      <w:r w:rsidR="00091702">
        <w:rPr>
          <w:sz w:val="22"/>
          <w:szCs w:val="22"/>
        </w:rPr>
        <w:t>8</w:t>
      </w:r>
      <w:r w:rsidR="00A1591F">
        <w:rPr>
          <w:sz w:val="22"/>
          <w:szCs w:val="22"/>
        </w:rPr>
        <w:t>7</w:t>
      </w:r>
      <w:r>
        <w:rPr>
          <w:sz w:val="22"/>
          <w:szCs w:val="22"/>
        </w:rPr>
        <w:t xml:space="preserve"> people representing 3</w:t>
      </w:r>
      <w:r w:rsidR="00091702">
        <w:rPr>
          <w:sz w:val="22"/>
          <w:szCs w:val="22"/>
        </w:rPr>
        <w:t>9</w:t>
      </w:r>
      <w:r>
        <w:rPr>
          <w:sz w:val="22"/>
          <w:szCs w:val="22"/>
        </w:rPr>
        <w:t xml:space="preserve"> organizations attended.</w:t>
      </w:r>
    </w:p>
    <w:p w14:paraId="412887A9" w14:textId="77777777" w:rsidR="007D1B00" w:rsidRDefault="007D1B00" w:rsidP="007D1B00">
      <w:pPr>
        <w:tabs>
          <w:tab w:val="clear" w:pos="9270"/>
        </w:tabs>
        <w:rPr>
          <w:sz w:val="22"/>
          <w:szCs w:val="22"/>
        </w:rPr>
      </w:pPr>
    </w:p>
    <w:p w14:paraId="4AE92AAC" w14:textId="77777777" w:rsidR="007D1B00" w:rsidRDefault="007D1B00" w:rsidP="007D1B00">
      <w:pPr>
        <w:tabs>
          <w:tab w:val="clear" w:pos="9270"/>
        </w:tabs>
        <w:rPr>
          <w:sz w:val="22"/>
          <w:szCs w:val="22"/>
        </w:rPr>
      </w:pPr>
      <w:r>
        <w:rPr>
          <w:sz w:val="22"/>
          <w:szCs w:val="22"/>
        </w:rPr>
        <w:t>The notes below capture some of the content and discussions.  The meeting presentations and other documents are available at:</w:t>
      </w:r>
    </w:p>
    <w:p w14:paraId="6E16DEE0" w14:textId="77777777" w:rsidR="007D1B00" w:rsidRDefault="007D1B00" w:rsidP="007D1B00">
      <w:pPr>
        <w:tabs>
          <w:tab w:val="clear" w:pos="9270"/>
        </w:tabs>
        <w:rPr>
          <w:sz w:val="22"/>
          <w:szCs w:val="22"/>
        </w:rPr>
      </w:pPr>
    </w:p>
    <w:p w14:paraId="7E7121C5" w14:textId="73146105" w:rsidR="007D1B00" w:rsidRDefault="001067B1" w:rsidP="007D1B00">
      <w:pPr>
        <w:tabs>
          <w:tab w:val="clear" w:pos="9270"/>
        </w:tabs>
        <w:ind w:firstLine="720"/>
        <w:rPr>
          <w:rFonts w:eastAsia="MS Mincho"/>
          <w:sz w:val="22"/>
          <w:szCs w:val="22"/>
        </w:rPr>
      </w:pPr>
      <w:hyperlink r:id="rId10" w:history="1">
        <w:r w:rsidR="00091702" w:rsidRPr="006146B4">
          <w:rPr>
            <w:rStyle w:val="Hyperlink"/>
          </w:rPr>
          <w:t>https://www.ibis.org/summits/jan20/</w:t>
        </w:r>
      </w:hyperlink>
    </w:p>
    <w:p w14:paraId="55298012" w14:textId="77777777" w:rsidR="007D1B00" w:rsidRDefault="007D1B00" w:rsidP="007D1B00">
      <w:pPr>
        <w:widowControl/>
        <w:tabs>
          <w:tab w:val="clear" w:pos="9270"/>
        </w:tabs>
        <w:spacing w:after="0"/>
        <w:ind w:right="0"/>
        <w:rPr>
          <w:rFonts w:eastAsia="MS Mincho"/>
          <w:sz w:val="22"/>
          <w:szCs w:val="22"/>
        </w:rPr>
      </w:pPr>
    </w:p>
    <w:p w14:paraId="342315F8" w14:textId="5FCB5B7A" w:rsidR="007D1B00" w:rsidRDefault="00091702" w:rsidP="007D1B00">
      <w:pPr>
        <w:widowControl/>
        <w:tabs>
          <w:tab w:val="clear" w:pos="9270"/>
        </w:tabs>
        <w:spacing w:after="0"/>
        <w:ind w:right="0"/>
        <w:rPr>
          <w:rFonts w:eastAsia="MS Mincho"/>
          <w:sz w:val="22"/>
          <w:szCs w:val="22"/>
        </w:rPr>
      </w:pPr>
      <w:r>
        <w:rPr>
          <w:rFonts w:eastAsia="MS Mincho"/>
          <w:sz w:val="22"/>
          <w:szCs w:val="22"/>
        </w:rPr>
        <w:t>Randy Wolff</w:t>
      </w:r>
      <w:r w:rsidR="007D1B00">
        <w:rPr>
          <w:rFonts w:eastAsia="MS Mincho"/>
          <w:sz w:val="22"/>
          <w:szCs w:val="22"/>
        </w:rPr>
        <w:t xml:space="preserve"> welcomed everyone to the Summit, opening the meeting at 8:30 a.m.  He thanked the sponsors </w:t>
      </w:r>
      <w:r w:rsidR="007D1B00">
        <w:rPr>
          <w:rFonts w:cs="Arial"/>
          <w:sz w:val="22"/>
          <w:szCs w:val="22"/>
        </w:rPr>
        <w:t xml:space="preserve">Cadence Design Systems, Keysight Technologies, </w:t>
      </w:r>
      <w:r>
        <w:rPr>
          <w:rFonts w:cs="Arial"/>
          <w:sz w:val="22"/>
          <w:szCs w:val="22"/>
        </w:rPr>
        <w:t>a</w:t>
      </w:r>
      <w:r w:rsidR="007D1B00">
        <w:rPr>
          <w:rFonts w:cs="Arial"/>
          <w:sz w:val="22"/>
          <w:szCs w:val="22"/>
        </w:rPr>
        <w:t xml:space="preserve">nd Synopsys </w:t>
      </w:r>
      <w:r w:rsidR="007D1B00">
        <w:rPr>
          <w:rFonts w:eastAsia="MS Mincho"/>
          <w:sz w:val="22"/>
          <w:szCs w:val="22"/>
        </w:rPr>
        <w:t>for offsetting the cost of food and audio-visual equipment.</w:t>
      </w:r>
    </w:p>
    <w:p w14:paraId="410EA65B" w14:textId="77777777" w:rsidR="007D1B00" w:rsidRDefault="007D1B00" w:rsidP="007D1B00">
      <w:pPr>
        <w:widowControl/>
        <w:tabs>
          <w:tab w:val="clear" w:pos="9270"/>
        </w:tabs>
        <w:spacing w:after="0"/>
        <w:ind w:right="0"/>
        <w:rPr>
          <w:rFonts w:eastAsia="MS Mincho"/>
          <w:sz w:val="22"/>
          <w:szCs w:val="22"/>
        </w:rPr>
      </w:pPr>
    </w:p>
    <w:p w14:paraId="6A10D409" w14:textId="4D0D66E1" w:rsidR="007D1B00" w:rsidRDefault="00091702" w:rsidP="007D1B00">
      <w:pPr>
        <w:widowControl/>
        <w:tabs>
          <w:tab w:val="clear" w:pos="9270"/>
        </w:tabs>
        <w:spacing w:after="0"/>
        <w:ind w:right="0"/>
        <w:rPr>
          <w:rFonts w:eastAsia="MS Mincho"/>
          <w:sz w:val="22"/>
          <w:szCs w:val="22"/>
        </w:rPr>
      </w:pPr>
      <w:r>
        <w:rPr>
          <w:rFonts w:eastAsia="MS Mincho"/>
          <w:sz w:val="22"/>
          <w:szCs w:val="22"/>
        </w:rPr>
        <w:t>Randy asked participants to introduce themselves.</w:t>
      </w:r>
      <w:r w:rsidR="007D1B00">
        <w:rPr>
          <w:rFonts w:eastAsia="MS Mincho"/>
          <w:sz w:val="22"/>
          <w:szCs w:val="22"/>
        </w:rPr>
        <w:t xml:space="preserve">  </w:t>
      </w:r>
      <w:r>
        <w:rPr>
          <w:rFonts w:eastAsia="MS Mincho"/>
          <w:sz w:val="22"/>
          <w:szCs w:val="22"/>
        </w:rPr>
        <w:t>He</w:t>
      </w:r>
      <w:r w:rsidR="007D1B00">
        <w:rPr>
          <w:rFonts w:eastAsia="MS Mincho"/>
          <w:sz w:val="22"/>
          <w:szCs w:val="22"/>
        </w:rPr>
        <w:t xml:space="preserve"> noted the Summit presentations are up on the IBIS website.</w:t>
      </w:r>
    </w:p>
    <w:p w14:paraId="22A35B73" w14:textId="77777777" w:rsidR="007D1B00" w:rsidRDefault="007D1B00" w:rsidP="007D1B00">
      <w:pPr>
        <w:widowControl/>
        <w:tabs>
          <w:tab w:val="clear" w:pos="9270"/>
        </w:tabs>
        <w:spacing w:after="0"/>
        <w:ind w:right="0"/>
        <w:rPr>
          <w:rFonts w:eastAsia="MS Mincho"/>
          <w:sz w:val="22"/>
          <w:szCs w:val="22"/>
        </w:rPr>
      </w:pPr>
    </w:p>
    <w:p w14:paraId="6FF8201E" w14:textId="77777777" w:rsidR="007D1B00" w:rsidRDefault="007D1B00" w:rsidP="007D1B00">
      <w:pPr>
        <w:tabs>
          <w:tab w:val="clear" w:pos="9270"/>
        </w:tabs>
        <w:rPr>
          <w:rFonts w:eastAsia="Calibri" w:cs="Arial"/>
          <w:sz w:val="22"/>
          <w:szCs w:val="22"/>
        </w:rPr>
      </w:pPr>
    </w:p>
    <w:p w14:paraId="6C529FB9" w14:textId="3F5449FC" w:rsidR="00ED2F63" w:rsidRDefault="00ED2F63" w:rsidP="007D1B00">
      <w:pPr>
        <w:keepNext/>
        <w:ind w:right="14"/>
        <w:rPr>
          <w:rFonts w:eastAsia="MS Mincho"/>
          <w:sz w:val="22"/>
          <w:szCs w:val="22"/>
        </w:rPr>
      </w:pPr>
      <w:r>
        <w:rPr>
          <w:b/>
          <w:sz w:val="22"/>
          <w:szCs w:val="22"/>
        </w:rPr>
        <w:t>IBIS CHAIR’S REPORT</w:t>
      </w:r>
    </w:p>
    <w:p w14:paraId="32FE5643" w14:textId="292FC067" w:rsidR="007D1B00" w:rsidRPr="00ED2F63" w:rsidRDefault="00ED2F63" w:rsidP="007D1B00">
      <w:pPr>
        <w:widowControl/>
        <w:tabs>
          <w:tab w:val="clear" w:pos="9270"/>
        </w:tabs>
        <w:spacing w:after="0"/>
        <w:ind w:right="0"/>
        <w:rPr>
          <w:rFonts w:cs="Arial"/>
          <w:sz w:val="22"/>
          <w:szCs w:val="22"/>
        </w:rPr>
      </w:pPr>
      <w:r w:rsidRPr="00ED2F63">
        <w:rPr>
          <w:rFonts w:cs="Arial"/>
          <w:sz w:val="22"/>
          <w:szCs w:val="22"/>
        </w:rPr>
        <w:t>Randy Wolff (Micron Technology, USA)</w:t>
      </w:r>
    </w:p>
    <w:p w14:paraId="27F4F3D4" w14:textId="77777777" w:rsidR="00ED2F63" w:rsidRDefault="00ED2F63" w:rsidP="007D1B00">
      <w:pPr>
        <w:widowControl/>
        <w:tabs>
          <w:tab w:val="clear" w:pos="9270"/>
        </w:tabs>
        <w:spacing w:after="0"/>
        <w:ind w:right="0"/>
        <w:rPr>
          <w:rFonts w:eastAsia="MS Mincho"/>
          <w:sz w:val="22"/>
          <w:szCs w:val="22"/>
        </w:rPr>
      </w:pPr>
    </w:p>
    <w:p w14:paraId="31D2F9BD" w14:textId="466EEFE8" w:rsidR="00BF55D3" w:rsidRPr="00BF55D3" w:rsidRDefault="00BF55D3" w:rsidP="00BF55D3">
      <w:pPr>
        <w:rPr>
          <w:sz w:val="22"/>
          <w:szCs w:val="22"/>
        </w:rPr>
      </w:pPr>
      <w:r w:rsidRPr="00BF55D3">
        <w:rPr>
          <w:sz w:val="22"/>
          <w:szCs w:val="22"/>
        </w:rPr>
        <w:t>Randy</w:t>
      </w:r>
      <w:r>
        <w:rPr>
          <w:sz w:val="22"/>
          <w:szCs w:val="22"/>
        </w:rPr>
        <w:t xml:space="preserve"> Wolff</w:t>
      </w:r>
      <w:r w:rsidRPr="00BF55D3">
        <w:rPr>
          <w:sz w:val="22"/>
          <w:szCs w:val="22"/>
        </w:rPr>
        <w:t xml:space="preserve"> reported on the current state of the IBIS Open Forum.  He noted we now have 27 members inclu</w:t>
      </w:r>
      <w:r>
        <w:rPr>
          <w:sz w:val="22"/>
          <w:szCs w:val="22"/>
        </w:rPr>
        <w:t>ding</w:t>
      </w:r>
      <w:r w:rsidRPr="00BF55D3">
        <w:rPr>
          <w:sz w:val="22"/>
          <w:szCs w:val="22"/>
        </w:rPr>
        <w:t xml:space="preserve"> SerdesDesign.com who was added last week.  Randy encouraged anyone who is not currently a member to join IBIS, noting members have voting rights.  Randy thanked the IBIS officers for their involvement in IBIS.  Randy reviewed the task group meeting schedules and the schedule for the IBIS Open Forum meetings and likely IBIS Summit meetings.  He also noted, in addition to DesignCon, they plan to have summits including IEEE SPI, Shanghai, Taipei, </w:t>
      </w:r>
      <w:r>
        <w:rPr>
          <w:sz w:val="22"/>
          <w:szCs w:val="22"/>
        </w:rPr>
        <w:t xml:space="preserve">and </w:t>
      </w:r>
      <w:r w:rsidRPr="00BF55D3">
        <w:rPr>
          <w:sz w:val="22"/>
          <w:szCs w:val="22"/>
        </w:rPr>
        <w:t xml:space="preserve">Tokyo.  Randy reviewed </w:t>
      </w:r>
      <w:r>
        <w:rPr>
          <w:sz w:val="22"/>
          <w:szCs w:val="22"/>
        </w:rPr>
        <w:t xml:space="preserve">how </w:t>
      </w:r>
      <w:r w:rsidRPr="00BF55D3">
        <w:rPr>
          <w:sz w:val="22"/>
          <w:szCs w:val="22"/>
        </w:rPr>
        <w:t xml:space="preserve">SAE is the parent organization for IBIS providing financial, legal, and other services.  </w:t>
      </w:r>
      <w:r>
        <w:rPr>
          <w:sz w:val="22"/>
          <w:szCs w:val="22"/>
        </w:rPr>
        <w:t>He</w:t>
      </w:r>
      <w:r w:rsidRPr="00BF55D3">
        <w:rPr>
          <w:sz w:val="22"/>
          <w:szCs w:val="22"/>
        </w:rPr>
        <w:t xml:space="preserve"> thanked the task group chairs for leading these groups and weekly meetings.  </w:t>
      </w:r>
    </w:p>
    <w:p w14:paraId="05C38E06" w14:textId="77777777" w:rsidR="00BF55D3" w:rsidRPr="00BF55D3" w:rsidRDefault="00BF55D3" w:rsidP="00BF55D3">
      <w:pPr>
        <w:rPr>
          <w:sz w:val="22"/>
          <w:szCs w:val="22"/>
        </w:rPr>
      </w:pPr>
    </w:p>
    <w:p w14:paraId="3A2C1ECC" w14:textId="73B24967" w:rsidR="00BF55D3" w:rsidRPr="00BF55D3" w:rsidRDefault="00BF55D3" w:rsidP="00BF55D3">
      <w:pPr>
        <w:rPr>
          <w:sz w:val="22"/>
          <w:szCs w:val="22"/>
        </w:rPr>
      </w:pPr>
      <w:r w:rsidRPr="00BF55D3">
        <w:rPr>
          <w:sz w:val="22"/>
          <w:szCs w:val="22"/>
        </w:rPr>
        <w:t xml:space="preserve">Randy announced an IBIS China Regional Forum as a way for people in China to support each other and talk about technical IBIS topics and BIRD development.  He noted the meetings will be conducted in Mandarin, but the minutes will be provided in English for everyone to review.  Randy noted IBIS 1.0 was issued in 1993, and in 2019, we released IBIS 7.0.  Randy showed the number of meetings for each new IBIS version including 7.0, and he would like everyone to be thinking about the timeline for IBIS 7.1.  </w:t>
      </w:r>
      <w:r w:rsidR="00F205D3">
        <w:rPr>
          <w:sz w:val="22"/>
          <w:szCs w:val="22"/>
        </w:rPr>
        <w:t>He</w:t>
      </w:r>
      <w:r w:rsidRPr="00BF55D3">
        <w:rPr>
          <w:sz w:val="22"/>
          <w:szCs w:val="22"/>
        </w:rPr>
        <w:t xml:space="preserve"> discussed the planning of BIRDs to include in IBIS 7.1.  These include </w:t>
      </w:r>
      <w:proofErr w:type="spellStart"/>
      <w:r w:rsidRPr="00BF55D3">
        <w:rPr>
          <w:sz w:val="22"/>
          <w:szCs w:val="22"/>
        </w:rPr>
        <w:t>DC_Offset</w:t>
      </w:r>
      <w:proofErr w:type="spellEnd"/>
      <w:r w:rsidRPr="00BF55D3">
        <w:rPr>
          <w:sz w:val="22"/>
          <w:szCs w:val="22"/>
        </w:rPr>
        <w:t xml:space="preserve">, </w:t>
      </w:r>
      <w:proofErr w:type="spellStart"/>
      <w:r w:rsidRPr="00BF55D3">
        <w:rPr>
          <w:sz w:val="22"/>
          <w:szCs w:val="22"/>
        </w:rPr>
        <w:t>C_comp</w:t>
      </w:r>
      <w:proofErr w:type="spellEnd"/>
      <w:r w:rsidRPr="00BF55D3">
        <w:rPr>
          <w:sz w:val="22"/>
          <w:szCs w:val="22"/>
        </w:rPr>
        <w:t xml:space="preserve"> Model, EMD, </w:t>
      </w:r>
      <w:r w:rsidR="00F205D3">
        <w:rPr>
          <w:sz w:val="22"/>
          <w:szCs w:val="22"/>
        </w:rPr>
        <w:t xml:space="preserve">and </w:t>
      </w:r>
      <w:r w:rsidRPr="00BF55D3">
        <w:rPr>
          <w:sz w:val="22"/>
          <w:szCs w:val="22"/>
        </w:rPr>
        <w:t>Back-channel Statistical Optimization, among others.  He would like to start planning when to cut off new technical content for IBIS 7.1.</w:t>
      </w:r>
    </w:p>
    <w:p w14:paraId="7128EB39" w14:textId="77777777" w:rsidR="007D1B00" w:rsidRDefault="007D1B00" w:rsidP="007D1B00">
      <w:pPr>
        <w:rPr>
          <w:rFonts w:eastAsia="MS Mincho"/>
          <w:sz w:val="22"/>
          <w:szCs w:val="22"/>
        </w:rPr>
      </w:pPr>
    </w:p>
    <w:p w14:paraId="49D4EE7B" w14:textId="77777777" w:rsidR="007D1B00" w:rsidRPr="00ED2F63" w:rsidRDefault="007D1B00" w:rsidP="007D1B00">
      <w:pPr>
        <w:rPr>
          <w:rFonts w:eastAsia="MS Mincho" w:cs="Arial"/>
          <w:sz w:val="22"/>
          <w:szCs w:val="22"/>
        </w:rPr>
      </w:pPr>
    </w:p>
    <w:p w14:paraId="7338C979" w14:textId="75B81080" w:rsidR="0083750E" w:rsidRDefault="0083750E" w:rsidP="007D1B00">
      <w:pPr>
        <w:keepNext/>
        <w:ind w:right="14"/>
        <w:rPr>
          <w:rFonts w:cs="Arial"/>
          <w:b/>
          <w:bCs/>
          <w:sz w:val="22"/>
          <w:szCs w:val="22"/>
        </w:rPr>
      </w:pPr>
      <w:r>
        <w:rPr>
          <w:rFonts w:cs="Arial"/>
          <w:b/>
          <w:bCs/>
          <w:sz w:val="22"/>
          <w:szCs w:val="22"/>
        </w:rPr>
        <w:t>IBIS-ATM TASK GROUP REPORT</w:t>
      </w:r>
    </w:p>
    <w:p w14:paraId="24C632BB" w14:textId="315DE7ED" w:rsidR="00ED2F63" w:rsidRPr="00ED2F63" w:rsidRDefault="00ED2F63" w:rsidP="007D1B00">
      <w:pPr>
        <w:keepNext/>
        <w:ind w:right="14"/>
        <w:rPr>
          <w:rFonts w:cs="Arial"/>
          <w:sz w:val="22"/>
          <w:szCs w:val="22"/>
        </w:rPr>
      </w:pPr>
      <w:r w:rsidRPr="00ED2F63">
        <w:rPr>
          <w:rFonts w:cs="Arial"/>
          <w:sz w:val="22"/>
          <w:szCs w:val="22"/>
        </w:rPr>
        <w:t xml:space="preserve">Arpad Muranyi (Mentor, a Siemens Business, USA) </w:t>
      </w:r>
    </w:p>
    <w:p w14:paraId="0A7C846A" w14:textId="77777777" w:rsidR="00ED2F63" w:rsidRPr="00ED2F63" w:rsidRDefault="00ED2F63" w:rsidP="007D1B00">
      <w:pPr>
        <w:keepNext/>
        <w:ind w:right="14"/>
        <w:rPr>
          <w:rFonts w:cs="Arial"/>
          <w:sz w:val="22"/>
          <w:szCs w:val="22"/>
        </w:rPr>
      </w:pPr>
    </w:p>
    <w:p w14:paraId="6F13DCA7" w14:textId="6F24A5F8" w:rsidR="0083750E" w:rsidRPr="0083750E" w:rsidRDefault="0083750E" w:rsidP="0083750E">
      <w:pPr>
        <w:rPr>
          <w:sz w:val="22"/>
          <w:szCs w:val="22"/>
        </w:rPr>
      </w:pPr>
      <w:r w:rsidRPr="0083750E">
        <w:rPr>
          <w:sz w:val="22"/>
          <w:szCs w:val="22"/>
        </w:rPr>
        <w:t xml:space="preserve">Arpad </w:t>
      </w:r>
      <w:r w:rsidR="005F2B39">
        <w:rPr>
          <w:sz w:val="22"/>
          <w:szCs w:val="22"/>
        </w:rPr>
        <w:t xml:space="preserve">Muranyi </w:t>
      </w:r>
      <w:r w:rsidRPr="0083750E">
        <w:rPr>
          <w:sz w:val="22"/>
          <w:szCs w:val="22"/>
        </w:rPr>
        <w:t xml:space="preserve">reviewed the charter of the IBIS ATM task group, which is to look at advanced modeling topics.  The group is currently discussing DDR5 IBIS-AMI topics.  Arpad noted IBIS </w:t>
      </w:r>
      <w:r w:rsidRPr="0083750E">
        <w:rPr>
          <w:sz w:val="22"/>
          <w:szCs w:val="22"/>
        </w:rPr>
        <w:lastRenderedPageBreak/>
        <w:t>7.0 was released in March 2019 and included 17 BIRDs.  He noted two BIRDs have been</w:t>
      </w:r>
      <w:r w:rsidR="005F2B39">
        <w:rPr>
          <w:sz w:val="22"/>
          <w:szCs w:val="22"/>
        </w:rPr>
        <w:t xml:space="preserve"> approved</w:t>
      </w:r>
      <w:r w:rsidRPr="0083750E">
        <w:rPr>
          <w:sz w:val="22"/>
          <w:szCs w:val="22"/>
        </w:rPr>
        <w:t xml:space="preserve"> since DesignCon 2019 including BIRD199 and BIRD200.  He reviewed the pending BIRDs including enhancements to the </w:t>
      </w:r>
      <w:proofErr w:type="spellStart"/>
      <w:r w:rsidRPr="0083750E">
        <w:rPr>
          <w:sz w:val="22"/>
          <w:szCs w:val="22"/>
        </w:rPr>
        <w:t>Redriver</w:t>
      </w:r>
      <w:proofErr w:type="spellEnd"/>
      <w:r w:rsidRPr="0083750E">
        <w:rPr>
          <w:sz w:val="22"/>
          <w:szCs w:val="22"/>
        </w:rPr>
        <w:t xml:space="preserve"> Flow, </w:t>
      </w:r>
      <w:proofErr w:type="spellStart"/>
      <w:r w:rsidRPr="0083750E">
        <w:rPr>
          <w:sz w:val="22"/>
          <w:szCs w:val="22"/>
        </w:rPr>
        <w:t>DC_Offset</w:t>
      </w:r>
      <w:proofErr w:type="spellEnd"/>
      <w:r w:rsidRPr="0083750E">
        <w:rPr>
          <w:sz w:val="22"/>
          <w:szCs w:val="22"/>
        </w:rPr>
        <w:t>, I-V Table Clarifications, On</w:t>
      </w:r>
      <w:r w:rsidR="00742AFC">
        <w:rPr>
          <w:sz w:val="22"/>
          <w:szCs w:val="22"/>
        </w:rPr>
        <w:t>-d</w:t>
      </w:r>
      <w:r w:rsidRPr="0083750E">
        <w:rPr>
          <w:sz w:val="22"/>
          <w:szCs w:val="22"/>
        </w:rPr>
        <w:t xml:space="preserve">ie PDN modeling, EMD, and Back-channel Statistical Optimization.  Arpad noted there might be a need for a new </w:t>
      </w:r>
      <w:proofErr w:type="spellStart"/>
      <w:r w:rsidRPr="0083750E">
        <w:rPr>
          <w:sz w:val="22"/>
          <w:szCs w:val="22"/>
        </w:rPr>
        <w:t>redriver</w:t>
      </w:r>
      <w:proofErr w:type="spellEnd"/>
      <w:r w:rsidRPr="0083750E">
        <w:rPr>
          <w:sz w:val="22"/>
          <w:szCs w:val="22"/>
        </w:rPr>
        <w:t xml:space="preserve"> flow.  He has asked for feedback from the SI </w:t>
      </w:r>
      <w:r w:rsidR="005F2B39">
        <w:rPr>
          <w:sz w:val="22"/>
          <w:szCs w:val="22"/>
        </w:rPr>
        <w:t>e</w:t>
      </w:r>
      <w:r w:rsidRPr="0083750E">
        <w:rPr>
          <w:sz w:val="22"/>
          <w:szCs w:val="22"/>
        </w:rPr>
        <w:t>ngineering community, but he has not received any feedback yet.  He noted the PDN model proposed from JEITA in BIRD198 is a simplified approach to include on</w:t>
      </w:r>
      <w:r w:rsidR="00742AFC">
        <w:rPr>
          <w:sz w:val="22"/>
          <w:szCs w:val="22"/>
        </w:rPr>
        <w:t>-</w:t>
      </w:r>
      <w:r w:rsidRPr="0083750E">
        <w:rPr>
          <w:sz w:val="22"/>
          <w:szCs w:val="22"/>
        </w:rPr>
        <w:t>die PDN models.  The task group is also discussing DDR5 IBIS-AMI topics including the clock input for an IBIS-AMI function.</w:t>
      </w:r>
    </w:p>
    <w:p w14:paraId="6804E24F" w14:textId="77777777" w:rsidR="0083750E" w:rsidRPr="0083750E" w:rsidRDefault="0083750E" w:rsidP="0083750E">
      <w:pPr>
        <w:rPr>
          <w:sz w:val="22"/>
          <w:szCs w:val="22"/>
        </w:rPr>
      </w:pPr>
    </w:p>
    <w:p w14:paraId="1E6AE36B" w14:textId="26069A47" w:rsidR="0083750E" w:rsidRPr="0083750E" w:rsidRDefault="0083750E" w:rsidP="0083750E">
      <w:pPr>
        <w:rPr>
          <w:sz w:val="22"/>
          <w:szCs w:val="22"/>
        </w:rPr>
      </w:pPr>
      <w:r w:rsidRPr="0083750E">
        <w:rPr>
          <w:sz w:val="22"/>
          <w:szCs w:val="22"/>
        </w:rPr>
        <w:t xml:space="preserve">Michael </w:t>
      </w:r>
      <w:r w:rsidR="005F2B39">
        <w:rPr>
          <w:sz w:val="22"/>
          <w:szCs w:val="22"/>
        </w:rPr>
        <w:t xml:space="preserve">Mirmak </w:t>
      </w:r>
      <w:r w:rsidRPr="0083750E">
        <w:rPr>
          <w:sz w:val="22"/>
          <w:szCs w:val="22"/>
        </w:rPr>
        <w:t xml:space="preserve">asked about other BIRDs that may be coming not related to DDR5, and if there are any other discussion topics.  Arpad stated he is not aware of any.  Bob </w:t>
      </w:r>
      <w:r w:rsidR="005F2B39">
        <w:rPr>
          <w:sz w:val="22"/>
          <w:szCs w:val="22"/>
        </w:rPr>
        <w:t xml:space="preserve">Ross </w:t>
      </w:r>
      <w:r w:rsidRPr="0083750E">
        <w:rPr>
          <w:sz w:val="22"/>
          <w:szCs w:val="22"/>
        </w:rPr>
        <w:t xml:space="preserve">noted the discussion about the null character and how to handle the passing of double quotes into the IBIS-AMI executable model.  Walter </w:t>
      </w:r>
      <w:r w:rsidR="005F2B39">
        <w:rPr>
          <w:sz w:val="22"/>
          <w:szCs w:val="22"/>
        </w:rPr>
        <w:t xml:space="preserve">Katz </w:t>
      </w:r>
      <w:r w:rsidRPr="0083750E">
        <w:rPr>
          <w:sz w:val="22"/>
          <w:szCs w:val="22"/>
        </w:rPr>
        <w:t>noted there are a few presentations today, which may raise some additional topics.</w:t>
      </w:r>
    </w:p>
    <w:p w14:paraId="04B15D3F" w14:textId="0487A333" w:rsidR="0577979C" w:rsidRDefault="0577979C" w:rsidP="0577979C">
      <w:pPr>
        <w:ind w:right="14"/>
        <w:rPr>
          <w:rFonts w:cs="Arial"/>
          <w:sz w:val="22"/>
          <w:szCs w:val="22"/>
        </w:rPr>
      </w:pPr>
    </w:p>
    <w:p w14:paraId="628C9A17" w14:textId="77777777" w:rsidR="0083750E" w:rsidRDefault="0083750E" w:rsidP="0577979C">
      <w:pPr>
        <w:ind w:right="14"/>
        <w:rPr>
          <w:rFonts w:cs="Arial"/>
          <w:sz w:val="22"/>
          <w:szCs w:val="22"/>
        </w:rPr>
      </w:pPr>
    </w:p>
    <w:p w14:paraId="165D8D50" w14:textId="0DDF6B6D" w:rsidR="0083750E" w:rsidRDefault="0083750E" w:rsidP="007D1B00">
      <w:pPr>
        <w:keepNext/>
        <w:ind w:right="14"/>
        <w:rPr>
          <w:rFonts w:cs="Arial"/>
          <w:b/>
          <w:bCs/>
          <w:sz w:val="22"/>
          <w:szCs w:val="22"/>
        </w:rPr>
      </w:pPr>
      <w:r>
        <w:rPr>
          <w:rFonts w:cs="Arial"/>
          <w:b/>
          <w:bCs/>
          <w:sz w:val="22"/>
          <w:szCs w:val="22"/>
        </w:rPr>
        <w:t>IEEE 2401-2019 PUBLICATION WITH SUPPORTING IBIS VERSION 7.0</w:t>
      </w:r>
    </w:p>
    <w:p w14:paraId="5ABEB9A1" w14:textId="4F28DBC9" w:rsidR="00ED2F63" w:rsidRPr="00ED2F63" w:rsidRDefault="00ED2F63" w:rsidP="007D1B00">
      <w:pPr>
        <w:keepNext/>
        <w:ind w:right="14"/>
        <w:rPr>
          <w:rFonts w:cs="Arial"/>
          <w:sz w:val="22"/>
          <w:szCs w:val="22"/>
        </w:rPr>
      </w:pPr>
      <w:r w:rsidRPr="00ED2F63">
        <w:rPr>
          <w:rFonts w:cs="Arial"/>
          <w:sz w:val="22"/>
          <w:szCs w:val="22"/>
        </w:rPr>
        <w:t>Kazunari Koga (Zuken (for JEITA), Japan)</w:t>
      </w:r>
    </w:p>
    <w:p w14:paraId="597F337A" w14:textId="7FE6B2AC" w:rsidR="00ED2F63" w:rsidRPr="00ED2F63" w:rsidRDefault="00ED2F63" w:rsidP="007D1B00">
      <w:pPr>
        <w:keepNext/>
        <w:ind w:right="14"/>
        <w:rPr>
          <w:rFonts w:cs="Arial"/>
          <w:sz w:val="22"/>
          <w:szCs w:val="22"/>
        </w:rPr>
      </w:pPr>
    </w:p>
    <w:p w14:paraId="375FFC53" w14:textId="42723880" w:rsidR="00B83E00" w:rsidRPr="00B83E00" w:rsidRDefault="00B83E00" w:rsidP="00B83E00">
      <w:pPr>
        <w:rPr>
          <w:sz w:val="22"/>
          <w:szCs w:val="22"/>
        </w:rPr>
      </w:pPr>
      <w:r w:rsidRPr="00B83E00">
        <w:rPr>
          <w:sz w:val="22"/>
          <w:szCs w:val="22"/>
        </w:rPr>
        <w:t xml:space="preserve">Kazunari Koga from </w:t>
      </w:r>
      <w:r w:rsidR="002214F0">
        <w:rPr>
          <w:sz w:val="22"/>
          <w:szCs w:val="22"/>
        </w:rPr>
        <w:t xml:space="preserve">the </w:t>
      </w:r>
      <w:r w:rsidRPr="00B83E00">
        <w:rPr>
          <w:sz w:val="22"/>
          <w:szCs w:val="22"/>
        </w:rPr>
        <w:t xml:space="preserve">Zuken core design group introduced himself as a member of JEITA.  He has worked on the IEEE 2401 LPB specification, which can link to IBIS models.  He gave an overview of the LSI, package, and board PCB co-design.  The co-design methodology can be challenging from the EDA standpoint, since the CAD database formats can be very different between these design types.  The current approach is to use a spreadsheet, which is prone to human error and does not have a standard format.  </w:t>
      </w:r>
    </w:p>
    <w:p w14:paraId="785FD623" w14:textId="77777777" w:rsidR="00B83E00" w:rsidRPr="00B83E00" w:rsidRDefault="00B83E00" w:rsidP="00B83E00">
      <w:pPr>
        <w:rPr>
          <w:sz w:val="22"/>
          <w:szCs w:val="22"/>
        </w:rPr>
      </w:pPr>
    </w:p>
    <w:p w14:paraId="0FA702B1" w14:textId="659F44CF" w:rsidR="00B83E00" w:rsidRPr="00B83E00" w:rsidRDefault="00B83E00" w:rsidP="00B83E00">
      <w:pPr>
        <w:rPr>
          <w:sz w:val="22"/>
          <w:szCs w:val="22"/>
        </w:rPr>
      </w:pPr>
      <w:r w:rsidRPr="00B83E00">
        <w:rPr>
          <w:sz w:val="22"/>
          <w:szCs w:val="22"/>
        </w:rPr>
        <w:t>The LPB format was proposed by JEITA and describes the shared information for the design.  The format is divided into project management, netlist, component, design rules, geometry, and glossary.  The merit of the LPB format is to allow the LSI package and board design companies to have a consistent format.  The LPB format can help to reduce the design time by standardizing the information across these companies.  The new IEEE2401-2019 LPB format includes electrical model</w:t>
      </w:r>
      <w:r w:rsidR="00C120FB">
        <w:rPr>
          <w:sz w:val="22"/>
          <w:szCs w:val="22"/>
        </w:rPr>
        <w:t>s</w:t>
      </w:r>
      <w:r w:rsidRPr="00B83E00">
        <w:rPr>
          <w:sz w:val="22"/>
          <w:szCs w:val="22"/>
        </w:rPr>
        <w:t xml:space="preserve"> (such as IBIS), thermal models, and 3D structures.  The format links to IBIS 7.0, which can define the interconnect model, including the on-die interconnect from die pad to buffer.  Koga</w:t>
      </w:r>
      <w:r w:rsidR="002214F0">
        <w:rPr>
          <w:sz w:val="22"/>
          <w:szCs w:val="22"/>
        </w:rPr>
        <w:t>-san</w:t>
      </w:r>
      <w:r w:rsidRPr="00B83E00">
        <w:rPr>
          <w:sz w:val="22"/>
          <w:szCs w:val="22"/>
        </w:rPr>
        <w:t xml:space="preserve"> showed an example of the LPB format linking to that IBIS model that describes both the die and the package.  </w:t>
      </w:r>
    </w:p>
    <w:p w14:paraId="151EEB16" w14:textId="77777777" w:rsidR="00B83E00" w:rsidRPr="00B83E00" w:rsidRDefault="00B83E00" w:rsidP="00B83E00">
      <w:pPr>
        <w:rPr>
          <w:sz w:val="22"/>
          <w:szCs w:val="22"/>
        </w:rPr>
      </w:pPr>
    </w:p>
    <w:p w14:paraId="5E2D79F7" w14:textId="5DA0128E" w:rsidR="00B83E00" w:rsidRPr="00B83E00" w:rsidRDefault="00B83E00" w:rsidP="00B83E00">
      <w:pPr>
        <w:rPr>
          <w:sz w:val="22"/>
          <w:szCs w:val="22"/>
        </w:rPr>
      </w:pPr>
      <w:r w:rsidRPr="00B83E00">
        <w:rPr>
          <w:sz w:val="22"/>
          <w:szCs w:val="22"/>
        </w:rPr>
        <w:t>Koga</w:t>
      </w:r>
      <w:r w:rsidR="002214F0">
        <w:rPr>
          <w:sz w:val="22"/>
          <w:szCs w:val="22"/>
        </w:rPr>
        <w:t>-san</w:t>
      </w:r>
      <w:r w:rsidRPr="00B83E00">
        <w:rPr>
          <w:sz w:val="22"/>
          <w:szCs w:val="22"/>
        </w:rPr>
        <w:t xml:space="preserve"> noted feedback from early developers is that it would be nice to have a textbook with a specific scope for user purpose.  Users would also like to check if the format is correct.  He noted </w:t>
      </w:r>
      <w:r w:rsidR="002214F0">
        <w:rPr>
          <w:sz w:val="22"/>
          <w:szCs w:val="22"/>
        </w:rPr>
        <w:t xml:space="preserve">with </w:t>
      </w:r>
      <w:r w:rsidRPr="00B83E00">
        <w:rPr>
          <w:sz w:val="22"/>
          <w:szCs w:val="22"/>
        </w:rPr>
        <w:t xml:space="preserve">the LPB format users can have different use cases.  They plan to have an educational course to cover the fundamentals of the 2401 format.  He gave an example of the </w:t>
      </w:r>
      <w:r w:rsidR="002214F0" w:rsidRPr="00B83E00">
        <w:rPr>
          <w:sz w:val="22"/>
          <w:szCs w:val="22"/>
        </w:rPr>
        <w:t>textbook</w:t>
      </w:r>
      <w:r w:rsidRPr="00B83E00">
        <w:rPr>
          <w:sz w:val="22"/>
          <w:szCs w:val="22"/>
        </w:rPr>
        <w:t xml:space="preserve">, which details the format </w:t>
      </w:r>
      <w:r w:rsidR="002214F0">
        <w:rPr>
          <w:sz w:val="22"/>
          <w:szCs w:val="22"/>
        </w:rPr>
        <w:t xml:space="preserve">of </w:t>
      </w:r>
      <w:r w:rsidRPr="00B83E00">
        <w:rPr>
          <w:sz w:val="22"/>
          <w:szCs w:val="22"/>
        </w:rPr>
        <w:t>a capacitor including the dimension</w:t>
      </w:r>
      <w:r w:rsidR="002214F0">
        <w:rPr>
          <w:sz w:val="22"/>
          <w:szCs w:val="22"/>
        </w:rPr>
        <w:t>s</w:t>
      </w:r>
      <w:r w:rsidRPr="00B83E00">
        <w:rPr>
          <w:sz w:val="22"/>
          <w:szCs w:val="22"/>
        </w:rPr>
        <w:t xml:space="preserve"> and linking a </w:t>
      </w:r>
      <w:r w:rsidR="002214F0">
        <w:rPr>
          <w:sz w:val="22"/>
          <w:szCs w:val="22"/>
        </w:rPr>
        <w:t>SPICE</w:t>
      </w:r>
      <w:r w:rsidRPr="00B83E00">
        <w:rPr>
          <w:sz w:val="22"/>
          <w:szCs w:val="22"/>
        </w:rPr>
        <w:t xml:space="preserve"> circuit model.</w:t>
      </w:r>
    </w:p>
    <w:p w14:paraId="11ACE3CE" w14:textId="77777777" w:rsidR="00B83E00" w:rsidRPr="00B83E00" w:rsidRDefault="00B83E00" w:rsidP="00B83E00">
      <w:pPr>
        <w:rPr>
          <w:sz w:val="22"/>
          <w:szCs w:val="22"/>
        </w:rPr>
      </w:pPr>
    </w:p>
    <w:p w14:paraId="30AC1EF8" w14:textId="0A30E6F4" w:rsidR="00B83E00" w:rsidRPr="00B83E00" w:rsidRDefault="00B83E00" w:rsidP="00B83E00">
      <w:pPr>
        <w:rPr>
          <w:sz w:val="22"/>
          <w:szCs w:val="22"/>
        </w:rPr>
      </w:pPr>
      <w:r w:rsidRPr="00B83E00">
        <w:rPr>
          <w:sz w:val="22"/>
          <w:szCs w:val="22"/>
        </w:rPr>
        <w:t xml:space="preserve">Walter </w:t>
      </w:r>
      <w:r w:rsidR="002214F0">
        <w:rPr>
          <w:sz w:val="22"/>
          <w:szCs w:val="22"/>
        </w:rPr>
        <w:t xml:space="preserve">Katz </w:t>
      </w:r>
      <w:r w:rsidRPr="00B83E00">
        <w:rPr>
          <w:sz w:val="22"/>
          <w:szCs w:val="22"/>
        </w:rPr>
        <w:t xml:space="preserve">noted it is good to see the LPB format link to IBIS.  He </w:t>
      </w:r>
      <w:r w:rsidR="002214F0">
        <w:rPr>
          <w:sz w:val="22"/>
          <w:szCs w:val="22"/>
        </w:rPr>
        <w:t>add</w:t>
      </w:r>
      <w:r w:rsidRPr="00B83E00">
        <w:rPr>
          <w:sz w:val="22"/>
          <w:szCs w:val="22"/>
        </w:rPr>
        <w:t>ed we now have broadband models for on-die interconnect and packages, but we lack sufficient connector model support.  He would like to have better support for connector models in IBIS.</w:t>
      </w:r>
    </w:p>
    <w:p w14:paraId="562CCE5C" w14:textId="77777777" w:rsidR="00B83E00" w:rsidRPr="00B83E00" w:rsidRDefault="00B83E00" w:rsidP="00B83E00">
      <w:pPr>
        <w:rPr>
          <w:sz w:val="22"/>
          <w:szCs w:val="22"/>
        </w:rPr>
      </w:pPr>
    </w:p>
    <w:p w14:paraId="0FF57717" w14:textId="176633FB" w:rsidR="00B83E00" w:rsidRPr="00B83E00" w:rsidRDefault="00B83E00" w:rsidP="00B83E00">
      <w:pPr>
        <w:rPr>
          <w:sz w:val="22"/>
          <w:szCs w:val="22"/>
        </w:rPr>
      </w:pPr>
      <w:r w:rsidRPr="00B83E00">
        <w:rPr>
          <w:sz w:val="22"/>
          <w:szCs w:val="22"/>
        </w:rPr>
        <w:t xml:space="preserve">Michael </w:t>
      </w:r>
      <w:r w:rsidR="002214F0">
        <w:rPr>
          <w:sz w:val="22"/>
          <w:szCs w:val="22"/>
        </w:rPr>
        <w:t xml:space="preserve">Mirmak </w:t>
      </w:r>
      <w:r w:rsidRPr="00B83E00">
        <w:rPr>
          <w:sz w:val="22"/>
          <w:szCs w:val="22"/>
        </w:rPr>
        <w:t>asked if the format is based on XML, and if there is any plan for a syntax checker.  Koga</w:t>
      </w:r>
      <w:r w:rsidR="002214F0">
        <w:rPr>
          <w:sz w:val="22"/>
          <w:szCs w:val="22"/>
        </w:rPr>
        <w:t>-san</w:t>
      </w:r>
      <w:r w:rsidRPr="00B83E00">
        <w:rPr>
          <w:sz w:val="22"/>
          <w:szCs w:val="22"/>
        </w:rPr>
        <w:t xml:space="preserve"> noted it depends on the format if it is based on XML, and they do plan to </w:t>
      </w:r>
      <w:r w:rsidRPr="00B83E00">
        <w:rPr>
          <w:sz w:val="22"/>
          <w:szCs w:val="22"/>
        </w:rPr>
        <w:lastRenderedPageBreak/>
        <w:t xml:space="preserve">create a checker for </w:t>
      </w:r>
      <w:r w:rsidR="00582130">
        <w:rPr>
          <w:sz w:val="22"/>
          <w:szCs w:val="22"/>
        </w:rPr>
        <w:t>two</w:t>
      </w:r>
      <w:r w:rsidRPr="00B83E00">
        <w:rPr>
          <w:sz w:val="22"/>
          <w:szCs w:val="22"/>
        </w:rPr>
        <w:t xml:space="preserve"> of the formats.  Many EDA tools can check the format as well.</w:t>
      </w:r>
    </w:p>
    <w:p w14:paraId="56E674C3" w14:textId="77777777" w:rsidR="00B83E00" w:rsidRPr="00B83E00" w:rsidRDefault="00B83E00" w:rsidP="00B83E00">
      <w:pPr>
        <w:rPr>
          <w:sz w:val="22"/>
          <w:szCs w:val="22"/>
        </w:rPr>
      </w:pPr>
    </w:p>
    <w:p w14:paraId="621A3AA6" w14:textId="2BA852BD" w:rsidR="00B83E00" w:rsidRPr="00B83E00" w:rsidRDefault="00B83E00" w:rsidP="00B83E00">
      <w:pPr>
        <w:rPr>
          <w:sz w:val="22"/>
          <w:szCs w:val="22"/>
        </w:rPr>
      </w:pPr>
      <w:r w:rsidRPr="00B83E00">
        <w:rPr>
          <w:sz w:val="22"/>
          <w:szCs w:val="22"/>
        </w:rPr>
        <w:t>Ken</w:t>
      </w:r>
      <w:r w:rsidR="002214F0">
        <w:rPr>
          <w:sz w:val="22"/>
          <w:szCs w:val="22"/>
        </w:rPr>
        <w:t xml:space="preserve"> Willis</w:t>
      </w:r>
      <w:r w:rsidRPr="00B83E00">
        <w:rPr>
          <w:sz w:val="22"/>
          <w:szCs w:val="22"/>
        </w:rPr>
        <w:t xml:space="preserve"> asked if interposers can be included in LPB.  Koga</w:t>
      </w:r>
      <w:r w:rsidR="002214F0">
        <w:rPr>
          <w:sz w:val="22"/>
          <w:szCs w:val="22"/>
        </w:rPr>
        <w:t>-san</w:t>
      </w:r>
      <w:r w:rsidRPr="00B83E00">
        <w:rPr>
          <w:sz w:val="22"/>
          <w:szCs w:val="22"/>
        </w:rPr>
        <w:t xml:space="preserve"> replied </w:t>
      </w:r>
      <w:r w:rsidR="002214F0">
        <w:rPr>
          <w:sz w:val="22"/>
          <w:szCs w:val="22"/>
        </w:rPr>
        <w:t>that silicon</w:t>
      </w:r>
      <w:r w:rsidRPr="00B83E00">
        <w:rPr>
          <w:sz w:val="22"/>
          <w:szCs w:val="22"/>
        </w:rPr>
        <w:t xml:space="preserve"> interposers can be included in the format.</w:t>
      </w:r>
    </w:p>
    <w:p w14:paraId="2348DC08" w14:textId="77777777" w:rsidR="00B83E00" w:rsidRPr="00B83E00" w:rsidRDefault="00B83E00" w:rsidP="00B83E00">
      <w:pPr>
        <w:rPr>
          <w:sz w:val="22"/>
          <w:szCs w:val="22"/>
        </w:rPr>
      </w:pPr>
    </w:p>
    <w:p w14:paraId="3D2DDDB2" w14:textId="769EAB29" w:rsidR="00B83E00" w:rsidRPr="00B83E00" w:rsidRDefault="00B83E00" w:rsidP="00B83E00">
      <w:pPr>
        <w:rPr>
          <w:sz w:val="22"/>
          <w:szCs w:val="22"/>
        </w:rPr>
      </w:pPr>
      <w:r w:rsidRPr="00B83E00">
        <w:rPr>
          <w:sz w:val="22"/>
          <w:szCs w:val="22"/>
        </w:rPr>
        <w:t xml:space="preserve">A question was </w:t>
      </w:r>
      <w:r w:rsidR="002214F0">
        <w:rPr>
          <w:sz w:val="22"/>
          <w:szCs w:val="22"/>
        </w:rPr>
        <w:t xml:space="preserve">asked </w:t>
      </w:r>
      <w:r w:rsidR="007B0C10">
        <w:rPr>
          <w:sz w:val="22"/>
          <w:szCs w:val="22"/>
        </w:rPr>
        <w:t xml:space="preserve">about </w:t>
      </w:r>
      <w:r w:rsidRPr="00B83E00">
        <w:rPr>
          <w:sz w:val="22"/>
          <w:szCs w:val="22"/>
        </w:rPr>
        <w:t>where to find more information about the courses.  K</w:t>
      </w:r>
      <w:r w:rsidR="002214F0">
        <w:rPr>
          <w:sz w:val="22"/>
          <w:szCs w:val="22"/>
        </w:rPr>
        <w:t>oga-san</w:t>
      </w:r>
      <w:r w:rsidRPr="00B83E00">
        <w:rPr>
          <w:sz w:val="22"/>
          <w:szCs w:val="22"/>
        </w:rPr>
        <w:t xml:space="preserve"> noted they are planning the courses now and will release the schedule.  Randy </w:t>
      </w:r>
      <w:r w:rsidR="002214F0">
        <w:rPr>
          <w:sz w:val="22"/>
          <w:szCs w:val="22"/>
        </w:rPr>
        <w:t xml:space="preserve">Wolff </w:t>
      </w:r>
      <w:r w:rsidRPr="00B83E00">
        <w:rPr>
          <w:sz w:val="22"/>
          <w:szCs w:val="22"/>
        </w:rPr>
        <w:t xml:space="preserve">asked if this information </w:t>
      </w:r>
      <w:r w:rsidR="002214F0">
        <w:rPr>
          <w:sz w:val="22"/>
          <w:szCs w:val="22"/>
        </w:rPr>
        <w:t xml:space="preserve">will </w:t>
      </w:r>
      <w:r w:rsidRPr="00B83E00">
        <w:rPr>
          <w:sz w:val="22"/>
          <w:szCs w:val="22"/>
        </w:rPr>
        <w:t>be on the JEITA website.  Koga</w:t>
      </w:r>
      <w:r w:rsidR="002214F0">
        <w:rPr>
          <w:sz w:val="22"/>
          <w:szCs w:val="22"/>
        </w:rPr>
        <w:t>-san</w:t>
      </w:r>
      <w:r w:rsidRPr="00B83E00">
        <w:rPr>
          <w:sz w:val="22"/>
          <w:szCs w:val="22"/>
        </w:rPr>
        <w:t xml:space="preserve"> responded he thinks so, but he will have to check.</w:t>
      </w:r>
    </w:p>
    <w:p w14:paraId="239ED7BF" w14:textId="77777777" w:rsidR="00B83E00" w:rsidRPr="00B83E00" w:rsidRDefault="00B83E00" w:rsidP="00B83E00">
      <w:pPr>
        <w:rPr>
          <w:sz w:val="22"/>
          <w:szCs w:val="22"/>
        </w:rPr>
      </w:pPr>
    </w:p>
    <w:p w14:paraId="1FC78B50" w14:textId="77777777" w:rsidR="00B83E00" w:rsidRPr="00B83E00" w:rsidRDefault="00B83E00" w:rsidP="00B83E00">
      <w:pPr>
        <w:rPr>
          <w:sz w:val="22"/>
          <w:szCs w:val="22"/>
        </w:rPr>
      </w:pPr>
      <w:r w:rsidRPr="00B83E00">
        <w:rPr>
          <w:sz w:val="22"/>
          <w:szCs w:val="22"/>
        </w:rPr>
        <w:t xml:space="preserve">Randy asked if each company is expected to create these files for customers.  Koga stated, ideally, the EDA tool can generate the LPB format files automatically.  </w:t>
      </w:r>
    </w:p>
    <w:p w14:paraId="45383622" w14:textId="77777777" w:rsidR="00B83E00" w:rsidRPr="00B83E00" w:rsidRDefault="00B83E00" w:rsidP="00B83E00">
      <w:pPr>
        <w:rPr>
          <w:sz w:val="22"/>
          <w:szCs w:val="22"/>
        </w:rPr>
      </w:pPr>
    </w:p>
    <w:p w14:paraId="2BDDACD6" w14:textId="588B6B89" w:rsidR="00B83E00" w:rsidRPr="00B83E00" w:rsidRDefault="00B83E00" w:rsidP="00B83E00">
      <w:pPr>
        <w:ind w:right="14"/>
        <w:rPr>
          <w:sz w:val="22"/>
          <w:szCs w:val="22"/>
        </w:rPr>
      </w:pPr>
      <w:r w:rsidRPr="00B83E00">
        <w:rPr>
          <w:sz w:val="22"/>
          <w:szCs w:val="22"/>
        </w:rPr>
        <w:t>Walter asked about more complicated package models in EMD and how these will be supported in LPB.  He asked if the board layout should be in the package model format or the physical format.  Koga</w:t>
      </w:r>
      <w:r w:rsidR="002214F0">
        <w:rPr>
          <w:sz w:val="22"/>
          <w:szCs w:val="22"/>
        </w:rPr>
        <w:t>-san</w:t>
      </w:r>
      <w:r w:rsidRPr="00B83E00">
        <w:rPr>
          <w:sz w:val="22"/>
          <w:szCs w:val="22"/>
        </w:rPr>
        <w:t xml:space="preserve"> noted very few EDA vendors support the LPB format, and he hopes more EDA vendors will support the format in the future.  Randy asked if you need to be an IEEE or JEITA member to access the specification.  Koga</w:t>
      </w:r>
      <w:r w:rsidR="007B0C10">
        <w:rPr>
          <w:sz w:val="22"/>
          <w:szCs w:val="22"/>
        </w:rPr>
        <w:t>-san</w:t>
      </w:r>
      <w:r w:rsidRPr="00B83E00">
        <w:rPr>
          <w:sz w:val="22"/>
          <w:szCs w:val="22"/>
        </w:rPr>
        <w:t xml:space="preserve"> noted you can access the LPB specification from IEEE for a fee.</w:t>
      </w:r>
    </w:p>
    <w:p w14:paraId="0EC3DA51" w14:textId="77777777" w:rsidR="00B83E00" w:rsidRPr="00B83E00" w:rsidRDefault="00B83E00" w:rsidP="00B83E00">
      <w:pPr>
        <w:ind w:right="14"/>
        <w:rPr>
          <w:sz w:val="22"/>
          <w:szCs w:val="22"/>
        </w:rPr>
      </w:pPr>
    </w:p>
    <w:p w14:paraId="62799513" w14:textId="1E1500FE" w:rsidR="0577979C" w:rsidRDefault="0577979C" w:rsidP="0577979C">
      <w:pPr>
        <w:ind w:right="14"/>
        <w:rPr>
          <w:rFonts w:cs="Arial"/>
          <w:sz w:val="22"/>
          <w:szCs w:val="22"/>
        </w:rPr>
      </w:pPr>
    </w:p>
    <w:p w14:paraId="1059F4BA" w14:textId="2EF19092" w:rsidR="0083750E" w:rsidRDefault="0083750E" w:rsidP="00ED2F63">
      <w:pPr>
        <w:spacing w:after="0"/>
        <w:rPr>
          <w:rFonts w:cs="Arial"/>
          <w:b/>
          <w:bCs/>
          <w:sz w:val="22"/>
          <w:szCs w:val="22"/>
        </w:rPr>
      </w:pPr>
      <w:r>
        <w:rPr>
          <w:rFonts w:cs="Arial"/>
          <w:b/>
          <w:bCs/>
          <w:sz w:val="22"/>
          <w:szCs w:val="22"/>
        </w:rPr>
        <w:t>DDR SIMULATION WITH IBIS-AMI</w:t>
      </w:r>
    </w:p>
    <w:p w14:paraId="5E12CCE2" w14:textId="0443FB72" w:rsidR="00ED2F63" w:rsidRPr="00ED2F63" w:rsidRDefault="00ED2F63" w:rsidP="00ED2F63">
      <w:pPr>
        <w:spacing w:after="0"/>
        <w:rPr>
          <w:rFonts w:cs="Arial"/>
          <w:sz w:val="22"/>
          <w:szCs w:val="22"/>
        </w:rPr>
      </w:pPr>
      <w:r w:rsidRPr="00ED2F63">
        <w:rPr>
          <w:rFonts w:cs="Arial"/>
          <w:sz w:val="22"/>
          <w:szCs w:val="22"/>
        </w:rPr>
        <w:t>Randy Wolff, Justin Butterfield (Micron Technology, USA)</w:t>
      </w:r>
    </w:p>
    <w:p w14:paraId="50616B24" w14:textId="651AB1F1" w:rsidR="00ED2F63" w:rsidRPr="00ED2F63" w:rsidRDefault="00ED2F63" w:rsidP="00ED2F63">
      <w:pPr>
        <w:keepNext/>
        <w:ind w:right="14"/>
        <w:rPr>
          <w:rFonts w:cs="Arial"/>
          <w:sz w:val="22"/>
          <w:szCs w:val="22"/>
        </w:rPr>
      </w:pPr>
      <w:r w:rsidRPr="00ED2F63">
        <w:rPr>
          <w:rFonts w:cs="Arial"/>
          <w:sz w:val="22"/>
          <w:szCs w:val="22"/>
        </w:rPr>
        <w:t>[Presented by Randy Wolff (Micron Technology, USA)]</w:t>
      </w:r>
    </w:p>
    <w:p w14:paraId="4C295B64" w14:textId="48559BC7" w:rsidR="00ED2F63" w:rsidRDefault="00ED2F63" w:rsidP="00ED2F63">
      <w:pPr>
        <w:keepNext/>
        <w:ind w:right="14"/>
        <w:rPr>
          <w:rFonts w:cs="Arial"/>
          <w:sz w:val="22"/>
          <w:szCs w:val="22"/>
        </w:rPr>
      </w:pPr>
    </w:p>
    <w:p w14:paraId="4B805272" w14:textId="0C0EA02E" w:rsidR="002214F0" w:rsidRPr="002214F0" w:rsidRDefault="002214F0" w:rsidP="002214F0">
      <w:pPr>
        <w:rPr>
          <w:sz w:val="22"/>
          <w:szCs w:val="22"/>
        </w:rPr>
      </w:pPr>
      <w:r w:rsidRPr="002214F0">
        <w:rPr>
          <w:sz w:val="22"/>
          <w:szCs w:val="22"/>
        </w:rPr>
        <w:t xml:space="preserve">Randy </w:t>
      </w:r>
      <w:r w:rsidR="00285778">
        <w:rPr>
          <w:sz w:val="22"/>
          <w:szCs w:val="22"/>
        </w:rPr>
        <w:t xml:space="preserve">Wolff </w:t>
      </w:r>
      <w:r w:rsidRPr="002214F0">
        <w:rPr>
          <w:sz w:val="22"/>
          <w:szCs w:val="22"/>
        </w:rPr>
        <w:t xml:space="preserve">noted DDR with IBIS-AMI has been </w:t>
      </w:r>
      <w:r w:rsidR="00285778">
        <w:rPr>
          <w:sz w:val="22"/>
          <w:szCs w:val="22"/>
        </w:rPr>
        <w:t xml:space="preserve">a </w:t>
      </w:r>
      <w:r w:rsidRPr="002214F0">
        <w:rPr>
          <w:sz w:val="22"/>
          <w:szCs w:val="22"/>
        </w:rPr>
        <w:t xml:space="preserve">hot topic in the last few years.  He </w:t>
      </w:r>
      <w:r w:rsidR="00285778">
        <w:rPr>
          <w:sz w:val="22"/>
          <w:szCs w:val="22"/>
        </w:rPr>
        <w:t>described how</w:t>
      </w:r>
      <w:r w:rsidRPr="002214F0">
        <w:rPr>
          <w:sz w:val="22"/>
          <w:szCs w:val="22"/>
        </w:rPr>
        <w:t xml:space="preserve"> several tools have adopted IBIS-AMI channel simulation for DDR to include equalization.  The traditional IBIS-AMI flow was designed for SerDes differential</w:t>
      </w:r>
      <w:r w:rsidR="00285778">
        <w:rPr>
          <w:sz w:val="22"/>
          <w:szCs w:val="22"/>
        </w:rPr>
        <w:t xml:space="preserve"> signaling</w:t>
      </w:r>
      <w:r w:rsidRPr="002214F0">
        <w:rPr>
          <w:sz w:val="22"/>
          <w:szCs w:val="22"/>
        </w:rPr>
        <w:t>.  The issues using IBIS-AMI for single-ended DDR systems include the common mode voltage, the non-linearities (which can have intentional differences in rise and fall impedances</w:t>
      </w:r>
      <w:r w:rsidR="00285778">
        <w:rPr>
          <w:sz w:val="22"/>
          <w:szCs w:val="22"/>
        </w:rPr>
        <w:t xml:space="preserve"> and slew rate</w:t>
      </w:r>
      <w:r w:rsidRPr="002214F0">
        <w:rPr>
          <w:sz w:val="22"/>
          <w:szCs w:val="22"/>
        </w:rPr>
        <w:t xml:space="preserve">), and non-linear IV curves due to the nature of DRAM transistors.  He noted the forwarded clock is also an issue, although he does not plan to cover this.  </w:t>
      </w:r>
    </w:p>
    <w:p w14:paraId="14E7A9BF" w14:textId="77777777" w:rsidR="002214F0" w:rsidRPr="002214F0" w:rsidRDefault="002214F0" w:rsidP="002214F0">
      <w:pPr>
        <w:rPr>
          <w:sz w:val="22"/>
          <w:szCs w:val="22"/>
        </w:rPr>
      </w:pPr>
    </w:p>
    <w:p w14:paraId="1667BF0F" w14:textId="087A487B" w:rsidR="002214F0" w:rsidRPr="002214F0" w:rsidRDefault="002214F0" w:rsidP="002214F0">
      <w:pPr>
        <w:rPr>
          <w:sz w:val="22"/>
          <w:szCs w:val="22"/>
        </w:rPr>
      </w:pPr>
      <w:r w:rsidRPr="002214F0">
        <w:rPr>
          <w:sz w:val="22"/>
          <w:szCs w:val="22"/>
        </w:rPr>
        <w:t>Randy compared difference</w:t>
      </w:r>
      <w:r w:rsidR="00285778">
        <w:rPr>
          <w:sz w:val="22"/>
          <w:szCs w:val="22"/>
        </w:rPr>
        <w:t>s</w:t>
      </w:r>
      <w:r w:rsidRPr="002214F0">
        <w:rPr>
          <w:sz w:val="22"/>
          <w:szCs w:val="22"/>
        </w:rPr>
        <w:t xml:space="preserve"> between some</w:t>
      </w:r>
      <w:r w:rsidR="00285778">
        <w:rPr>
          <w:sz w:val="22"/>
          <w:szCs w:val="22"/>
        </w:rPr>
        <w:t xml:space="preserve"> of</w:t>
      </w:r>
      <w:r w:rsidRPr="002214F0">
        <w:rPr>
          <w:sz w:val="22"/>
          <w:szCs w:val="22"/>
        </w:rPr>
        <w:t xml:space="preserve"> the simulators.  He gave an anonymous comparison of some of the EDA simulator tool features.  One of these features is a multi-edge time domain technique to improve the modeling of the non-linearities.  This has not been standardized, as </w:t>
      </w:r>
      <w:r w:rsidR="00285778">
        <w:rPr>
          <w:sz w:val="22"/>
          <w:szCs w:val="22"/>
        </w:rPr>
        <w:t>IBIS</w:t>
      </w:r>
      <w:r w:rsidRPr="002214F0">
        <w:rPr>
          <w:sz w:val="22"/>
          <w:szCs w:val="22"/>
        </w:rPr>
        <w:t xml:space="preserve"> decided to not change the specification and allow tools to come up with their own solution.  He noted the common mode issue can vary </w:t>
      </w:r>
      <w:r w:rsidR="00285778">
        <w:rPr>
          <w:sz w:val="22"/>
          <w:szCs w:val="22"/>
        </w:rPr>
        <w:t>between</w:t>
      </w:r>
      <w:r w:rsidRPr="002214F0">
        <w:rPr>
          <w:sz w:val="22"/>
          <w:szCs w:val="22"/>
        </w:rPr>
        <w:t xml:space="preserve"> tools and BIRD197 should help to standardize this, but currently tools can pass the waveforms into GetWave with the common mode voltage or centered around 0V.  In Micron’s models, they provide a VREF parameter to account for this, but he would </w:t>
      </w:r>
      <w:r w:rsidR="00285778">
        <w:rPr>
          <w:sz w:val="22"/>
          <w:szCs w:val="22"/>
        </w:rPr>
        <w:t xml:space="preserve">like </w:t>
      </w:r>
      <w:r w:rsidRPr="002214F0">
        <w:rPr>
          <w:sz w:val="22"/>
          <w:szCs w:val="22"/>
        </w:rPr>
        <w:t>to avoid this in the future.  He noted the clocking is still a work in progress</w:t>
      </w:r>
      <w:r w:rsidR="00B06566">
        <w:rPr>
          <w:sz w:val="22"/>
          <w:szCs w:val="22"/>
        </w:rPr>
        <w:t>,</w:t>
      </w:r>
      <w:r w:rsidRPr="002214F0">
        <w:rPr>
          <w:sz w:val="22"/>
          <w:szCs w:val="22"/>
        </w:rPr>
        <w:t xml:space="preserve"> and there is some responsibility of the model makers to show how big an issue this</w:t>
      </w:r>
      <w:r w:rsidR="00285778">
        <w:rPr>
          <w:sz w:val="22"/>
          <w:szCs w:val="22"/>
        </w:rPr>
        <w:t xml:space="preserve"> is</w:t>
      </w:r>
      <w:r w:rsidRPr="002214F0">
        <w:rPr>
          <w:sz w:val="22"/>
          <w:szCs w:val="22"/>
        </w:rPr>
        <w:t xml:space="preserve">.  </w:t>
      </w:r>
    </w:p>
    <w:p w14:paraId="25195E8B" w14:textId="77777777" w:rsidR="002214F0" w:rsidRPr="002214F0" w:rsidRDefault="002214F0" w:rsidP="002214F0">
      <w:pPr>
        <w:rPr>
          <w:sz w:val="22"/>
          <w:szCs w:val="22"/>
        </w:rPr>
      </w:pPr>
    </w:p>
    <w:p w14:paraId="594CC7E5" w14:textId="73851BD7" w:rsidR="002214F0" w:rsidRPr="002214F0" w:rsidRDefault="002214F0" w:rsidP="002214F0">
      <w:pPr>
        <w:rPr>
          <w:sz w:val="22"/>
          <w:szCs w:val="22"/>
        </w:rPr>
      </w:pPr>
      <w:r w:rsidRPr="002214F0">
        <w:rPr>
          <w:sz w:val="22"/>
          <w:szCs w:val="22"/>
        </w:rPr>
        <w:t xml:space="preserve">Randy noted he used an example LPDDR5 system with an IBIS-AMI simulation. </w:t>
      </w:r>
      <w:r w:rsidR="00285778">
        <w:rPr>
          <w:sz w:val="22"/>
          <w:szCs w:val="22"/>
        </w:rPr>
        <w:t xml:space="preserve"> </w:t>
      </w:r>
      <w:r w:rsidRPr="002214F0">
        <w:rPr>
          <w:sz w:val="22"/>
          <w:szCs w:val="22"/>
        </w:rPr>
        <w:t xml:space="preserve">Only an IBIS-AMI model for the DRAM Rx was required in this test case.  </w:t>
      </w:r>
      <w:r w:rsidR="00285778">
        <w:rPr>
          <w:sz w:val="22"/>
          <w:szCs w:val="22"/>
        </w:rPr>
        <w:t>F</w:t>
      </w:r>
      <w:r w:rsidRPr="002214F0">
        <w:rPr>
          <w:sz w:val="22"/>
          <w:szCs w:val="22"/>
        </w:rPr>
        <w:t>or tool A</w:t>
      </w:r>
      <w:r w:rsidR="00055006">
        <w:rPr>
          <w:sz w:val="22"/>
          <w:szCs w:val="22"/>
        </w:rPr>
        <w:t>,</w:t>
      </w:r>
      <w:r w:rsidRPr="002214F0">
        <w:rPr>
          <w:sz w:val="22"/>
          <w:szCs w:val="22"/>
        </w:rPr>
        <w:t xml:space="preserve"> he only had a rising edge step response.  He noted the correlation with the rising edge is good, but the falling edge has significant difference in the tool A case.  Arpad </w:t>
      </w:r>
      <w:r w:rsidR="00055006">
        <w:rPr>
          <w:sz w:val="22"/>
          <w:szCs w:val="22"/>
        </w:rPr>
        <w:t xml:space="preserve">Muranyi </w:t>
      </w:r>
      <w:r w:rsidRPr="002214F0">
        <w:rPr>
          <w:sz w:val="22"/>
          <w:szCs w:val="22"/>
        </w:rPr>
        <w:t xml:space="preserve">asked if this was due to the difference between pulldown and pullup impedances.  Randy replied, this is correct.  Randy </w:t>
      </w:r>
      <w:r w:rsidRPr="002214F0">
        <w:rPr>
          <w:sz w:val="22"/>
          <w:szCs w:val="22"/>
        </w:rPr>
        <w:lastRenderedPageBreak/>
        <w:t>noted tool B can include a rising edge and falling edge</w:t>
      </w:r>
      <w:r w:rsidR="00055006">
        <w:rPr>
          <w:sz w:val="22"/>
          <w:szCs w:val="22"/>
        </w:rPr>
        <w:t xml:space="preserve"> channel characterization</w:t>
      </w:r>
      <w:r w:rsidRPr="002214F0">
        <w:rPr>
          <w:sz w:val="22"/>
          <w:szCs w:val="22"/>
        </w:rPr>
        <w:t>, and both IBIS-AMI simulations give good correlation to the transient results.  For tool C, the result</w:t>
      </w:r>
      <w:r w:rsidR="00055006">
        <w:rPr>
          <w:sz w:val="22"/>
          <w:szCs w:val="22"/>
        </w:rPr>
        <w:t>s</w:t>
      </w:r>
      <w:r w:rsidRPr="002214F0">
        <w:rPr>
          <w:sz w:val="22"/>
          <w:szCs w:val="22"/>
        </w:rPr>
        <w:t xml:space="preserve"> are good for both cases compared to transient.  Randy </w:t>
      </w:r>
      <w:r w:rsidR="00055006">
        <w:rPr>
          <w:sz w:val="22"/>
          <w:szCs w:val="22"/>
        </w:rPr>
        <w:t>add</w:t>
      </w:r>
      <w:r w:rsidRPr="002214F0">
        <w:rPr>
          <w:sz w:val="22"/>
          <w:szCs w:val="22"/>
        </w:rPr>
        <w:t xml:space="preserve">ed </w:t>
      </w:r>
      <w:r w:rsidR="00055006">
        <w:rPr>
          <w:sz w:val="22"/>
          <w:szCs w:val="22"/>
        </w:rPr>
        <w:t>h</w:t>
      </w:r>
      <w:r w:rsidRPr="002214F0">
        <w:rPr>
          <w:sz w:val="22"/>
          <w:szCs w:val="22"/>
        </w:rPr>
        <w:t xml:space="preserve">e does see some differences between the transient results from all 3 tools.  From the transient eye diagrams, you can see the asymmetric eye.  He </w:t>
      </w:r>
      <w:r w:rsidR="00055006">
        <w:rPr>
          <w:sz w:val="22"/>
          <w:szCs w:val="22"/>
        </w:rPr>
        <w:t>show</w:t>
      </w:r>
      <w:r w:rsidRPr="002214F0">
        <w:rPr>
          <w:sz w:val="22"/>
          <w:szCs w:val="22"/>
        </w:rPr>
        <w:t xml:space="preserve">ed with tool A the IBIS-AMI results are symmetric.  The IBIS-AMI results from tools B and C show an asymmetric eye.  </w:t>
      </w:r>
      <w:r w:rsidR="00055006">
        <w:rPr>
          <w:sz w:val="22"/>
          <w:szCs w:val="22"/>
        </w:rPr>
        <w:t>W</w:t>
      </w:r>
      <w:r w:rsidRPr="002214F0">
        <w:rPr>
          <w:sz w:val="22"/>
          <w:szCs w:val="22"/>
        </w:rPr>
        <w:t xml:space="preserve">ith the EQ enabled the eyes are expected.   </w:t>
      </w:r>
      <w:r w:rsidR="00055006">
        <w:rPr>
          <w:sz w:val="22"/>
          <w:szCs w:val="22"/>
        </w:rPr>
        <w:t>There are</w:t>
      </w:r>
      <w:r w:rsidRPr="002214F0">
        <w:rPr>
          <w:sz w:val="22"/>
          <w:szCs w:val="22"/>
        </w:rPr>
        <w:t xml:space="preserve"> some differences in the eye heights and eye widths.  He noted he is generally happy with the results, but he would like to see continued improvements in this area.</w:t>
      </w:r>
    </w:p>
    <w:p w14:paraId="719D8E61" w14:textId="77777777" w:rsidR="002214F0" w:rsidRPr="002214F0" w:rsidRDefault="002214F0" w:rsidP="002214F0">
      <w:pPr>
        <w:rPr>
          <w:sz w:val="22"/>
          <w:szCs w:val="22"/>
        </w:rPr>
      </w:pPr>
    </w:p>
    <w:p w14:paraId="446C188C" w14:textId="4C24A8E9" w:rsidR="002214F0" w:rsidRPr="002214F0" w:rsidRDefault="002214F0" w:rsidP="002214F0">
      <w:pPr>
        <w:rPr>
          <w:sz w:val="22"/>
          <w:szCs w:val="22"/>
        </w:rPr>
      </w:pPr>
      <w:r w:rsidRPr="002214F0">
        <w:rPr>
          <w:sz w:val="22"/>
          <w:szCs w:val="22"/>
        </w:rPr>
        <w:t xml:space="preserve">Walter </w:t>
      </w:r>
      <w:r w:rsidR="00055006">
        <w:rPr>
          <w:sz w:val="22"/>
          <w:szCs w:val="22"/>
        </w:rPr>
        <w:t xml:space="preserve">Katz commented </w:t>
      </w:r>
      <w:r w:rsidRPr="002214F0">
        <w:rPr>
          <w:sz w:val="22"/>
          <w:szCs w:val="22"/>
        </w:rPr>
        <w:t xml:space="preserve">there are 3 non-linearities.  The rise and fall time </w:t>
      </w:r>
      <w:r w:rsidR="00055006">
        <w:rPr>
          <w:sz w:val="22"/>
          <w:szCs w:val="22"/>
        </w:rPr>
        <w:t>differences</w:t>
      </w:r>
      <w:r w:rsidRPr="002214F0">
        <w:rPr>
          <w:sz w:val="22"/>
          <w:szCs w:val="22"/>
        </w:rPr>
        <w:t xml:space="preserve"> were </w:t>
      </w:r>
      <w:r w:rsidR="00055006">
        <w:rPr>
          <w:sz w:val="22"/>
          <w:szCs w:val="22"/>
        </w:rPr>
        <w:t xml:space="preserve">described in </w:t>
      </w:r>
      <w:r w:rsidRPr="002214F0">
        <w:rPr>
          <w:sz w:val="22"/>
          <w:szCs w:val="22"/>
        </w:rPr>
        <w:t>papers at last year’s DesignCon IBIS summit.  The second is the rising and falling impedance</w:t>
      </w:r>
      <w:r w:rsidR="00055006">
        <w:rPr>
          <w:sz w:val="22"/>
          <w:szCs w:val="22"/>
        </w:rPr>
        <w:t xml:space="preserve"> differences</w:t>
      </w:r>
      <w:r w:rsidRPr="002214F0">
        <w:rPr>
          <w:sz w:val="22"/>
          <w:szCs w:val="22"/>
        </w:rPr>
        <w:t xml:space="preserve">.  He noted the reflections coming back to the Tx can be tough to deal with, since these are time varying effects.  The third is for Tx equalization in the area of the transition </w:t>
      </w:r>
      <w:r w:rsidR="00055006">
        <w:rPr>
          <w:sz w:val="22"/>
          <w:szCs w:val="22"/>
        </w:rPr>
        <w:t xml:space="preserve">where </w:t>
      </w:r>
      <w:r w:rsidRPr="002214F0">
        <w:rPr>
          <w:sz w:val="22"/>
          <w:szCs w:val="22"/>
        </w:rPr>
        <w:t>the impedance will be non-linear in the FFE taps.  Walter noted these will be difficult to capture, and these may require some pre-analysis to factor in these impairments.</w:t>
      </w:r>
    </w:p>
    <w:p w14:paraId="01F68FB3" w14:textId="77777777" w:rsidR="002214F0" w:rsidRPr="002214F0" w:rsidRDefault="002214F0" w:rsidP="002214F0">
      <w:pPr>
        <w:rPr>
          <w:sz w:val="22"/>
          <w:szCs w:val="22"/>
        </w:rPr>
      </w:pPr>
    </w:p>
    <w:p w14:paraId="6AF37B86" w14:textId="03B544FE" w:rsidR="002214F0" w:rsidRPr="002214F0" w:rsidRDefault="002214F0" w:rsidP="002214F0">
      <w:pPr>
        <w:rPr>
          <w:sz w:val="22"/>
          <w:szCs w:val="22"/>
        </w:rPr>
      </w:pPr>
      <w:r w:rsidRPr="002214F0">
        <w:rPr>
          <w:sz w:val="22"/>
          <w:szCs w:val="22"/>
        </w:rPr>
        <w:t xml:space="preserve">Michael </w:t>
      </w:r>
      <w:r w:rsidR="00055006">
        <w:rPr>
          <w:sz w:val="22"/>
          <w:szCs w:val="22"/>
        </w:rPr>
        <w:t xml:space="preserve">Mirmak </w:t>
      </w:r>
      <w:r w:rsidRPr="002214F0">
        <w:rPr>
          <w:sz w:val="22"/>
          <w:szCs w:val="22"/>
        </w:rPr>
        <w:t>asked on slide 10 if the probe is after the Rx and if we are using ideal clocking.  Randy noted the probe is after the Rx, and this is using ideal clocking.  Michael asked if these results do not include any jitter parameters.  Randy replied no Tx or Rx jitter was added.</w:t>
      </w:r>
    </w:p>
    <w:p w14:paraId="19D6B80C" w14:textId="77777777" w:rsidR="002214F0" w:rsidRPr="002214F0" w:rsidRDefault="002214F0" w:rsidP="002214F0">
      <w:pPr>
        <w:rPr>
          <w:sz w:val="22"/>
          <w:szCs w:val="22"/>
        </w:rPr>
      </w:pPr>
    </w:p>
    <w:p w14:paraId="5D5F7235" w14:textId="105C74BE" w:rsidR="002214F0" w:rsidRPr="002214F0" w:rsidRDefault="002214F0" w:rsidP="002214F0">
      <w:pPr>
        <w:rPr>
          <w:sz w:val="22"/>
          <w:szCs w:val="22"/>
        </w:rPr>
      </w:pPr>
      <w:r w:rsidRPr="002214F0">
        <w:rPr>
          <w:sz w:val="22"/>
          <w:szCs w:val="22"/>
        </w:rPr>
        <w:t xml:space="preserve">A question was asked about the transient and </w:t>
      </w:r>
      <w:r w:rsidR="00B06566">
        <w:rPr>
          <w:sz w:val="22"/>
          <w:szCs w:val="22"/>
        </w:rPr>
        <w:t>whether</w:t>
      </w:r>
      <w:r w:rsidRPr="002214F0">
        <w:rPr>
          <w:sz w:val="22"/>
          <w:szCs w:val="22"/>
        </w:rPr>
        <w:t xml:space="preserve"> that was generated with a S</w:t>
      </w:r>
      <w:r w:rsidR="00055006">
        <w:rPr>
          <w:sz w:val="22"/>
          <w:szCs w:val="22"/>
        </w:rPr>
        <w:t>PICE</w:t>
      </w:r>
      <w:r w:rsidRPr="002214F0">
        <w:rPr>
          <w:sz w:val="22"/>
          <w:szCs w:val="22"/>
        </w:rPr>
        <w:t xml:space="preserve"> model.  Randy noted the transient simulations were run with standard IBIS models.</w:t>
      </w:r>
    </w:p>
    <w:p w14:paraId="31AD50E4" w14:textId="77777777" w:rsidR="002214F0" w:rsidRPr="002214F0" w:rsidRDefault="002214F0" w:rsidP="002214F0">
      <w:pPr>
        <w:rPr>
          <w:sz w:val="22"/>
          <w:szCs w:val="22"/>
        </w:rPr>
      </w:pPr>
    </w:p>
    <w:p w14:paraId="61051B69" w14:textId="1D01BFFE" w:rsidR="002214F0" w:rsidRPr="002214F0" w:rsidRDefault="002214F0" w:rsidP="002214F0">
      <w:pPr>
        <w:rPr>
          <w:sz w:val="22"/>
          <w:szCs w:val="22"/>
        </w:rPr>
      </w:pPr>
      <w:r w:rsidRPr="002214F0">
        <w:rPr>
          <w:sz w:val="22"/>
          <w:szCs w:val="22"/>
        </w:rPr>
        <w:t>Pegah Alavi asked if these results were correlated to measurements or S</w:t>
      </w:r>
      <w:r w:rsidR="00055006">
        <w:rPr>
          <w:sz w:val="22"/>
          <w:szCs w:val="22"/>
        </w:rPr>
        <w:t>PICE</w:t>
      </w:r>
      <w:r w:rsidRPr="002214F0">
        <w:rPr>
          <w:sz w:val="22"/>
          <w:szCs w:val="22"/>
        </w:rPr>
        <w:t xml:space="preserve"> model results.  Randy replied this had not yet been done.</w:t>
      </w:r>
    </w:p>
    <w:p w14:paraId="1BF96A28" w14:textId="77777777" w:rsidR="002214F0" w:rsidRPr="002214F0" w:rsidRDefault="002214F0" w:rsidP="002214F0">
      <w:pPr>
        <w:rPr>
          <w:sz w:val="22"/>
          <w:szCs w:val="22"/>
        </w:rPr>
      </w:pPr>
    </w:p>
    <w:p w14:paraId="4A6A404B" w14:textId="380B7B68" w:rsidR="002214F0" w:rsidRPr="002214F0" w:rsidRDefault="002214F0" w:rsidP="002214F0">
      <w:pPr>
        <w:rPr>
          <w:sz w:val="22"/>
          <w:szCs w:val="22"/>
        </w:rPr>
      </w:pPr>
      <w:r w:rsidRPr="002214F0">
        <w:rPr>
          <w:sz w:val="22"/>
          <w:szCs w:val="22"/>
        </w:rPr>
        <w:t>A question was asked about the non-linearities and if these are worst case.  Randy noted we are limiting the swing</w:t>
      </w:r>
      <w:r w:rsidR="00B06566">
        <w:rPr>
          <w:sz w:val="22"/>
          <w:szCs w:val="22"/>
        </w:rPr>
        <w:t>, and</w:t>
      </w:r>
      <w:r w:rsidRPr="002214F0">
        <w:rPr>
          <w:sz w:val="22"/>
          <w:szCs w:val="22"/>
        </w:rPr>
        <w:t xml:space="preserve"> the impedances are causing differences in how the reflections are coming back from the driver.</w:t>
      </w:r>
    </w:p>
    <w:p w14:paraId="69316D30" w14:textId="77777777" w:rsidR="002214F0" w:rsidRPr="002214F0" w:rsidRDefault="002214F0" w:rsidP="002214F0">
      <w:pPr>
        <w:rPr>
          <w:sz w:val="22"/>
          <w:szCs w:val="22"/>
        </w:rPr>
      </w:pPr>
    </w:p>
    <w:p w14:paraId="2836B284" w14:textId="44668A41" w:rsidR="002214F0" w:rsidRPr="002214F0" w:rsidRDefault="002214F0" w:rsidP="002214F0">
      <w:pPr>
        <w:rPr>
          <w:sz w:val="22"/>
          <w:szCs w:val="22"/>
        </w:rPr>
      </w:pPr>
      <w:r w:rsidRPr="002214F0">
        <w:rPr>
          <w:sz w:val="22"/>
          <w:szCs w:val="22"/>
        </w:rPr>
        <w:t>Arpad asked if Randy had tried to use Verilog-A models to compare</w:t>
      </w:r>
      <w:r w:rsidR="00055006">
        <w:rPr>
          <w:sz w:val="22"/>
          <w:szCs w:val="22"/>
        </w:rPr>
        <w:t xml:space="preserve"> to the other simulators</w:t>
      </w:r>
      <w:r w:rsidRPr="002214F0">
        <w:rPr>
          <w:sz w:val="22"/>
          <w:szCs w:val="22"/>
        </w:rPr>
        <w:t>.  Randy noted this could be a way to simulate with a short bit pattern to consider the non-linearities, but he has not yet tried this.</w:t>
      </w:r>
    </w:p>
    <w:p w14:paraId="1745EEB2" w14:textId="77777777" w:rsidR="002214F0" w:rsidRPr="002214F0" w:rsidRDefault="002214F0" w:rsidP="00ED2F63">
      <w:pPr>
        <w:keepNext/>
        <w:ind w:right="14"/>
        <w:rPr>
          <w:rFonts w:cs="Arial"/>
          <w:sz w:val="22"/>
          <w:szCs w:val="22"/>
        </w:rPr>
      </w:pPr>
    </w:p>
    <w:p w14:paraId="52C60FD2" w14:textId="77777777" w:rsidR="00ED2F63" w:rsidRPr="002214F0" w:rsidRDefault="00ED2F63" w:rsidP="00ED2F63">
      <w:pPr>
        <w:keepNext/>
        <w:ind w:right="14"/>
        <w:rPr>
          <w:rFonts w:cs="Arial"/>
          <w:sz w:val="22"/>
          <w:szCs w:val="22"/>
        </w:rPr>
      </w:pPr>
    </w:p>
    <w:p w14:paraId="317EFF0F" w14:textId="11D60B9C" w:rsidR="0083750E" w:rsidRDefault="0083750E" w:rsidP="007D1B00">
      <w:pPr>
        <w:keepNext/>
        <w:ind w:right="14"/>
        <w:rPr>
          <w:rFonts w:cs="Arial"/>
          <w:b/>
          <w:bCs/>
          <w:sz w:val="22"/>
          <w:szCs w:val="22"/>
        </w:rPr>
      </w:pPr>
      <w:r>
        <w:rPr>
          <w:rFonts w:cs="Arial"/>
          <w:b/>
          <w:bCs/>
          <w:sz w:val="22"/>
          <w:szCs w:val="22"/>
        </w:rPr>
        <w:t>IBIS-AMI MODELING AND SIMULATION OF DDR5 SYSTEMS</w:t>
      </w:r>
    </w:p>
    <w:p w14:paraId="097FC09F" w14:textId="5B881758" w:rsidR="00ED2F63" w:rsidRPr="00ED2F63" w:rsidRDefault="00ED2F63" w:rsidP="007D1B00">
      <w:pPr>
        <w:keepNext/>
        <w:ind w:right="14"/>
        <w:rPr>
          <w:rFonts w:cs="Arial"/>
          <w:sz w:val="22"/>
          <w:szCs w:val="22"/>
        </w:rPr>
      </w:pPr>
      <w:r w:rsidRPr="00ED2F63">
        <w:rPr>
          <w:rFonts w:cs="Arial"/>
          <w:sz w:val="22"/>
          <w:szCs w:val="22"/>
        </w:rPr>
        <w:t xml:space="preserve">Fangyi Rao*, </w:t>
      </w:r>
      <w:proofErr w:type="spellStart"/>
      <w:r w:rsidRPr="00ED2F63">
        <w:rPr>
          <w:rFonts w:cs="Arial"/>
          <w:sz w:val="22"/>
          <w:szCs w:val="22"/>
        </w:rPr>
        <w:t>Hee</w:t>
      </w:r>
      <w:proofErr w:type="spellEnd"/>
      <w:r w:rsidRPr="00ED2F63">
        <w:rPr>
          <w:rFonts w:cs="Arial"/>
          <w:sz w:val="22"/>
          <w:szCs w:val="22"/>
        </w:rPr>
        <w:t xml:space="preserve">-Soo Lee*, Jing-Tao Liu*, Wendem Beyene** </w:t>
      </w:r>
      <w:r w:rsidRPr="00ED2F63">
        <w:rPr>
          <w:rFonts w:cs="Arial"/>
          <w:sz w:val="22"/>
          <w:szCs w:val="22"/>
        </w:rPr>
        <w:br/>
        <w:t xml:space="preserve">(Keysight Technologies*, Intel Corp.**, USA) </w:t>
      </w:r>
      <w:r w:rsidRPr="00ED2F63">
        <w:rPr>
          <w:rFonts w:cs="Arial"/>
          <w:sz w:val="22"/>
          <w:szCs w:val="22"/>
        </w:rPr>
        <w:br/>
        <w:t>[Presented by Fangyi Rao (Keysight Technologies, USA)]</w:t>
      </w:r>
    </w:p>
    <w:p w14:paraId="620E9FA8" w14:textId="62E19667" w:rsidR="00ED2F63" w:rsidRDefault="00ED2F63" w:rsidP="007D1B00">
      <w:pPr>
        <w:keepNext/>
        <w:ind w:right="14"/>
        <w:rPr>
          <w:rFonts w:cs="Arial"/>
          <w:sz w:val="22"/>
          <w:szCs w:val="22"/>
        </w:rPr>
      </w:pPr>
    </w:p>
    <w:p w14:paraId="77E448A3" w14:textId="786F6229" w:rsidR="005552C0" w:rsidRPr="005552C0" w:rsidRDefault="005552C0" w:rsidP="005552C0">
      <w:pPr>
        <w:keepNext/>
        <w:ind w:right="14"/>
        <w:rPr>
          <w:rFonts w:cs="Arial"/>
          <w:sz w:val="22"/>
          <w:szCs w:val="22"/>
        </w:rPr>
      </w:pPr>
      <w:r w:rsidRPr="005552C0">
        <w:rPr>
          <w:rFonts w:cs="Arial"/>
          <w:sz w:val="22"/>
          <w:szCs w:val="22"/>
        </w:rPr>
        <w:t xml:space="preserve">Fangyi </w:t>
      </w:r>
      <w:r>
        <w:rPr>
          <w:rFonts w:cs="Arial"/>
          <w:sz w:val="22"/>
          <w:szCs w:val="22"/>
        </w:rPr>
        <w:t xml:space="preserve">Rao </w:t>
      </w:r>
      <w:r w:rsidRPr="005552C0">
        <w:rPr>
          <w:rFonts w:cs="Arial"/>
          <w:sz w:val="22"/>
          <w:szCs w:val="22"/>
        </w:rPr>
        <w:t xml:space="preserve">presented work using IBIS-AMI for DDR5 system simulations.  He noted that DDR5 has added equalization features such as DFE to reduce ISI.  He also highlighted the need to run a large number of bits to calculate low BER rates.  He compared SerDes and DDR, where DDR is single-end and lacks a CDR.  IBIS-AMI is new for DDR and there are many challenges.  The common mode issue for single-ended </w:t>
      </w:r>
      <w:r>
        <w:rPr>
          <w:rFonts w:cs="Arial"/>
          <w:sz w:val="22"/>
          <w:szCs w:val="22"/>
        </w:rPr>
        <w:t xml:space="preserve">signaling </w:t>
      </w:r>
      <w:r w:rsidRPr="005552C0">
        <w:rPr>
          <w:rFonts w:cs="Arial"/>
          <w:sz w:val="22"/>
          <w:szCs w:val="22"/>
        </w:rPr>
        <w:t xml:space="preserve">will be addressed with BIRD197, which adds the </w:t>
      </w:r>
      <w:proofErr w:type="spellStart"/>
      <w:r w:rsidRPr="005552C0">
        <w:rPr>
          <w:rFonts w:cs="Arial"/>
          <w:sz w:val="22"/>
          <w:szCs w:val="22"/>
        </w:rPr>
        <w:t>DC_Offset</w:t>
      </w:r>
      <w:proofErr w:type="spellEnd"/>
      <w:r w:rsidRPr="005552C0">
        <w:rPr>
          <w:rFonts w:cs="Arial"/>
          <w:sz w:val="22"/>
          <w:szCs w:val="22"/>
        </w:rPr>
        <w:t xml:space="preserve"> parameter.  The input to the GetWave function is centered around 0V and the </w:t>
      </w:r>
      <w:proofErr w:type="spellStart"/>
      <w:r w:rsidRPr="005552C0">
        <w:rPr>
          <w:rFonts w:cs="Arial"/>
          <w:sz w:val="22"/>
          <w:szCs w:val="22"/>
        </w:rPr>
        <w:t>DC_</w:t>
      </w:r>
      <w:r>
        <w:rPr>
          <w:rFonts w:cs="Arial"/>
          <w:sz w:val="22"/>
          <w:szCs w:val="22"/>
        </w:rPr>
        <w:t>O</w:t>
      </w:r>
      <w:r w:rsidRPr="005552C0">
        <w:rPr>
          <w:rFonts w:cs="Arial"/>
          <w:sz w:val="22"/>
          <w:szCs w:val="22"/>
        </w:rPr>
        <w:t>ffset</w:t>
      </w:r>
      <w:proofErr w:type="spellEnd"/>
      <w:r w:rsidRPr="005552C0">
        <w:rPr>
          <w:rFonts w:cs="Arial"/>
          <w:sz w:val="22"/>
          <w:szCs w:val="22"/>
        </w:rPr>
        <w:t xml:space="preserve"> is a constant passed into the Rx DLL.  The Rx DLL can choose to reconstruct the waveform with the </w:t>
      </w:r>
      <w:proofErr w:type="spellStart"/>
      <w:r w:rsidRPr="005552C0">
        <w:rPr>
          <w:rFonts w:cs="Arial"/>
          <w:sz w:val="22"/>
          <w:szCs w:val="22"/>
        </w:rPr>
        <w:t>DC_</w:t>
      </w:r>
      <w:r>
        <w:rPr>
          <w:rFonts w:cs="Arial"/>
          <w:sz w:val="22"/>
          <w:szCs w:val="22"/>
        </w:rPr>
        <w:t>O</w:t>
      </w:r>
      <w:r w:rsidRPr="005552C0">
        <w:rPr>
          <w:rFonts w:cs="Arial"/>
          <w:sz w:val="22"/>
          <w:szCs w:val="22"/>
        </w:rPr>
        <w:t>ffset</w:t>
      </w:r>
      <w:proofErr w:type="spellEnd"/>
      <w:r w:rsidRPr="005552C0">
        <w:rPr>
          <w:rFonts w:cs="Arial"/>
          <w:sz w:val="22"/>
          <w:szCs w:val="22"/>
        </w:rPr>
        <w:t xml:space="preserve"> parameter.  The EDA simulator can also display the waveform with </w:t>
      </w:r>
      <w:proofErr w:type="spellStart"/>
      <w:r w:rsidRPr="005552C0">
        <w:rPr>
          <w:rFonts w:cs="Arial"/>
          <w:sz w:val="22"/>
          <w:szCs w:val="22"/>
        </w:rPr>
        <w:t>DC_</w:t>
      </w:r>
      <w:r>
        <w:rPr>
          <w:rFonts w:cs="Arial"/>
          <w:sz w:val="22"/>
          <w:szCs w:val="22"/>
        </w:rPr>
        <w:t>O</w:t>
      </w:r>
      <w:r w:rsidRPr="005552C0">
        <w:rPr>
          <w:rFonts w:cs="Arial"/>
          <w:sz w:val="22"/>
          <w:szCs w:val="22"/>
        </w:rPr>
        <w:t>ffset</w:t>
      </w:r>
      <w:proofErr w:type="spellEnd"/>
      <w:r w:rsidRPr="005552C0">
        <w:rPr>
          <w:rFonts w:cs="Arial"/>
          <w:sz w:val="22"/>
          <w:szCs w:val="22"/>
        </w:rPr>
        <w:t xml:space="preserve"> considered.  Fangyi noted DDR can have asymmetric eyes with shifted crossing </w:t>
      </w:r>
      <w:r w:rsidRPr="005552C0">
        <w:rPr>
          <w:rFonts w:cs="Arial"/>
          <w:sz w:val="22"/>
          <w:szCs w:val="22"/>
        </w:rPr>
        <w:lastRenderedPageBreak/>
        <w:t>points.  He showed results comparing S</w:t>
      </w:r>
      <w:r>
        <w:rPr>
          <w:rFonts w:cs="Arial"/>
          <w:sz w:val="22"/>
          <w:szCs w:val="22"/>
        </w:rPr>
        <w:t>PICE</w:t>
      </w:r>
      <w:r w:rsidRPr="005552C0">
        <w:rPr>
          <w:rFonts w:cs="Arial"/>
          <w:sz w:val="22"/>
          <w:szCs w:val="22"/>
        </w:rPr>
        <w:t xml:space="preserve"> simulation and IBIS-AMI simulation using asymmetric edges and IBIS-AMI using symmetric edges.  The symmetric eye is not as accurate.  </w:t>
      </w:r>
    </w:p>
    <w:p w14:paraId="0BC37D72" w14:textId="77777777" w:rsidR="005552C0" w:rsidRPr="005552C0" w:rsidRDefault="005552C0" w:rsidP="005552C0">
      <w:pPr>
        <w:keepNext/>
        <w:ind w:right="14"/>
        <w:rPr>
          <w:rFonts w:cs="Arial"/>
          <w:sz w:val="22"/>
          <w:szCs w:val="22"/>
        </w:rPr>
      </w:pPr>
    </w:p>
    <w:p w14:paraId="65B02500" w14:textId="4572274F" w:rsidR="005552C0" w:rsidRPr="005552C0" w:rsidRDefault="005552C0" w:rsidP="005552C0">
      <w:pPr>
        <w:keepNext/>
        <w:ind w:right="14"/>
        <w:rPr>
          <w:rFonts w:cs="Arial"/>
          <w:sz w:val="22"/>
          <w:szCs w:val="22"/>
        </w:rPr>
      </w:pPr>
      <w:r w:rsidRPr="005552C0">
        <w:rPr>
          <w:rFonts w:cs="Arial"/>
          <w:sz w:val="22"/>
          <w:szCs w:val="22"/>
        </w:rPr>
        <w:t>Fangyi reviewed the DFE clocking in the clock forwarded system with a DQS used to clock the data.  He proposed a new GetWave function which includes a “*</w:t>
      </w:r>
      <w:proofErr w:type="spellStart"/>
      <w:r w:rsidRPr="005552C0">
        <w:rPr>
          <w:rFonts w:cs="Arial"/>
          <w:sz w:val="22"/>
          <w:szCs w:val="22"/>
        </w:rPr>
        <w:t>wave_ref</w:t>
      </w:r>
      <w:proofErr w:type="spellEnd"/>
      <w:r w:rsidRPr="005552C0">
        <w:rPr>
          <w:rFonts w:cs="Arial"/>
          <w:sz w:val="22"/>
          <w:szCs w:val="22"/>
        </w:rPr>
        <w:t xml:space="preserve">” as a signal input for the forwarded clock DQS.  The function is otherwise the same as the existing GetWave.  He gave an example of a controller Rx model block diagram, which includes a CTLE, </w:t>
      </w:r>
      <w:r>
        <w:rPr>
          <w:rFonts w:cs="Arial"/>
          <w:sz w:val="22"/>
          <w:szCs w:val="22"/>
        </w:rPr>
        <w:t>g</w:t>
      </w:r>
      <w:r w:rsidRPr="005552C0">
        <w:rPr>
          <w:rFonts w:cs="Arial"/>
          <w:sz w:val="22"/>
          <w:szCs w:val="22"/>
        </w:rPr>
        <w:t xml:space="preserve">ain, and DFE clocked by DQS.  The controller Rx uses a phase interpolator to align the clock to the data and achieve the optimal DFE clocking.  For the DRAM, there is no phase interpolator and it directly clocks the DFE slicer.  The skew of the DQ and DQS is aligned by the controller during write leveling.  He noted </w:t>
      </w:r>
      <w:r>
        <w:rPr>
          <w:rFonts w:cs="Arial"/>
          <w:sz w:val="22"/>
          <w:szCs w:val="22"/>
        </w:rPr>
        <w:t xml:space="preserve">in </w:t>
      </w:r>
      <w:r w:rsidRPr="005552C0">
        <w:rPr>
          <w:rFonts w:cs="Arial"/>
          <w:sz w:val="22"/>
          <w:szCs w:val="22"/>
        </w:rPr>
        <w:t>DDR4 the receiver DQ and DQS path</w:t>
      </w:r>
      <w:r w:rsidR="0083334D">
        <w:rPr>
          <w:rFonts w:cs="Arial"/>
          <w:sz w:val="22"/>
          <w:szCs w:val="22"/>
        </w:rPr>
        <w:t>s</w:t>
      </w:r>
      <w:r w:rsidRPr="005552C0">
        <w:rPr>
          <w:rFonts w:cs="Arial"/>
          <w:sz w:val="22"/>
          <w:szCs w:val="22"/>
        </w:rPr>
        <w:t xml:space="preserve"> internal to the devices are matched.  DDR5 </w:t>
      </w:r>
      <w:r>
        <w:rPr>
          <w:rFonts w:cs="Arial"/>
          <w:sz w:val="22"/>
          <w:szCs w:val="22"/>
        </w:rPr>
        <w:t>has</w:t>
      </w:r>
      <w:r w:rsidRPr="005552C0">
        <w:rPr>
          <w:rFonts w:cs="Arial"/>
          <w:sz w:val="22"/>
          <w:szCs w:val="22"/>
        </w:rPr>
        <w:t xml:space="preserve"> an unmatched receiver with different </w:t>
      </w:r>
      <w:r w:rsidR="00ED0E88">
        <w:rPr>
          <w:rFonts w:cs="Arial"/>
          <w:sz w:val="22"/>
          <w:szCs w:val="22"/>
        </w:rPr>
        <w:t xml:space="preserve">DQ and DQS </w:t>
      </w:r>
      <w:r w:rsidRPr="005552C0">
        <w:rPr>
          <w:rFonts w:cs="Arial"/>
          <w:sz w:val="22"/>
          <w:szCs w:val="22"/>
        </w:rPr>
        <w:t>delays</w:t>
      </w:r>
      <w:r w:rsidR="00B22ADE">
        <w:rPr>
          <w:rFonts w:cs="Arial"/>
          <w:sz w:val="22"/>
          <w:szCs w:val="22"/>
        </w:rPr>
        <w:t>,</w:t>
      </w:r>
      <w:r w:rsidRPr="005552C0">
        <w:rPr>
          <w:rFonts w:cs="Arial"/>
          <w:sz w:val="22"/>
          <w:szCs w:val="22"/>
        </w:rPr>
        <w:t xml:space="preserve"> which can cause </w:t>
      </w:r>
      <w:r w:rsidR="00ED0E88">
        <w:rPr>
          <w:rFonts w:cs="Arial"/>
          <w:sz w:val="22"/>
          <w:szCs w:val="22"/>
        </w:rPr>
        <w:t>uncorrelated jitter at the slicer</w:t>
      </w:r>
      <w:r w:rsidRPr="005552C0">
        <w:rPr>
          <w:rFonts w:cs="Arial"/>
          <w:sz w:val="22"/>
          <w:szCs w:val="22"/>
        </w:rPr>
        <w:t xml:space="preserve">.  He showed results </w:t>
      </w:r>
      <w:r w:rsidR="00B22ADE">
        <w:rPr>
          <w:rFonts w:cs="Arial"/>
          <w:sz w:val="22"/>
          <w:szCs w:val="22"/>
        </w:rPr>
        <w:t>that</w:t>
      </w:r>
      <w:r w:rsidRPr="005552C0">
        <w:rPr>
          <w:rFonts w:cs="Arial"/>
          <w:sz w:val="22"/>
          <w:szCs w:val="22"/>
        </w:rPr>
        <w:t xml:space="preserve"> include </w:t>
      </w:r>
      <w:proofErr w:type="spellStart"/>
      <w:r w:rsidRPr="005552C0">
        <w:rPr>
          <w:rFonts w:cs="Arial"/>
          <w:sz w:val="22"/>
          <w:szCs w:val="22"/>
        </w:rPr>
        <w:t>Sj</w:t>
      </w:r>
      <w:proofErr w:type="spellEnd"/>
      <w:r w:rsidRPr="005552C0">
        <w:rPr>
          <w:rFonts w:cs="Arial"/>
          <w:sz w:val="22"/>
          <w:szCs w:val="22"/>
        </w:rPr>
        <w:t xml:space="preserve">.  The jitter tracking can eliminate the </w:t>
      </w:r>
      <w:proofErr w:type="spellStart"/>
      <w:r w:rsidRPr="005552C0">
        <w:rPr>
          <w:rFonts w:cs="Arial"/>
          <w:sz w:val="22"/>
          <w:szCs w:val="22"/>
        </w:rPr>
        <w:t>Sj</w:t>
      </w:r>
      <w:proofErr w:type="spellEnd"/>
      <w:r w:rsidRPr="005552C0">
        <w:rPr>
          <w:rFonts w:cs="Arial"/>
          <w:sz w:val="22"/>
          <w:szCs w:val="22"/>
        </w:rPr>
        <w:t xml:space="preserve">.  He added 5UI delay to the </w:t>
      </w:r>
      <w:r w:rsidR="00ED0E88">
        <w:rPr>
          <w:rFonts w:cs="Arial"/>
          <w:sz w:val="22"/>
          <w:szCs w:val="22"/>
        </w:rPr>
        <w:t>DQS</w:t>
      </w:r>
      <w:r w:rsidR="00B22ADE">
        <w:rPr>
          <w:rFonts w:cs="Arial"/>
          <w:sz w:val="22"/>
          <w:szCs w:val="22"/>
        </w:rPr>
        <w:t>,</w:t>
      </w:r>
      <w:r w:rsidR="00ED0E88">
        <w:rPr>
          <w:rFonts w:cs="Arial"/>
          <w:sz w:val="22"/>
          <w:szCs w:val="22"/>
        </w:rPr>
        <w:t xml:space="preserve"> </w:t>
      </w:r>
      <w:r w:rsidRPr="005552C0">
        <w:rPr>
          <w:rFonts w:cs="Arial"/>
          <w:sz w:val="22"/>
          <w:szCs w:val="22"/>
        </w:rPr>
        <w:t xml:space="preserve">which impacts the jitter correlation.  </w:t>
      </w:r>
    </w:p>
    <w:p w14:paraId="31885FBF" w14:textId="77777777" w:rsidR="005552C0" w:rsidRPr="005552C0" w:rsidRDefault="005552C0" w:rsidP="005552C0">
      <w:pPr>
        <w:keepNext/>
        <w:ind w:right="14"/>
        <w:rPr>
          <w:rFonts w:cs="Arial"/>
          <w:sz w:val="22"/>
          <w:szCs w:val="22"/>
        </w:rPr>
      </w:pPr>
    </w:p>
    <w:p w14:paraId="57CDE7B2" w14:textId="57A5E781" w:rsidR="005552C0" w:rsidRPr="005552C0" w:rsidRDefault="005552C0" w:rsidP="005552C0">
      <w:pPr>
        <w:keepNext/>
        <w:ind w:right="14"/>
        <w:rPr>
          <w:rFonts w:cs="Arial"/>
          <w:sz w:val="22"/>
          <w:szCs w:val="22"/>
        </w:rPr>
      </w:pPr>
      <w:r w:rsidRPr="005552C0">
        <w:rPr>
          <w:rFonts w:cs="Arial"/>
          <w:sz w:val="22"/>
          <w:szCs w:val="22"/>
        </w:rPr>
        <w:t xml:space="preserve">Michael </w:t>
      </w:r>
      <w:r w:rsidR="00ED0E88">
        <w:rPr>
          <w:rFonts w:cs="Arial"/>
          <w:sz w:val="22"/>
          <w:szCs w:val="22"/>
        </w:rPr>
        <w:t xml:space="preserve">Mirmak </w:t>
      </w:r>
      <w:r w:rsidRPr="005552C0">
        <w:rPr>
          <w:rFonts w:cs="Arial"/>
          <w:sz w:val="22"/>
          <w:szCs w:val="22"/>
        </w:rPr>
        <w:t>asked, on slides 9 and 12, how the new GetWave function works structurally.  Fangyi replied they have separate DLLs for DQ and DQS.  Adrien</w:t>
      </w:r>
      <w:r w:rsidR="00B84E3D">
        <w:rPr>
          <w:rFonts w:cs="Arial"/>
          <w:sz w:val="22"/>
          <w:szCs w:val="22"/>
        </w:rPr>
        <w:t xml:space="preserve"> Auge</w:t>
      </w:r>
      <w:r w:rsidRPr="005552C0">
        <w:rPr>
          <w:rFonts w:cs="Arial"/>
          <w:sz w:val="22"/>
          <w:szCs w:val="22"/>
        </w:rPr>
        <w:t xml:space="preserve"> asked what </w:t>
      </w:r>
      <w:r w:rsidR="00B84E3D" w:rsidRPr="005552C0">
        <w:rPr>
          <w:rFonts w:cs="Arial"/>
          <w:sz w:val="22"/>
          <w:szCs w:val="22"/>
        </w:rPr>
        <w:t>the reason for two different models is</w:t>
      </w:r>
      <w:r w:rsidRPr="005552C0">
        <w:rPr>
          <w:rFonts w:cs="Arial"/>
          <w:sz w:val="22"/>
          <w:szCs w:val="22"/>
        </w:rPr>
        <w:t xml:space="preserve">.  Fangyi noted they are two different buffers.  </w:t>
      </w:r>
    </w:p>
    <w:p w14:paraId="113E722E" w14:textId="77777777" w:rsidR="005552C0" w:rsidRPr="005552C0" w:rsidRDefault="005552C0" w:rsidP="005552C0">
      <w:pPr>
        <w:keepNext/>
        <w:ind w:right="14"/>
        <w:rPr>
          <w:rFonts w:cs="Arial"/>
          <w:sz w:val="22"/>
          <w:szCs w:val="22"/>
        </w:rPr>
      </w:pPr>
    </w:p>
    <w:p w14:paraId="4089E6E5" w14:textId="43F87F84" w:rsidR="00B84E3D" w:rsidRDefault="00B84E3D" w:rsidP="00B84E3D">
      <w:pPr>
        <w:ind w:right="14"/>
        <w:rPr>
          <w:rFonts w:cs="Arial"/>
          <w:sz w:val="22"/>
          <w:szCs w:val="22"/>
        </w:rPr>
      </w:pPr>
      <w:r w:rsidRPr="0577979C">
        <w:rPr>
          <w:rFonts w:cs="Arial"/>
          <w:sz w:val="22"/>
          <w:szCs w:val="22"/>
        </w:rPr>
        <w:t>Justin</w:t>
      </w:r>
      <w:r>
        <w:rPr>
          <w:rFonts w:cs="Arial"/>
          <w:sz w:val="22"/>
          <w:szCs w:val="22"/>
        </w:rPr>
        <w:t xml:space="preserve"> Butterfield asked</w:t>
      </w:r>
      <w:r w:rsidRPr="0577979C">
        <w:rPr>
          <w:rFonts w:cs="Arial"/>
          <w:sz w:val="22"/>
          <w:szCs w:val="22"/>
        </w:rPr>
        <w:t xml:space="preserve"> </w:t>
      </w:r>
      <w:r>
        <w:rPr>
          <w:rFonts w:cs="Arial"/>
          <w:sz w:val="22"/>
          <w:szCs w:val="22"/>
        </w:rPr>
        <w:t>h</w:t>
      </w:r>
      <w:r w:rsidRPr="0577979C">
        <w:rPr>
          <w:rFonts w:cs="Arial"/>
          <w:sz w:val="22"/>
          <w:szCs w:val="22"/>
        </w:rPr>
        <w:t>ow to align the clock for DRAM</w:t>
      </w:r>
      <w:r>
        <w:rPr>
          <w:rFonts w:cs="Arial"/>
          <w:sz w:val="22"/>
          <w:szCs w:val="22"/>
        </w:rPr>
        <w:t>.</w:t>
      </w:r>
      <w:r w:rsidRPr="0577979C">
        <w:rPr>
          <w:rFonts w:cs="Arial"/>
          <w:sz w:val="22"/>
          <w:szCs w:val="22"/>
        </w:rPr>
        <w:t xml:space="preserve">  </w:t>
      </w:r>
      <w:r>
        <w:rPr>
          <w:rFonts w:cs="Arial"/>
          <w:sz w:val="22"/>
          <w:szCs w:val="22"/>
        </w:rPr>
        <w:t>There is a p</w:t>
      </w:r>
      <w:r w:rsidRPr="0577979C">
        <w:rPr>
          <w:rFonts w:cs="Arial"/>
          <w:sz w:val="22"/>
          <w:szCs w:val="22"/>
        </w:rPr>
        <w:t>hase interpolator for</w:t>
      </w:r>
      <w:r>
        <w:rPr>
          <w:rFonts w:cs="Arial"/>
          <w:sz w:val="22"/>
          <w:szCs w:val="22"/>
        </w:rPr>
        <w:t xml:space="preserve"> the </w:t>
      </w:r>
      <w:r w:rsidRPr="0577979C">
        <w:rPr>
          <w:rFonts w:cs="Arial"/>
          <w:sz w:val="22"/>
          <w:szCs w:val="22"/>
        </w:rPr>
        <w:t>controller.  Fangyi</w:t>
      </w:r>
      <w:r>
        <w:rPr>
          <w:rFonts w:cs="Arial"/>
          <w:sz w:val="22"/>
          <w:szCs w:val="22"/>
        </w:rPr>
        <w:t xml:space="preserve"> responded that this is</w:t>
      </w:r>
      <w:r w:rsidRPr="0577979C">
        <w:rPr>
          <w:rFonts w:cs="Arial"/>
          <w:sz w:val="22"/>
          <w:szCs w:val="22"/>
        </w:rPr>
        <w:t xml:space="preserve"> not clear. </w:t>
      </w:r>
      <w:r>
        <w:rPr>
          <w:rFonts w:cs="Arial"/>
          <w:sz w:val="22"/>
          <w:szCs w:val="22"/>
        </w:rPr>
        <w:t>The EDA t</w:t>
      </w:r>
      <w:r w:rsidRPr="0577979C">
        <w:rPr>
          <w:rFonts w:cs="Arial"/>
          <w:sz w:val="22"/>
          <w:szCs w:val="22"/>
        </w:rPr>
        <w:t xml:space="preserve">ool </w:t>
      </w:r>
      <w:r>
        <w:rPr>
          <w:rFonts w:cs="Arial"/>
          <w:sz w:val="22"/>
          <w:szCs w:val="22"/>
        </w:rPr>
        <w:t>could do</w:t>
      </w:r>
      <w:r w:rsidRPr="0577979C">
        <w:rPr>
          <w:rFonts w:cs="Arial"/>
          <w:sz w:val="22"/>
          <w:szCs w:val="22"/>
        </w:rPr>
        <w:t xml:space="preserve"> write leveling</w:t>
      </w:r>
      <w:r>
        <w:rPr>
          <w:rFonts w:cs="Arial"/>
          <w:sz w:val="22"/>
          <w:szCs w:val="22"/>
        </w:rPr>
        <w:t>, t</w:t>
      </w:r>
      <w:r w:rsidRPr="0577979C">
        <w:rPr>
          <w:rFonts w:cs="Arial"/>
          <w:sz w:val="22"/>
          <w:szCs w:val="22"/>
        </w:rPr>
        <w:t>hen appl</w:t>
      </w:r>
      <w:r>
        <w:rPr>
          <w:rFonts w:cs="Arial"/>
          <w:sz w:val="22"/>
          <w:szCs w:val="22"/>
        </w:rPr>
        <w:t>y</w:t>
      </w:r>
      <w:r w:rsidRPr="0577979C">
        <w:rPr>
          <w:rFonts w:cs="Arial"/>
          <w:sz w:val="22"/>
          <w:szCs w:val="22"/>
        </w:rPr>
        <w:t xml:space="preserve"> that to the simulation.</w:t>
      </w:r>
    </w:p>
    <w:p w14:paraId="056BB48A" w14:textId="77777777" w:rsidR="00B84E3D" w:rsidRDefault="00B84E3D" w:rsidP="00B84E3D">
      <w:pPr>
        <w:ind w:right="14"/>
        <w:rPr>
          <w:rFonts w:cs="Arial"/>
          <w:sz w:val="22"/>
          <w:szCs w:val="22"/>
        </w:rPr>
      </w:pPr>
    </w:p>
    <w:p w14:paraId="23AF1260" w14:textId="2E0ABDD0" w:rsidR="005552C0" w:rsidRPr="005552C0" w:rsidRDefault="005552C0" w:rsidP="005552C0">
      <w:pPr>
        <w:keepNext/>
        <w:ind w:right="14"/>
        <w:rPr>
          <w:rFonts w:cs="Arial"/>
          <w:sz w:val="22"/>
          <w:szCs w:val="22"/>
        </w:rPr>
      </w:pPr>
      <w:r w:rsidRPr="005552C0">
        <w:rPr>
          <w:rFonts w:cs="Arial"/>
          <w:sz w:val="22"/>
          <w:szCs w:val="22"/>
        </w:rPr>
        <w:t xml:space="preserve">Walter </w:t>
      </w:r>
      <w:r w:rsidR="00B84E3D">
        <w:rPr>
          <w:rFonts w:cs="Arial"/>
          <w:sz w:val="22"/>
          <w:szCs w:val="22"/>
        </w:rPr>
        <w:t xml:space="preserve">Katz </w:t>
      </w:r>
      <w:r w:rsidRPr="005552C0">
        <w:rPr>
          <w:rFonts w:cs="Arial"/>
          <w:sz w:val="22"/>
          <w:szCs w:val="22"/>
        </w:rPr>
        <w:t xml:space="preserve">commented there are some implications for the model makers and the users with this approach.  Walter noted the DQS block has significant delay.  Normally </w:t>
      </w:r>
      <w:proofErr w:type="spellStart"/>
      <w:r w:rsidRPr="005552C0">
        <w:rPr>
          <w:rFonts w:cs="Arial"/>
          <w:sz w:val="22"/>
          <w:szCs w:val="22"/>
        </w:rPr>
        <w:t>Sj</w:t>
      </w:r>
      <w:proofErr w:type="spellEnd"/>
      <w:r w:rsidRPr="005552C0">
        <w:rPr>
          <w:rFonts w:cs="Arial"/>
          <w:sz w:val="22"/>
          <w:szCs w:val="22"/>
        </w:rPr>
        <w:t xml:space="preserve"> will cancel, but that may not always be the case.  Walter commented, for a wide-bus simulation for reads, the skew is defined by the standard, but for writes, the skew is adjusted by the controller.  In order to get the correct crosstalk, the write-leveling must be considered.  Fangyi commented the case is different for writes where the controller sets the skew.  For reads the phase interpolator handles the skew.</w:t>
      </w:r>
    </w:p>
    <w:p w14:paraId="0E60A12E" w14:textId="77777777" w:rsidR="005552C0" w:rsidRPr="005552C0" w:rsidRDefault="005552C0" w:rsidP="005552C0">
      <w:pPr>
        <w:keepNext/>
        <w:ind w:right="14"/>
        <w:rPr>
          <w:rFonts w:cs="Arial"/>
          <w:sz w:val="22"/>
          <w:szCs w:val="22"/>
        </w:rPr>
      </w:pPr>
    </w:p>
    <w:p w14:paraId="2C140CF2" w14:textId="15AFCFB0" w:rsidR="005552C0" w:rsidRPr="005552C0" w:rsidRDefault="005552C0" w:rsidP="005552C0">
      <w:pPr>
        <w:keepNext/>
        <w:ind w:right="14"/>
        <w:rPr>
          <w:rFonts w:cs="Arial"/>
          <w:sz w:val="22"/>
          <w:szCs w:val="22"/>
        </w:rPr>
      </w:pPr>
      <w:r w:rsidRPr="005552C0">
        <w:rPr>
          <w:rFonts w:cs="Arial"/>
          <w:sz w:val="22"/>
          <w:szCs w:val="22"/>
        </w:rPr>
        <w:t xml:space="preserve">Ambrish </w:t>
      </w:r>
      <w:r w:rsidR="00B84E3D">
        <w:rPr>
          <w:rFonts w:cs="Arial"/>
          <w:sz w:val="22"/>
          <w:szCs w:val="22"/>
        </w:rPr>
        <w:t xml:space="preserve">Varma </w:t>
      </w:r>
      <w:r w:rsidRPr="005552C0">
        <w:rPr>
          <w:rFonts w:cs="Arial"/>
          <w:sz w:val="22"/>
          <w:szCs w:val="22"/>
        </w:rPr>
        <w:t>asked if the DQS delay was included in the study.  Fangyi replied this was included.</w:t>
      </w:r>
    </w:p>
    <w:p w14:paraId="18417257" w14:textId="77777777" w:rsidR="005552C0" w:rsidRPr="005552C0" w:rsidRDefault="005552C0" w:rsidP="005552C0">
      <w:pPr>
        <w:keepNext/>
        <w:ind w:right="14"/>
        <w:rPr>
          <w:rFonts w:cs="Arial"/>
          <w:sz w:val="22"/>
          <w:szCs w:val="22"/>
        </w:rPr>
      </w:pPr>
    </w:p>
    <w:p w14:paraId="21CC1F97" w14:textId="08760843" w:rsidR="005552C0" w:rsidRPr="005552C0" w:rsidRDefault="005552C0" w:rsidP="005552C0">
      <w:pPr>
        <w:keepNext/>
        <w:ind w:right="14"/>
        <w:rPr>
          <w:rFonts w:cs="Arial"/>
          <w:sz w:val="22"/>
          <w:szCs w:val="22"/>
        </w:rPr>
      </w:pPr>
      <w:r w:rsidRPr="005552C0">
        <w:rPr>
          <w:rFonts w:cs="Arial"/>
          <w:sz w:val="22"/>
          <w:szCs w:val="22"/>
        </w:rPr>
        <w:t xml:space="preserve">Sunil Gupta asked how the </w:t>
      </w:r>
      <w:proofErr w:type="spellStart"/>
      <w:r w:rsidRPr="005552C0">
        <w:rPr>
          <w:rFonts w:cs="Arial"/>
          <w:sz w:val="22"/>
          <w:szCs w:val="22"/>
        </w:rPr>
        <w:t>DC_Offset</w:t>
      </w:r>
      <w:proofErr w:type="spellEnd"/>
      <w:r w:rsidRPr="005552C0">
        <w:rPr>
          <w:rFonts w:cs="Arial"/>
          <w:sz w:val="22"/>
          <w:szCs w:val="22"/>
        </w:rPr>
        <w:t xml:space="preserve"> is used.  Fangyi commented the </w:t>
      </w:r>
      <w:proofErr w:type="spellStart"/>
      <w:r w:rsidRPr="005552C0">
        <w:rPr>
          <w:rFonts w:cs="Arial"/>
          <w:sz w:val="22"/>
          <w:szCs w:val="22"/>
        </w:rPr>
        <w:t>DC_</w:t>
      </w:r>
      <w:r w:rsidR="00B84E3D">
        <w:rPr>
          <w:rFonts w:cs="Arial"/>
          <w:sz w:val="22"/>
          <w:szCs w:val="22"/>
        </w:rPr>
        <w:t>O</w:t>
      </w:r>
      <w:r w:rsidRPr="005552C0">
        <w:rPr>
          <w:rFonts w:cs="Arial"/>
          <w:sz w:val="22"/>
          <w:szCs w:val="22"/>
        </w:rPr>
        <w:t>ffset</w:t>
      </w:r>
      <w:proofErr w:type="spellEnd"/>
      <w:r w:rsidRPr="005552C0">
        <w:rPr>
          <w:rFonts w:cs="Arial"/>
          <w:sz w:val="22"/>
          <w:szCs w:val="22"/>
        </w:rPr>
        <w:t xml:space="preserve"> value is passed to the IBIS-AMI executable.  Sunil asked if this was the same as VREF.  Fangyi stated the VREF is different.</w:t>
      </w:r>
    </w:p>
    <w:p w14:paraId="0353C84F" w14:textId="77777777" w:rsidR="005552C0" w:rsidRPr="00ED2F63" w:rsidRDefault="005552C0" w:rsidP="007D1B00">
      <w:pPr>
        <w:keepNext/>
        <w:ind w:right="14"/>
        <w:rPr>
          <w:rFonts w:cs="Arial"/>
          <w:sz w:val="22"/>
          <w:szCs w:val="22"/>
        </w:rPr>
      </w:pPr>
    </w:p>
    <w:p w14:paraId="08E2691E" w14:textId="70E74730" w:rsidR="00ED2F63" w:rsidRPr="00ED2F63" w:rsidRDefault="00ED2F63" w:rsidP="007D1B00">
      <w:pPr>
        <w:keepNext/>
        <w:ind w:right="14"/>
        <w:rPr>
          <w:rFonts w:cs="Arial"/>
          <w:sz w:val="22"/>
          <w:szCs w:val="22"/>
        </w:rPr>
      </w:pPr>
    </w:p>
    <w:p w14:paraId="508FCD96" w14:textId="07AE88D0" w:rsidR="0083750E" w:rsidRDefault="0083750E" w:rsidP="00ED2F63">
      <w:pPr>
        <w:spacing w:after="0"/>
        <w:rPr>
          <w:rFonts w:cs="Arial"/>
          <w:b/>
          <w:bCs/>
          <w:sz w:val="22"/>
          <w:szCs w:val="22"/>
        </w:rPr>
      </w:pPr>
      <w:r>
        <w:rPr>
          <w:rFonts w:cs="Arial"/>
          <w:b/>
          <w:bCs/>
          <w:sz w:val="22"/>
          <w:szCs w:val="22"/>
        </w:rPr>
        <w:t>IBIS-AMI &amp; COM CO-DESIGN FOR 25G SERDES</w:t>
      </w:r>
    </w:p>
    <w:p w14:paraId="5F74B2B8" w14:textId="4DC33AF9" w:rsidR="00ED2F63" w:rsidRPr="00ED2F63" w:rsidRDefault="00ED2F63" w:rsidP="00ED2F63">
      <w:pPr>
        <w:spacing w:after="0"/>
        <w:rPr>
          <w:rFonts w:cs="Arial"/>
          <w:bCs/>
          <w:sz w:val="22"/>
          <w:szCs w:val="22"/>
        </w:rPr>
      </w:pPr>
      <w:r w:rsidRPr="00ED2F63">
        <w:rPr>
          <w:rFonts w:cs="Arial"/>
          <w:bCs/>
          <w:sz w:val="22"/>
          <w:szCs w:val="22"/>
        </w:rPr>
        <w:t xml:space="preserve">Nan Hou#, Amy Zhang#, </w:t>
      </w:r>
      <w:proofErr w:type="spellStart"/>
      <w:r w:rsidRPr="00ED2F63">
        <w:rPr>
          <w:rFonts w:cs="Arial"/>
          <w:bCs/>
          <w:sz w:val="22"/>
          <w:szCs w:val="22"/>
        </w:rPr>
        <w:t>Guohua</w:t>
      </w:r>
      <w:proofErr w:type="spellEnd"/>
      <w:r w:rsidRPr="00ED2F63">
        <w:rPr>
          <w:rFonts w:cs="Arial"/>
          <w:bCs/>
          <w:sz w:val="22"/>
          <w:szCs w:val="22"/>
        </w:rPr>
        <w:t xml:space="preserve"> Wang#, David Zhang#, Anders Ekholm## </w:t>
      </w:r>
      <w:r w:rsidRPr="00ED2F63">
        <w:rPr>
          <w:rFonts w:cs="Arial"/>
          <w:bCs/>
          <w:sz w:val="22"/>
          <w:szCs w:val="22"/>
        </w:rPr>
        <w:br/>
        <w:t xml:space="preserve">(Ericsson, PRC#, Sweden##) </w:t>
      </w:r>
    </w:p>
    <w:p w14:paraId="73A2EB7A" w14:textId="1AF9334F" w:rsidR="00ED2F63" w:rsidRPr="00ED2F63" w:rsidRDefault="00ED2F63" w:rsidP="00ED2F63">
      <w:pPr>
        <w:keepNext/>
        <w:ind w:right="14"/>
        <w:rPr>
          <w:rFonts w:cs="Arial"/>
          <w:sz w:val="22"/>
          <w:szCs w:val="22"/>
        </w:rPr>
      </w:pPr>
      <w:r w:rsidRPr="00ED2F63">
        <w:rPr>
          <w:rFonts w:cs="Arial"/>
          <w:bCs/>
          <w:sz w:val="22"/>
          <w:szCs w:val="22"/>
        </w:rPr>
        <w:t>[Presented by Anders Ekholm (Ericsson, Sweden)]</w:t>
      </w:r>
    </w:p>
    <w:p w14:paraId="02B7047F" w14:textId="42344006" w:rsidR="00ED2F63" w:rsidRPr="00ED2F63" w:rsidRDefault="00ED2F63" w:rsidP="007D1B00">
      <w:pPr>
        <w:keepNext/>
        <w:ind w:right="14"/>
        <w:rPr>
          <w:rFonts w:cs="Arial"/>
          <w:sz w:val="22"/>
          <w:szCs w:val="22"/>
        </w:rPr>
      </w:pPr>
    </w:p>
    <w:p w14:paraId="70D50580" w14:textId="15593623" w:rsidR="00912900" w:rsidRDefault="00B84E3D" w:rsidP="00912900">
      <w:pPr>
        <w:ind w:right="14"/>
        <w:rPr>
          <w:rFonts w:cs="Arial"/>
          <w:sz w:val="22"/>
          <w:szCs w:val="22"/>
        </w:rPr>
      </w:pPr>
      <w:r w:rsidRPr="00B84E3D">
        <w:rPr>
          <w:sz w:val="22"/>
          <w:szCs w:val="22"/>
        </w:rPr>
        <w:t>Ande</w:t>
      </w:r>
      <w:r>
        <w:rPr>
          <w:sz w:val="22"/>
          <w:szCs w:val="22"/>
        </w:rPr>
        <w:t>r</w:t>
      </w:r>
      <w:r w:rsidRPr="00B84E3D">
        <w:rPr>
          <w:sz w:val="22"/>
          <w:szCs w:val="22"/>
        </w:rPr>
        <w:t xml:space="preserve">s </w:t>
      </w:r>
      <w:r w:rsidR="00A06581">
        <w:rPr>
          <w:sz w:val="22"/>
          <w:szCs w:val="22"/>
        </w:rPr>
        <w:t xml:space="preserve">Ekholm </w:t>
      </w:r>
      <w:r w:rsidRPr="00B84E3D">
        <w:rPr>
          <w:sz w:val="22"/>
          <w:szCs w:val="22"/>
        </w:rPr>
        <w:t>presented on work looking at IBIS-AMI and COM co-design for 25Gbps SerDes.  He noted it can it be difficult to optimize tap settings in the lab.  His goal is to predict tap settings with COM and IBIS-AMI simulation.  He gave an overview of the IBIS-AMI simulation flow.  He showed the statistical eye flow and the time-domain flow using GetWave.  Ande</w:t>
      </w:r>
      <w:r>
        <w:rPr>
          <w:sz w:val="22"/>
          <w:szCs w:val="22"/>
        </w:rPr>
        <w:t>r</w:t>
      </w:r>
      <w:r w:rsidRPr="00B84E3D">
        <w:rPr>
          <w:sz w:val="22"/>
          <w:szCs w:val="22"/>
        </w:rPr>
        <w:t xml:space="preserve">s gave an </w:t>
      </w:r>
      <w:r w:rsidRPr="00B84E3D">
        <w:rPr>
          <w:sz w:val="22"/>
          <w:szCs w:val="22"/>
        </w:rPr>
        <w:lastRenderedPageBreak/>
        <w:t xml:space="preserve">overview of COM, which looks at </w:t>
      </w:r>
      <w:r>
        <w:rPr>
          <w:sz w:val="22"/>
          <w:szCs w:val="22"/>
        </w:rPr>
        <w:t>signal-to-noise ratio (SNR)</w:t>
      </w:r>
      <w:r w:rsidRPr="00B84E3D">
        <w:rPr>
          <w:sz w:val="22"/>
          <w:szCs w:val="22"/>
        </w:rPr>
        <w:t xml:space="preserve"> for several standards using channel characterization.  </w:t>
      </w:r>
      <w:r>
        <w:rPr>
          <w:sz w:val="22"/>
          <w:szCs w:val="22"/>
        </w:rPr>
        <w:t>One</w:t>
      </w:r>
      <w:r w:rsidRPr="00B84E3D">
        <w:rPr>
          <w:sz w:val="22"/>
          <w:szCs w:val="22"/>
        </w:rPr>
        <w:t xml:space="preserve"> could do SNR based on IBIS-AMI simulation.  He gave an overview of the COM flow he used, which allows for an exhaustive sweep of the tap settings to give the best SNR.  The approach takes the same tap settings from COM and uses these settings in a crosstalk analysis.  The COM calculation is based on the transfer function.  COM does not look at eye height, as it is only considering SNR.  He would like to use COM early in the design cycle to see if the design will work.  The idea is to extract the channel performance from the COM calculation, get the tap settings, and use these settings in the IBIS-AMI</w:t>
      </w:r>
      <w:r>
        <w:rPr>
          <w:sz w:val="22"/>
          <w:szCs w:val="22"/>
        </w:rPr>
        <w:t xml:space="preserve"> simulation</w:t>
      </w:r>
      <w:r w:rsidRPr="00B84E3D">
        <w:rPr>
          <w:sz w:val="22"/>
          <w:szCs w:val="22"/>
        </w:rPr>
        <w:t>.</w:t>
      </w:r>
    </w:p>
    <w:p w14:paraId="2B52AB7B" w14:textId="77777777" w:rsidR="00B84E3D" w:rsidRPr="00B84E3D" w:rsidRDefault="00B84E3D" w:rsidP="00B84E3D">
      <w:pPr>
        <w:rPr>
          <w:sz w:val="22"/>
          <w:szCs w:val="22"/>
        </w:rPr>
      </w:pPr>
    </w:p>
    <w:p w14:paraId="1D896786" w14:textId="6D9BFCA4" w:rsidR="00B84E3D" w:rsidRPr="00B84E3D" w:rsidRDefault="00B84E3D" w:rsidP="00B84E3D">
      <w:pPr>
        <w:rPr>
          <w:sz w:val="22"/>
          <w:szCs w:val="22"/>
        </w:rPr>
      </w:pPr>
      <w:r w:rsidRPr="00B84E3D">
        <w:rPr>
          <w:sz w:val="22"/>
          <w:szCs w:val="22"/>
        </w:rPr>
        <w:t>And</w:t>
      </w:r>
      <w:r>
        <w:rPr>
          <w:sz w:val="22"/>
          <w:szCs w:val="22"/>
        </w:rPr>
        <w:t>ers</w:t>
      </w:r>
      <w:r w:rsidRPr="00B84E3D">
        <w:rPr>
          <w:sz w:val="22"/>
          <w:szCs w:val="22"/>
        </w:rPr>
        <w:t xml:space="preserve"> compared two examples.  </w:t>
      </w:r>
      <w:r w:rsidR="00912900">
        <w:rPr>
          <w:sz w:val="22"/>
          <w:szCs w:val="22"/>
        </w:rPr>
        <w:t>He u</w:t>
      </w:r>
      <w:r w:rsidR="00912900" w:rsidRPr="0577979C">
        <w:rPr>
          <w:rFonts w:cs="Arial"/>
          <w:sz w:val="22"/>
          <w:szCs w:val="22"/>
        </w:rPr>
        <w:t>sed mostly default settings from the spec</w:t>
      </w:r>
      <w:r w:rsidR="00912900">
        <w:rPr>
          <w:rFonts w:cs="Arial"/>
          <w:sz w:val="22"/>
          <w:szCs w:val="22"/>
        </w:rPr>
        <w:t>ification</w:t>
      </w:r>
      <w:r w:rsidR="00912900" w:rsidRPr="0577979C">
        <w:rPr>
          <w:rFonts w:cs="Arial"/>
          <w:sz w:val="22"/>
          <w:szCs w:val="22"/>
        </w:rPr>
        <w:t xml:space="preserve"> in the parameter settings. COM may not be most useful for optimizing other metrics besides eye height, such as power consumption differences from use of DFE vs. FFE.</w:t>
      </w:r>
      <w:r w:rsidR="00912900">
        <w:rPr>
          <w:rFonts w:cs="Arial"/>
          <w:sz w:val="22"/>
          <w:szCs w:val="22"/>
        </w:rPr>
        <w:t xml:space="preserve">  </w:t>
      </w:r>
      <w:r w:rsidRPr="00B84E3D">
        <w:rPr>
          <w:sz w:val="22"/>
          <w:szCs w:val="22"/>
        </w:rPr>
        <w:t xml:space="preserve">The first channel was an </w:t>
      </w:r>
      <w:r w:rsidR="00011E13" w:rsidRPr="00B84E3D">
        <w:rPr>
          <w:sz w:val="22"/>
          <w:szCs w:val="22"/>
        </w:rPr>
        <w:t>8</w:t>
      </w:r>
      <w:r w:rsidR="00011E13">
        <w:rPr>
          <w:sz w:val="22"/>
          <w:szCs w:val="22"/>
        </w:rPr>
        <w:t>-inch</w:t>
      </w:r>
      <w:r w:rsidRPr="00B84E3D">
        <w:rPr>
          <w:sz w:val="22"/>
          <w:szCs w:val="22"/>
        </w:rPr>
        <w:t xml:space="preserve"> channel with a lossy FR4 dielectric.  He ran scripts to perform the COM calculation and predict the tap settings.  The same tap settings were used in an IBIS-AMI simulation.  He plotted eye heights and eye widths for over 80 cases to find the best case.  </w:t>
      </w:r>
      <w:r w:rsidR="00912900" w:rsidRPr="0577979C">
        <w:rPr>
          <w:rFonts w:cs="Arial"/>
          <w:sz w:val="22"/>
          <w:szCs w:val="22"/>
        </w:rPr>
        <w:t>Case 1 works with only CTLE, no DFE.</w:t>
      </w:r>
      <w:r w:rsidR="00912900">
        <w:rPr>
          <w:rFonts w:cs="Arial"/>
          <w:sz w:val="22"/>
          <w:szCs w:val="22"/>
        </w:rPr>
        <w:t xml:space="preserve">  </w:t>
      </w:r>
      <w:r w:rsidRPr="00B84E3D">
        <w:rPr>
          <w:sz w:val="22"/>
          <w:szCs w:val="22"/>
        </w:rPr>
        <w:t xml:space="preserve">The second example was a </w:t>
      </w:r>
      <w:r w:rsidR="00011E13" w:rsidRPr="00B84E3D">
        <w:rPr>
          <w:sz w:val="22"/>
          <w:szCs w:val="22"/>
        </w:rPr>
        <w:t>24</w:t>
      </w:r>
      <w:r w:rsidR="00011E13">
        <w:rPr>
          <w:sz w:val="22"/>
          <w:szCs w:val="22"/>
        </w:rPr>
        <w:t>-inch</w:t>
      </w:r>
      <w:r w:rsidRPr="00B84E3D">
        <w:rPr>
          <w:sz w:val="22"/>
          <w:szCs w:val="22"/>
        </w:rPr>
        <w:t xml:space="preserve"> channel.  This channel does not meet the insertion loss requirement and requires DFE.  He plotted 100 cases of eye height and eye width, and in this </w:t>
      </w:r>
      <w:r w:rsidR="00011E13" w:rsidRPr="00B84E3D">
        <w:rPr>
          <w:sz w:val="22"/>
          <w:szCs w:val="22"/>
        </w:rPr>
        <w:t xml:space="preserve">case, </w:t>
      </w:r>
      <w:r w:rsidRPr="00B84E3D">
        <w:rPr>
          <w:sz w:val="22"/>
          <w:szCs w:val="22"/>
        </w:rPr>
        <w:t xml:space="preserve">COM gave a good starting point for the tap settings.  </w:t>
      </w:r>
      <w:r w:rsidR="00912900" w:rsidRPr="0577979C">
        <w:rPr>
          <w:rFonts w:cs="Arial"/>
          <w:sz w:val="22"/>
          <w:szCs w:val="22"/>
        </w:rPr>
        <w:t>IBIS-AMI sim shows there are other possible best settings of equalization.</w:t>
      </w:r>
      <w:r w:rsidR="00912900">
        <w:rPr>
          <w:rFonts w:cs="Arial"/>
          <w:sz w:val="22"/>
          <w:szCs w:val="22"/>
        </w:rPr>
        <w:t xml:space="preserve">  </w:t>
      </w:r>
      <w:r w:rsidRPr="00B84E3D">
        <w:rPr>
          <w:sz w:val="22"/>
          <w:szCs w:val="22"/>
        </w:rPr>
        <w:t>He proposed a co-design simulation flow, since we have done an exhaustive sweep of the tap settings with COM.  This can be a good approach to test if the channel will work and get a first pass of the tap settings.   Next steps include adding crosstalk, 56G PAM4, IBIS-AMI correlation, measurement correlation, and improving the prediction of the tap settings.</w:t>
      </w:r>
    </w:p>
    <w:p w14:paraId="3B55515A" w14:textId="77777777" w:rsidR="00B84E3D" w:rsidRPr="00B84E3D" w:rsidRDefault="00B84E3D" w:rsidP="00B84E3D">
      <w:pPr>
        <w:rPr>
          <w:sz w:val="22"/>
          <w:szCs w:val="22"/>
        </w:rPr>
      </w:pPr>
    </w:p>
    <w:p w14:paraId="531EC315" w14:textId="3BB2F14C" w:rsidR="00B84E3D" w:rsidRPr="00B84E3D" w:rsidRDefault="00B84E3D" w:rsidP="00B84E3D">
      <w:pPr>
        <w:rPr>
          <w:sz w:val="22"/>
          <w:szCs w:val="22"/>
        </w:rPr>
      </w:pPr>
      <w:r w:rsidRPr="00B84E3D">
        <w:rPr>
          <w:sz w:val="22"/>
          <w:szCs w:val="22"/>
        </w:rPr>
        <w:t>A question was asked if the channel is known.  And</w:t>
      </w:r>
      <w:r w:rsidR="00912900">
        <w:rPr>
          <w:sz w:val="22"/>
          <w:szCs w:val="22"/>
        </w:rPr>
        <w:t>er</w:t>
      </w:r>
      <w:r w:rsidRPr="00B84E3D">
        <w:rPr>
          <w:sz w:val="22"/>
          <w:szCs w:val="22"/>
        </w:rPr>
        <w:t xml:space="preserve">s noted that </w:t>
      </w:r>
      <w:r w:rsidR="00232867" w:rsidRPr="00B84E3D">
        <w:rPr>
          <w:sz w:val="22"/>
          <w:szCs w:val="22"/>
        </w:rPr>
        <w:t xml:space="preserve">in his experience </w:t>
      </w:r>
      <w:r w:rsidRPr="00B84E3D">
        <w:rPr>
          <w:sz w:val="22"/>
          <w:szCs w:val="22"/>
        </w:rPr>
        <w:t>the adapt</w:t>
      </w:r>
      <w:r w:rsidR="00A06581">
        <w:rPr>
          <w:sz w:val="22"/>
          <w:szCs w:val="22"/>
        </w:rPr>
        <w:t>at</w:t>
      </w:r>
      <w:r w:rsidRPr="00B84E3D">
        <w:rPr>
          <w:sz w:val="22"/>
          <w:szCs w:val="22"/>
        </w:rPr>
        <w:t xml:space="preserve">ion </w:t>
      </w:r>
      <w:r w:rsidR="00912900">
        <w:rPr>
          <w:sz w:val="22"/>
          <w:szCs w:val="22"/>
        </w:rPr>
        <w:t xml:space="preserve">does </w:t>
      </w:r>
      <w:r w:rsidRPr="00B84E3D">
        <w:rPr>
          <w:sz w:val="22"/>
          <w:szCs w:val="22"/>
        </w:rPr>
        <w:t>not work</w:t>
      </w:r>
      <w:r w:rsidR="00232867" w:rsidRPr="00B84E3D">
        <w:rPr>
          <w:sz w:val="22"/>
          <w:szCs w:val="22"/>
        </w:rPr>
        <w:t xml:space="preserve"> in many cases</w:t>
      </w:r>
      <w:r w:rsidRPr="00B84E3D">
        <w:rPr>
          <w:sz w:val="22"/>
          <w:szCs w:val="22"/>
        </w:rPr>
        <w:t xml:space="preserve">, and we need to prepare for this case.  Walter </w:t>
      </w:r>
      <w:r w:rsidR="00912900">
        <w:rPr>
          <w:sz w:val="22"/>
          <w:szCs w:val="22"/>
        </w:rPr>
        <w:t>Katz commente</w:t>
      </w:r>
      <w:r w:rsidRPr="00B84E3D">
        <w:rPr>
          <w:sz w:val="22"/>
          <w:szCs w:val="22"/>
        </w:rPr>
        <w:t>d the COM assumes the DFE adapts perfectly.</w:t>
      </w:r>
    </w:p>
    <w:p w14:paraId="5E2EF137" w14:textId="77777777" w:rsidR="00B84E3D" w:rsidRPr="00B84E3D" w:rsidRDefault="00B84E3D" w:rsidP="00B84E3D">
      <w:pPr>
        <w:rPr>
          <w:sz w:val="22"/>
          <w:szCs w:val="22"/>
        </w:rPr>
      </w:pPr>
    </w:p>
    <w:p w14:paraId="49E8BD19" w14:textId="231E07C4" w:rsidR="00B84E3D" w:rsidRPr="00B84E3D" w:rsidRDefault="00B84E3D" w:rsidP="00B84E3D">
      <w:pPr>
        <w:rPr>
          <w:sz w:val="22"/>
          <w:szCs w:val="22"/>
        </w:rPr>
      </w:pPr>
      <w:r w:rsidRPr="00B84E3D">
        <w:rPr>
          <w:sz w:val="22"/>
          <w:szCs w:val="22"/>
        </w:rPr>
        <w:t>Michael</w:t>
      </w:r>
      <w:r w:rsidR="00912900">
        <w:rPr>
          <w:sz w:val="22"/>
          <w:szCs w:val="22"/>
        </w:rPr>
        <w:t xml:space="preserve"> Mirmak</w:t>
      </w:r>
      <w:r w:rsidRPr="00B84E3D">
        <w:rPr>
          <w:sz w:val="22"/>
          <w:szCs w:val="22"/>
        </w:rPr>
        <w:t xml:space="preserve"> asked, since COM does not include jitter, if these are fair tests with</w:t>
      </w:r>
      <w:r w:rsidR="00912900">
        <w:rPr>
          <w:sz w:val="22"/>
          <w:szCs w:val="22"/>
        </w:rPr>
        <w:t xml:space="preserve"> an</w:t>
      </w:r>
      <w:r w:rsidRPr="00B84E3D">
        <w:rPr>
          <w:sz w:val="22"/>
          <w:szCs w:val="22"/>
        </w:rPr>
        <w:t xml:space="preserve"> eye height limited case</w:t>
      </w:r>
      <w:r w:rsidR="00912900">
        <w:rPr>
          <w:sz w:val="22"/>
          <w:szCs w:val="22"/>
        </w:rPr>
        <w:t xml:space="preserve"> a</w:t>
      </w:r>
      <w:r w:rsidRPr="00B84E3D">
        <w:rPr>
          <w:sz w:val="22"/>
          <w:szCs w:val="22"/>
        </w:rPr>
        <w:t>nd if there are similar tests with eye width limited channels.  And</w:t>
      </w:r>
      <w:r w:rsidR="00912900">
        <w:rPr>
          <w:sz w:val="22"/>
          <w:szCs w:val="22"/>
        </w:rPr>
        <w:t>er</w:t>
      </w:r>
      <w:r w:rsidRPr="00B84E3D">
        <w:rPr>
          <w:sz w:val="22"/>
          <w:szCs w:val="22"/>
        </w:rPr>
        <w:t>s noted the loss is the priority in his systems.  This could behave differently for channels with more reflections, but this is untested currently.</w:t>
      </w:r>
    </w:p>
    <w:p w14:paraId="00AB3410" w14:textId="77777777" w:rsidR="00B84E3D" w:rsidRPr="00912900" w:rsidRDefault="00B84E3D" w:rsidP="00B84E3D">
      <w:pPr>
        <w:rPr>
          <w:sz w:val="22"/>
          <w:szCs w:val="22"/>
        </w:rPr>
      </w:pPr>
    </w:p>
    <w:p w14:paraId="7C6E2D32" w14:textId="276C4738" w:rsidR="0577979C" w:rsidRDefault="0577979C" w:rsidP="0577979C">
      <w:pPr>
        <w:ind w:right="14"/>
        <w:rPr>
          <w:rFonts w:cs="Arial"/>
          <w:sz w:val="22"/>
          <w:szCs w:val="22"/>
        </w:rPr>
      </w:pPr>
    </w:p>
    <w:p w14:paraId="67C71D54" w14:textId="76051D78" w:rsidR="0083750E" w:rsidRDefault="0083750E" w:rsidP="007D1B00">
      <w:pPr>
        <w:keepNext/>
        <w:ind w:right="14"/>
        <w:rPr>
          <w:rFonts w:cs="Arial"/>
          <w:b/>
          <w:bCs/>
          <w:sz w:val="22"/>
          <w:szCs w:val="22"/>
        </w:rPr>
      </w:pPr>
      <w:r>
        <w:rPr>
          <w:rFonts w:cs="Arial"/>
          <w:b/>
          <w:bCs/>
          <w:sz w:val="22"/>
          <w:szCs w:val="22"/>
        </w:rPr>
        <w:t>GAP IN IBIS FOR SAMPLING WITH STATISTICAL MODE AMI MODELS</w:t>
      </w:r>
    </w:p>
    <w:p w14:paraId="6988EF62" w14:textId="48D3C7CA" w:rsidR="00ED2F63" w:rsidRPr="00ED2F63" w:rsidRDefault="00ED2F63" w:rsidP="007D1B00">
      <w:pPr>
        <w:keepNext/>
        <w:ind w:right="14"/>
        <w:rPr>
          <w:rFonts w:cs="Arial"/>
          <w:sz w:val="22"/>
          <w:szCs w:val="22"/>
        </w:rPr>
      </w:pPr>
      <w:r w:rsidRPr="0577979C">
        <w:rPr>
          <w:rFonts w:cs="Arial"/>
          <w:sz w:val="22"/>
          <w:szCs w:val="22"/>
        </w:rPr>
        <w:t xml:space="preserve">Todd </w:t>
      </w:r>
      <w:proofErr w:type="spellStart"/>
      <w:r w:rsidRPr="0577979C">
        <w:rPr>
          <w:rFonts w:cs="Arial"/>
          <w:sz w:val="22"/>
          <w:szCs w:val="22"/>
        </w:rPr>
        <w:t>Bermensolo</w:t>
      </w:r>
      <w:proofErr w:type="spellEnd"/>
      <w:r w:rsidRPr="0577979C">
        <w:rPr>
          <w:rFonts w:cs="Arial"/>
          <w:sz w:val="22"/>
          <w:szCs w:val="22"/>
        </w:rPr>
        <w:t xml:space="preserve">*, Hansel </w:t>
      </w:r>
      <w:proofErr w:type="spellStart"/>
      <w:r w:rsidRPr="0577979C">
        <w:rPr>
          <w:rFonts w:cs="Arial"/>
          <w:sz w:val="22"/>
          <w:szCs w:val="22"/>
        </w:rPr>
        <w:t>Dsilva</w:t>
      </w:r>
      <w:proofErr w:type="spellEnd"/>
      <w:r w:rsidRPr="0577979C">
        <w:rPr>
          <w:rFonts w:cs="Arial"/>
          <w:sz w:val="22"/>
          <w:szCs w:val="22"/>
        </w:rPr>
        <w:t xml:space="preserve">**, Michael Mirmak </w:t>
      </w:r>
      <w:r>
        <w:br/>
      </w:r>
      <w:r w:rsidRPr="0577979C">
        <w:rPr>
          <w:rFonts w:cs="Arial"/>
          <w:sz w:val="22"/>
          <w:szCs w:val="22"/>
        </w:rPr>
        <w:t xml:space="preserve">(Keysight Technologies*, </w:t>
      </w:r>
      <w:proofErr w:type="spellStart"/>
      <w:r w:rsidRPr="0577979C">
        <w:rPr>
          <w:rFonts w:cs="Arial"/>
          <w:sz w:val="22"/>
          <w:szCs w:val="22"/>
        </w:rPr>
        <w:t>Achronix</w:t>
      </w:r>
      <w:proofErr w:type="spellEnd"/>
      <w:r w:rsidRPr="0577979C">
        <w:rPr>
          <w:rFonts w:cs="Arial"/>
          <w:sz w:val="22"/>
          <w:szCs w:val="22"/>
        </w:rPr>
        <w:t xml:space="preserve"> Semiconductor Corp.**, USA) </w:t>
      </w:r>
      <w:r>
        <w:br/>
      </w:r>
      <w:r w:rsidRPr="0577979C">
        <w:rPr>
          <w:rFonts w:cs="Arial"/>
          <w:sz w:val="22"/>
          <w:szCs w:val="22"/>
        </w:rPr>
        <w:t xml:space="preserve">[Presented by Todd </w:t>
      </w:r>
      <w:proofErr w:type="spellStart"/>
      <w:r w:rsidRPr="0577979C">
        <w:rPr>
          <w:rFonts w:cs="Arial"/>
          <w:sz w:val="22"/>
          <w:szCs w:val="22"/>
        </w:rPr>
        <w:t>Bermensolo</w:t>
      </w:r>
      <w:proofErr w:type="spellEnd"/>
      <w:r w:rsidR="00B34CB1">
        <w:rPr>
          <w:rFonts w:cs="Arial"/>
          <w:sz w:val="22"/>
          <w:szCs w:val="22"/>
        </w:rPr>
        <w:t>*,</w:t>
      </w:r>
      <w:r w:rsidR="1280E03D" w:rsidRPr="0577979C">
        <w:rPr>
          <w:rFonts w:cs="Arial"/>
          <w:sz w:val="22"/>
          <w:szCs w:val="22"/>
        </w:rPr>
        <w:t xml:space="preserve"> Hansel </w:t>
      </w:r>
      <w:proofErr w:type="spellStart"/>
      <w:r w:rsidR="1280E03D" w:rsidRPr="0577979C">
        <w:rPr>
          <w:rFonts w:cs="Arial"/>
          <w:sz w:val="22"/>
          <w:szCs w:val="22"/>
        </w:rPr>
        <w:t>Dsilva</w:t>
      </w:r>
      <w:proofErr w:type="spellEnd"/>
      <w:r w:rsidR="00B34CB1">
        <w:rPr>
          <w:rFonts w:cs="Arial"/>
          <w:sz w:val="22"/>
          <w:szCs w:val="22"/>
        </w:rPr>
        <w:t xml:space="preserve">**, </w:t>
      </w:r>
      <w:r w:rsidR="6D476119" w:rsidRPr="0577979C">
        <w:rPr>
          <w:rFonts w:cs="Arial"/>
          <w:sz w:val="22"/>
          <w:szCs w:val="22"/>
        </w:rPr>
        <w:t>Michael Mirmak</w:t>
      </w:r>
      <w:r w:rsidR="00B34CB1">
        <w:rPr>
          <w:rFonts w:cs="Arial"/>
          <w:sz w:val="22"/>
          <w:szCs w:val="22"/>
        </w:rPr>
        <w:t xml:space="preserve"> </w:t>
      </w:r>
      <w:r w:rsidRPr="0577979C">
        <w:rPr>
          <w:rFonts w:cs="Arial"/>
          <w:sz w:val="22"/>
          <w:szCs w:val="22"/>
        </w:rPr>
        <w:t>(Keysight Technologies</w:t>
      </w:r>
      <w:r w:rsidR="00B34CB1">
        <w:rPr>
          <w:rFonts w:cs="Arial"/>
          <w:sz w:val="22"/>
          <w:szCs w:val="22"/>
        </w:rPr>
        <w:t>*</w:t>
      </w:r>
      <w:r w:rsidRPr="0577979C">
        <w:rPr>
          <w:rFonts w:cs="Arial"/>
          <w:sz w:val="22"/>
          <w:szCs w:val="22"/>
        </w:rPr>
        <w:t xml:space="preserve">, </w:t>
      </w:r>
      <w:proofErr w:type="spellStart"/>
      <w:r w:rsidR="00B34CB1">
        <w:rPr>
          <w:rFonts w:cs="Arial"/>
          <w:sz w:val="22"/>
          <w:szCs w:val="22"/>
        </w:rPr>
        <w:t>Achronix</w:t>
      </w:r>
      <w:proofErr w:type="spellEnd"/>
      <w:r w:rsidR="00B34CB1">
        <w:rPr>
          <w:rFonts w:cs="Arial"/>
          <w:sz w:val="22"/>
          <w:szCs w:val="22"/>
        </w:rPr>
        <w:t xml:space="preserve"> Semiconductor Corp.**, </w:t>
      </w:r>
      <w:r w:rsidRPr="0577979C">
        <w:rPr>
          <w:rFonts w:cs="Arial"/>
          <w:sz w:val="22"/>
          <w:szCs w:val="22"/>
        </w:rPr>
        <w:t>USA)]</w:t>
      </w:r>
    </w:p>
    <w:p w14:paraId="34F66DBC" w14:textId="6CDC85F5" w:rsidR="00ED2F63" w:rsidRPr="00ED2F63" w:rsidRDefault="00ED2F63" w:rsidP="007D1B00">
      <w:pPr>
        <w:keepNext/>
        <w:ind w:right="14"/>
        <w:rPr>
          <w:rFonts w:cs="Arial"/>
          <w:sz w:val="22"/>
          <w:szCs w:val="22"/>
        </w:rPr>
      </w:pPr>
    </w:p>
    <w:p w14:paraId="6609E49A" w14:textId="46619329" w:rsidR="00912900" w:rsidRPr="00912900" w:rsidRDefault="00912900" w:rsidP="00912900">
      <w:pPr>
        <w:rPr>
          <w:sz w:val="22"/>
          <w:szCs w:val="22"/>
        </w:rPr>
      </w:pPr>
      <w:r w:rsidRPr="00912900">
        <w:rPr>
          <w:sz w:val="22"/>
          <w:szCs w:val="22"/>
        </w:rPr>
        <w:t xml:space="preserve">Todd </w:t>
      </w:r>
      <w:proofErr w:type="spellStart"/>
      <w:r w:rsidRPr="00912900">
        <w:rPr>
          <w:sz w:val="22"/>
          <w:szCs w:val="22"/>
        </w:rPr>
        <w:t>Bermensolo</w:t>
      </w:r>
      <w:proofErr w:type="spellEnd"/>
      <w:r w:rsidRPr="00912900">
        <w:rPr>
          <w:sz w:val="22"/>
          <w:szCs w:val="22"/>
        </w:rPr>
        <w:t xml:space="preserve"> presented on a gap in IBIS for sampling in IBIS-AMI statistical mode.  He reviewed the IBIS-AMI statistical mode of simulation going from a channel impulse response to a statistical eye diagram.  He compared the IBIS-AMI statistical to COM and convolution-based simulation methodologies.  He also reviewed the GetWave function noting that the </w:t>
      </w:r>
      <w:proofErr w:type="spellStart"/>
      <w:r w:rsidRPr="00912900">
        <w:rPr>
          <w:sz w:val="22"/>
          <w:szCs w:val="22"/>
        </w:rPr>
        <w:t>clock_times</w:t>
      </w:r>
      <w:proofErr w:type="spellEnd"/>
      <w:r w:rsidRPr="00912900">
        <w:rPr>
          <w:sz w:val="22"/>
          <w:szCs w:val="22"/>
        </w:rPr>
        <w:t xml:space="preserve"> is an output of the model to control the sampling in the time-domain.  For a pulse response, where we select the cursor can have a big effect on the results.  This decision will affect the voltage and timing margin, as well as the DFE tap selections.  Todd outlined different methods and algorithms for selecting the main cursor tap, including peak of pulse, Mueller-Muller, </w:t>
      </w:r>
      <w:r w:rsidRPr="00912900">
        <w:rPr>
          <w:sz w:val="22"/>
          <w:szCs w:val="22"/>
        </w:rPr>
        <w:lastRenderedPageBreak/>
        <w:t xml:space="preserve">modified Mueller-Muller, and hula hoop algorithm.  He noted the question is if we really need sampling information from </w:t>
      </w:r>
      <w:proofErr w:type="spellStart"/>
      <w:r w:rsidRPr="00912900">
        <w:rPr>
          <w:sz w:val="22"/>
          <w:szCs w:val="22"/>
        </w:rPr>
        <w:t>AMI_Init</w:t>
      </w:r>
      <w:proofErr w:type="spellEnd"/>
      <w:r w:rsidRPr="00912900">
        <w:rPr>
          <w:sz w:val="22"/>
          <w:szCs w:val="22"/>
        </w:rPr>
        <w:t xml:space="preserve"> and what the impact is.</w:t>
      </w:r>
    </w:p>
    <w:p w14:paraId="2493CD66" w14:textId="77777777" w:rsidR="00912900" w:rsidRPr="00912900" w:rsidRDefault="00912900" w:rsidP="00912900">
      <w:pPr>
        <w:rPr>
          <w:sz w:val="22"/>
          <w:szCs w:val="22"/>
        </w:rPr>
      </w:pPr>
    </w:p>
    <w:p w14:paraId="553B99A5" w14:textId="045D89A6" w:rsidR="00912900" w:rsidRPr="00912900" w:rsidRDefault="00912900" w:rsidP="00912900">
      <w:pPr>
        <w:rPr>
          <w:sz w:val="22"/>
          <w:szCs w:val="22"/>
        </w:rPr>
      </w:pPr>
      <w:r w:rsidRPr="00912900">
        <w:rPr>
          <w:sz w:val="22"/>
          <w:szCs w:val="22"/>
        </w:rPr>
        <w:t xml:space="preserve">Hansel </w:t>
      </w:r>
      <w:proofErr w:type="spellStart"/>
      <w:r w:rsidR="0099520A">
        <w:rPr>
          <w:sz w:val="22"/>
          <w:szCs w:val="22"/>
        </w:rPr>
        <w:t>Dsilva</w:t>
      </w:r>
      <w:proofErr w:type="spellEnd"/>
      <w:r w:rsidR="0099520A">
        <w:rPr>
          <w:sz w:val="22"/>
          <w:szCs w:val="22"/>
        </w:rPr>
        <w:t xml:space="preserve"> </w:t>
      </w:r>
      <w:r w:rsidRPr="00912900">
        <w:rPr>
          <w:sz w:val="22"/>
          <w:szCs w:val="22"/>
        </w:rPr>
        <w:t>outlined the experiments they ran to look at the sampling.  They ran IBIS-AMI statistical in various EDA simulators with fixed settings.  They bypassed the bring</w:t>
      </w:r>
      <w:r w:rsidR="0099520A">
        <w:rPr>
          <w:sz w:val="22"/>
          <w:szCs w:val="22"/>
        </w:rPr>
        <w:t>-</w:t>
      </w:r>
      <w:r w:rsidRPr="00912900">
        <w:rPr>
          <w:sz w:val="22"/>
          <w:szCs w:val="22"/>
        </w:rPr>
        <w:t>in of the impulse response to remove differences in the EDA tool creation of the impulse response.  The simulation setup was standardized to set the expectations for each EDA tool including the PRBS length, samples per UI, and fixed equalization settings.  The channel response and equalization settings came from the COM script and the IEEE 802.3 channel.  They compared the sampling index across six EDA tools and the COM tool.  Hansel showed results comparing the tools with the different sampling methods including peak of pulse, Mueller-Muller, and modified Mueller-Muller.  He noted that the results vary both in terms of eye opening and sampling point across the EDA tools and COM.  The problem</w:t>
      </w:r>
      <w:r w:rsidR="0099520A">
        <w:rPr>
          <w:sz w:val="22"/>
          <w:szCs w:val="22"/>
        </w:rPr>
        <w:t xml:space="preserve"> is</w:t>
      </w:r>
      <w:r w:rsidRPr="00912900">
        <w:rPr>
          <w:sz w:val="22"/>
          <w:szCs w:val="22"/>
        </w:rPr>
        <w:t xml:space="preserve"> there is no model feedback to</w:t>
      </w:r>
      <w:r w:rsidR="0099520A">
        <w:rPr>
          <w:sz w:val="22"/>
          <w:szCs w:val="22"/>
        </w:rPr>
        <w:t xml:space="preserve"> the</w:t>
      </w:r>
      <w:r w:rsidRPr="00912900">
        <w:rPr>
          <w:sz w:val="22"/>
          <w:szCs w:val="22"/>
        </w:rPr>
        <w:t xml:space="preserve"> EDA tool.  The second experiment shows the importance of sampling comparing peak of pulse and Mueller-Muller phase detectors, where the loss was swept.  For the COM margin, the Mueller-Muller phase detector outperforms peak of pulse.  He noted that the sampling point is critical to determine the signaling margins.  When you have increased loss, the precursor is not considered in the peak of pulse.  In the AMI flow, it is difficult to distinguish between the </w:t>
      </w:r>
      <w:r w:rsidR="0099520A">
        <w:rPr>
          <w:sz w:val="22"/>
          <w:szCs w:val="22"/>
        </w:rPr>
        <w:t xml:space="preserve">2 </w:t>
      </w:r>
      <w:r w:rsidRPr="00912900">
        <w:rPr>
          <w:sz w:val="22"/>
          <w:szCs w:val="22"/>
        </w:rPr>
        <w:t xml:space="preserve">phase detectors.  He suggested that EDA tools are guessing the sampling in statistical mode.  </w:t>
      </w:r>
    </w:p>
    <w:p w14:paraId="6A8235BE" w14:textId="77777777" w:rsidR="00912900" w:rsidRPr="00912900" w:rsidRDefault="00912900" w:rsidP="00912900">
      <w:pPr>
        <w:rPr>
          <w:sz w:val="22"/>
          <w:szCs w:val="22"/>
        </w:rPr>
      </w:pPr>
    </w:p>
    <w:p w14:paraId="20549BF5" w14:textId="2BA7EABC" w:rsidR="00912900" w:rsidRPr="00912900" w:rsidRDefault="00912900" w:rsidP="00912900">
      <w:pPr>
        <w:rPr>
          <w:sz w:val="22"/>
          <w:szCs w:val="22"/>
        </w:rPr>
      </w:pPr>
      <w:r w:rsidRPr="00912900">
        <w:rPr>
          <w:sz w:val="22"/>
          <w:szCs w:val="22"/>
        </w:rPr>
        <w:t xml:space="preserve">Michael </w:t>
      </w:r>
      <w:r w:rsidR="0099520A">
        <w:rPr>
          <w:sz w:val="22"/>
          <w:szCs w:val="22"/>
        </w:rPr>
        <w:t>Mirmak comment</w:t>
      </w:r>
      <w:r w:rsidRPr="00912900">
        <w:rPr>
          <w:sz w:val="22"/>
          <w:szCs w:val="22"/>
        </w:rPr>
        <w:t xml:space="preserve">ed that statistical simulation is useful for more linear circuits depending on the architecture.  He noted that statistical simulation is useful for DOE analysis with many cases.  </w:t>
      </w:r>
      <w:r w:rsidR="0099520A">
        <w:rPr>
          <w:sz w:val="22"/>
          <w:szCs w:val="22"/>
        </w:rPr>
        <w:t>T</w:t>
      </w:r>
      <w:r w:rsidRPr="00912900">
        <w:rPr>
          <w:sz w:val="22"/>
          <w:szCs w:val="22"/>
        </w:rPr>
        <w:t>his is a gap in the specifications where EDA tools must guess how to process the data.  Michael would like to add sampling information for the model makers to accurately represent the device behavior and have control of the eye plotting.  He suggested a few options which include, having a sampling index, options from EDA tools on phase detectors, sampling extraction method from the impulse response, and the IBIS-AMI model to provide the results directly which would output the metric.  He suggested to continue the discussion on this topic.</w:t>
      </w:r>
    </w:p>
    <w:p w14:paraId="68EFC8FD" w14:textId="77777777" w:rsidR="00912900" w:rsidRPr="00912900" w:rsidRDefault="00912900" w:rsidP="00912900">
      <w:pPr>
        <w:rPr>
          <w:sz w:val="22"/>
          <w:szCs w:val="22"/>
        </w:rPr>
      </w:pPr>
    </w:p>
    <w:p w14:paraId="51FE7A96" w14:textId="4F9D4B6E" w:rsidR="00912900" w:rsidRPr="00912900" w:rsidRDefault="00912900" w:rsidP="00912900">
      <w:pPr>
        <w:rPr>
          <w:sz w:val="22"/>
          <w:szCs w:val="22"/>
        </w:rPr>
      </w:pPr>
      <w:r w:rsidRPr="00912900">
        <w:rPr>
          <w:sz w:val="22"/>
          <w:szCs w:val="22"/>
        </w:rPr>
        <w:t xml:space="preserve">Arpad </w:t>
      </w:r>
      <w:r w:rsidR="0099520A">
        <w:rPr>
          <w:sz w:val="22"/>
          <w:szCs w:val="22"/>
        </w:rPr>
        <w:t xml:space="preserve">Muranyi </w:t>
      </w:r>
      <w:r w:rsidRPr="00912900">
        <w:rPr>
          <w:sz w:val="22"/>
          <w:szCs w:val="22"/>
        </w:rPr>
        <w:t>asked about the channel delay and the effect on the impulse response and if there are any ways to look at the length of the impulse response.  He proposed to use this information to build the result.</w:t>
      </w:r>
    </w:p>
    <w:p w14:paraId="2AB19CD1" w14:textId="77777777" w:rsidR="00912900" w:rsidRPr="00912900" w:rsidRDefault="00912900" w:rsidP="00912900">
      <w:pPr>
        <w:rPr>
          <w:sz w:val="22"/>
          <w:szCs w:val="22"/>
        </w:rPr>
      </w:pPr>
    </w:p>
    <w:p w14:paraId="7C03F90F" w14:textId="6FCED288" w:rsidR="0099520A" w:rsidRPr="0099520A" w:rsidRDefault="0099520A" w:rsidP="0099520A">
      <w:pPr>
        <w:rPr>
          <w:sz w:val="22"/>
          <w:szCs w:val="22"/>
        </w:rPr>
      </w:pPr>
      <w:r w:rsidRPr="0577979C">
        <w:rPr>
          <w:rFonts w:cs="Arial"/>
          <w:sz w:val="22"/>
          <w:szCs w:val="22"/>
        </w:rPr>
        <w:t>Walter</w:t>
      </w:r>
      <w:r>
        <w:rPr>
          <w:rFonts w:cs="Arial"/>
          <w:sz w:val="22"/>
          <w:szCs w:val="22"/>
        </w:rPr>
        <w:t xml:space="preserve"> Katz commented o</w:t>
      </w:r>
      <w:r w:rsidRPr="0577979C">
        <w:rPr>
          <w:rFonts w:cs="Arial"/>
          <w:sz w:val="22"/>
          <w:szCs w:val="22"/>
        </w:rPr>
        <w:t xml:space="preserve">nce </w:t>
      </w:r>
      <w:r w:rsidR="00582130">
        <w:rPr>
          <w:rFonts w:cs="Arial"/>
          <w:sz w:val="22"/>
          <w:szCs w:val="22"/>
        </w:rPr>
        <w:t xml:space="preserve">an </w:t>
      </w:r>
      <w:r w:rsidRPr="0577979C">
        <w:rPr>
          <w:rFonts w:cs="Arial"/>
          <w:sz w:val="22"/>
          <w:szCs w:val="22"/>
        </w:rPr>
        <w:t xml:space="preserve">EDA tool defines where it samples, </w:t>
      </w:r>
      <w:r>
        <w:rPr>
          <w:rFonts w:cs="Arial"/>
          <w:sz w:val="22"/>
          <w:szCs w:val="22"/>
        </w:rPr>
        <w:t xml:space="preserve">this </w:t>
      </w:r>
      <w:r w:rsidR="00582130">
        <w:rPr>
          <w:rFonts w:cs="Arial"/>
          <w:sz w:val="22"/>
          <w:szCs w:val="22"/>
        </w:rPr>
        <w:t>a</w:t>
      </w:r>
      <w:r w:rsidRPr="0577979C">
        <w:rPr>
          <w:rFonts w:cs="Arial"/>
          <w:sz w:val="22"/>
          <w:szCs w:val="22"/>
        </w:rPr>
        <w:t xml:space="preserve">ffects how DFE </w:t>
      </w:r>
      <w:r w:rsidR="00582130">
        <w:rPr>
          <w:rFonts w:cs="Arial"/>
          <w:sz w:val="22"/>
          <w:szCs w:val="22"/>
        </w:rPr>
        <w:t>a</w:t>
      </w:r>
      <w:r w:rsidRPr="0577979C">
        <w:rPr>
          <w:rFonts w:cs="Arial"/>
          <w:sz w:val="22"/>
          <w:szCs w:val="22"/>
        </w:rPr>
        <w:t>ffects both sides of the eye.  Once you have an eye</w:t>
      </w:r>
      <w:r>
        <w:rPr>
          <w:rFonts w:cs="Arial"/>
          <w:sz w:val="22"/>
          <w:szCs w:val="22"/>
        </w:rPr>
        <w:t>,</w:t>
      </w:r>
      <w:r w:rsidRPr="0577979C">
        <w:rPr>
          <w:rFonts w:cs="Arial"/>
          <w:sz w:val="22"/>
          <w:szCs w:val="22"/>
        </w:rPr>
        <w:t xml:space="preserve"> what is the metric </w:t>
      </w:r>
      <w:r>
        <w:rPr>
          <w:rFonts w:cs="Arial"/>
          <w:sz w:val="22"/>
          <w:szCs w:val="22"/>
        </w:rPr>
        <w:t xml:space="preserve">the </w:t>
      </w:r>
      <w:r w:rsidRPr="0577979C">
        <w:rPr>
          <w:rFonts w:cs="Arial"/>
          <w:sz w:val="22"/>
          <w:szCs w:val="22"/>
        </w:rPr>
        <w:t>EDA tool will respond with or display</w:t>
      </w:r>
      <w:r>
        <w:rPr>
          <w:rFonts w:cs="Arial"/>
          <w:sz w:val="22"/>
          <w:szCs w:val="22"/>
        </w:rPr>
        <w:t>?</w:t>
      </w:r>
      <w:r w:rsidRPr="0577979C">
        <w:rPr>
          <w:rFonts w:cs="Arial"/>
          <w:sz w:val="22"/>
          <w:szCs w:val="22"/>
        </w:rPr>
        <w:t xml:space="preserve">  Standards like DDR5 say to use a mask because the shifting of DQS moves the mask around.  PCI</w:t>
      </w:r>
      <w:r>
        <w:rPr>
          <w:rFonts w:cs="Arial"/>
          <w:sz w:val="22"/>
          <w:szCs w:val="22"/>
        </w:rPr>
        <w:t>-</w:t>
      </w:r>
      <w:r w:rsidRPr="0577979C">
        <w:rPr>
          <w:rFonts w:cs="Arial"/>
          <w:sz w:val="22"/>
          <w:szCs w:val="22"/>
        </w:rPr>
        <w:t>56G has an eye and complex method of looking at eye contour</w:t>
      </w:r>
      <w:r>
        <w:rPr>
          <w:rFonts w:cs="Arial"/>
          <w:sz w:val="22"/>
          <w:szCs w:val="22"/>
        </w:rPr>
        <w:t>s</w:t>
      </w:r>
      <w:r w:rsidRPr="0577979C">
        <w:rPr>
          <w:rFonts w:cs="Arial"/>
          <w:sz w:val="22"/>
          <w:szCs w:val="22"/>
        </w:rPr>
        <w:t xml:space="preserve"> to determine where to sample. The eye is a function of where you sample. </w:t>
      </w:r>
      <w:r>
        <w:rPr>
          <w:rFonts w:cs="Arial"/>
          <w:sz w:val="22"/>
          <w:szCs w:val="22"/>
        </w:rPr>
        <w:t>SiSoft</w:t>
      </w:r>
      <w:r w:rsidRPr="0577979C">
        <w:rPr>
          <w:rFonts w:cs="Arial"/>
          <w:sz w:val="22"/>
          <w:szCs w:val="22"/>
        </w:rPr>
        <w:t xml:space="preserve"> uses </w:t>
      </w:r>
      <w:r>
        <w:rPr>
          <w:rFonts w:cs="Arial"/>
          <w:sz w:val="22"/>
          <w:szCs w:val="22"/>
        </w:rPr>
        <w:t>d</w:t>
      </w:r>
      <w:r w:rsidRPr="0577979C">
        <w:rPr>
          <w:rFonts w:cs="Arial"/>
          <w:sz w:val="22"/>
          <w:szCs w:val="22"/>
        </w:rPr>
        <w:t xml:space="preserve">ifferent rules files </w:t>
      </w:r>
      <w:r>
        <w:rPr>
          <w:rFonts w:cs="Arial"/>
          <w:sz w:val="22"/>
          <w:szCs w:val="22"/>
        </w:rPr>
        <w:t xml:space="preserve">to </w:t>
      </w:r>
      <w:r w:rsidRPr="0577979C">
        <w:rPr>
          <w:rFonts w:cs="Arial"/>
          <w:sz w:val="22"/>
          <w:szCs w:val="22"/>
        </w:rPr>
        <w:t>apply each standard</w:t>
      </w:r>
      <w:r w:rsidR="00582130">
        <w:rPr>
          <w:rFonts w:cs="Arial"/>
          <w:sz w:val="22"/>
          <w:szCs w:val="22"/>
        </w:rPr>
        <w:t>’</w:t>
      </w:r>
      <w:r w:rsidRPr="0577979C">
        <w:rPr>
          <w:rFonts w:cs="Arial"/>
          <w:sz w:val="22"/>
          <w:szCs w:val="22"/>
        </w:rPr>
        <w:t xml:space="preserve">s method </w:t>
      </w:r>
      <w:r w:rsidR="00582130">
        <w:rPr>
          <w:rFonts w:cs="Arial"/>
          <w:sz w:val="22"/>
          <w:szCs w:val="22"/>
        </w:rPr>
        <w:t>of</w:t>
      </w:r>
      <w:r w:rsidRPr="0577979C">
        <w:rPr>
          <w:rFonts w:cs="Arial"/>
          <w:sz w:val="22"/>
          <w:szCs w:val="22"/>
        </w:rPr>
        <w:t xml:space="preserve"> defining the sampling point. </w:t>
      </w:r>
      <w:r>
        <w:rPr>
          <w:rFonts w:cs="Arial"/>
          <w:sz w:val="22"/>
          <w:szCs w:val="22"/>
        </w:rPr>
        <w:t>He r</w:t>
      </w:r>
      <w:r w:rsidRPr="0577979C">
        <w:rPr>
          <w:rFonts w:cs="Arial"/>
          <w:sz w:val="22"/>
          <w:szCs w:val="22"/>
        </w:rPr>
        <w:t xml:space="preserve">ecommends </w:t>
      </w:r>
      <w:r>
        <w:rPr>
          <w:rFonts w:cs="Arial"/>
          <w:sz w:val="22"/>
          <w:szCs w:val="22"/>
        </w:rPr>
        <w:t xml:space="preserve">creating a </w:t>
      </w:r>
      <w:proofErr w:type="spellStart"/>
      <w:r>
        <w:rPr>
          <w:rFonts w:cs="Arial"/>
          <w:sz w:val="22"/>
          <w:szCs w:val="22"/>
        </w:rPr>
        <w:t>R</w:t>
      </w:r>
      <w:r w:rsidRPr="0577979C">
        <w:rPr>
          <w:rFonts w:cs="Arial"/>
          <w:sz w:val="22"/>
          <w:szCs w:val="22"/>
        </w:rPr>
        <w:t>eserved</w:t>
      </w:r>
      <w:r>
        <w:rPr>
          <w:rFonts w:cs="Arial"/>
          <w:sz w:val="22"/>
          <w:szCs w:val="22"/>
        </w:rPr>
        <w:t>_P</w:t>
      </w:r>
      <w:r w:rsidRPr="0577979C">
        <w:rPr>
          <w:rFonts w:cs="Arial"/>
          <w:sz w:val="22"/>
          <w:szCs w:val="22"/>
        </w:rPr>
        <w:t>arameter</w:t>
      </w:r>
      <w:proofErr w:type="spellEnd"/>
      <w:r w:rsidRPr="0577979C">
        <w:rPr>
          <w:rFonts w:cs="Arial"/>
          <w:sz w:val="22"/>
          <w:szCs w:val="22"/>
        </w:rPr>
        <w:t xml:space="preserve"> defining </w:t>
      </w:r>
      <w:r>
        <w:rPr>
          <w:rFonts w:cs="Arial"/>
          <w:sz w:val="22"/>
          <w:szCs w:val="22"/>
        </w:rPr>
        <w:t xml:space="preserve">the </w:t>
      </w:r>
      <w:r w:rsidRPr="0577979C">
        <w:rPr>
          <w:rFonts w:cs="Arial"/>
          <w:sz w:val="22"/>
          <w:szCs w:val="22"/>
        </w:rPr>
        <w:t xml:space="preserve">standard with multiple options for rules you want. </w:t>
      </w:r>
      <w:r w:rsidR="00912900" w:rsidRPr="00912900">
        <w:rPr>
          <w:sz w:val="22"/>
          <w:szCs w:val="22"/>
        </w:rPr>
        <w:t>Michael stated in many cases generic models are proposed, but the problem is the specifications do not always give enough information to enable these types of models with sampling included.</w:t>
      </w:r>
      <w:r>
        <w:rPr>
          <w:sz w:val="22"/>
          <w:szCs w:val="22"/>
        </w:rPr>
        <w:t xml:space="preserve">  </w:t>
      </w:r>
      <w:r>
        <w:rPr>
          <w:rFonts w:cs="Arial"/>
          <w:sz w:val="22"/>
          <w:szCs w:val="22"/>
        </w:rPr>
        <w:t>A m</w:t>
      </w:r>
      <w:r w:rsidRPr="0577979C">
        <w:rPr>
          <w:rFonts w:cs="Arial"/>
          <w:sz w:val="22"/>
          <w:szCs w:val="22"/>
        </w:rPr>
        <w:t>essage needs to go out to interface owners to tell them to put out enough info</w:t>
      </w:r>
      <w:r>
        <w:rPr>
          <w:rFonts w:cs="Arial"/>
          <w:sz w:val="22"/>
          <w:szCs w:val="22"/>
        </w:rPr>
        <w:t>rmation</w:t>
      </w:r>
      <w:r w:rsidRPr="0577979C">
        <w:rPr>
          <w:rFonts w:cs="Arial"/>
          <w:sz w:val="22"/>
          <w:szCs w:val="22"/>
        </w:rPr>
        <w:t xml:space="preserve"> or put out</w:t>
      </w:r>
      <w:r>
        <w:rPr>
          <w:rFonts w:cs="Arial"/>
          <w:sz w:val="22"/>
          <w:szCs w:val="22"/>
        </w:rPr>
        <w:t xml:space="preserve"> a</w:t>
      </w:r>
      <w:r w:rsidRPr="0577979C">
        <w:rPr>
          <w:rFonts w:cs="Arial"/>
          <w:sz w:val="22"/>
          <w:szCs w:val="22"/>
        </w:rPr>
        <w:t xml:space="preserve"> generic AMI model with sampling information.</w:t>
      </w:r>
    </w:p>
    <w:p w14:paraId="1C797ED9" w14:textId="77777777" w:rsidR="0099520A" w:rsidRPr="00912900" w:rsidRDefault="0099520A" w:rsidP="00912900">
      <w:pPr>
        <w:rPr>
          <w:sz w:val="22"/>
          <w:szCs w:val="22"/>
        </w:rPr>
      </w:pPr>
    </w:p>
    <w:p w14:paraId="66CB19A8" w14:textId="71E48811" w:rsidR="00912900" w:rsidRPr="00912900" w:rsidRDefault="00912900" w:rsidP="00912900">
      <w:pPr>
        <w:rPr>
          <w:sz w:val="22"/>
          <w:szCs w:val="22"/>
        </w:rPr>
      </w:pPr>
      <w:r w:rsidRPr="00912900">
        <w:rPr>
          <w:sz w:val="22"/>
          <w:szCs w:val="22"/>
        </w:rPr>
        <w:t>Todd W</w:t>
      </w:r>
      <w:r w:rsidR="0099520A">
        <w:rPr>
          <w:sz w:val="22"/>
          <w:szCs w:val="22"/>
        </w:rPr>
        <w:t>esterhoff</w:t>
      </w:r>
      <w:r w:rsidRPr="00912900">
        <w:rPr>
          <w:sz w:val="22"/>
          <w:szCs w:val="22"/>
        </w:rPr>
        <w:t xml:space="preserve"> asked about EDA #4 and if the results are expected.  Todd B</w:t>
      </w:r>
      <w:r w:rsidR="0099520A">
        <w:rPr>
          <w:sz w:val="22"/>
          <w:szCs w:val="22"/>
        </w:rPr>
        <w:t>.</w:t>
      </w:r>
      <w:r w:rsidRPr="00912900">
        <w:rPr>
          <w:sz w:val="22"/>
          <w:szCs w:val="22"/>
        </w:rPr>
        <w:t xml:space="preserve"> noted the difference in eye size was not expected.  Todd W. suggested it could be a factor of two difference in the tool.  </w:t>
      </w:r>
    </w:p>
    <w:p w14:paraId="18A434F9" w14:textId="77777777" w:rsidR="00912900" w:rsidRPr="00912900" w:rsidRDefault="00912900" w:rsidP="00912900">
      <w:pPr>
        <w:rPr>
          <w:sz w:val="22"/>
          <w:szCs w:val="22"/>
        </w:rPr>
      </w:pPr>
    </w:p>
    <w:p w14:paraId="01D0ABA1" w14:textId="26A442AA" w:rsidR="0577979C" w:rsidRDefault="0577979C" w:rsidP="0577979C">
      <w:pPr>
        <w:ind w:right="14"/>
        <w:rPr>
          <w:rFonts w:cs="Arial"/>
          <w:sz w:val="22"/>
          <w:szCs w:val="22"/>
        </w:rPr>
      </w:pPr>
    </w:p>
    <w:p w14:paraId="5D26A703" w14:textId="49194452" w:rsidR="0083750E" w:rsidRDefault="0083750E" w:rsidP="00ED2F63">
      <w:pPr>
        <w:spacing w:after="0"/>
        <w:rPr>
          <w:rFonts w:cs="Arial"/>
          <w:b/>
          <w:bCs/>
          <w:sz w:val="22"/>
          <w:szCs w:val="22"/>
        </w:rPr>
      </w:pPr>
      <w:r>
        <w:rPr>
          <w:rFonts w:cs="Arial"/>
          <w:b/>
          <w:bCs/>
          <w:sz w:val="22"/>
          <w:szCs w:val="22"/>
        </w:rPr>
        <w:t>IBIS-AMI BACK-CHANNEL SYSTEM OPTIMIZATION IN PRACTICE</w:t>
      </w:r>
    </w:p>
    <w:p w14:paraId="2D4BC2BA" w14:textId="77777777" w:rsidR="00ED2F63" w:rsidRPr="00ED2F63" w:rsidRDefault="00ED2F63" w:rsidP="00ED2F63">
      <w:pPr>
        <w:spacing w:after="0"/>
        <w:rPr>
          <w:rFonts w:cs="Arial"/>
          <w:bCs/>
          <w:sz w:val="22"/>
          <w:szCs w:val="22"/>
        </w:rPr>
      </w:pPr>
      <w:r w:rsidRPr="00ED2F63">
        <w:rPr>
          <w:rFonts w:cs="Arial"/>
          <w:bCs/>
          <w:sz w:val="22"/>
          <w:szCs w:val="22"/>
        </w:rPr>
        <w:t>Steven Parker*, Matthew Kelly*, Jared James**, Ambrish Varma**,</w:t>
      </w:r>
    </w:p>
    <w:p w14:paraId="3D615F5D" w14:textId="1B4B6502" w:rsidR="00ED2F63" w:rsidRPr="00ED2F63" w:rsidRDefault="00ED2F63" w:rsidP="0577979C">
      <w:pPr>
        <w:spacing w:after="0"/>
        <w:rPr>
          <w:rFonts w:cs="Arial"/>
          <w:sz w:val="22"/>
          <w:szCs w:val="22"/>
        </w:rPr>
      </w:pPr>
      <w:r w:rsidRPr="0577979C">
        <w:rPr>
          <w:rFonts w:cs="Arial"/>
          <w:sz w:val="22"/>
          <w:szCs w:val="22"/>
        </w:rPr>
        <w:t>Kumar Keshavan**, Ken Willis**</w:t>
      </w:r>
      <w:r w:rsidR="41D09D3D" w:rsidRPr="0577979C">
        <w:rPr>
          <w:rFonts w:cs="Arial"/>
          <w:sz w:val="22"/>
          <w:szCs w:val="22"/>
        </w:rPr>
        <w:t xml:space="preserve"> </w:t>
      </w:r>
      <w:r w:rsidRPr="0577979C">
        <w:rPr>
          <w:rFonts w:cs="Arial"/>
          <w:sz w:val="22"/>
          <w:szCs w:val="22"/>
        </w:rPr>
        <w:t>(Marvell*, Cadence Design Systems**, USA)</w:t>
      </w:r>
    </w:p>
    <w:p w14:paraId="630BFED7" w14:textId="4DA0CDE7" w:rsidR="00ED2F63" w:rsidRPr="00ED2F63" w:rsidRDefault="00ED2F63" w:rsidP="0577979C">
      <w:pPr>
        <w:keepNext/>
        <w:spacing w:after="0"/>
        <w:rPr>
          <w:rFonts w:cs="Arial"/>
          <w:sz w:val="22"/>
          <w:szCs w:val="22"/>
        </w:rPr>
      </w:pPr>
      <w:r w:rsidRPr="0577979C">
        <w:rPr>
          <w:rFonts w:cs="Arial"/>
          <w:sz w:val="22"/>
          <w:szCs w:val="22"/>
        </w:rPr>
        <w:t>[Presented by Steven Parker*, Jared James**</w:t>
      </w:r>
      <w:r w:rsidR="3E2B4D93" w:rsidRPr="0577979C">
        <w:rPr>
          <w:rFonts w:cs="Arial"/>
          <w:sz w:val="22"/>
          <w:szCs w:val="22"/>
        </w:rPr>
        <w:t xml:space="preserve"> </w:t>
      </w:r>
      <w:r w:rsidRPr="0577979C">
        <w:rPr>
          <w:rFonts w:cs="Arial"/>
          <w:sz w:val="22"/>
          <w:szCs w:val="22"/>
        </w:rPr>
        <w:t>(Marvell*, Cadence Design Systems**, USA)]</w:t>
      </w:r>
    </w:p>
    <w:p w14:paraId="0E2E9052" w14:textId="2B635DFA" w:rsidR="00ED2F63" w:rsidRPr="00ED2F63" w:rsidRDefault="00ED2F63" w:rsidP="0577979C">
      <w:pPr>
        <w:keepNext/>
        <w:ind w:right="14"/>
        <w:rPr>
          <w:rFonts w:cs="Arial"/>
          <w:sz w:val="22"/>
          <w:szCs w:val="22"/>
        </w:rPr>
      </w:pPr>
    </w:p>
    <w:p w14:paraId="2705A47A" w14:textId="2EF4E2F8" w:rsidR="00151E11" w:rsidRPr="00151E11" w:rsidRDefault="00151E11" w:rsidP="00151E11">
      <w:pPr>
        <w:rPr>
          <w:sz w:val="22"/>
          <w:szCs w:val="22"/>
        </w:rPr>
      </w:pPr>
      <w:r w:rsidRPr="00151E11">
        <w:rPr>
          <w:sz w:val="22"/>
          <w:szCs w:val="22"/>
        </w:rPr>
        <w:t>Steve</w:t>
      </w:r>
      <w:r>
        <w:rPr>
          <w:sz w:val="22"/>
          <w:szCs w:val="22"/>
        </w:rPr>
        <w:t>n Parker</w:t>
      </w:r>
      <w:r w:rsidRPr="00151E11">
        <w:rPr>
          <w:sz w:val="22"/>
          <w:szCs w:val="22"/>
        </w:rPr>
        <w:t xml:space="preserve"> gave an overview of the IBIS-AMI Back-Channel Interface. He highlighted that optimizing the Rx and Tx equalization together can give better results in most cases.  He gave an overview of the Back-Channel process in the GetWave function flow.  He reviewed the new </w:t>
      </w:r>
      <w:proofErr w:type="spellStart"/>
      <w:r>
        <w:rPr>
          <w:sz w:val="22"/>
          <w:szCs w:val="22"/>
        </w:rPr>
        <w:t>R</w:t>
      </w:r>
      <w:r w:rsidRPr="00151E11">
        <w:rPr>
          <w:sz w:val="22"/>
          <w:szCs w:val="22"/>
        </w:rPr>
        <w:t>eserved</w:t>
      </w:r>
      <w:r>
        <w:rPr>
          <w:sz w:val="22"/>
          <w:szCs w:val="22"/>
        </w:rPr>
        <w:t>_P</w:t>
      </w:r>
      <w:r w:rsidRPr="00151E11">
        <w:rPr>
          <w:sz w:val="22"/>
          <w:szCs w:val="22"/>
        </w:rPr>
        <w:t>arameters</w:t>
      </w:r>
      <w:proofErr w:type="spellEnd"/>
      <w:r w:rsidRPr="00151E11">
        <w:rPr>
          <w:sz w:val="22"/>
          <w:szCs w:val="22"/>
        </w:rPr>
        <w:t xml:space="preserve"> used to define the BCI protocol in the AMI parameter file.  A key topic for discussion is how two IC venders can support an interoperable back-channel training.</w:t>
      </w:r>
    </w:p>
    <w:p w14:paraId="1E83AC92" w14:textId="77777777" w:rsidR="00151E11" w:rsidRPr="00151E11" w:rsidRDefault="00151E11" w:rsidP="00151E11">
      <w:pPr>
        <w:rPr>
          <w:sz w:val="22"/>
          <w:szCs w:val="22"/>
        </w:rPr>
      </w:pPr>
    </w:p>
    <w:p w14:paraId="3C80251F" w14:textId="0ECECF57" w:rsidR="00151E11" w:rsidRPr="00151E11" w:rsidRDefault="00151E11" w:rsidP="00151E11">
      <w:pPr>
        <w:rPr>
          <w:sz w:val="22"/>
          <w:szCs w:val="22"/>
        </w:rPr>
      </w:pPr>
      <w:r w:rsidRPr="00151E11">
        <w:rPr>
          <w:sz w:val="22"/>
          <w:szCs w:val="22"/>
        </w:rPr>
        <w:t>Steve</w:t>
      </w:r>
      <w:r>
        <w:rPr>
          <w:sz w:val="22"/>
          <w:szCs w:val="22"/>
        </w:rPr>
        <w:t>n</w:t>
      </w:r>
      <w:r w:rsidRPr="00151E11">
        <w:rPr>
          <w:sz w:val="22"/>
          <w:szCs w:val="22"/>
        </w:rPr>
        <w:t xml:space="preserve"> detailed the setup of a BCI training for 56G PAM4 with an IEEE channel.  Marvell implemented the protocol, while Cadence implemented their protocol for the Back-Channel Interface.  The two protocols were not compatible but accomplished the same task.  The Marvell model was modified to use the same protocol as the Cadence model.  He detailed how the packet of the protocol works.  </w:t>
      </w:r>
    </w:p>
    <w:p w14:paraId="1B1CE610" w14:textId="77777777" w:rsidR="00151E11" w:rsidRPr="00151E11" w:rsidRDefault="00151E11" w:rsidP="00151E11">
      <w:pPr>
        <w:rPr>
          <w:sz w:val="22"/>
          <w:szCs w:val="22"/>
        </w:rPr>
      </w:pPr>
    </w:p>
    <w:p w14:paraId="3EB2B872" w14:textId="2F316BF8" w:rsidR="00151E11" w:rsidRPr="00151E11" w:rsidRDefault="00151E11" w:rsidP="00151E11">
      <w:pPr>
        <w:rPr>
          <w:sz w:val="22"/>
          <w:szCs w:val="22"/>
        </w:rPr>
      </w:pPr>
      <w:r w:rsidRPr="00151E11">
        <w:rPr>
          <w:sz w:val="22"/>
          <w:szCs w:val="22"/>
        </w:rPr>
        <w:t>Steve</w:t>
      </w:r>
      <w:r>
        <w:rPr>
          <w:sz w:val="22"/>
          <w:szCs w:val="22"/>
        </w:rPr>
        <w:t>n</w:t>
      </w:r>
      <w:r w:rsidRPr="00151E11">
        <w:rPr>
          <w:sz w:val="22"/>
          <w:szCs w:val="22"/>
        </w:rPr>
        <w:t xml:space="preserve"> gave an overview of some lessons learned through developing the protocol.  There was no formal command acknowledgment, and this made the debug more difficult.  There was no sequence checking.  The size of the GetWave from </w:t>
      </w:r>
      <w:proofErr w:type="spellStart"/>
      <w:r w:rsidRPr="00151E11">
        <w:rPr>
          <w:sz w:val="22"/>
          <w:szCs w:val="22"/>
        </w:rPr>
        <w:t>BCI_Message_Interval_UI</w:t>
      </w:r>
      <w:proofErr w:type="spellEnd"/>
      <w:r w:rsidRPr="00151E11">
        <w:rPr>
          <w:sz w:val="22"/>
          <w:szCs w:val="22"/>
        </w:rPr>
        <w:t xml:space="preserve"> was important, as there is some delay in the feedback.  They found </w:t>
      </w:r>
      <w:r>
        <w:rPr>
          <w:sz w:val="22"/>
          <w:szCs w:val="22"/>
        </w:rPr>
        <w:t xml:space="preserve">a value of </w:t>
      </w:r>
      <w:r w:rsidRPr="00151E11">
        <w:rPr>
          <w:sz w:val="22"/>
          <w:szCs w:val="22"/>
        </w:rPr>
        <w:t>about 1000 to work well for their study.  The BCI_ID was also important, but there were some issues with using the same file, as it was not always clear who should write to the file and when.</w:t>
      </w:r>
    </w:p>
    <w:p w14:paraId="695AD5F0" w14:textId="77777777" w:rsidR="00151E11" w:rsidRPr="00151E11" w:rsidRDefault="00151E11" w:rsidP="00151E11">
      <w:pPr>
        <w:rPr>
          <w:sz w:val="22"/>
          <w:szCs w:val="22"/>
        </w:rPr>
      </w:pPr>
    </w:p>
    <w:p w14:paraId="5CCE40F0" w14:textId="77777777" w:rsidR="00151E11" w:rsidRPr="00151E11" w:rsidRDefault="00151E11" w:rsidP="00151E11">
      <w:pPr>
        <w:rPr>
          <w:sz w:val="22"/>
          <w:szCs w:val="22"/>
        </w:rPr>
      </w:pPr>
      <w:r w:rsidRPr="00151E11">
        <w:rPr>
          <w:sz w:val="22"/>
          <w:szCs w:val="22"/>
        </w:rPr>
        <w:t>Steven showed results where the co-optimized results were improved.  He outlined ideas for improving the interoperability and suggested defining a protocol as a de facto standard.  Another idea would be to have model makers open source their function API.  IBIS could also standardize the protocol format.</w:t>
      </w:r>
    </w:p>
    <w:p w14:paraId="6F9E0E7A" w14:textId="77777777" w:rsidR="00151E11" w:rsidRPr="00151E11" w:rsidRDefault="00151E11" w:rsidP="00151E11">
      <w:pPr>
        <w:rPr>
          <w:sz w:val="22"/>
          <w:szCs w:val="22"/>
        </w:rPr>
      </w:pPr>
    </w:p>
    <w:p w14:paraId="443D6BDE" w14:textId="3C16F0B8" w:rsidR="00151E11" w:rsidRPr="00151E11" w:rsidRDefault="00151E11" w:rsidP="00151E11">
      <w:pPr>
        <w:ind w:right="14"/>
        <w:rPr>
          <w:sz w:val="22"/>
          <w:szCs w:val="22"/>
        </w:rPr>
      </w:pPr>
      <w:r w:rsidRPr="00151E11">
        <w:rPr>
          <w:sz w:val="22"/>
          <w:szCs w:val="22"/>
        </w:rPr>
        <w:t>Ande</w:t>
      </w:r>
      <w:r>
        <w:rPr>
          <w:sz w:val="22"/>
          <w:szCs w:val="22"/>
        </w:rPr>
        <w:t>r</w:t>
      </w:r>
      <w:r w:rsidRPr="00151E11">
        <w:rPr>
          <w:sz w:val="22"/>
          <w:szCs w:val="22"/>
        </w:rPr>
        <w:t xml:space="preserve">s </w:t>
      </w:r>
      <w:r>
        <w:rPr>
          <w:sz w:val="22"/>
          <w:szCs w:val="22"/>
        </w:rPr>
        <w:t xml:space="preserve">Ekholm </w:t>
      </w:r>
      <w:r w:rsidRPr="00151E11">
        <w:rPr>
          <w:sz w:val="22"/>
          <w:szCs w:val="22"/>
        </w:rPr>
        <w:t xml:space="preserve">asked about saving the BCI information in a file and if this could be done in memory.  Steven replied this is how the IBIS specification is written.  Walter </w:t>
      </w:r>
      <w:r>
        <w:rPr>
          <w:sz w:val="22"/>
          <w:szCs w:val="22"/>
        </w:rPr>
        <w:t xml:space="preserve">Katz </w:t>
      </w:r>
      <w:r w:rsidRPr="00151E11">
        <w:rPr>
          <w:sz w:val="22"/>
          <w:szCs w:val="22"/>
        </w:rPr>
        <w:t xml:space="preserve">noted the only way we could get this BIRD approved </w:t>
      </w:r>
      <w:r>
        <w:rPr>
          <w:sz w:val="22"/>
          <w:szCs w:val="22"/>
        </w:rPr>
        <w:t xml:space="preserve">originally </w:t>
      </w:r>
      <w:r w:rsidRPr="00151E11">
        <w:rPr>
          <w:sz w:val="22"/>
          <w:szCs w:val="22"/>
        </w:rPr>
        <w:t xml:space="preserve">was to have the EDA tool do nothing.  He noted we would have to modify the AMI functions to enable this.  </w:t>
      </w:r>
    </w:p>
    <w:p w14:paraId="13FCBC8D" w14:textId="77777777" w:rsidR="00151E11" w:rsidRDefault="00151E11" w:rsidP="00151E11">
      <w:pPr>
        <w:ind w:right="14"/>
      </w:pPr>
    </w:p>
    <w:p w14:paraId="1E678804" w14:textId="204F02E9" w:rsidR="0577979C" w:rsidRDefault="0577979C" w:rsidP="0577979C">
      <w:pPr>
        <w:ind w:right="14"/>
        <w:rPr>
          <w:rFonts w:cs="Arial"/>
          <w:sz w:val="22"/>
          <w:szCs w:val="22"/>
        </w:rPr>
      </w:pPr>
    </w:p>
    <w:p w14:paraId="76CDC9CB" w14:textId="2FC8FF94" w:rsidR="0083750E" w:rsidRDefault="0083750E" w:rsidP="00ED2F63">
      <w:pPr>
        <w:spacing w:after="0"/>
        <w:rPr>
          <w:rFonts w:cs="Arial"/>
          <w:b/>
          <w:bCs/>
          <w:sz w:val="22"/>
          <w:szCs w:val="22"/>
        </w:rPr>
      </w:pPr>
      <w:r>
        <w:rPr>
          <w:rFonts w:cs="Arial"/>
          <w:b/>
          <w:bCs/>
          <w:sz w:val="22"/>
          <w:szCs w:val="22"/>
        </w:rPr>
        <w:t>BIRD201 – BACK-CHANNEL STATISTICAL OPTIMIZATION</w:t>
      </w:r>
    </w:p>
    <w:p w14:paraId="4E54B519" w14:textId="4D01A7FB" w:rsidR="00ED2F63" w:rsidRPr="00ED2F63" w:rsidRDefault="00ED2F63" w:rsidP="00ED2F63">
      <w:pPr>
        <w:spacing w:after="0"/>
        <w:rPr>
          <w:rFonts w:cs="Arial"/>
          <w:bCs/>
          <w:sz w:val="22"/>
          <w:szCs w:val="22"/>
        </w:rPr>
      </w:pPr>
      <w:r w:rsidRPr="00ED2F63">
        <w:rPr>
          <w:rFonts w:cs="Arial"/>
          <w:bCs/>
          <w:sz w:val="22"/>
          <w:szCs w:val="22"/>
        </w:rPr>
        <w:t>Walter Katz, Eric Brock (The MathWorks, USA)</w:t>
      </w:r>
    </w:p>
    <w:p w14:paraId="1E18FE8A" w14:textId="6D62BB38" w:rsidR="00ED2F63" w:rsidRPr="00ED2F63" w:rsidRDefault="00ED2F63" w:rsidP="00ED2F63">
      <w:pPr>
        <w:keepNext/>
        <w:ind w:right="14"/>
        <w:rPr>
          <w:rFonts w:cs="Arial"/>
          <w:bCs/>
          <w:sz w:val="22"/>
          <w:szCs w:val="22"/>
        </w:rPr>
      </w:pPr>
      <w:r w:rsidRPr="00ED2F63">
        <w:rPr>
          <w:rFonts w:cs="Arial"/>
          <w:bCs/>
          <w:sz w:val="22"/>
          <w:szCs w:val="22"/>
        </w:rPr>
        <w:t>[Presented by Walter Katz (The MathWorks, USA)]</w:t>
      </w:r>
    </w:p>
    <w:p w14:paraId="7FB5363F" w14:textId="65EF0618" w:rsidR="00ED2F63" w:rsidRPr="00ED2F63" w:rsidRDefault="00ED2F63" w:rsidP="0577979C">
      <w:pPr>
        <w:keepNext/>
        <w:ind w:right="14"/>
        <w:rPr>
          <w:rFonts w:cs="Arial"/>
          <w:sz w:val="22"/>
          <w:szCs w:val="22"/>
        </w:rPr>
      </w:pPr>
    </w:p>
    <w:p w14:paraId="3FF4EAB2" w14:textId="7DB5FF41" w:rsidR="00C46363" w:rsidRPr="00C46363" w:rsidRDefault="00C46363" w:rsidP="00C46363">
      <w:pPr>
        <w:rPr>
          <w:sz w:val="22"/>
          <w:szCs w:val="22"/>
        </w:rPr>
      </w:pPr>
      <w:r w:rsidRPr="00C46363">
        <w:rPr>
          <w:sz w:val="22"/>
          <w:szCs w:val="22"/>
        </w:rPr>
        <w:t xml:space="preserve">Walter </w:t>
      </w:r>
      <w:r>
        <w:rPr>
          <w:sz w:val="22"/>
          <w:szCs w:val="22"/>
        </w:rPr>
        <w:t xml:space="preserve">Katz </w:t>
      </w:r>
      <w:r w:rsidRPr="00C46363">
        <w:rPr>
          <w:sz w:val="22"/>
          <w:szCs w:val="22"/>
        </w:rPr>
        <w:t xml:space="preserve">presented on BIRD201, which is a proposal to perform optimization in the statistical simulation flow.  He reviewed that BIRD147 allows for back-channel optimization in the GetWave flow.  He noted BIRD201 is up for consideration in the </w:t>
      </w:r>
      <w:r>
        <w:rPr>
          <w:sz w:val="22"/>
          <w:szCs w:val="22"/>
        </w:rPr>
        <w:t>O</w:t>
      </w:r>
      <w:r w:rsidRPr="00C46363">
        <w:rPr>
          <w:sz w:val="22"/>
          <w:szCs w:val="22"/>
        </w:rPr>
        <w:t xml:space="preserve">pen </w:t>
      </w:r>
      <w:r w:rsidR="00F24DE3">
        <w:rPr>
          <w:sz w:val="22"/>
          <w:szCs w:val="22"/>
        </w:rPr>
        <w:t>F</w:t>
      </w:r>
      <w:r w:rsidRPr="00C46363">
        <w:rPr>
          <w:sz w:val="22"/>
          <w:szCs w:val="22"/>
        </w:rPr>
        <w:t xml:space="preserve">orum.  The BIRD adds a new AMI </w:t>
      </w:r>
      <w:proofErr w:type="spellStart"/>
      <w:r>
        <w:rPr>
          <w:sz w:val="22"/>
          <w:szCs w:val="22"/>
        </w:rPr>
        <w:t>R</w:t>
      </w:r>
      <w:r w:rsidRPr="00C46363">
        <w:rPr>
          <w:sz w:val="22"/>
          <w:szCs w:val="22"/>
        </w:rPr>
        <w:t>eserved</w:t>
      </w:r>
      <w:r>
        <w:rPr>
          <w:sz w:val="22"/>
          <w:szCs w:val="22"/>
        </w:rPr>
        <w:t>_P</w:t>
      </w:r>
      <w:r w:rsidRPr="00C46363">
        <w:rPr>
          <w:sz w:val="22"/>
          <w:szCs w:val="22"/>
        </w:rPr>
        <w:t>arameter</w:t>
      </w:r>
      <w:proofErr w:type="spellEnd"/>
      <w:r w:rsidRPr="00C46363">
        <w:rPr>
          <w:sz w:val="22"/>
          <w:szCs w:val="22"/>
        </w:rPr>
        <w:t xml:space="preserve"> </w:t>
      </w:r>
      <w:proofErr w:type="spellStart"/>
      <w:r w:rsidRPr="00C46363">
        <w:rPr>
          <w:sz w:val="22"/>
          <w:szCs w:val="22"/>
        </w:rPr>
        <w:t>BCI_Training_Mode</w:t>
      </w:r>
      <w:proofErr w:type="spellEnd"/>
      <w:r w:rsidRPr="00C46363">
        <w:rPr>
          <w:sz w:val="22"/>
          <w:szCs w:val="22"/>
        </w:rPr>
        <w:t xml:space="preserve">.  There is also a new function called </w:t>
      </w:r>
      <w:proofErr w:type="spellStart"/>
      <w:r w:rsidRPr="00C46363">
        <w:rPr>
          <w:sz w:val="22"/>
          <w:szCs w:val="22"/>
        </w:rPr>
        <w:t>AMI_Impulse</w:t>
      </w:r>
      <w:proofErr w:type="spellEnd"/>
      <w:r w:rsidRPr="00C46363">
        <w:rPr>
          <w:sz w:val="22"/>
          <w:szCs w:val="22"/>
        </w:rPr>
        <w:t xml:space="preserve"> with new inputs to the function to handle the statistical optimization.  Walter </w:t>
      </w:r>
      <w:r>
        <w:rPr>
          <w:sz w:val="22"/>
          <w:szCs w:val="22"/>
        </w:rPr>
        <w:t>add</w:t>
      </w:r>
      <w:r w:rsidRPr="00C46363">
        <w:rPr>
          <w:sz w:val="22"/>
          <w:szCs w:val="22"/>
        </w:rPr>
        <w:t xml:space="preserve">ed the BCI BIRDs only describe the method </w:t>
      </w:r>
      <w:r w:rsidR="00450D7E">
        <w:rPr>
          <w:sz w:val="22"/>
          <w:szCs w:val="22"/>
        </w:rPr>
        <w:t>by which</w:t>
      </w:r>
      <w:r w:rsidRPr="00C46363">
        <w:rPr>
          <w:sz w:val="22"/>
          <w:szCs w:val="22"/>
        </w:rPr>
        <w:t xml:space="preserve"> the Tx and Rx models communicate.  The model maker is responsible for determining the optimization methods and metrics.  </w:t>
      </w:r>
    </w:p>
    <w:p w14:paraId="31DC7686" w14:textId="77777777" w:rsidR="00C46363" w:rsidRPr="00C46363" w:rsidRDefault="00C46363" w:rsidP="00C46363">
      <w:pPr>
        <w:rPr>
          <w:sz w:val="22"/>
          <w:szCs w:val="22"/>
        </w:rPr>
      </w:pPr>
    </w:p>
    <w:p w14:paraId="71BBAD92" w14:textId="7628572D" w:rsidR="00C46363" w:rsidRPr="00C46363" w:rsidRDefault="00C46363" w:rsidP="00C46363">
      <w:pPr>
        <w:rPr>
          <w:sz w:val="22"/>
          <w:szCs w:val="22"/>
        </w:rPr>
      </w:pPr>
      <w:r w:rsidRPr="00C46363">
        <w:rPr>
          <w:sz w:val="22"/>
          <w:szCs w:val="22"/>
        </w:rPr>
        <w:lastRenderedPageBreak/>
        <w:t xml:space="preserve">Walter gave an example of a DDR5 interface equalization optimization.  The results can be displayed from the statistical simulation, or they can be continued to be further optimized with GetWave.  He gave an overview of the DDR5 receiver.  The BCI protocol that was used included the Rx DFE taps and gain.  The string gets passed back and forth from the Tx to Rx, where the Tx tells the Rx the DFE tap values.  The </w:t>
      </w:r>
      <w:r>
        <w:rPr>
          <w:sz w:val="22"/>
          <w:szCs w:val="22"/>
        </w:rPr>
        <w:t>R</w:t>
      </w:r>
      <w:r w:rsidRPr="00C46363">
        <w:rPr>
          <w:sz w:val="22"/>
          <w:szCs w:val="22"/>
        </w:rPr>
        <w:t>x returns the metrics of eye height</w:t>
      </w:r>
      <w:r>
        <w:rPr>
          <w:sz w:val="22"/>
          <w:szCs w:val="22"/>
        </w:rPr>
        <w:t>, eye</w:t>
      </w:r>
      <w:r w:rsidRPr="00C46363">
        <w:rPr>
          <w:sz w:val="22"/>
          <w:szCs w:val="22"/>
        </w:rPr>
        <w:t xml:space="preserve"> width</w:t>
      </w:r>
      <w:r>
        <w:rPr>
          <w:sz w:val="22"/>
          <w:szCs w:val="22"/>
        </w:rPr>
        <w:t>, eye</w:t>
      </w:r>
      <w:r w:rsidRPr="00C46363">
        <w:rPr>
          <w:sz w:val="22"/>
          <w:szCs w:val="22"/>
        </w:rPr>
        <w:t xml:space="preserve"> area and BER.  He noted this is a preliminary protocol, but we should settle on the metrics returned by the Rx model.  The silicon vendors may want to contribute to the protocol.  He showed results for a DDR5 time-domain simulation, where he did a sweep of the taps and compared statistical and time-domain.  </w:t>
      </w:r>
    </w:p>
    <w:p w14:paraId="47FEB166" w14:textId="77777777" w:rsidR="00C46363" w:rsidRPr="00C46363" w:rsidRDefault="00C46363" w:rsidP="00C46363">
      <w:pPr>
        <w:rPr>
          <w:sz w:val="22"/>
          <w:szCs w:val="22"/>
        </w:rPr>
      </w:pPr>
    </w:p>
    <w:p w14:paraId="10E87D89" w14:textId="4A0E5F9E" w:rsidR="00C46363" w:rsidRPr="00C46363" w:rsidRDefault="00C46363" w:rsidP="00C46363">
      <w:pPr>
        <w:rPr>
          <w:sz w:val="22"/>
          <w:szCs w:val="22"/>
        </w:rPr>
      </w:pPr>
      <w:r w:rsidRPr="00C46363">
        <w:rPr>
          <w:sz w:val="22"/>
          <w:szCs w:val="22"/>
        </w:rPr>
        <w:t>Walter also looked at a 56G PAM4 SerDes example with significantly more adaptation combinations.  This example optimizes in 30 seconds in statistical but takes hours in the time-domain.  He commented these large solution spaces can be difficult to optimize both in simulation and in hardware.  The next step is to use machine learning to do the co-optimization.</w:t>
      </w:r>
    </w:p>
    <w:p w14:paraId="42249E53" w14:textId="77777777" w:rsidR="00C46363" w:rsidRPr="00C46363" w:rsidRDefault="00C46363" w:rsidP="00C46363">
      <w:pPr>
        <w:rPr>
          <w:sz w:val="22"/>
          <w:szCs w:val="22"/>
        </w:rPr>
      </w:pPr>
    </w:p>
    <w:p w14:paraId="11DAC0C7" w14:textId="247705BE" w:rsidR="00C46363" w:rsidRPr="00C46363" w:rsidRDefault="00C46363" w:rsidP="00C46363">
      <w:pPr>
        <w:rPr>
          <w:sz w:val="22"/>
          <w:szCs w:val="22"/>
        </w:rPr>
      </w:pPr>
      <w:r w:rsidRPr="00C46363">
        <w:rPr>
          <w:sz w:val="22"/>
          <w:szCs w:val="22"/>
        </w:rPr>
        <w:t>And</w:t>
      </w:r>
      <w:r>
        <w:rPr>
          <w:sz w:val="22"/>
          <w:szCs w:val="22"/>
        </w:rPr>
        <w:t>er</w:t>
      </w:r>
      <w:r w:rsidRPr="00C46363">
        <w:rPr>
          <w:sz w:val="22"/>
          <w:szCs w:val="22"/>
        </w:rPr>
        <w:t xml:space="preserve">s </w:t>
      </w:r>
      <w:r>
        <w:rPr>
          <w:sz w:val="22"/>
          <w:szCs w:val="22"/>
        </w:rPr>
        <w:t xml:space="preserve">Ekholm </w:t>
      </w:r>
      <w:r w:rsidRPr="00C46363">
        <w:rPr>
          <w:sz w:val="22"/>
          <w:szCs w:val="22"/>
        </w:rPr>
        <w:t>asked how to handle corners in these types of optimizations.  Walter replied the big corner is temperature, since it affects the CTLE.  One of the key points in the implementation is to have a function to control the optimization and have the same function in statistical, time domain, and hardware.  The hardware could be trained at various temperatures.  This could be built into a machine learning model</w:t>
      </w:r>
      <w:r w:rsidR="00450D7E">
        <w:rPr>
          <w:sz w:val="22"/>
          <w:szCs w:val="22"/>
        </w:rPr>
        <w:t>,</w:t>
      </w:r>
      <w:r w:rsidRPr="00C46363">
        <w:rPr>
          <w:sz w:val="22"/>
          <w:szCs w:val="22"/>
        </w:rPr>
        <w:t xml:space="preserve"> which can be used as a starting point then be fine-tuned.  </w:t>
      </w:r>
    </w:p>
    <w:p w14:paraId="102257FB" w14:textId="77777777" w:rsidR="00C46363" w:rsidRPr="00C46363" w:rsidRDefault="00C46363" w:rsidP="00C46363">
      <w:pPr>
        <w:rPr>
          <w:sz w:val="22"/>
          <w:szCs w:val="22"/>
        </w:rPr>
      </w:pPr>
    </w:p>
    <w:p w14:paraId="1095E8D1" w14:textId="7EE3829D" w:rsidR="00C46363" w:rsidRPr="00C46363" w:rsidRDefault="00C46363" w:rsidP="00C46363">
      <w:pPr>
        <w:rPr>
          <w:sz w:val="22"/>
          <w:szCs w:val="22"/>
        </w:rPr>
      </w:pPr>
      <w:r w:rsidRPr="00C46363">
        <w:rPr>
          <w:sz w:val="22"/>
          <w:szCs w:val="22"/>
        </w:rPr>
        <w:t xml:space="preserve">Stefan </w:t>
      </w:r>
      <w:proofErr w:type="spellStart"/>
      <w:r>
        <w:rPr>
          <w:sz w:val="22"/>
          <w:szCs w:val="22"/>
        </w:rPr>
        <w:t>Paret</w:t>
      </w:r>
      <w:proofErr w:type="spellEnd"/>
      <w:r w:rsidRPr="00C46363">
        <w:rPr>
          <w:sz w:val="22"/>
          <w:szCs w:val="22"/>
        </w:rPr>
        <w:t xml:space="preserve"> asked if </w:t>
      </w:r>
      <w:r>
        <w:rPr>
          <w:sz w:val="22"/>
          <w:szCs w:val="22"/>
        </w:rPr>
        <w:t xml:space="preserve">it </w:t>
      </w:r>
      <w:r w:rsidRPr="00C46363">
        <w:rPr>
          <w:sz w:val="22"/>
          <w:szCs w:val="22"/>
        </w:rPr>
        <w:t xml:space="preserve">would be good to have a failed state to reflect an error.  Walter noted this could be useful, but he has not had issues. </w:t>
      </w:r>
    </w:p>
    <w:p w14:paraId="621148FB" w14:textId="77777777" w:rsidR="00C46363" w:rsidRPr="00C46363" w:rsidRDefault="00C46363" w:rsidP="00C46363">
      <w:pPr>
        <w:rPr>
          <w:sz w:val="22"/>
          <w:szCs w:val="22"/>
        </w:rPr>
      </w:pPr>
    </w:p>
    <w:p w14:paraId="4C29A1B8" w14:textId="1CDB9DB2" w:rsidR="00C46363" w:rsidRPr="00C46363" w:rsidRDefault="00C46363" w:rsidP="00C46363">
      <w:pPr>
        <w:rPr>
          <w:sz w:val="22"/>
          <w:szCs w:val="22"/>
        </w:rPr>
      </w:pPr>
      <w:r w:rsidRPr="00C46363">
        <w:rPr>
          <w:sz w:val="22"/>
          <w:szCs w:val="22"/>
        </w:rPr>
        <w:t>Ande</w:t>
      </w:r>
      <w:r>
        <w:rPr>
          <w:sz w:val="22"/>
          <w:szCs w:val="22"/>
        </w:rPr>
        <w:t>r</w:t>
      </w:r>
      <w:r w:rsidRPr="00C46363">
        <w:rPr>
          <w:sz w:val="22"/>
          <w:szCs w:val="22"/>
        </w:rPr>
        <w:t>s asked if this is designed to optimize the eye opening rather than power.  Walter commented you could penalize the high-power solutions in the optimization.  This could be done with machine learning.  Ande</w:t>
      </w:r>
      <w:r>
        <w:rPr>
          <w:sz w:val="22"/>
          <w:szCs w:val="22"/>
        </w:rPr>
        <w:t>r</w:t>
      </w:r>
      <w:r w:rsidRPr="00C46363">
        <w:rPr>
          <w:sz w:val="22"/>
          <w:szCs w:val="22"/>
        </w:rPr>
        <w:t>s asked if this can be done with the current BIRD.  Walter replied the BIRD only defines the protocol, but in the models, you can do what you want.</w:t>
      </w:r>
    </w:p>
    <w:p w14:paraId="57126ED2" w14:textId="59CD3FFF" w:rsidR="0577979C" w:rsidRPr="00C46363" w:rsidRDefault="0577979C" w:rsidP="0577979C">
      <w:pPr>
        <w:ind w:right="14"/>
        <w:rPr>
          <w:rFonts w:cs="Arial"/>
          <w:sz w:val="22"/>
          <w:szCs w:val="22"/>
        </w:rPr>
      </w:pPr>
    </w:p>
    <w:p w14:paraId="59524587" w14:textId="1E0D1464" w:rsidR="0577979C" w:rsidRDefault="0577979C" w:rsidP="0577979C">
      <w:pPr>
        <w:ind w:right="14"/>
        <w:rPr>
          <w:rFonts w:cs="Arial"/>
          <w:sz w:val="22"/>
          <w:szCs w:val="22"/>
        </w:rPr>
      </w:pPr>
    </w:p>
    <w:p w14:paraId="441C7566" w14:textId="1E688996" w:rsidR="0083750E" w:rsidRDefault="0083750E" w:rsidP="00ED2F63">
      <w:pPr>
        <w:keepNext/>
        <w:ind w:right="14"/>
        <w:rPr>
          <w:rFonts w:cs="Arial"/>
          <w:b/>
          <w:bCs/>
          <w:sz w:val="22"/>
          <w:szCs w:val="22"/>
        </w:rPr>
      </w:pPr>
      <w:r>
        <w:rPr>
          <w:rFonts w:cs="Arial"/>
          <w:b/>
          <w:bCs/>
          <w:sz w:val="22"/>
          <w:szCs w:val="22"/>
        </w:rPr>
        <w:t>USE DATA SCIENCE TECHNIQUES IN IBIS-AMI MODELING</w:t>
      </w:r>
    </w:p>
    <w:p w14:paraId="1DC9C6A0" w14:textId="2B730374" w:rsidR="00ED2F63" w:rsidRPr="00ED2F63" w:rsidRDefault="00ED2F63" w:rsidP="00ED2F63">
      <w:pPr>
        <w:keepNext/>
        <w:ind w:right="14"/>
        <w:rPr>
          <w:rFonts w:cs="Arial"/>
          <w:sz w:val="22"/>
          <w:szCs w:val="22"/>
        </w:rPr>
      </w:pPr>
      <w:r w:rsidRPr="00ED2F63">
        <w:rPr>
          <w:rFonts w:cs="Arial"/>
          <w:sz w:val="22"/>
          <w:szCs w:val="22"/>
        </w:rPr>
        <w:t>Wei-</w:t>
      </w:r>
      <w:proofErr w:type="spellStart"/>
      <w:r w:rsidRPr="00ED2F63">
        <w:rPr>
          <w:rFonts w:cs="Arial"/>
          <w:sz w:val="22"/>
          <w:szCs w:val="22"/>
        </w:rPr>
        <w:t>hsing</w:t>
      </w:r>
      <w:proofErr w:type="spellEnd"/>
      <w:r w:rsidRPr="00ED2F63">
        <w:rPr>
          <w:rFonts w:cs="Arial"/>
          <w:sz w:val="22"/>
          <w:szCs w:val="22"/>
        </w:rPr>
        <w:t xml:space="preserve"> Huang (SPISim, USA)</w:t>
      </w:r>
    </w:p>
    <w:p w14:paraId="25A75ED1" w14:textId="20ED3B71" w:rsidR="00ED2F63" w:rsidRPr="00ED2F63" w:rsidRDefault="00ED2F63" w:rsidP="00ED2F63">
      <w:pPr>
        <w:keepNext/>
        <w:ind w:right="14"/>
        <w:rPr>
          <w:rFonts w:cs="Arial"/>
          <w:sz w:val="22"/>
          <w:szCs w:val="22"/>
        </w:rPr>
      </w:pPr>
    </w:p>
    <w:p w14:paraId="6EE8B71D" w14:textId="7BAB7FDF" w:rsidR="00450C2B" w:rsidRPr="00450C2B" w:rsidRDefault="00450C2B" w:rsidP="00450C2B">
      <w:pPr>
        <w:rPr>
          <w:sz w:val="22"/>
          <w:szCs w:val="22"/>
        </w:rPr>
      </w:pPr>
      <w:r w:rsidRPr="00450C2B">
        <w:rPr>
          <w:sz w:val="22"/>
          <w:szCs w:val="22"/>
        </w:rPr>
        <w:t>Wei-</w:t>
      </w:r>
      <w:proofErr w:type="spellStart"/>
      <w:r w:rsidRPr="00450C2B">
        <w:rPr>
          <w:sz w:val="22"/>
          <w:szCs w:val="22"/>
        </w:rPr>
        <w:t>hsing</w:t>
      </w:r>
      <w:proofErr w:type="spellEnd"/>
      <w:r w:rsidRPr="00450C2B">
        <w:rPr>
          <w:sz w:val="22"/>
          <w:szCs w:val="22"/>
        </w:rPr>
        <w:t xml:space="preserve"> </w:t>
      </w:r>
      <w:r>
        <w:rPr>
          <w:sz w:val="22"/>
          <w:szCs w:val="22"/>
        </w:rPr>
        <w:t xml:space="preserve">Huang </w:t>
      </w:r>
      <w:r w:rsidRPr="00450C2B">
        <w:rPr>
          <w:sz w:val="22"/>
          <w:szCs w:val="22"/>
        </w:rPr>
        <w:t xml:space="preserve">presented on techniques for using data science in IBIS-AMI.  He reviewed the IBIS-AMI file format requirements.  The motivation for this work is to minimize the cases where we need to recompile the executable models.  He used the model view control paradigm to minimize the coupling between the function components.  Changes to the model could be made to an encrypted text file used by a more universal AMI executable.  This can be used to make models of similar products, then changes between products can be handled more efficiently.  </w:t>
      </w:r>
    </w:p>
    <w:p w14:paraId="70C5B7DD" w14:textId="77777777" w:rsidR="00450C2B" w:rsidRPr="00450C2B" w:rsidRDefault="00450C2B" w:rsidP="00450C2B">
      <w:pPr>
        <w:rPr>
          <w:sz w:val="22"/>
          <w:szCs w:val="22"/>
        </w:rPr>
      </w:pPr>
    </w:p>
    <w:p w14:paraId="6C2B7B84" w14:textId="483E2D2B" w:rsidR="00450C2B" w:rsidRPr="00450C2B" w:rsidRDefault="00450C2B" w:rsidP="00450C2B">
      <w:pPr>
        <w:rPr>
          <w:sz w:val="22"/>
          <w:szCs w:val="22"/>
        </w:rPr>
      </w:pPr>
      <w:r w:rsidRPr="00450C2B">
        <w:rPr>
          <w:sz w:val="22"/>
          <w:szCs w:val="22"/>
        </w:rPr>
        <w:t>Wei-</w:t>
      </w:r>
      <w:proofErr w:type="spellStart"/>
      <w:r w:rsidRPr="00450C2B">
        <w:rPr>
          <w:sz w:val="22"/>
          <w:szCs w:val="22"/>
        </w:rPr>
        <w:t>hsing</w:t>
      </w:r>
      <w:proofErr w:type="spellEnd"/>
      <w:r w:rsidRPr="00450C2B">
        <w:rPr>
          <w:sz w:val="22"/>
          <w:szCs w:val="22"/>
        </w:rPr>
        <w:t xml:space="preserve"> outlined the AMI data science modeling process.  This is a different data science from traditional machine learning as it does not require dedicated artificial intelligence processing such as </w:t>
      </w:r>
      <w:r w:rsidR="000824A4">
        <w:rPr>
          <w:sz w:val="22"/>
          <w:szCs w:val="22"/>
        </w:rPr>
        <w:t xml:space="preserve">with a </w:t>
      </w:r>
      <w:r w:rsidRPr="00450C2B">
        <w:rPr>
          <w:sz w:val="22"/>
          <w:szCs w:val="22"/>
        </w:rPr>
        <w:t xml:space="preserve">GPU.  He gave an example of a FIR equalizer, which can be made general using specification-based parameters.  He noted another example is to use silicon and measurement data as an input to the model to form a lookup table controlled by datasheet parameters.  This works for categorical data where there is exact mapping, but if not, you will need to perform interpolation. </w:t>
      </w:r>
    </w:p>
    <w:p w14:paraId="5B2E55E3" w14:textId="77777777" w:rsidR="00450C2B" w:rsidRPr="00450C2B" w:rsidRDefault="00450C2B" w:rsidP="00450C2B">
      <w:pPr>
        <w:rPr>
          <w:sz w:val="22"/>
          <w:szCs w:val="22"/>
        </w:rPr>
      </w:pPr>
    </w:p>
    <w:p w14:paraId="1BA1C4B4" w14:textId="1D2A28FC" w:rsidR="00450C2B" w:rsidRPr="00450C2B" w:rsidRDefault="00450C2B" w:rsidP="00450C2B">
      <w:pPr>
        <w:rPr>
          <w:sz w:val="22"/>
          <w:szCs w:val="22"/>
        </w:rPr>
      </w:pPr>
      <w:r w:rsidRPr="00450C2B">
        <w:rPr>
          <w:sz w:val="22"/>
          <w:szCs w:val="22"/>
        </w:rPr>
        <w:lastRenderedPageBreak/>
        <w:t>Wei-</w:t>
      </w:r>
      <w:proofErr w:type="spellStart"/>
      <w:r w:rsidRPr="00450C2B">
        <w:rPr>
          <w:sz w:val="22"/>
          <w:szCs w:val="22"/>
        </w:rPr>
        <w:t>hsing</w:t>
      </w:r>
      <w:proofErr w:type="spellEnd"/>
      <w:r w:rsidRPr="00450C2B">
        <w:rPr>
          <w:sz w:val="22"/>
          <w:szCs w:val="22"/>
        </w:rPr>
        <w:t xml:space="preserve"> gave a third example where there is incomplete, insufficient</w:t>
      </w:r>
      <w:r w:rsidR="00F02D5F">
        <w:rPr>
          <w:sz w:val="22"/>
          <w:szCs w:val="22"/>
        </w:rPr>
        <w:t>,</w:t>
      </w:r>
      <w:r w:rsidRPr="00450C2B">
        <w:rPr>
          <w:sz w:val="22"/>
          <w:szCs w:val="22"/>
        </w:rPr>
        <w:t xml:space="preserve"> or </w:t>
      </w:r>
      <w:r w:rsidR="000824A4" w:rsidRPr="00450C2B">
        <w:rPr>
          <w:sz w:val="22"/>
          <w:szCs w:val="22"/>
        </w:rPr>
        <w:t>low-quality</w:t>
      </w:r>
      <w:r w:rsidRPr="00450C2B">
        <w:rPr>
          <w:sz w:val="22"/>
          <w:szCs w:val="22"/>
        </w:rPr>
        <w:t xml:space="preserve"> data</w:t>
      </w:r>
      <w:r w:rsidR="00F02D5F">
        <w:rPr>
          <w:sz w:val="22"/>
          <w:szCs w:val="22"/>
        </w:rPr>
        <w:t>,</w:t>
      </w:r>
      <w:r w:rsidRPr="00450C2B">
        <w:rPr>
          <w:sz w:val="22"/>
          <w:szCs w:val="22"/>
        </w:rPr>
        <w:t xml:space="preserve"> and the model needs to predict the </w:t>
      </w:r>
      <w:r w:rsidR="000824A4" w:rsidRPr="00450C2B">
        <w:rPr>
          <w:sz w:val="22"/>
          <w:szCs w:val="22"/>
        </w:rPr>
        <w:t>behavior</w:t>
      </w:r>
      <w:r w:rsidRPr="00450C2B">
        <w:rPr>
          <w:sz w:val="22"/>
          <w:szCs w:val="22"/>
        </w:rPr>
        <w:t xml:space="preserve"> with techniques such as DOE, RSM or regression.  He noted there are open source Python libraries to fit the equation with a Linear Regression, such as th</w:t>
      </w:r>
      <w:r w:rsidR="000824A4">
        <w:rPr>
          <w:sz w:val="22"/>
          <w:szCs w:val="22"/>
        </w:rPr>
        <w:t>e</w:t>
      </w:r>
      <w:r w:rsidRPr="00450C2B">
        <w:rPr>
          <w:sz w:val="22"/>
          <w:szCs w:val="22"/>
        </w:rPr>
        <w:t xml:space="preserve"> case for a Tx FIR.  For a CTLE, equations can be used to model the pole-zero data.  He noted we need to </w:t>
      </w:r>
      <w:r w:rsidR="000824A4">
        <w:rPr>
          <w:sz w:val="22"/>
          <w:szCs w:val="22"/>
        </w:rPr>
        <w:t xml:space="preserve">have </w:t>
      </w:r>
      <w:r w:rsidRPr="00450C2B">
        <w:rPr>
          <w:sz w:val="22"/>
          <w:szCs w:val="22"/>
        </w:rPr>
        <w:t xml:space="preserve">a transform to convert to a time-domain response.  Hard coding the pole-zero data in the executable model should be avoided.  For performance-based models, the input is your performance metric and the </w:t>
      </w:r>
      <w:r w:rsidR="000824A4" w:rsidRPr="00450C2B">
        <w:rPr>
          <w:sz w:val="22"/>
          <w:szCs w:val="22"/>
        </w:rPr>
        <w:t>output</w:t>
      </w:r>
      <w:r w:rsidR="000824A4">
        <w:rPr>
          <w:sz w:val="22"/>
          <w:szCs w:val="22"/>
        </w:rPr>
        <w:t>s</w:t>
      </w:r>
      <w:r w:rsidRPr="00450C2B">
        <w:rPr>
          <w:sz w:val="22"/>
          <w:szCs w:val="22"/>
        </w:rPr>
        <w:t xml:space="preserve"> </w:t>
      </w:r>
      <w:r w:rsidR="000824A4" w:rsidRPr="00450C2B">
        <w:rPr>
          <w:sz w:val="22"/>
          <w:szCs w:val="22"/>
        </w:rPr>
        <w:t>are</w:t>
      </w:r>
      <w:r w:rsidRPr="00450C2B">
        <w:rPr>
          <w:sz w:val="22"/>
          <w:szCs w:val="22"/>
        </w:rPr>
        <w:t xml:space="preserve"> the pole-zero data.  For the neural network mode</w:t>
      </w:r>
      <w:r w:rsidR="000824A4">
        <w:rPr>
          <w:sz w:val="22"/>
          <w:szCs w:val="22"/>
        </w:rPr>
        <w:t>l</w:t>
      </w:r>
      <w:r w:rsidRPr="00450C2B">
        <w:rPr>
          <w:sz w:val="22"/>
          <w:szCs w:val="22"/>
        </w:rPr>
        <w:t xml:space="preserve"> fit</w:t>
      </w:r>
      <w:r w:rsidR="00F02D5F">
        <w:rPr>
          <w:sz w:val="22"/>
          <w:szCs w:val="22"/>
        </w:rPr>
        <w:t xml:space="preserve"> </w:t>
      </w:r>
      <w:r w:rsidRPr="00450C2B">
        <w:rPr>
          <w:sz w:val="22"/>
          <w:szCs w:val="22"/>
        </w:rPr>
        <w:t xml:space="preserve">he used the </w:t>
      </w:r>
      <w:proofErr w:type="spellStart"/>
      <w:r w:rsidRPr="00450C2B">
        <w:rPr>
          <w:sz w:val="22"/>
          <w:szCs w:val="22"/>
        </w:rPr>
        <w:t>Keras</w:t>
      </w:r>
      <w:proofErr w:type="spellEnd"/>
      <w:r w:rsidRPr="00450C2B">
        <w:rPr>
          <w:sz w:val="22"/>
          <w:szCs w:val="22"/>
        </w:rPr>
        <w:t xml:space="preserve"> library</w:t>
      </w:r>
      <w:r w:rsidR="00F02D5F">
        <w:rPr>
          <w:sz w:val="22"/>
          <w:szCs w:val="22"/>
        </w:rPr>
        <w:t>,</w:t>
      </w:r>
      <w:r w:rsidRPr="00450C2B">
        <w:rPr>
          <w:sz w:val="22"/>
          <w:szCs w:val="22"/>
        </w:rPr>
        <w:t xml:space="preserve"> which is open source and can be converted into C++ code and compiled to an executable model.  The results of the training in weights can be exported to a text file and read from the AMI model.</w:t>
      </w:r>
    </w:p>
    <w:p w14:paraId="2803DBB3" w14:textId="77777777" w:rsidR="00450C2B" w:rsidRPr="00450C2B" w:rsidRDefault="00450C2B" w:rsidP="00450C2B">
      <w:pPr>
        <w:rPr>
          <w:sz w:val="22"/>
          <w:szCs w:val="22"/>
        </w:rPr>
      </w:pPr>
    </w:p>
    <w:p w14:paraId="37101F3F" w14:textId="09CA6C01" w:rsidR="00450C2B" w:rsidRPr="00450C2B" w:rsidRDefault="00450C2B" w:rsidP="00450C2B">
      <w:pPr>
        <w:rPr>
          <w:sz w:val="22"/>
          <w:szCs w:val="22"/>
        </w:rPr>
      </w:pPr>
      <w:r w:rsidRPr="00450C2B">
        <w:rPr>
          <w:sz w:val="22"/>
          <w:szCs w:val="22"/>
        </w:rPr>
        <w:t xml:space="preserve">Randy </w:t>
      </w:r>
      <w:r w:rsidR="000824A4">
        <w:rPr>
          <w:sz w:val="22"/>
          <w:szCs w:val="22"/>
        </w:rPr>
        <w:t xml:space="preserve">Wolff </w:t>
      </w:r>
      <w:r w:rsidRPr="00450C2B">
        <w:rPr>
          <w:sz w:val="22"/>
          <w:szCs w:val="22"/>
        </w:rPr>
        <w:t>asked if there are any recommendations for encryption tools.  Wei-</w:t>
      </w:r>
      <w:proofErr w:type="spellStart"/>
      <w:r w:rsidRPr="00450C2B">
        <w:rPr>
          <w:sz w:val="22"/>
          <w:szCs w:val="22"/>
        </w:rPr>
        <w:t>hsing</w:t>
      </w:r>
      <w:proofErr w:type="spellEnd"/>
      <w:r w:rsidRPr="00450C2B">
        <w:rPr>
          <w:sz w:val="22"/>
          <w:szCs w:val="22"/>
        </w:rPr>
        <w:t xml:space="preserve"> replied he does not want to expose details and used </w:t>
      </w:r>
      <w:proofErr w:type="spellStart"/>
      <w:r w:rsidRPr="00450C2B">
        <w:rPr>
          <w:sz w:val="22"/>
          <w:szCs w:val="22"/>
        </w:rPr>
        <w:t>CryptoPP</w:t>
      </w:r>
      <w:proofErr w:type="spellEnd"/>
      <w:r w:rsidRPr="00450C2B">
        <w:rPr>
          <w:sz w:val="22"/>
          <w:szCs w:val="22"/>
        </w:rPr>
        <w:t>, since it is an open source encryption tool and will embed the keys in your executable.</w:t>
      </w:r>
    </w:p>
    <w:p w14:paraId="008B76BA" w14:textId="77777777" w:rsidR="00450C2B" w:rsidRPr="00450C2B" w:rsidRDefault="00450C2B" w:rsidP="00450C2B">
      <w:pPr>
        <w:rPr>
          <w:sz w:val="22"/>
          <w:szCs w:val="22"/>
        </w:rPr>
      </w:pPr>
    </w:p>
    <w:p w14:paraId="015671F3" w14:textId="713E1043" w:rsidR="00450C2B" w:rsidRPr="00450C2B" w:rsidRDefault="00450C2B" w:rsidP="00450C2B">
      <w:pPr>
        <w:rPr>
          <w:sz w:val="22"/>
          <w:szCs w:val="22"/>
        </w:rPr>
      </w:pPr>
      <w:r w:rsidRPr="00450C2B">
        <w:rPr>
          <w:sz w:val="22"/>
          <w:szCs w:val="22"/>
        </w:rPr>
        <w:t xml:space="preserve">A question was asked why the translation was done from </w:t>
      </w:r>
      <w:r w:rsidR="000824A4">
        <w:rPr>
          <w:sz w:val="22"/>
          <w:szCs w:val="22"/>
        </w:rPr>
        <w:t>P</w:t>
      </w:r>
      <w:r w:rsidRPr="00450C2B">
        <w:rPr>
          <w:sz w:val="22"/>
          <w:szCs w:val="22"/>
        </w:rPr>
        <w:t>ython to C++.  Wei-</w:t>
      </w:r>
      <w:proofErr w:type="spellStart"/>
      <w:r w:rsidRPr="00450C2B">
        <w:rPr>
          <w:sz w:val="22"/>
          <w:szCs w:val="22"/>
        </w:rPr>
        <w:t>hsing</w:t>
      </w:r>
      <w:proofErr w:type="spellEnd"/>
      <w:r w:rsidRPr="00450C2B">
        <w:rPr>
          <w:sz w:val="22"/>
          <w:szCs w:val="22"/>
        </w:rPr>
        <w:t xml:space="preserve"> commented the rest of the model code was in C++.  A question was asked about the data science and if it can work on </w:t>
      </w:r>
      <w:r w:rsidR="000824A4">
        <w:rPr>
          <w:sz w:val="22"/>
          <w:szCs w:val="22"/>
        </w:rPr>
        <w:t xml:space="preserve">a </w:t>
      </w:r>
      <w:r w:rsidRPr="00450C2B">
        <w:rPr>
          <w:sz w:val="22"/>
          <w:szCs w:val="22"/>
        </w:rPr>
        <w:t>CPU.  Wei-</w:t>
      </w:r>
      <w:proofErr w:type="spellStart"/>
      <w:r w:rsidRPr="00450C2B">
        <w:rPr>
          <w:sz w:val="22"/>
          <w:szCs w:val="22"/>
        </w:rPr>
        <w:t>hsing</w:t>
      </w:r>
      <w:proofErr w:type="spellEnd"/>
      <w:r w:rsidRPr="00450C2B">
        <w:rPr>
          <w:sz w:val="22"/>
          <w:szCs w:val="22"/>
        </w:rPr>
        <w:t xml:space="preserve"> replied, since this is a simple neural network, it can operate on a CPU.</w:t>
      </w:r>
    </w:p>
    <w:p w14:paraId="6C5E297A" w14:textId="77777777" w:rsidR="00450C2B" w:rsidRPr="00450C2B" w:rsidRDefault="00450C2B" w:rsidP="00450C2B">
      <w:pPr>
        <w:rPr>
          <w:sz w:val="22"/>
          <w:szCs w:val="22"/>
        </w:rPr>
      </w:pPr>
    </w:p>
    <w:p w14:paraId="507365FC" w14:textId="76F0CAB6" w:rsidR="0577979C" w:rsidRDefault="00450C2B" w:rsidP="00450C2B">
      <w:pPr>
        <w:ind w:right="14"/>
        <w:rPr>
          <w:sz w:val="22"/>
          <w:szCs w:val="22"/>
        </w:rPr>
      </w:pPr>
      <w:r w:rsidRPr="00450C2B">
        <w:rPr>
          <w:sz w:val="22"/>
          <w:szCs w:val="22"/>
        </w:rPr>
        <w:t xml:space="preserve">Wendem </w:t>
      </w:r>
      <w:r w:rsidR="000824A4">
        <w:rPr>
          <w:sz w:val="22"/>
          <w:szCs w:val="22"/>
        </w:rPr>
        <w:t xml:space="preserve">Beyene </w:t>
      </w:r>
      <w:r w:rsidRPr="00450C2B">
        <w:rPr>
          <w:sz w:val="22"/>
          <w:szCs w:val="22"/>
        </w:rPr>
        <w:t xml:space="preserve">asked if the </w:t>
      </w:r>
      <w:proofErr w:type="spellStart"/>
      <w:r w:rsidRPr="00450C2B">
        <w:rPr>
          <w:sz w:val="22"/>
          <w:szCs w:val="22"/>
        </w:rPr>
        <w:t>Keras</w:t>
      </w:r>
      <w:proofErr w:type="spellEnd"/>
      <w:r w:rsidRPr="00450C2B">
        <w:rPr>
          <w:sz w:val="22"/>
          <w:szCs w:val="22"/>
        </w:rPr>
        <w:t xml:space="preserve"> code was open source.  Wei-</w:t>
      </w:r>
      <w:proofErr w:type="spellStart"/>
      <w:r w:rsidRPr="00450C2B">
        <w:rPr>
          <w:sz w:val="22"/>
          <w:szCs w:val="22"/>
        </w:rPr>
        <w:t>hsing</w:t>
      </w:r>
      <w:proofErr w:type="spellEnd"/>
      <w:r w:rsidRPr="00450C2B">
        <w:rPr>
          <w:sz w:val="22"/>
          <w:szCs w:val="22"/>
        </w:rPr>
        <w:t xml:space="preserve"> replied the </w:t>
      </w:r>
      <w:proofErr w:type="spellStart"/>
      <w:r w:rsidRPr="00450C2B">
        <w:rPr>
          <w:sz w:val="22"/>
          <w:szCs w:val="22"/>
        </w:rPr>
        <w:t>Keras</w:t>
      </w:r>
      <w:proofErr w:type="spellEnd"/>
      <w:r w:rsidRPr="00450C2B">
        <w:rPr>
          <w:sz w:val="22"/>
          <w:szCs w:val="22"/>
        </w:rPr>
        <w:t xml:space="preserve"> library is open source and you can view the code.</w:t>
      </w:r>
    </w:p>
    <w:p w14:paraId="0E9D8E8C" w14:textId="77777777" w:rsidR="000824A4" w:rsidRPr="00450C2B" w:rsidRDefault="000824A4" w:rsidP="00450C2B">
      <w:pPr>
        <w:ind w:right="14"/>
        <w:rPr>
          <w:rFonts w:cs="Arial"/>
          <w:sz w:val="22"/>
          <w:szCs w:val="22"/>
        </w:rPr>
      </w:pPr>
    </w:p>
    <w:p w14:paraId="55D362D3" w14:textId="641CC3A9" w:rsidR="0577979C" w:rsidRDefault="0577979C" w:rsidP="0577979C">
      <w:pPr>
        <w:ind w:right="14"/>
        <w:rPr>
          <w:rFonts w:cs="Arial"/>
          <w:sz w:val="22"/>
          <w:szCs w:val="22"/>
        </w:rPr>
      </w:pPr>
    </w:p>
    <w:p w14:paraId="3401698A" w14:textId="16E9F86F" w:rsidR="0083750E" w:rsidRDefault="0083750E" w:rsidP="00ED2F63">
      <w:pPr>
        <w:spacing w:after="0"/>
        <w:rPr>
          <w:rFonts w:cs="Arial"/>
          <w:b/>
          <w:bCs/>
          <w:sz w:val="22"/>
          <w:szCs w:val="22"/>
        </w:rPr>
      </w:pPr>
      <w:r>
        <w:rPr>
          <w:rFonts w:cs="Arial"/>
          <w:b/>
          <w:bCs/>
          <w:sz w:val="22"/>
          <w:szCs w:val="22"/>
        </w:rPr>
        <w:t>THE ON DIE DECAP MODELING PROPOSAL (BIRD198)</w:t>
      </w:r>
    </w:p>
    <w:p w14:paraId="6CBDD2A2" w14:textId="28EC78AB" w:rsidR="00ED2F63" w:rsidRPr="00ED2F63" w:rsidRDefault="00ED2F63" w:rsidP="00ED2F63">
      <w:pPr>
        <w:spacing w:after="0"/>
        <w:rPr>
          <w:rFonts w:cs="Arial"/>
          <w:bCs/>
          <w:sz w:val="22"/>
          <w:szCs w:val="22"/>
        </w:rPr>
      </w:pPr>
      <w:r w:rsidRPr="00ED2F63">
        <w:rPr>
          <w:rFonts w:cs="Arial"/>
          <w:bCs/>
          <w:sz w:val="22"/>
          <w:szCs w:val="22"/>
        </w:rPr>
        <w:t xml:space="preserve">Atsushi </w:t>
      </w:r>
      <w:proofErr w:type="spellStart"/>
      <w:r w:rsidRPr="00ED2F63">
        <w:rPr>
          <w:rFonts w:cs="Arial"/>
          <w:bCs/>
          <w:sz w:val="22"/>
          <w:szCs w:val="22"/>
        </w:rPr>
        <w:t>Tomishima</w:t>
      </w:r>
      <w:proofErr w:type="spellEnd"/>
      <w:r w:rsidRPr="00ED2F63">
        <w:rPr>
          <w:rFonts w:cs="Arial"/>
          <w:bCs/>
          <w:sz w:val="22"/>
          <w:szCs w:val="22"/>
        </w:rPr>
        <w:t xml:space="preserve">*, Megumi Ono** (for JEITA) </w:t>
      </w:r>
    </w:p>
    <w:p w14:paraId="494682D1" w14:textId="77777777" w:rsidR="00ED2F63" w:rsidRPr="00ED2F63" w:rsidRDefault="00ED2F63" w:rsidP="00ED2F63">
      <w:pPr>
        <w:spacing w:after="0"/>
        <w:rPr>
          <w:rFonts w:cs="Arial"/>
          <w:bCs/>
          <w:sz w:val="22"/>
          <w:szCs w:val="22"/>
        </w:rPr>
      </w:pPr>
      <w:r w:rsidRPr="00ED2F63">
        <w:rPr>
          <w:rFonts w:cs="Arial"/>
          <w:bCs/>
          <w:sz w:val="22"/>
          <w:szCs w:val="22"/>
        </w:rPr>
        <w:t xml:space="preserve">(Toshiba Electronic Devices &amp; Storage Corporation*, </w:t>
      </w:r>
      <w:proofErr w:type="spellStart"/>
      <w:r w:rsidRPr="00ED2F63">
        <w:rPr>
          <w:rFonts w:cs="Arial"/>
          <w:bCs/>
          <w:sz w:val="22"/>
          <w:szCs w:val="22"/>
        </w:rPr>
        <w:t>Socionext</w:t>
      </w:r>
      <w:proofErr w:type="spellEnd"/>
      <w:r w:rsidRPr="00ED2F63">
        <w:rPr>
          <w:rFonts w:cs="Arial"/>
          <w:bCs/>
          <w:sz w:val="22"/>
          <w:szCs w:val="22"/>
        </w:rPr>
        <w:t>**, Japan)</w:t>
      </w:r>
    </w:p>
    <w:p w14:paraId="480E1B6B" w14:textId="67F9D538" w:rsidR="00ED2F63" w:rsidRPr="00ED2F63" w:rsidRDefault="00ED2F63" w:rsidP="00ED2F63">
      <w:pPr>
        <w:keepNext/>
        <w:ind w:right="14"/>
        <w:rPr>
          <w:rFonts w:cs="Arial"/>
          <w:bCs/>
          <w:sz w:val="22"/>
          <w:szCs w:val="22"/>
        </w:rPr>
      </w:pPr>
      <w:r w:rsidRPr="00ED2F63">
        <w:rPr>
          <w:rFonts w:cs="Arial"/>
          <w:bCs/>
          <w:sz w:val="22"/>
          <w:szCs w:val="22"/>
        </w:rPr>
        <w:t>[Presented by Genichi Tanaka (Renesas Electronics, Japan)</w:t>
      </w:r>
    </w:p>
    <w:p w14:paraId="7675B61C" w14:textId="4D725006" w:rsidR="00ED2F63" w:rsidRDefault="00ED2F63" w:rsidP="00ED2F63">
      <w:pPr>
        <w:keepNext/>
        <w:ind w:right="14"/>
        <w:rPr>
          <w:rFonts w:cs="Arial"/>
          <w:bCs/>
          <w:sz w:val="22"/>
          <w:szCs w:val="22"/>
        </w:rPr>
      </w:pPr>
    </w:p>
    <w:p w14:paraId="0582E550" w14:textId="254509BD" w:rsidR="006B18E7" w:rsidRPr="006B18E7" w:rsidRDefault="006B18E7" w:rsidP="006B18E7">
      <w:pPr>
        <w:rPr>
          <w:sz w:val="22"/>
          <w:szCs w:val="22"/>
        </w:rPr>
      </w:pPr>
      <w:r w:rsidRPr="006B18E7">
        <w:rPr>
          <w:sz w:val="22"/>
          <w:szCs w:val="22"/>
        </w:rPr>
        <w:t xml:space="preserve">Genichi Tanaka presented the on-die </w:t>
      </w:r>
      <w:proofErr w:type="spellStart"/>
      <w:r w:rsidRPr="006B18E7">
        <w:rPr>
          <w:sz w:val="22"/>
          <w:szCs w:val="22"/>
        </w:rPr>
        <w:t>decap</w:t>
      </w:r>
      <w:proofErr w:type="spellEnd"/>
      <w:r w:rsidRPr="006B18E7">
        <w:rPr>
          <w:sz w:val="22"/>
          <w:szCs w:val="22"/>
        </w:rPr>
        <w:t xml:space="preserve"> modeling proposed in BIRD198.  Last year </w:t>
      </w:r>
      <w:r w:rsidR="00C75D37">
        <w:rPr>
          <w:sz w:val="22"/>
          <w:szCs w:val="22"/>
        </w:rPr>
        <w:t xml:space="preserve">Megumi </w:t>
      </w:r>
      <w:r w:rsidRPr="006B18E7">
        <w:rPr>
          <w:sz w:val="22"/>
          <w:szCs w:val="22"/>
        </w:rPr>
        <w:t>Ono presented a proposal to provide a power delivery network model in IBIS.  Tanaka</w:t>
      </w:r>
      <w:r w:rsidR="00742AFC">
        <w:rPr>
          <w:sz w:val="22"/>
          <w:szCs w:val="22"/>
        </w:rPr>
        <w:t>-san</w:t>
      </w:r>
      <w:r w:rsidRPr="006B18E7">
        <w:rPr>
          <w:sz w:val="22"/>
          <w:szCs w:val="22"/>
        </w:rPr>
        <w:t xml:space="preserve"> noted there have been many papers in the IBIS summit meetings on power delivery and on</w:t>
      </w:r>
      <w:r w:rsidR="00742AFC">
        <w:rPr>
          <w:sz w:val="22"/>
          <w:szCs w:val="22"/>
        </w:rPr>
        <w:t>-</w:t>
      </w:r>
      <w:r w:rsidRPr="006B18E7">
        <w:rPr>
          <w:sz w:val="22"/>
          <w:szCs w:val="22"/>
        </w:rPr>
        <w:t xml:space="preserve">die decoupling capacitance.  It is difficult for the system designer to get the on-die decoupling capacitance information for the IC.  They receive guidelines for the PDN requirements, but not the on-die decoupling capacitance. There is no standard format for the IC vendors to provide the models to their customers.  They have proposed BIRD198 to add the on-die decoupling capacitance, which is a simplified decoupling capacitance model.  </w:t>
      </w:r>
    </w:p>
    <w:p w14:paraId="09A3D614" w14:textId="77777777" w:rsidR="006B18E7" w:rsidRPr="006B18E7" w:rsidRDefault="006B18E7" w:rsidP="006B18E7">
      <w:pPr>
        <w:rPr>
          <w:sz w:val="22"/>
          <w:szCs w:val="22"/>
        </w:rPr>
      </w:pPr>
    </w:p>
    <w:p w14:paraId="6D587097" w14:textId="647693FC" w:rsidR="006B18E7" w:rsidRPr="006B18E7" w:rsidRDefault="006B18E7" w:rsidP="006B18E7">
      <w:pPr>
        <w:rPr>
          <w:sz w:val="22"/>
          <w:szCs w:val="22"/>
        </w:rPr>
      </w:pPr>
      <w:r w:rsidRPr="006B18E7">
        <w:rPr>
          <w:sz w:val="22"/>
          <w:szCs w:val="22"/>
        </w:rPr>
        <w:t xml:space="preserve">Tanaka-san showed </w:t>
      </w:r>
      <w:r w:rsidR="0007095A">
        <w:rPr>
          <w:sz w:val="22"/>
          <w:szCs w:val="22"/>
        </w:rPr>
        <w:t xml:space="preserve">a comparison of </w:t>
      </w:r>
      <w:r w:rsidRPr="006B18E7">
        <w:rPr>
          <w:sz w:val="22"/>
          <w:szCs w:val="22"/>
        </w:rPr>
        <w:t xml:space="preserve">results </w:t>
      </w:r>
      <w:r w:rsidR="0007095A">
        <w:rPr>
          <w:sz w:val="22"/>
          <w:szCs w:val="22"/>
        </w:rPr>
        <w:t>with and without</w:t>
      </w:r>
      <w:r w:rsidRPr="006B18E7">
        <w:rPr>
          <w:sz w:val="22"/>
          <w:szCs w:val="22"/>
        </w:rPr>
        <w:t xml:space="preserve"> the on-die </w:t>
      </w:r>
      <w:proofErr w:type="spellStart"/>
      <w:r w:rsidRPr="006B18E7">
        <w:rPr>
          <w:sz w:val="22"/>
          <w:szCs w:val="22"/>
        </w:rPr>
        <w:t>decap</w:t>
      </w:r>
      <w:proofErr w:type="spellEnd"/>
      <w:r w:rsidRPr="006B18E7">
        <w:rPr>
          <w:sz w:val="22"/>
          <w:szCs w:val="22"/>
        </w:rPr>
        <w:t xml:space="preserve">.  He compared the original proposal to the current proposal, which has been updated based on feedback and discussion with the ATM task group.  The latest proposal uses </w:t>
      </w:r>
      <w:proofErr w:type="spellStart"/>
      <w:r w:rsidRPr="006B18E7">
        <w:rPr>
          <w:sz w:val="22"/>
          <w:szCs w:val="22"/>
        </w:rPr>
        <w:t>bus_label</w:t>
      </w:r>
      <w:proofErr w:type="spellEnd"/>
      <w:r w:rsidRPr="006B18E7">
        <w:rPr>
          <w:sz w:val="22"/>
          <w:szCs w:val="22"/>
        </w:rPr>
        <w:t xml:space="preserve"> and </w:t>
      </w:r>
      <w:proofErr w:type="spellStart"/>
      <w:r w:rsidRPr="006B18E7">
        <w:rPr>
          <w:sz w:val="22"/>
          <w:szCs w:val="22"/>
        </w:rPr>
        <w:t>signal_name</w:t>
      </w:r>
      <w:proofErr w:type="spellEnd"/>
      <w:r w:rsidRPr="006B18E7">
        <w:rPr>
          <w:sz w:val="22"/>
          <w:szCs w:val="22"/>
        </w:rPr>
        <w:t xml:space="preserve"> and has new keywords at the component level.  This is easier to implement for the EDA tool vendor</w:t>
      </w:r>
      <w:r w:rsidR="0007095A">
        <w:rPr>
          <w:sz w:val="22"/>
          <w:szCs w:val="22"/>
        </w:rPr>
        <w:t>s</w:t>
      </w:r>
      <w:r w:rsidRPr="006B18E7">
        <w:rPr>
          <w:sz w:val="22"/>
          <w:szCs w:val="22"/>
        </w:rPr>
        <w:t xml:space="preserve">.  He gave a case study of an LSI device with different power rails and an example of the syntax using the latest BIRD198 proposal.  The order of the columns is not important as these define the conditions.  The latest feedback from the ATM group </w:t>
      </w:r>
      <w:r w:rsidR="0007095A">
        <w:rPr>
          <w:sz w:val="22"/>
          <w:szCs w:val="22"/>
        </w:rPr>
        <w:t xml:space="preserve">focused on </w:t>
      </w:r>
      <w:r w:rsidRPr="006B18E7">
        <w:rPr>
          <w:sz w:val="22"/>
          <w:szCs w:val="22"/>
        </w:rPr>
        <w:t xml:space="preserve">how to specify the keywords and the default values if they are not specified.  He recommended </w:t>
      </w:r>
      <w:r w:rsidR="00E41E1F">
        <w:rPr>
          <w:sz w:val="22"/>
          <w:szCs w:val="22"/>
        </w:rPr>
        <w:t>requiring</w:t>
      </w:r>
      <w:r w:rsidRPr="006B18E7">
        <w:rPr>
          <w:sz w:val="22"/>
          <w:szCs w:val="22"/>
        </w:rPr>
        <w:t xml:space="preserve"> al</w:t>
      </w:r>
      <w:r w:rsidR="00742AFC">
        <w:rPr>
          <w:sz w:val="22"/>
          <w:szCs w:val="22"/>
        </w:rPr>
        <w:t>l</w:t>
      </w:r>
      <w:r w:rsidRPr="006B18E7">
        <w:rPr>
          <w:sz w:val="22"/>
          <w:szCs w:val="22"/>
        </w:rPr>
        <w:t xml:space="preserve"> the value parameters to avoid mistakes and requir</w:t>
      </w:r>
      <w:r w:rsidR="00E41E1F">
        <w:rPr>
          <w:sz w:val="22"/>
          <w:szCs w:val="22"/>
        </w:rPr>
        <w:t>ing</w:t>
      </w:r>
      <w:r w:rsidRPr="006B18E7">
        <w:rPr>
          <w:sz w:val="22"/>
          <w:szCs w:val="22"/>
        </w:rPr>
        <w:t xml:space="preserve"> the parser to check for these. He plans to issue a BIRD198.1 </w:t>
      </w:r>
      <w:r w:rsidR="00742AFC">
        <w:rPr>
          <w:sz w:val="22"/>
          <w:szCs w:val="22"/>
        </w:rPr>
        <w:t>in March</w:t>
      </w:r>
      <w:r w:rsidRPr="006B18E7">
        <w:rPr>
          <w:sz w:val="22"/>
          <w:szCs w:val="22"/>
        </w:rPr>
        <w:t>.</w:t>
      </w:r>
    </w:p>
    <w:p w14:paraId="74E43AF3" w14:textId="77777777" w:rsidR="006B18E7" w:rsidRPr="006B18E7" w:rsidRDefault="006B18E7" w:rsidP="006B18E7">
      <w:pPr>
        <w:rPr>
          <w:sz w:val="22"/>
          <w:szCs w:val="22"/>
        </w:rPr>
      </w:pPr>
    </w:p>
    <w:p w14:paraId="72B68445" w14:textId="163B199A" w:rsidR="006B18E7" w:rsidRPr="006B18E7" w:rsidRDefault="006B18E7" w:rsidP="006B18E7">
      <w:pPr>
        <w:rPr>
          <w:sz w:val="22"/>
          <w:szCs w:val="22"/>
        </w:rPr>
      </w:pPr>
      <w:r w:rsidRPr="006B18E7">
        <w:rPr>
          <w:sz w:val="22"/>
          <w:szCs w:val="22"/>
        </w:rPr>
        <w:lastRenderedPageBreak/>
        <w:t xml:space="preserve">Michael </w:t>
      </w:r>
      <w:r w:rsidR="00742AFC">
        <w:rPr>
          <w:sz w:val="22"/>
          <w:szCs w:val="22"/>
        </w:rPr>
        <w:t xml:space="preserve">Mirmak </w:t>
      </w:r>
      <w:r w:rsidRPr="006B18E7">
        <w:rPr>
          <w:sz w:val="22"/>
          <w:szCs w:val="22"/>
        </w:rPr>
        <w:t>asked if this is for DDR</w:t>
      </w:r>
      <w:r w:rsidR="00742AFC">
        <w:rPr>
          <w:sz w:val="22"/>
          <w:szCs w:val="22"/>
        </w:rPr>
        <w:t>-</w:t>
      </w:r>
      <w:r w:rsidRPr="006B18E7">
        <w:rPr>
          <w:sz w:val="22"/>
          <w:szCs w:val="22"/>
        </w:rPr>
        <w:t xml:space="preserve">like interfaces or if there are other applications.  Tanaka-san stated there are other applications that can use this syntax.  Bob </w:t>
      </w:r>
      <w:r w:rsidR="00742AFC">
        <w:rPr>
          <w:sz w:val="22"/>
          <w:szCs w:val="22"/>
        </w:rPr>
        <w:t xml:space="preserve">Ross </w:t>
      </w:r>
      <w:r w:rsidRPr="006B18E7">
        <w:rPr>
          <w:sz w:val="22"/>
          <w:szCs w:val="22"/>
        </w:rPr>
        <w:t>noted this can be in a regular IBIS model.</w:t>
      </w:r>
    </w:p>
    <w:p w14:paraId="5EFD3EFB" w14:textId="77777777" w:rsidR="006B18E7" w:rsidRPr="006B18E7" w:rsidRDefault="006B18E7" w:rsidP="006B18E7">
      <w:pPr>
        <w:rPr>
          <w:sz w:val="22"/>
          <w:szCs w:val="22"/>
        </w:rPr>
      </w:pPr>
    </w:p>
    <w:p w14:paraId="3465FD06" w14:textId="7E752469" w:rsidR="006B18E7" w:rsidRPr="006B18E7" w:rsidRDefault="006B18E7" w:rsidP="006B18E7">
      <w:pPr>
        <w:rPr>
          <w:sz w:val="22"/>
          <w:szCs w:val="22"/>
        </w:rPr>
      </w:pPr>
      <w:r w:rsidRPr="006B18E7">
        <w:rPr>
          <w:sz w:val="22"/>
          <w:szCs w:val="22"/>
        </w:rPr>
        <w:t>A question was asked about on</w:t>
      </w:r>
      <w:r w:rsidR="00742AFC">
        <w:rPr>
          <w:sz w:val="22"/>
          <w:szCs w:val="22"/>
        </w:rPr>
        <w:t>-</w:t>
      </w:r>
      <w:r w:rsidRPr="006B18E7">
        <w:rPr>
          <w:sz w:val="22"/>
          <w:szCs w:val="22"/>
        </w:rPr>
        <w:t>package decoupling cap</w:t>
      </w:r>
      <w:r w:rsidR="00742AFC">
        <w:rPr>
          <w:sz w:val="22"/>
          <w:szCs w:val="22"/>
        </w:rPr>
        <w:t>acitance</w:t>
      </w:r>
      <w:r w:rsidRPr="006B18E7">
        <w:rPr>
          <w:sz w:val="22"/>
          <w:szCs w:val="22"/>
        </w:rPr>
        <w:t>.  Tanaka-san replied the IBIS 7.0 Interconnect syntax can be used to model the on-package decoupling cap</w:t>
      </w:r>
      <w:r w:rsidR="00742AFC">
        <w:rPr>
          <w:sz w:val="22"/>
          <w:szCs w:val="22"/>
        </w:rPr>
        <w:t>acitance</w:t>
      </w:r>
      <w:r w:rsidRPr="006B18E7">
        <w:rPr>
          <w:sz w:val="22"/>
          <w:szCs w:val="22"/>
        </w:rPr>
        <w:t>.</w:t>
      </w:r>
    </w:p>
    <w:p w14:paraId="47A8A0DA" w14:textId="77777777" w:rsidR="006B18E7" w:rsidRPr="006B18E7" w:rsidRDefault="006B18E7" w:rsidP="006B18E7">
      <w:pPr>
        <w:rPr>
          <w:sz w:val="22"/>
          <w:szCs w:val="22"/>
        </w:rPr>
      </w:pPr>
    </w:p>
    <w:p w14:paraId="2B2FA496" w14:textId="4D677E20" w:rsidR="006B18E7" w:rsidRPr="006B18E7" w:rsidRDefault="006B18E7" w:rsidP="006B18E7">
      <w:pPr>
        <w:rPr>
          <w:sz w:val="22"/>
          <w:szCs w:val="22"/>
        </w:rPr>
      </w:pPr>
      <w:r w:rsidRPr="006B18E7">
        <w:rPr>
          <w:sz w:val="22"/>
          <w:szCs w:val="22"/>
        </w:rPr>
        <w:t xml:space="preserve">Raj </w:t>
      </w:r>
      <w:r w:rsidR="00742AFC">
        <w:rPr>
          <w:rFonts w:cs="Arial"/>
          <w:sz w:val="22"/>
          <w:szCs w:val="22"/>
        </w:rPr>
        <w:t>Raghuram</w:t>
      </w:r>
      <w:r w:rsidR="00742AFC" w:rsidRPr="006B18E7">
        <w:rPr>
          <w:sz w:val="22"/>
          <w:szCs w:val="22"/>
        </w:rPr>
        <w:t xml:space="preserve"> </w:t>
      </w:r>
      <w:r w:rsidRPr="006B18E7">
        <w:rPr>
          <w:sz w:val="22"/>
          <w:szCs w:val="22"/>
        </w:rPr>
        <w:t xml:space="preserve">asked about the inductance of the capacitance.  Tanaka-san stated that this is not needed for the on-die LSI capacitance.  Randy </w:t>
      </w:r>
      <w:r w:rsidR="00742AFC">
        <w:rPr>
          <w:sz w:val="22"/>
          <w:szCs w:val="22"/>
        </w:rPr>
        <w:t xml:space="preserve">Wolff </w:t>
      </w:r>
      <w:r w:rsidRPr="006B18E7">
        <w:rPr>
          <w:sz w:val="22"/>
          <w:szCs w:val="22"/>
        </w:rPr>
        <w:t>noted th</w:t>
      </w:r>
      <w:r w:rsidR="00742AFC">
        <w:rPr>
          <w:sz w:val="22"/>
          <w:szCs w:val="22"/>
        </w:rPr>
        <w:t>at</w:t>
      </w:r>
      <w:r w:rsidRPr="006B18E7">
        <w:rPr>
          <w:sz w:val="22"/>
          <w:szCs w:val="22"/>
        </w:rPr>
        <w:t xml:space="preserve"> IBIS 7.0 could be used for this to create a more complex model.</w:t>
      </w:r>
    </w:p>
    <w:p w14:paraId="5DC9DCB7" w14:textId="77777777" w:rsidR="006B18E7" w:rsidRPr="006B18E7" w:rsidRDefault="006B18E7" w:rsidP="006B18E7">
      <w:pPr>
        <w:rPr>
          <w:sz w:val="22"/>
          <w:szCs w:val="22"/>
        </w:rPr>
      </w:pPr>
    </w:p>
    <w:p w14:paraId="3574D4BD" w14:textId="35385CA7" w:rsidR="000824A4" w:rsidRPr="006B18E7" w:rsidRDefault="006B18E7" w:rsidP="006B18E7">
      <w:pPr>
        <w:keepNext/>
        <w:ind w:right="14"/>
        <w:rPr>
          <w:rFonts w:cs="Arial"/>
          <w:bCs/>
          <w:sz w:val="22"/>
          <w:szCs w:val="22"/>
        </w:rPr>
      </w:pPr>
      <w:r w:rsidRPr="006B18E7">
        <w:rPr>
          <w:sz w:val="22"/>
          <w:szCs w:val="22"/>
        </w:rPr>
        <w:t xml:space="preserve">Stefan </w:t>
      </w:r>
      <w:proofErr w:type="spellStart"/>
      <w:r w:rsidR="00742AFC">
        <w:rPr>
          <w:sz w:val="22"/>
          <w:szCs w:val="22"/>
        </w:rPr>
        <w:t>Paret</w:t>
      </w:r>
      <w:proofErr w:type="spellEnd"/>
      <w:r w:rsidRPr="006B18E7">
        <w:rPr>
          <w:sz w:val="22"/>
          <w:szCs w:val="22"/>
        </w:rPr>
        <w:t xml:space="preserve"> asked about having 0s or very high resistance for the default values</w:t>
      </w:r>
      <w:r w:rsidR="00742AFC">
        <w:rPr>
          <w:sz w:val="22"/>
          <w:szCs w:val="22"/>
        </w:rPr>
        <w:t>, as these values could lead to numerical or non-convergence issues in simulation</w:t>
      </w:r>
      <w:r w:rsidRPr="006B18E7">
        <w:rPr>
          <w:sz w:val="22"/>
          <w:szCs w:val="22"/>
        </w:rPr>
        <w:t>.  Tanaka</w:t>
      </w:r>
      <w:r w:rsidR="00742AFC">
        <w:rPr>
          <w:sz w:val="22"/>
          <w:szCs w:val="22"/>
        </w:rPr>
        <w:t>-san</w:t>
      </w:r>
      <w:r w:rsidRPr="006B18E7">
        <w:rPr>
          <w:sz w:val="22"/>
          <w:szCs w:val="22"/>
        </w:rPr>
        <w:t xml:space="preserve"> noted that for very simple early models</w:t>
      </w:r>
      <w:r w:rsidR="00742AFC">
        <w:rPr>
          <w:sz w:val="22"/>
          <w:szCs w:val="22"/>
        </w:rPr>
        <w:t>, these values might be included before the actual values are known</w:t>
      </w:r>
      <w:r w:rsidRPr="006B18E7">
        <w:rPr>
          <w:sz w:val="22"/>
          <w:szCs w:val="22"/>
        </w:rPr>
        <w:t>.  Stefan commented, if it is not intended to be there, it is best to not include the element.</w:t>
      </w:r>
    </w:p>
    <w:p w14:paraId="6119261A" w14:textId="77777777" w:rsidR="000824A4" w:rsidRDefault="000824A4" w:rsidP="00ED2F63">
      <w:pPr>
        <w:keepNext/>
        <w:ind w:right="14"/>
        <w:rPr>
          <w:rFonts w:cs="Arial"/>
          <w:bCs/>
          <w:sz w:val="22"/>
          <w:szCs w:val="22"/>
        </w:rPr>
      </w:pPr>
    </w:p>
    <w:p w14:paraId="7C2EA0E8" w14:textId="77777777" w:rsidR="000824A4" w:rsidRPr="00ED2F63" w:rsidRDefault="000824A4" w:rsidP="00ED2F63">
      <w:pPr>
        <w:keepNext/>
        <w:ind w:right="14"/>
        <w:rPr>
          <w:rFonts w:cs="Arial"/>
          <w:bCs/>
          <w:sz w:val="22"/>
          <w:szCs w:val="22"/>
        </w:rPr>
      </w:pPr>
    </w:p>
    <w:p w14:paraId="675C15FA" w14:textId="44B02567" w:rsidR="0083750E" w:rsidRDefault="0083750E" w:rsidP="00ED2F63">
      <w:pPr>
        <w:keepNext/>
        <w:ind w:right="14"/>
        <w:rPr>
          <w:rFonts w:cs="Arial"/>
          <w:b/>
          <w:bCs/>
          <w:sz w:val="22"/>
          <w:szCs w:val="22"/>
        </w:rPr>
      </w:pPr>
      <w:r>
        <w:rPr>
          <w:rFonts w:cs="Arial"/>
          <w:b/>
          <w:bCs/>
          <w:sz w:val="22"/>
          <w:szCs w:val="22"/>
        </w:rPr>
        <w:t>EMD MADE SIMPLE</w:t>
      </w:r>
    </w:p>
    <w:p w14:paraId="2DEFCE52" w14:textId="3497BAA2" w:rsidR="00ED2F63" w:rsidRPr="00ED2F63" w:rsidRDefault="00ED2F63" w:rsidP="00ED2F63">
      <w:pPr>
        <w:keepNext/>
        <w:ind w:right="14"/>
        <w:rPr>
          <w:rFonts w:cs="Arial"/>
          <w:sz w:val="22"/>
          <w:szCs w:val="22"/>
        </w:rPr>
      </w:pPr>
      <w:r w:rsidRPr="00ED2F63">
        <w:rPr>
          <w:rFonts w:cs="Arial"/>
          <w:sz w:val="22"/>
          <w:szCs w:val="22"/>
        </w:rPr>
        <w:t>Bob Ross (Teraspeed Labs, USA)</w:t>
      </w:r>
    </w:p>
    <w:p w14:paraId="6A106019" w14:textId="5745A4B3" w:rsidR="00ED2F63" w:rsidRDefault="00ED2F63" w:rsidP="00ED2F63">
      <w:pPr>
        <w:keepNext/>
        <w:ind w:right="14"/>
        <w:rPr>
          <w:rFonts w:cs="Arial"/>
          <w:sz w:val="22"/>
          <w:szCs w:val="22"/>
        </w:rPr>
      </w:pPr>
    </w:p>
    <w:p w14:paraId="2295B3B1" w14:textId="464FFD26" w:rsidR="00651A30" w:rsidRPr="00651A30" w:rsidRDefault="00651A30" w:rsidP="00651A30">
      <w:pPr>
        <w:rPr>
          <w:sz w:val="22"/>
          <w:szCs w:val="22"/>
        </w:rPr>
      </w:pPr>
      <w:r w:rsidRPr="00651A30">
        <w:rPr>
          <w:sz w:val="22"/>
          <w:szCs w:val="22"/>
        </w:rPr>
        <w:t xml:space="preserve">Bob </w:t>
      </w:r>
      <w:r>
        <w:rPr>
          <w:sz w:val="22"/>
          <w:szCs w:val="22"/>
        </w:rPr>
        <w:t xml:space="preserve">Ross </w:t>
      </w:r>
      <w:r w:rsidRPr="00651A30">
        <w:rPr>
          <w:sz w:val="22"/>
          <w:szCs w:val="22"/>
        </w:rPr>
        <w:t xml:space="preserve">presented on </w:t>
      </w:r>
      <w:r>
        <w:rPr>
          <w:sz w:val="22"/>
          <w:szCs w:val="22"/>
        </w:rPr>
        <w:t xml:space="preserve">the </w:t>
      </w:r>
      <w:r w:rsidRPr="00651A30">
        <w:rPr>
          <w:sz w:val="22"/>
          <w:szCs w:val="22"/>
        </w:rPr>
        <w:t xml:space="preserve">Electrical Module Description (EMD) proposal, which is now BIRD202.  This BIRD has been the subject of the Interconnect Task group’s work recently.  This is a new syntax to replace the EBD syntax for modules and stacked packages.  Bob gave an overview of the terminology in the BIRD.  Interfaces are the key connection points.  Terminals are used to connect to the models, which is very similar to the </w:t>
      </w:r>
      <w:r>
        <w:rPr>
          <w:sz w:val="22"/>
          <w:szCs w:val="22"/>
        </w:rPr>
        <w:t>I</w:t>
      </w:r>
      <w:r w:rsidRPr="00651A30">
        <w:rPr>
          <w:sz w:val="22"/>
          <w:szCs w:val="22"/>
        </w:rPr>
        <w:t xml:space="preserve">nterconnect modeling syntax and supports both IBIS-ISS and </w:t>
      </w:r>
      <w:r>
        <w:rPr>
          <w:sz w:val="22"/>
          <w:szCs w:val="22"/>
        </w:rPr>
        <w:t>Touchstone</w:t>
      </w:r>
      <w:r w:rsidRPr="00651A30">
        <w:rPr>
          <w:sz w:val="22"/>
          <w:szCs w:val="22"/>
        </w:rPr>
        <w:t xml:space="preserve">.  The [EMD Pin List] keyword is the main external interface.  The [Designator Pin List] keywords are the component or module interface pins.  The columns include the designator pin, </w:t>
      </w:r>
      <w:proofErr w:type="spellStart"/>
      <w:r w:rsidRPr="00651A30">
        <w:rPr>
          <w:sz w:val="22"/>
          <w:szCs w:val="22"/>
        </w:rPr>
        <w:t>signal_name</w:t>
      </w:r>
      <w:proofErr w:type="spellEnd"/>
      <w:r w:rsidRPr="00651A30">
        <w:rPr>
          <w:sz w:val="22"/>
          <w:szCs w:val="22"/>
        </w:rPr>
        <w:t xml:space="preserve">, </w:t>
      </w:r>
      <w:proofErr w:type="spellStart"/>
      <w:r w:rsidRPr="00651A30">
        <w:rPr>
          <w:sz w:val="22"/>
          <w:szCs w:val="22"/>
        </w:rPr>
        <w:t>signal_type</w:t>
      </w:r>
      <w:proofErr w:type="spellEnd"/>
      <w:r w:rsidRPr="00651A30">
        <w:rPr>
          <w:sz w:val="22"/>
          <w:szCs w:val="22"/>
        </w:rPr>
        <w:t xml:space="preserve">, and optionally </w:t>
      </w:r>
      <w:proofErr w:type="spellStart"/>
      <w:r w:rsidRPr="00651A30">
        <w:rPr>
          <w:sz w:val="22"/>
          <w:szCs w:val="22"/>
        </w:rPr>
        <w:t>bus_label</w:t>
      </w:r>
      <w:proofErr w:type="spellEnd"/>
      <w:r w:rsidRPr="00651A30">
        <w:rPr>
          <w:sz w:val="22"/>
          <w:szCs w:val="22"/>
        </w:rPr>
        <w:t xml:space="preserve">.  The </w:t>
      </w:r>
      <w:proofErr w:type="spellStart"/>
      <w:r w:rsidRPr="00651A30">
        <w:rPr>
          <w:sz w:val="22"/>
          <w:szCs w:val="22"/>
        </w:rPr>
        <w:t>bus_label</w:t>
      </w:r>
      <w:proofErr w:type="spellEnd"/>
      <w:r w:rsidRPr="00651A30">
        <w:rPr>
          <w:sz w:val="22"/>
          <w:szCs w:val="22"/>
        </w:rPr>
        <w:t xml:space="preserve"> can be used to break up a rail into groups.  The [EMD Designator Map] keyword is very similar to the EBD [Reference Designator Map].  The designator pin list supports pre-appended component designator and pin number.  For the rails, each of the designator’s </w:t>
      </w:r>
      <w:proofErr w:type="spellStart"/>
      <w:r w:rsidRPr="00651A30">
        <w:rPr>
          <w:sz w:val="22"/>
          <w:szCs w:val="22"/>
        </w:rPr>
        <w:t>pin_name</w:t>
      </w:r>
      <w:r>
        <w:rPr>
          <w:sz w:val="22"/>
          <w:szCs w:val="22"/>
        </w:rPr>
        <w:t>s</w:t>
      </w:r>
      <w:proofErr w:type="spellEnd"/>
      <w:r w:rsidRPr="00651A30">
        <w:rPr>
          <w:sz w:val="22"/>
          <w:szCs w:val="22"/>
        </w:rPr>
        <w:t xml:space="preserve"> connect</w:t>
      </w:r>
      <w:r w:rsidR="00E41E1F">
        <w:rPr>
          <w:sz w:val="22"/>
          <w:szCs w:val="22"/>
        </w:rPr>
        <w:t>s</w:t>
      </w:r>
      <w:r w:rsidRPr="00651A30">
        <w:rPr>
          <w:sz w:val="22"/>
          <w:szCs w:val="22"/>
        </w:rPr>
        <w:t xml:space="preserve"> to one rail pin.  Bob noted there are terminal and </w:t>
      </w:r>
      <w:proofErr w:type="spellStart"/>
      <w:r w:rsidRPr="00651A30">
        <w:rPr>
          <w:sz w:val="22"/>
          <w:szCs w:val="22"/>
        </w:rPr>
        <w:t>terminal_type</w:t>
      </w:r>
      <w:proofErr w:type="spellEnd"/>
      <w:r w:rsidRPr="00651A30">
        <w:rPr>
          <w:sz w:val="22"/>
          <w:szCs w:val="22"/>
        </w:rPr>
        <w:t xml:space="preserve"> associations as detailed in the BIRD.  He showed the syntax for the terminal lines.  EMD also uses </w:t>
      </w:r>
      <w:r>
        <w:rPr>
          <w:sz w:val="22"/>
          <w:szCs w:val="22"/>
        </w:rPr>
        <w:t>[</w:t>
      </w:r>
      <w:r w:rsidRPr="00651A30">
        <w:rPr>
          <w:sz w:val="22"/>
          <w:szCs w:val="22"/>
        </w:rPr>
        <w:t>EMD Set</w:t>
      </w:r>
      <w:r>
        <w:rPr>
          <w:sz w:val="22"/>
          <w:szCs w:val="22"/>
        </w:rPr>
        <w:t>]</w:t>
      </w:r>
      <w:r w:rsidRPr="00651A30">
        <w:rPr>
          <w:sz w:val="22"/>
          <w:szCs w:val="22"/>
        </w:rPr>
        <w:t xml:space="preserve"> and </w:t>
      </w:r>
      <w:r>
        <w:rPr>
          <w:sz w:val="22"/>
          <w:szCs w:val="22"/>
        </w:rPr>
        <w:t>[</w:t>
      </w:r>
      <w:r w:rsidRPr="00651A30">
        <w:rPr>
          <w:sz w:val="22"/>
          <w:szCs w:val="22"/>
        </w:rPr>
        <w:t>EMD Model</w:t>
      </w:r>
      <w:r>
        <w:rPr>
          <w:sz w:val="22"/>
          <w:szCs w:val="22"/>
        </w:rPr>
        <w:t>] keywords</w:t>
      </w:r>
      <w:r w:rsidR="00E41E1F">
        <w:rPr>
          <w:sz w:val="22"/>
          <w:szCs w:val="22"/>
        </w:rPr>
        <w:t>,</w:t>
      </w:r>
      <w:r w:rsidRPr="00651A30">
        <w:rPr>
          <w:sz w:val="22"/>
          <w:szCs w:val="22"/>
        </w:rPr>
        <w:t xml:space="preserve"> which follow the Interconnect syntax. </w:t>
      </w:r>
    </w:p>
    <w:p w14:paraId="641B5801" w14:textId="77777777" w:rsidR="00651A30" w:rsidRPr="00651A30" w:rsidRDefault="00651A30" w:rsidP="00651A30">
      <w:pPr>
        <w:rPr>
          <w:sz w:val="22"/>
          <w:szCs w:val="22"/>
        </w:rPr>
      </w:pPr>
    </w:p>
    <w:p w14:paraId="080BFBE1" w14:textId="43F0929E" w:rsidR="00651A30" w:rsidRPr="00651A30" w:rsidRDefault="00651A30" w:rsidP="00651A30">
      <w:pPr>
        <w:rPr>
          <w:sz w:val="22"/>
          <w:szCs w:val="22"/>
        </w:rPr>
      </w:pPr>
      <w:r w:rsidRPr="00651A30">
        <w:rPr>
          <w:sz w:val="22"/>
          <w:szCs w:val="22"/>
        </w:rPr>
        <w:t xml:space="preserve">A question was asked </w:t>
      </w:r>
      <w:r>
        <w:rPr>
          <w:sz w:val="22"/>
          <w:szCs w:val="22"/>
        </w:rPr>
        <w:t>how</w:t>
      </w:r>
      <w:r w:rsidRPr="00651A30">
        <w:rPr>
          <w:sz w:val="22"/>
          <w:szCs w:val="22"/>
        </w:rPr>
        <w:t xml:space="preserve"> </w:t>
      </w:r>
      <w:r>
        <w:rPr>
          <w:sz w:val="22"/>
          <w:szCs w:val="22"/>
        </w:rPr>
        <w:t>a</w:t>
      </w:r>
      <w:r w:rsidRPr="00651A30">
        <w:rPr>
          <w:sz w:val="22"/>
          <w:szCs w:val="22"/>
        </w:rPr>
        <w:t xml:space="preserve"> component </w:t>
      </w:r>
      <w:r>
        <w:rPr>
          <w:sz w:val="22"/>
          <w:szCs w:val="22"/>
        </w:rPr>
        <w:t>could be</w:t>
      </w:r>
      <w:r w:rsidRPr="00651A30">
        <w:rPr>
          <w:sz w:val="22"/>
          <w:szCs w:val="22"/>
        </w:rPr>
        <w:t xml:space="preserve"> connected in the middle.  Bob stated the connection is made by the IBIS-ISS</w:t>
      </w:r>
      <w:r>
        <w:rPr>
          <w:sz w:val="22"/>
          <w:szCs w:val="22"/>
        </w:rPr>
        <w:t xml:space="preserve"> </w:t>
      </w:r>
      <w:proofErr w:type="spellStart"/>
      <w:r>
        <w:rPr>
          <w:sz w:val="22"/>
          <w:szCs w:val="22"/>
        </w:rPr>
        <w:t>subcircuit</w:t>
      </w:r>
      <w:proofErr w:type="spellEnd"/>
      <w:r w:rsidRPr="00651A30">
        <w:rPr>
          <w:sz w:val="22"/>
          <w:szCs w:val="22"/>
        </w:rPr>
        <w:t xml:space="preserve">.  Randy </w:t>
      </w:r>
      <w:r>
        <w:rPr>
          <w:sz w:val="22"/>
          <w:szCs w:val="22"/>
        </w:rPr>
        <w:t xml:space="preserve">Wolff </w:t>
      </w:r>
      <w:r w:rsidRPr="00651A30">
        <w:rPr>
          <w:sz w:val="22"/>
          <w:szCs w:val="22"/>
        </w:rPr>
        <w:t xml:space="preserve">stated that a buffer could be in the middle, such as </w:t>
      </w:r>
      <w:r>
        <w:rPr>
          <w:sz w:val="22"/>
          <w:szCs w:val="22"/>
        </w:rPr>
        <w:t xml:space="preserve">on </w:t>
      </w:r>
      <w:r w:rsidRPr="00651A30">
        <w:rPr>
          <w:sz w:val="22"/>
          <w:szCs w:val="22"/>
        </w:rPr>
        <w:t xml:space="preserve">a Registered DIMM.  Bob noted they are only connected when the syntax says they are connected.  Same </w:t>
      </w:r>
      <w:proofErr w:type="spellStart"/>
      <w:r w:rsidRPr="00651A30">
        <w:rPr>
          <w:sz w:val="22"/>
          <w:szCs w:val="22"/>
        </w:rPr>
        <w:t>signal_names</w:t>
      </w:r>
      <w:proofErr w:type="spellEnd"/>
      <w:r w:rsidRPr="00651A30">
        <w:rPr>
          <w:sz w:val="22"/>
          <w:szCs w:val="22"/>
        </w:rPr>
        <w:t xml:space="preserve"> do not have to be connected to same </w:t>
      </w:r>
      <w:proofErr w:type="spellStart"/>
      <w:r w:rsidRPr="00651A30">
        <w:rPr>
          <w:sz w:val="22"/>
          <w:szCs w:val="22"/>
        </w:rPr>
        <w:t>signal_names</w:t>
      </w:r>
      <w:proofErr w:type="spellEnd"/>
      <w:r w:rsidRPr="00651A30">
        <w:rPr>
          <w:sz w:val="22"/>
          <w:szCs w:val="22"/>
        </w:rPr>
        <w:t>.  Bob noted this removes the one</w:t>
      </w:r>
      <w:r>
        <w:rPr>
          <w:sz w:val="22"/>
          <w:szCs w:val="22"/>
        </w:rPr>
        <w:t>-</w:t>
      </w:r>
      <w:r w:rsidRPr="00651A30">
        <w:rPr>
          <w:sz w:val="22"/>
          <w:szCs w:val="22"/>
        </w:rPr>
        <w:t>to</w:t>
      </w:r>
      <w:r>
        <w:rPr>
          <w:sz w:val="22"/>
          <w:szCs w:val="22"/>
        </w:rPr>
        <w:t>-</w:t>
      </w:r>
      <w:r w:rsidRPr="00651A30">
        <w:rPr>
          <w:sz w:val="22"/>
          <w:szCs w:val="22"/>
        </w:rPr>
        <w:t>one pin</w:t>
      </w:r>
      <w:r>
        <w:rPr>
          <w:sz w:val="22"/>
          <w:szCs w:val="22"/>
        </w:rPr>
        <w:t>-</w:t>
      </w:r>
      <w:r w:rsidRPr="00651A30">
        <w:rPr>
          <w:sz w:val="22"/>
          <w:szCs w:val="22"/>
        </w:rPr>
        <w:t>to</w:t>
      </w:r>
      <w:r>
        <w:rPr>
          <w:sz w:val="22"/>
          <w:szCs w:val="22"/>
        </w:rPr>
        <w:t>-</w:t>
      </w:r>
      <w:r w:rsidRPr="00651A30">
        <w:rPr>
          <w:sz w:val="22"/>
          <w:szCs w:val="22"/>
        </w:rPr>
        <w:t xml:space="preserve">buffer connections requirement in the </w:t>
      </w:r>
      <w:r>
        <w:rPr>
          <w:sz w:val="22"/>
          <w:szCs w:val="22"/>
        </w:rPr>
        <w:t>I</w:t>
      </w:r>
      <w:r w:rsidRPr="00651A30">
        <w:rPr>
          <w:sz w:val="22"/>
          <w:szCs w:val="22"/>
        </w:rPr>
        <w:t>nterconnect</w:t>
      </w:r>
      <w:r>
        <w:rPr>
          <w:sz w:val="22"/>
          <w:szCs w:val="22"/>
        </w:rPr>
        <w:t xml:space="preserve"> syntax</w:t>
      </w:r>
      <w:r w:rsidRPr="00651A30">
        <w:rPr>
          <w:sz w:val="22"/>
          <w:szCs w:val="22"/>
        </w:rPr>
        <w:t xml:space="preserve">. </w:t>
      </w:r>
    </w:p>
    <w:p w14:paraId="4ECA8E3A" w14:textId="77777777" w:rsidR="00651A30" w:rsidRPr="00651A30" w:rsidRDefault="00651A30" w:rsidP="00651A30">
      <w:pPr>
        <w:rPr>
          <w:sz w:val="22"/>
          <w:szCs w:val="22"/>
        </w:rPr>
      </w:pPr>
    </w:p>
    <w:p w14:paraId="4BBF1658" w14:textId="096EEC03" w:rsidR="00651A30" w:rsidRPr="00651A30" w:rsidRDefault="00651A30" w:rsidP="00651A30">
      <w:pPr>
        <w:rPr>
          <w:sz w:val="22"/>
          <w:szCs w:val="22"/>
        </w:rPr>
      </w:pPr>
      <w:r w:rsidRPr="00651A30">
        <w:rPr>
          <w:sz w:val="22"/>
          <w:szCs w:val="22"/>
        </w:rPr>
        <w:t xml:space="preserve">Michael </w:t>
      </w:r>
      <w:r>
        <w:rPr>
          <w:sz w:val="22"/>
          <w:szCs w:val="22"/>
        </w:rPr>
        <w:t xml:space="preserve">Mirmak </w:t>
      </w:r>
      <w:r w:rsidRPr="00651A30">
        <w:rPr>
          <w:sz w:val="22"/>
          <w:szCs w:val="22"/>
        </w:rPr>
        <w:t xml:space="preserve">asked which terminals would be in the ISS model.  Bob replied the terminal numbers would match to the position of the </w:t>
      </w:r>
      <w:proofErr w:type="spellStart"/>
      <w:r w:rsidRPr="00651A30">
        <w:rPr>
          <w:sz w:val="22"/>
          <w:szCs w:val="22"/>
        </w:rPr>
        <w:t>subcircuit</w:t>
      </w:r>
      <w:proofErr w:type="spellEnd"/>
      <w:r w:rsidRPr="00651A30">
        <w:rPr>
          <w:sz w:val="22"/>
          <w:szCs w:val="22"/>
        </w:rPr>
        <w:t xml:space="preserve"> terminals.</w:t>
      </w:r>
    </w:p>
    <w:p w14:paraId="7CC90E8C" w14:textId="77777777" w:rsidR="00651A30" w:rsidRPr="00651A30" w:rsidRDefault="00651A30" w:rsidP="00651A30">
      <w:pPr>
        <w:rPr>
          <w:sz w:val="22"/>
          <w:szCs w:val="22"/>
        </w:rPr>
      </w:pPr>
    </w:p>
    <w:p w14:paraId="4840163B" w14:textId="3891C722" w:rsidR="00651A30" w:rsidRPr="00651A30" w:rsidRDefault="00651A30" w:rsidP="00651A30">
      <w:pPr>
        <w:rPr>
          <w:sz w:val="22"/>
          <w:szCs w:val="22"/>
        </w:rPr>
      </w:pPr>
      <w:r w:rsidRPr="00651A30">
        <w:rPr>
          <w:sz w:val="22"/>
          <w:szCs w:val="22"/>
        </w:rPr>
        <w:t>Bob noted there is a separate .ems file to define the EMD Sets.  The syntax also defines a .</w:t>
      </w:r>
      <w:proofErr w:type="spellStart"/>
      <w:r w:rsidRPr="00651A30">
        <w:rPr>
          <w:sz w:val="22"/>
          <w:szCs w:val="22"/>
        </w:rPr>
        <w:t>emd</w:t>
      </w:r>
      <w:proofErr w:type="spellEnd"/>
      <w:r w:rsidRPr="00651A30">
        <w:rPr>
          <w:sz w:val="22"/>
          <w:szCs w:val="22"/>
        </w:rPr>
        <w:t xml:space="preserve"> file which contains [Begin EMD], [EMD Group], and optionally [EMD Set].  The EMD Group selects the EMD Sets which could be in the same .</w:t>
      </w:r>
      <w:proofErr w:type="spellStart"/>
      <w:r w:rsidRPr="00651A30">
        <w:rPr>
          <w:sz w:val="22"/>
          <w:szCs w:val="22"/>
        </w:rPr>
        <w:t>emd</w:t>
      </w:r>
      <w:proofErr w:type="spellEnd"/>
      <w:r w:rsidRPr="00651A30">
        <w:rPr>
          <w:sz w:val="22"/>
          <w:szCs w:val="22"/>
        </w:rPr>
        <w:t xml:space="preserve"> file or in a separate .ems file. </w:t>
      </w:r>
    </w:p>
    <w:p w14:paraId="5DA1BB8F" w14:textId="77777777" w:rsidR="00651A30" w:rsidRPr="00651A30" w:rsidRDefault="00651A30" w:rsidP="00651A30">
      <w:pPr>
        <w:rPr>
          <w:sz w:val="22"/>
          <w:szCs w:val="22"/>
        </w:rPr>
      </w:pPr>
    </w:p>
    <w:p w14:paraId="20A54CE5" w14:textId="470EAE8C" w:rsidR="00651A30" w:rsidRPr="00651A30" w:rsidRDefault="00651A30" w:rsidP="00651A30">
      <w:pPr>
        <w:rPr>
          <w:sz w:val="22"/>
          <w:szCs w:val="22"/>
        </w:rPr>
      </w:pPr>
      <w:r w:rsidRPr="00651A30">
        <w:rPr>
          <w:sz w:val="22"/>
          <w:szCs w:val="22"/>
        </w:rPr>
        <w:t xml:space="preserve">Bob discussed the similarities </w:t>
      </w:r>
      <w:r w:rsidR="00A57248">
        <w:rPr>
          <w:sz w:val="22"/>
          <w:szCs w:val="22"/>
        </w:rPr>
        <w:t>with</w:t>
      </w:r>
      <w:r w:rsidRPr="00651A30">
        <w:rPr>
          <w:sz w:val="22"/>
          <w:szCs w:val="22"/>
        </w:rPr>
        <w:t xml:space="preserve"> the </w:t>
      </w:r>
      <w:r w:rsidR="000D0861">
        <w:rPr>
          <w:sz w:val="22"/>
          <w:szCs w:val="22"/>
        </w:rPr>
        <w:t>I</w:t>
      </w:r>
      <w:r w:rsidRPr="00651A30">
        <w:rPr>
          <w:sz w:val="22"/>
          <w:szCs w:val="22"/>
        </w:rPr>
        <w:t>nterconnect model syntax, where some of the syntax is similar with similar naming.  EMD does not have the die pad or buffer interfaces as it only considers pins.  He noted EBDs can reference EBDs and EMDs can reference EMDs, but they cannot reference each other.  Some differences</w:t>
      </w:r>
      <w:r w:rsidR="001815E4">
        <w:rPr>
          <w:sz w:val="22"/>
          <w:szCs w:val="22"/>
        </w:rPr>
        <w:t xml:space="preserve"> from Interconnect model syntax include the ability to split I/</w:t>
      </w:r>
      <w:proofErr w:type="spellStart"/>
      <w:r w:rsidR="001815E4">
        <w:rPr>
          <w:sz w:val="22"/>
          <w:szCs w:val="22"/>
        </w:rPr>
        <w:t>Os</w:t>
      </w:r>
      <w:proofErr w:type="spellEnd"/>
      <w:r w:rsidR="001815E4">
        <w:rPr>
          <w:sz w:val="22"/>
          <w:szCs w:val="22"/>
        </w:rPr>
        <w:t xml:space="preserve"> to multiple terminal interfaces (signal forking) and handling of rail terminals.</w:t>
      </w:r>
    </w:p>
    <w:p w14:paraId="0083AEE8" w14:textId="77777777" w:rsidR="00651A30" w:rsidRPr="00651A30" w:rsidRDefault="00651A30" w:rsidP="00651A30">
      <w:pPr>
        <w:rPr>
          <w:sz w:val="22"/>
          <w:szCs w:val="22"/>
        </w:rPr>
      </w:pPr>
    </w:p>
    <w:p w14:paraId="4D749A2B" w14:textId="77777777" w:rsidR="00651A30" w:rsidRPr="00651A30" w:rsidRDefault="00651A30" w:rsidP="00ED2F63">
      <w:pPr>
        <w:keepNext/>
        <w:ind w:right="14"/>
        <w:rPr>
          <w:rFonts w:cs="Arial"/>
          <w:sz w:val="22"/>
          <w:szCs w:val="22"/>
        </w:rPr>
      </w:pPr>
    </w:p>
    <w:p w14:paraId="0E169627" w14:textId="36BFC803" w:rsidR="0083750E" w:rsidRDefault="0083750E" w:rsidP="00ED2F63">
      <w:pPr>
        <w:keepNext/>
        <w:ind w:right="14"/>
        <w:rPr>
          <w:rFonts w:cs="Arial"/>
          <w:b/>
          <w:bCs/>
          <w:sz w:val="22"/>
          <w:szCs w:val="22"/>
        </w:rPr>
      </w:pPr>
      <w:r>
        <w:rPr>
          <w:rFonts w:cs="Arial"/>
          <w:b/>
          <w:bCs/>
          <w:sz w:val="22"/>
          <w:szCs w:val="22"/>
        </w:rPr>
        <w:t>IBIS BASED BUCK CONVERTER DC MODELING</w:t>
      </w:r>
    </w:p>
    <w:p w14:paraId="68DE153A" w14:textId="7668F96C" w:rsidR="00ED2F63" w:rsidRPr="00ED2F63" w:rsidRDefault="00ED2F63" w:rsidP="00ED2F63">
      <w:pPr>
        <w:keepNext/>
        <w:ind w:right="14"/>
        <w:rPr>
          <w:rFonts w:cs="Arial"/>
          <w:sz w:val="22"/>
          <w:szCs w:val="22"/>
        </w:rPr>
      </w:pPr>
      <w:r w:rsidRPr="00ED2F63">
        <w:rPr>
          <w:rFonts w:cs="Arial"/>
          <w:sz w:val="22"/>
          <w:szCs w:val="22"/>
        </w:rPr>
        <w:t xml:space="preserve">Zhiping Yang, </w:t>
      </w:r>
      <w:proofErr w:type="spellStart"/>
      <w:r w:rsidRPr="00ED2F63">
        <w:rPr>
          <w:rFonts w:cs="Arial"/>
          <w:sz w:val="22"/>
          <w:szCs w:val="22"/>
        </w:rPr>
        <w:t>Songping</w:t>
      </w:r>
      <w:proofErr w:type="spellEnd"/>
      <w:r w:rsidRPr="00ED2F63">
        <w:rPr>
          <w:rFonts w:cs="Arial"/>
          <w:sz w:val="22"/>
          <w:szCs w:val="22"/>
        </w:rPr>
        <w:t xml:space="preserve"> Wu, Shuai Jin, Zhenxue Xu (Google, USA) </w:t>
      </w:r>
      <w:r w:rsidRPr="00ED2F63">
        <w:rPr>
          <w:rFonts w:cs="Arial"/>
          <w:sz w:val="22"/>
          <w:szCs w:val="22"/>
        </w:rPr>
        <w:br/>
        <w:t xml:space="preserve">[Presented by </w:t>
      </w:r>
      <w:r w:rsidR="00C7522B" w:rsidRPr="00ED2F63">
        <w:rPr>
          <w:rFonts w:cs="Arial"/>
          <w:sz w:val="22"/>
          <w:szCs w:val="22"/>
        </w:rPr>
        <w:t>Shuai Jin</w:t>
      </w:r>
      <w:r w:rsidR="00C7522B">
        <w:rPr>
          <w:rFonts w:cs="Arial"/>
          <w:sz w:val="22"/>
          <w:szCs w:val="22"/>
        </w:rPr>
        <w:t xml:space="preserve"> and</w:t>
      </w:r>
      <w:r w:rsidR="00C7522B" w:rsidRPr="00ED2F63">
        <w:rPr>
          <w:rFonts w:cs="Arial"/>
          <w:sz w:val="22"/>
          <w:szCs w:val="22"/>
        </w:rPr>
        <w:t xml:space="preserve"> Zhenxue Xu </w:t>
      </w:r>
      <w:r w:rsidRPr="00ED2F63">
        <w:rPr>
          <w:rFonts w:cs="Arial"/>
          <w:sz w:val="22"/>
          <w:szCs w:val="22"/>
        </w:rPr>
        <w:t>(Google, USA)]</w:t>
      </w:r>
    </w:p>
    <w:p w14:paraId="5686E65E" w14:textId="77777777" w:rsidR="00ED2F63" w:rsidRPr="00ED2F63" w:rsidRDefault="00ED2F63" w:rsidP="007D1B00">
      <w:pPr>
        <w:keepNext/>
        <w:ind w:right="14"/>
        <w:rPr>
          <w:rFonts w:cs="Arial"/>
          <w:sz w:val="22"/>
          <w:szCs w:val="22"/>
        </w:rPr>
      </w:pPr>
    </w:p>
    <w:p w14:paraId="5E1BE724" w14:textId="3C035096" w:rsidR="0577979C" w:rsidRDefault="001827F5" w:rsidP="0577979C">
      <w:pPr>
        <w:ind w:right="14"/>
        <w:rPr>
          <w:rFonts w:cs="Arial"/>
          <w:sz w:val="22"/>
          <w:szCs w:val="22"/>
        </w:rPr>
      </w:pPr>
      <w:r>
        <w:rPr>
          <w:rFonts w:cs="Arial"/>
          <w:sz w:val="22"/>
          <w:szCs w:val="22"/>
        </w:rPr>
        <w:t>Shuai Jin presented first.  He proposed that a model for a DC-DC Buck converter could be provided by vendors through a new IBIS model format.  The switching and conduction power loss could be modeled through a set of key parameters.  The simulation tool would calculate the power consumption in its own solver.</w:t>
      </w:r>
    </w:p>
    <w:p w14:paraId="66375FFC" w14:textId="756A2A0C" w:rsidR="00567971" w:rsidRDefault="00567971" w:rsidP="0577979C">
      <w:pPr>
        <w:ind w:right="14"/>
        <w:rPr>
          <w:rFonts w:cs="Arial"/>
          <w:sz w:val="22"/>
          <w:szCs w:val="22"/>
        </w:rPr>
      </w:pPr>
    </w:p>
    <w:p w14:paraId="04DC16F5" w14:textId="083E2A4A" w:rsidR="00567971" w:rsidRDefault="00567971" w:rsidP="0577979C">
      <w:pPr>
        <w:ind w:right="14"/>
        <w:rPr>
          <w:rFonts w:cs="Arial"/>
          <w:sz w:val="22"/>
          <w:szCs w:val="22"/>
        </w:rPr>
      </w:pPr>
      <w:r w:rsidRPr="00ED2F63">
        <w:rPr>
          <w:rFonts w:cs="Arial"/>
          <w:sz w:val="22"/>
          <w:szCs w:val="22"/>
        </w:rPr>
        <w:t>Zhenxue Xu</w:t>
      </w:r>
      <w:r>
        <w:rPr>
          <w:rFonts w:cs="Arial"/>
          <w:sz w:val="22"/>
          <w:szCs w:val="22"/>
        </w:rPr>
        <w:t xml:space="preserve"> presented the equations for calculating buck converter power consumption in continuous conduction mode.  Future plans include modeling the power consumption in discontinuous conduction mode and modeling a boost converter.</w:t>
      </w:r>
    </w:p>
    <w:p w14:paraId="53E913ED" w14:textId="2FAE4A08" w:rsidR="00567971" w:rsidRDefault="00567971" w:rsidP="0577979C">
      <w:pPr>
        <w:ind w:right="14"/>
        <w:rPr>
          <w:rFonts w:cs="Arial"/>
          <w:sz w:val="22"/>
          <w:szCs w:val="22"/>
        </w:rPr>
      </w:pPr>
    </w:p>
    <w:p w14:paraId="4C5AF411" w14:textId="4821A288" w:rsidR="00567971" w:rsidRDefault="00237BE5" w:rsidP="0577979C">
      <w:pPr>
        <w:ind w:right="14"/>
        <w:rPr>
          <w:rFonts w:cs="Arial"/>
          <w:sz w:val="22"/>
          <w:szCs w:val="22"/>
        </w:rPr>
      </w:pPr>
      <w:r>
        <w:rPr>
          <w:rFonts w:cs="Arial"/>
          <w:sz w:val="22"/>
          <w:szCs w:val="22"/>
        </w:rPr>
        <w:t>Michael Mirmak noted that the example</w:t>
      </w:r>
      <w:r w:rsidR="00A57248">
        <w:rPr>
          <w:rFonts w:cs="Arial"/>
          <w:sz w:val="22"/>
          <w:szCs w:val="22"/>
        </w:rPr>
        <w:t>s</w:t>
      </w:r>
      <w:r>
        <w:rPr>
          <w:rFonts w:cs="Arial"/>
          <w:sz w:val="22"/>
          <w:szCs w:val="22"/>
        </w:rPr>
        <w:t xml:space="preserve"> of parameters shown in the presentation were all single</w:t>
      </w:r>
      <w:r w:rsidR="00A57248">
        <w:rPr>
          <w:rFonts w:cs="Arial"/>
          <w:sz w:val="22"/>
          <w:szCs w:val="22"/>
        </w:rPr>
        <w:t>-</w:t>
      </w:r>
      <w:r>
        <w:rPr>
          <w:rFonts w:cs="Arial"/>
          <w:sz w:val="22"/>
          <w:szCs w:val="22"/>
        </w:rPr>
        <w:t>valued.  He asked if they could be dependent on other parameters or require table driven values.  Zhenxue responded that only single values are needed.</w:t>
      </w:r>
    </w:p>
    <w:p w14:paraId="169AA071" w14:textId="4509CB4B" w:rsidR="00237BE5" w:rsidRDefault="00237BE5" w:rsidP="0577979C">
      <w:pPr>
        <w:ind w:right="14"/>
        <w:rPr>
          <w:rFonts w:cs="Arial"/>
          <w:sz w:val="22"/>
          <w:szCs w:val="22"/>
        </w:rPr>
      </w:pPr>
    </w:p>
    <w:p w14:paraId="23C8D796" w14:textId="5BBB79FB" w:rsidR="00237BE5" w:rsidRDefault="000C3575" w:rsidP="0577979C">
      <w:pPr>
        <w:ind w:right="14"/>
        <w:rPr>
          <w:rFonts w:cs="Arial"/>
          <w:sz w:val="22"/>
          <w:szCs w:val="22"/>
        </w:rPr>
      </w:pPr>
      <w:r>
        <w:rPr>
          <w:rFonts w:cs="Arial"/>
          <w:sz w:val="22"/>
          <w:szCs w:val="22"/>
        </w:rPr>
        <w:t xml:space="preserve">Walter Katz asked if the </w:t>
      </w:r>
      <w:r w:rsidR="00EB5E4E">
        <w:rPr>
          <w:rFonts w:cs="Arial"/>
          <w:sz w:val="22"/>
          <w:szCs w:val="22"/>
        </w:rPr>
        <w:t>presenters</w:t>
      </w:r>
      <w:r>
        <w:rPr>
          <w:rFonts w:cs="Arial"/>
          <w:sz w:val="22"/>
          <w:szCs w:val="22"/>
        </w:rPr>
        <w:t xml:space="preserve"> had tried using a 3-terminal SPICE model implementation.  How do you simulate today?  The</w:t>
      </w:r>
      <w:r w:rsidR="00EB5E4E">
        <w:rPr>
          <w:rFonts w:cs="Arial"/>
          <w:sz w:val="22"/>
          <w:szCs w:val="22"/>
        </w:rPr>
        <w:t xml:space="preserve">y </w:t>
      </w:r>
      <w:r>
        <w:rPr>
          <w:rFonts w:cs="Arial"/>
          <w:sz w:val="22"/>
          <w:szCs w:val="22"/>
        </w:rPr>
        <w:t>responded that the models are very time consuming to simulate.  Full SPICE models are available, but they need a behavioral model.</w:t>
      </w:r>
    </w:p>
    <w:p w14:paraId="0EF1073D" w14:textId="4FAF78E4" w:rsidR="000C3575" w:rsidRDefault="000C3575" w:rsidP="0577979C">
      <w:pPr>
        <w:ind w:right="14"/>
        <w:rPr>
          <w:rFonts w:cs="Arial"/>
          <w:sz w:val="22"/>
          <w:szCs w:val="22"/>
        </w:rPr>
      </w:pPr>
    </w:p>
    <w:p w14:paraId="19BD927B" w14:textId="5BC52F16" w:rsidR="000C3575" w:rsidRDefault="00EB5E4E" w:rsidP="0577979C">
      <w:pPr>
        <w:ind w:right="14"/>
        <w:rPr>
          <w:rFonts w:cs="Arial"/>
          <w:sz w:val="22"/>
          <w:szCs w:val="22"/>
        </w:rPr>
      </w:pPr>
      <w:r>
        <w:rPr>
          <w:rFonts w:cs="Arial"/>
          <w:sz w:val="22"/>
          <w:szCs w:val="22"/>
        </w:rPr>
        <w:t>Arpad Muranyi asked if single R values are ok or if I-V type curves would be needed.  Zhiping Yang responded that it is adequate to start with a first order model.</w:t>
      </w:r>
    </w:p>
    <w:p w14:paraId="36AC53F5" w14:textId="0C1DA63D" w:rsidR="00EB5E4E" w:rsidRDefault="00EB5E4E" w:rsidP="0577979C">
      <w:pPr>
        <w:ind w:right="14"/>
        <w:rPr>
          <w:rFonts w:cs="Arial"/>
          <w:sz w:val="22"/>
          <w:szCs w:val="22"/>
        </w:rPr>
      </w:pPr>
    </w:p>
    <w:p w14:paraId="687F2988" w14:textId="27C412EE" w:rsidR="00EB5E4E" w:rsidRDefault="00EB5E4E" w:rsidP="0577979C">
      <w:pPr>
        <w:ind w:right="14"/>
        <w:rPr>
          <w:rFonts w:cs="Arial"/>
          <w:sz w:val="22"/>
          <w:szCs w:val="22"/>
        </w:rPr>
      </w:pPr>
      <w:r>
        <w:rPr>
          <w:rFonts w:cs="Arial"/>
          <w:sz w:val="22"/>
          <w:szCs w:val="22"/>
        </w:rPr>
        <w:t xml:space="preserve">Arpad asked if the presenters were looking for a </w:t>
      </w:r>
      <w:proofErr w:type="spellStart"/>
      <w:r>
        <w:rPr>
          <w:rFonts w:cs="Arial"/>
          <w:sz w:val="22"/>
          <w:szCs w:val="22"/>
        </w:rPr>
        <w:t>subcircuit</w:t>
      </w:r>
      <w:proofErr w:type="spellEnd"/>
      <w:r>
        <w:rPr>
          <w:rFonts w:cs="Arial"/>
          <w:sz w:val="22"/>
          <w:szCs w:val="22"/>
        </w:rPr>
        <w:t xml:space="preserve"> linkage in IBIS or modeling only through new parameters.  Zhiping responded that they would like vendors to supply IBIS models with parameters and the EDA tools would implement a behavioral model.</w:t>
      </w:r>
    </w:p>
    <w:p w14:paraId="2816F593" w14:textId="13D7DC53" w:rsidR="00EB5E4E" w:rsidRDefault="00EB5E4E" w:rsidP="0577979C">
      <w:pPr>
        <w:ind w:right="14"/>
        <w:rPr>
          <w:rFonts w:cs="Arial"/>
          <w:sz w:val="22"/>
          <w:szCs w:val="22"/>
        </w:rPr>
      </w:pPr>
    </w:p>
    <w:p w14:paraId="5B2C2069" w14:textId="6056715B" w:rsidR="00EB5E4E" w:rsidRDefault="00EB5E4E" w:rsidP="0577979C">
      <w:pPr>
        <w:ind w:right="14"/>
        <w:rPr>
          <w:rFonts w:cs="Arial"/>
          <w:sz w:val="22"/>
          <w:szCs w:val="22"/>
        </w:rPr>
      </w:pPr>
      <w:r>
        <w:rPr>
          <w:rFonts w:cs="Arial"/>
          <w:sz w:val="22"/>
          <w:szCs w:val="22"/>
        </w:rPr>
        <w:t>Michael asked if Verilog-A could provide a solution.  Arpad agreed that a behavioral model could be implemented this way.  Zhiping added that he hopes to encourage vendors to provide models, so making the solution simple is best.</w:t>
      </w:r>
    </w:p>
    <w:p w14:paraId="0496F0A4" w14:textId="77777777" w:rsidR="001827F5" w:rsidRDefault="001827F5" w:rsidP="0577979C">
      <w:pPr>
        <w:ind w:right="14"/>
        <w:rPr>
          <w:rFonts w:cs="Arial"/>
          <w:sz w:val="22"/>
          <w:szCs w:val="22"/>
        </w:rPr>
      </w:pPr>
    </w:p>
    <w:p w14:paraId="71FD0E14" w14:textId="364217F6" w:rsidR="0577979C" w:rsidRDefault="0577979C" w:rsidP="0577979C">
      <w:pPr>
        <w:ind w:right="14"/>
        <w:rPr>
          <w:rFonts w:cs="Arial"/>
          <w:sz w:val="22"/>
          <w:szCs w:val="22"/>
        </w:rPr>
      </w:pPr>
    </w:p>
    <w:p w14:paraId="366EEA09" w14:textId="77777777" w:rsidR="007D1B00" w:rsidRDefault="007D1B00" w:rsidP="007D1B00">
      <w:pPr>
        <w:keepNext/>
        <w:ind w:right="14"/>
        <w:rPr>
          <w:rFonts w:eastAsia="MS Mincho"/>
          <w:sz w:val="22"/>
          <w:szCs w:val="22"/>
        </w:rPr>
      </w:pPr>
      <w:r>
        <w:rPr>
          <w:b/>
          <w:sz w:val="22"/>
          <w:szCs w:val="22"/>
        </w:rPr>
        <w:t>OPEN DISCUSSION</w:t>
      </w:r>
    </w:p>
    <w:p w14:paraId="5815269C" w14:textId="77777777" w:rsidR="007D1B00" w:rsidRDefault="007D1B00" w:rsidP="007D1B00">
      <w:pPr>
        <w:rPr>
          <w:rFonts w:eastAsia="MS Mincho"/>
          <w:sz w:val="22"/>
          <w:szCs w:val="22"/>
        </w:rPr>
      </w:pPr>
      <w:r>
        <w:rPr>
          <w:rFonts w:eastAsia="MS Mincho"/>
          <w:sz w:val="22"/>
          <w:szCs w:val="22"/>
        </w:rPr>
        <w:t>None.</w:t>
      </w:r>
    </w:p>
    <w:p w14:paraId="3E770DD5" w14:textId="77777777" w:rsidR="007D1B00" w:rsidRDefault="007D1B00" w:rsidP="007D1B00">
      <w:pPr>
        <w:rPr>
          <w:rFonts w:eastAsia="MS Mincho"/>
          <w:sz w:val="22"/>
          <w:szCs w:val="22"/>
        </w:rPr>
      </w:pPr>
    </w:p>
    <w:p w14:paraId="785A7214" w14:textId="77777777" w:rsidR="007D1B00" w:rsidRDefault="007D1B00" w:rsidP="007D1B00">
      <w:pPr>
        <w:rPr>
          <w:rFonts w:eastAsia="MS Mincho"/>
          <w:sz w:val="22"/>
          <w:szCs w:val="22"/>
        </w:rPr>
      </w:pPr>
    </w:p>
    <w:p w14:paraId="40D750F7" w14:textId="77777777" w:rsidR="007D1B00" w:rsidRDefault="007D1B00" w:rsidP="007D1B00">
      <w:pPr>
        <w:rPr>
          <w:sz w:val="22"/>
          <w:szCs w:val="22"/>
        </w:rPr>
      </w:pPr>
      <w:r>
        <w:rPr>
          <w:b/>
          <w:sz w:val="22"/>
          <w:szCs w:val="22"/>
        </w:rPr>
        <w:t>CONCLUDING ITEMS</w:t>
      </w:r>
    </w:p>
    <w:p w14:paraId="1F49FC8F" w14:textId="7E756671" w:rsidR="007D1B00" w:rsidRDefault="00664773" w:rsidP="007D1B00">
      <w:r>
        <w:rPr>
          <w:sz w:val="22"/>
          <w:szCs w:val="22"/>
        </w:rPr>
        <w:t>Randy Wolff</w:t>
      </w:r>
      <w:r w:rsidR="007D1B00">
        <w:rPr>
          <w:sz w:val="22"/>
          <w:szCs w:val="22"/>
        </w:rPr>
        <w:t xml:space="preserve"> again thanked the sponsors </w:t>
      </w:r>
      <w:r w:rsidR="007D1B00">
        <w:rPr>
          <w:rFonts w:cs="Arial"/>
          <w:sz w:val="22"/>
          <w:szCs w:val="22"/>
        </w:rPr>
        <w:t>Cadence Design Systems, Keysight Technologies, and Synopsys,</w:t>
      </w:r>
      <w:r w:rsidR="007D1B00">
        <w:rPr>
          <w:sz w:val="22"/>
          <w:szCs w:val="22"/>
        </w:rPr>
        <w:t xml:space="preserve"> the presenters, organizers and attendees.</w:t>
      </w:r>
    </w:p>
    <w:p w14:paraId="746AB1D8" w14:textId="77777777" w:rsidR="007D1B00" w:rsidRDefault="007D1B00" w:rsidP="007D1B00"/>
    <w:p w14:paraId="3C3598A4" w14:textId="6D7A4488" w:rsidR="007D1B00" w:rsidRDefault="007D1B00" w:rsidP="007D1B00">
      <w:pPr>
        <w:rPr>
          <w:sz w:val="22"/>
          <w:szCs w:val="22"/>
        </w:rPr>
      </w:pPr>
      <w:r>
        <w:rPr>
          <w:sz w:val="22"/>
          <w:szCs w:val="22"/>
        </w:rPr>
        <w:t xml:space="preserve">The meeting concluded at approximately </w:t>
      </w:r>
      <w:r w:rsidR="00664773">
        <w:rPr>
          <w:sz w:val="22"/>
          <w:szCs w:val="22"/>
        </w:rPr>
        <w:t>5</w:t>
      </w:r>
      <w:r>
        <w:rPr>
          <w:sz w:val="22"/>
          <w:szCs w:val="22"/>
        </w:rPr>
        <w:t>:</w:t>
      </w:r>
      <w:r w:rsidR="00664773">
        <w:rPr>
          <w:sz w:val="22"/>
          <w:szCs w:val="22"/>
        </w:rPr>
        <w:t>0</w:t>
      </w:r>
      <w:r>
        <w:rPr>
          <w:sz w:val="22"/>
          <w:szCs w:val="22"/>
        </w:rPr>
        <w:t>0 PM.</w:t>
      </w:r>
    </w:p>
    <w:p w14:paraId="6F2D9814" w14:textId="77777777" w:rsidR="007D1B00" w:rsidRPr="0027118D" w:rsidRDefault="007D1B00" w:rsidP="007D1B00">
      <w:pPr>
        <w:tabs>
          <w:tab w:val="clear" w:pos="9270"/>
        </w:tabs>
        <w:rPr>
          <w:rFonts w:cs="Arial"/>
          <w:sz w:val="22"/>
          <w:szCs w:val="22"/>
        </w:rPr>
      </w:pPr>
    </w:p>
    <w:p w14:paraId="43302290" w14:textId="77777777" w:rsidR="007D1B00" w:rsidRPr="0027118D" w:rsidRDefault="007D1B00" w:rsidP="007D1B00">
      <w:pPr>
        <w:tabs>
          <w:tab w:val="clear" w:pos="9270"/>
        </w:tabs>
        <w:rPr>
          <w:rFonts w:cs="Arial"/>
          <w:sz w:val="22"/>
          <w:szCs w:val="22"/>
        </w:rPr>
      </w:pPr>
    </w:p>
    <w:p w14:paraId="28AACC59" w14:textId="77777777" w:rsidR="007D1B00" w:rsidRDefault="007D1B00" w:rsidP="007D1B00">
      <w:pPr>
        <w:tabs>
          <w:tab w:val="clear" w:pos="9270"/>
        </w:tabs>
        <w:rPr>
          <w:rFonts w:cs="Arial"/>
          <w:sz w:val="22"/>
          <w:szCs w:val="22"/>
        </w:rPr>
      </w:pPr>
      <w:r>
        <w:rPr>
          <w:rFonts w:cs="Arial"/>
          <w:b/>
          <w:sz w:val="22"/>
          <w:szCs w:val="22"/>
        </w:rPr>
        <w:t>NEXT MEETING</w:t>
      </w:r>
    </w:p>
    <w:p w14:paraId="5A5E0A66" w14:textId="5D3423F5" w:rsidR="00D823F8" w:rsidRDefault="007D1B00" w:rsidP="009D0143">
      <w:pPr>
        <w:rPr>
          <w:rFonts w:cs="Arial"/>
          <w:sz w:val="22"/>
          <w:szCs w:val="22"/>
        </w:rPr>
      </w:pPr>
      <w:r>
        <w:rPr>
          <w:rFonts w:cs="Arial"/>
          <w:sz w:val="22"/>
          <w:szCs w:val="22"/>
        </w:rPr>
        <w:t>The next IBIS Open Forum teleconference meeting will be held on February 21, 2020, and votes are scheduled for BIRD197.7 and whether to hold an IEEE SPI Summit 2020.  The following teleconference meeting is tentatively scheduled for March 13, 2020.</w:t>
      </w:r>
    </w:p>
    <w:p w14:paraId="34545149" w14:textId="77777777" w:rsidR="007D1B00" w:rsidRPr="009D0143" w:rsidRDefault="007D1B00"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1067B1" w:rsidP="007736E1">
      <w:pPr>
        <w:tabs>
          <w:tab w:val="clear" w:pos="9270"/>
        </w:tabs>
        <w:ind w:firstLine="720"/>
        <w:rPr>
          <w:rFonts w:cs="Arial"/>
          <w:sz w:val="22"/>
          <w:szCs w:val="22"/>
        </w:rPr>
      </w:pPr>
      <w:hyperlink r:id="rId11"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1067B1" w:rsidP="00B86238">
      <w:pPr>
        <w:tabs>
          <w:tab w:val="clear" w:pos="9270"/>
        </w:tabs>
        <w:ind w:firstLine="720"/>
      </w:pPr>
      <w:hyperlink r:id="rId12"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1067B1" w:rsidP="007736E1">
      <w:pPr>
        <w:tabs>
          <w:tab w:val="clear" w:pos="9270"/>
        </w:tabs>
        <w:ind w:firstLine="720"/>
        <w:rPr>
          <w:rFonts w:cs="Arial"/>
          <w:sz w:val="22"/>
          <w:szCs w:val="22"/>
        </w:rPr>
      </w:pPr>
      <w:hyperlink r:id="rId13"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1067B1" w:rsidP="00FC1B9A">
      <w:pPr>
        <w:ind w:firstLine="720"/>
        <w:rPr>
          <w:color w:val="000000" w:themeColor="text1"/>
        </w:rPr>
      </w:pPr>
      <w:hyperlink r:id="rId14"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1067B1">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1067B1" w:rsidP="007736E1">
      <w:pPr>
        <w:ind w:firstLine="720"/>
        <w:rPr>
          <w:rFonts w:cs="Arial"/>
        </w:rPr>
      </w:pPr>
      <w:hyperlink r:id="rId16"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lastRenderedPageBreak/>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1067B1" w:rsidP="007736E1">
      <w:pPr>
        <w:tabs>
          <w:tab w:val="clear" w:pos="9270"/>
        </w:tabs>
        <w:ind w:firstLine="720"/>
        <w:rPr>
          <w:rFonts w:cs="Arial"/>
          <w:sz w:val="22"/>
          <w:szCs w:val="22"/>
        </w:rPr>
      </w:pPr>
      <w:hyperlink r:id="rId17"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1067B1"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1067B1"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1067B1"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1067B1"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1067B1">
      <w:pPr>
        <w:tabs>
          <w:tab w:val="clear" w:pos="9270"/>
        </w:tabs>
        <w:ind w:firstLine="720"/>
      </w:pPr>
      <w:hyperlink r:id="rId35"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1067B1">
      <w:pPr>
        <w:tabs>
          <w:tab w:val="clear" w:pos="9270"/>
        </w:tabs>
        <w:ind w:firstLine="720"/>
        <w:rPr>
          <w:rFonts w:cs="Arial"/>
          <w:sz w:val="22"/>
          <w:szCs w:val="22"/>
        </w:rPr>
      </w:pPr>
      <w:hyperlink r:id="rId36"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BD28E0" w14:paraId="4B129DA7" w14:textId="77777777" w:rsidTr="0020391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D17DB0F" w14:textId="77777777" w:rsidR="00BD28E0" w:rsidRDefault="00BD28E0" w:rsidP="00BD28E0">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573BAB49" w14:textId="77777777" w:rsidR="00BD28E0" w:rsidRDefault="00BD28E0" w:rsidP="00BD28E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2726EB62" w14:textId="77777777" w:rsidR="00BD28E0" w:rsidRDefault="00BD28E0" w:rsidP="00BD28E0">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1B20DC9B" w14:textId="498E3CBA" w:rsidR="00BD28E0" w:rsidRDefault="00BD28E0" w:rsidP="00BD28E0">
            <w:pPr>
              <w:ind w:right="0"/>
              <w:jc w:val="center"/>
              <w:rPr>
                <w:b/>
                <w:sz w:val="16"/>
              </w:rPr>
            </w:pPr>
            <w:r>
              <w:rPr>
                <w:b/>
                <w:sz w:val="16"/>
              </w:rPr>
              <w:t>November 22, 2019</w:t>
            </w:r>
          </w:p>
        </w:tc>
        <w:tc>
          <w:tcPr>
            <w:tcW w:w="1080" w:type="dxa"/>
            <w:tcBorders>
              <w:top w:val="single" w:sz="4" w:space="0" w:color="000000"/>
              <w:bottom w:val="single" w:sz="4" w:space="0" w:color="000000"/>
            </w:tcBorders>
            <w:shd w:val="clear" w:color="auto" w:fill="FFFFFF"/>
            <w:vAlign w:val="bottom"/>
          </w:tcPr>
          <w:p w14:paraId="56BBDD28" w14:textId="6EA42EE8" w:rsidR="00BD28E0" w:rsidRDefault="00BD28E0" w:rsidP="00BD28E0">
            <w:pPr>
              <w:ind w:right="0"/>
              <w:jc w:val="center"/>
              <w:rPr>
                <w:b/>
                <w:sz w:val="16"/>
              </w:rPr>
            </w:pPr>
            <w:r>
              <w:rPr>
                <w:b/>
                <w:sz w:val="16"/>
              </w:rPr>
              <w:t xml:space="preserve">December </w:t>
            </w:r>
            <w:r w:rsidR="002B24C9">
              <w:rPr>
                <w:b/>
                <w:sz w:val="16"/>
              </w:rPr>
              <w:t>1</w:t>
            </w:r>
            <w:bookmarkStart w:id="4" w:name="_GoBack"/>
            <w:bookmarkEnd w:id="4"/>
            <w:r>
              <w:rPr>
                <w:b/>
                <w:sz w:val="16"/>
              </w:rPr>
              <w:t>3, 2019</w:t>
            </w:r>
          </w:p>
        </w:tc>
        <w:tc>
          <w:tcPr>
            <w:tcW w:w="1079" w:type="dxa"/>
            <w:tcBorders>
              <w:top w:val="single" w:sz="4" w:space="0" w:color="000000"/>
              <w:bottom w:val="single" w:sz="4" w:space="0" w:color="000000"/>
              <w:right w:val="single" w:sz="4" w:space="0" w:color="000000"/>
            </w:tcBorders>
            <w:shd w:val="clear" w:color="auto" w:fill="FFFFFF"/>
            <w:vAlign w:val="bottom"/>
          </w:tcPr>
          <w:p w14:paraId="00201FE0" w14:textId="6EFE824C" w:rsidR="00BD28E0" w:rsidRDefault="00BD28E0" w:rsidP="00BD28E0">
            <w:pPr>
              <w:ind w:right="0"/>
              <w:jc w:val="center"/>
              <w:rPr>
                <w:b/>
                <w:sz w:val="16"/>
              </w:rPr>
            </w:pPr>
            <w:r>
              <w:rPr>
                <w:b/>
                <w:sz w:val="16"/>
              </w:rPr>
              <w:t>January 10,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38DC5" w14:textId="38FCD27E" w:rsidR="00BD28E0" w:rsidRDefault="00BD28E0" w:rsidP="00BD28E0">
            <w:pPr>
              <w:ind w:right="0"/>
              <w:jc w:val="center"/>
              <w:rPr>
                <w:b/>
                <w:sz w:val="16"/>
              </w:rPr>
            </w:pPr>
            <w:r>
              <w:rPr>
                <w:b/>
                <w:sz w:val="16"/>
              </w:rPr>
              <w:t>January 31, 2020</w:t>
            </w:r>
          </w:p>
        </w:tc>
      </w:tr>
      <w:tr w:rsidR="00BD28E0" w14:paraId="29B491D7" w14:textId="77777777" w:rsidTr="00203916">
        <w:tc>
          <w:tcPr>
            <w:tcW w:w="2535" w:type="dxa"/>
            <w:tcBorders>
              <w:left w:val="single" w:sz="4" w:space="0" w:color="000000"/>
            </w:tcBorders>
            <w:shd w:val="clear" w:color="auto" w:fill="FFFFFF"/>
            <w:vAlign w:val="center"/>
          </w:tcPr>
          <w:p w14:paraId="2436E4DD" w14:textId="77777777" w:rsidR="00BD28E0" w:rsidRDefault="00BD28E0" w:rsidP="00BD28E0">
            <w:pPr>
              <w:ind w:right="0"/>
              <w:rPr>
                <w:sz w:val="16"/>
              </w:rPr>
            </w:pPr>
            <w:r>
              <w:rPr>
                <w:sz w:val="16"/>
              </w:rPr>
              <w:t>ANSYS</w:t>
            </w:r>
          </w:p>
        </w:tc>
        <w:tc>
          <w:tcPr>
            <w:tcW w:w="1438" w:type="dxa"/>
            <w:shd w:val="clear" w:color="auto" w:fill="FFFFFF"/>
          </w:tcPr>
          <w:p w14:paraId="68F6B9EA" w14:textId="77777777" w:rsidR="00BD28E0" w:rsidRDefault="00BD28E0" w:rsidP="00BD28E0">
            <w:pPr>
              <w:ind w:right="0"/>
              <w:jc w:val="center"/>
              <w:rPr>
                <w:rFonts w:eastAsia="SimSun" w:cs="Arial"/>
                <w:sz w:val="16"/>
                <w:szCs w:val="22"/>
              </w:rPr>
            </w:pPr>
            <w:r>
              <w:rPr>
                <w:sz w:val="16"/>
              </w:rPr>
              <w:t>User</w:t>
            </w:r>
          </w:p>
        </w:tc>
        <w:tc>
          <w:tcPr>
            <w:tcW w:w="1080" w:type="dxa"/>
            <w:shd w:val="clear" w:color="auto" w:fill="FFFFFF"/>
          </w:tcPr>
          <w:p w14:paraId="5C4738B9"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57EE92" w14:textId="1B6B479B" w:rsidR="00BD28E0" w:rsidRDefault="00BD28E0" w:rsidP="00BD28E0">
            <w:pPr>
              <w:ind w:right="0"/>
              <w:jc w:val="center"/>
              <w:rPr>
                <w:sz w:val="16"/>
                <w:szCs w:val="16"/>
              </w:rPr>
            </w:pPr>
            <w:r>
              <w:rPr>
                <w:sz w:val="16"/>
                <w:szCs w:val="16"/>
              </w:rPr>
              <w:t>X</w:t>
            </w:r>
          </w:p>
        </w:tc>
        <w:tc>
          <w:tcPr>
            <w:tcW w:w="1080" w:type="dxa"/>
            <w:shd w:val="clear" w:color="auto" w:fill="FFFFFF"/>
          </w:tcPr>
          <w:p w14:paraId="4F6816F4" w14:textId="01731888"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7456628" w14:textId="60BCE8BE" w:rsidR="00BD28E0" w:rsidRDefault="00BD28E0" w:rsidP="00BD28E0">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6C6CEC5D" w14:textId="77777777" w:rsidR="00BD28E0" w:rsidRDefault="00BD28E0" w:rsidP="00BD28E0">
            <w:pPr>
              <w:ind w:right="0"/>
              <w:jc w:val="center"/>
              <w:rPr>
                <w:sz w:val="16"/>
                <w:szCs w:val="16"/>
              </w:rPr>
            </w:pPr>
            <w:r>
              <w:rPr>
                <w:sz w:val="16"/>
                <w:szCs w:val="16"/>
              </w:rPr>
              <w:t>X</w:t>
            </w:r>
          </w:p>
        </w:tc>
      </w:tr>
      <w:tr w:rsidR="00BD28E0" w14:paraId="673778F1" w14:textId="77777777" w:rsidTr="00203916">
        <w:tc>
          <w:tcPr>
            <w:tcW w:w="2535" w:type="dxa"/>
            <w:tcBorders>
              <w:left w:val="single" w:sz="4" w:space="0" w:color="000000"/>
            </w:tcBorders>
            <w:shd w:val="clear" w:color="auto" w:fill="FFFFFF"/>
            <w:vAlign w:val="center"/>
          </w:tcPr>
          <w:p w14:paraId="0F4BA7DF" w14:textId="77777777" w:rsidR="00BD28E0" w:rsidRDefault="00BD28E0" w:rsidP="00BD28E0">
            <w:pPr>
              <w:ind w:right="0"/>
              <w:rPr>
                <w:sz w:val="16"/>
              </w:rPr>
            </w:pPr>
            <w:r>
              <w:rPr>
                <w:sz w:val="16"/>
              </w:rPr>
              <w:t>Applied Simulation Technology</w:t>
            </w:r>
          </w:p>
        </w:tc>
        <w:tc>
          <w:tcPr>
            <w:tcW w:w="1438" w:type="dxa"/>
            <w:shd w:val="clear" w:color="auto" w:fill="FFFFFF"/>
          </w:tcPr>
          <w:p w14:paraId="6473C36B" w14:textId="77777777" w:rsidR="00BD28E0" w:rsidRDefault="00BD28E0" w:rsidP="00BD28E0">
            <w:pPr>
              <w:ind w:right="0"/>
              <w:jc w:val="center"/>
              <w:rPr>
                <w:rFonts w:eastAsia="SimSun" w:cs="Arial"/>
                <w:sz w:val="16"/>
                <w:szCs w:val="22"/>
              </w:rPr>
            </w:pPr>
            <w:r>
              <w:rPr>
                <w:sz w:val="16"/>
              </w:rPr>
              <w:t>User</w:t>
            </w:r>
          </w:p>
        </w:tc>
        <w:tc>
          <w:tcPr>
            <w:tcW w:w="1080" w:type="dxa"/>
            <w:shd w:val="clear" w:color="auto" w:fill="FFFFFF"/>
          </w:tcPr>
          <w:p w14:paraId="481CBC8F"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17A87E1" w14:textId="20F96ACF" w:rsidR="00BD28E0" w:rsidRDefault="00BD28E0" w:rsidP="00BD28E0">
            <w:pPr>
              <w:ind w:right="0"/>
              <w:jc w:val="center"/>
              <w:rPr>
                <w:sz w:val="16"/>
                <w:szCs w:val="16"/>
              </w:rPr>
            </w:pPr>
            <w:r>
              <w:rPr>
                <w:sz w:val="16"/>
                <w:szCs w:val="16"/>
              </w:rPr>
              <w:t>-</w:t>
            </w:r>
          </w:p>
        </w:tc>
        <w:tc>
          <w:tcPr>
            <w:tcW w:w="1080" w:type="dxa"/>
            <w:shd w:val="clear" w:color="auto" w:fill="FFFFFF"/>
          </w:tcPr>
          <w:p w14:paraId="24BB729F" w14:textId="18CCFE37"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628F3DC" w14:textId="612167DA"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01E4F" w14:textId="77777777" w:rsidR="00BD28E0" w:rsidRDefault="00BD28E0" w:rsidP="00BD28E0">
            <w:pPr>
              <w:ind w:right="0"/>
              <w:jc w:val="center"/>
              <w:rPr>
                <w:sz w:val="16"/>
                <w:szCs w:val="16"/>
              </w:rPr>
            </w:pPr>
            <w:r>
              <w:rPr>
                <w:sz w:val="16"/>
                <w:szCs w:val="16"/>
              </w:rPr>
              <w:t>-</w:t>
            </w:r>
          </w:p>
        </w:tc>
      </w:tr>
      <w:tr w:rsidR="00BD28E0" w14:paraId="33A84F12" w14:textId="77777777" w:rsidTr="00203916">
        <w:tc>
          <w:tcPr>
            <w:tcW w:w="2535" w:type="dxa"/>
            <w:tcBorders>
              <w:left w:val="single" w:sz="4" w:space="0" w:color="000000"/>
            </w:tcBorders>
            <w:shd w:val="clear" w:color="auto" w:fill="FFFFFF"/>
            <w:vAlign w:val="center"/>
          </w:tcPr>
          <w:p w14:paraId="562790E3" w14:textId="77777777" w:rsidR="00BD28E0" w:rsidRDefault="00BD28E0" w:rsidP="00BD28E0">
            <w:pPr>
              <w:ind w:right="0"/>
              <w:rPr>
                <w:sz w:val="16"/>
              </w:rPr>
            </w:pPr>
            <w:r>
              <w:rPr>
                <w:sz w:val="16"/>
              </w:rPr>
              <w:t>Broadcom Ltd.</w:t>
            </w:r>
          </w:p>
        </w:tc>
        <w:tc>
          <w:tcPr>
            <w:tcW w:w="1438" w:type="dxa"/>
            <w:shd w:val="clear" w:color="auto" w:fill="FFFFFF"/>
          </w:tcPr>
          <w:p w14:paraId="46EE3E6A" w14:textId="77777777" w:rsidR="00BD28E0" w:rsidRDefault="00BD28E0" w:rsidP="00BD28E0">
            <w:pPr>
              <w:jc w:val="center"/>
              <w:rPr>
                <w:rFonts w:eastAsia="SimSun" w:cs="Arial"/>
                <w:sz w:val="16"/>
                <w:szCs w:val="22"/>
              </w:rPr>
            </w:pPr>
            <w:r>
              <w:rPr>
                <w:sz w:val="16"/>
              </w:rPr>
              <w:t>Producer</w:t>
            </w:r>
          </w:p>
        </w:tc>
        <w:tc>
          <w:tcPr>
            <w:tcW w:w="1080" w:type="dxa"/>
            <w:shd w:val="clear" w:color="auto" w:fill="FFFFFF"/>
          </w:tcPr>
          <w:p w14:paraId="3CDD3C34"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E5B6C9D" w14:textId="06E9FDC6" w:rsidR="00BD28E0" w:rsidRDefault="00BD28E0" w:rsidP="00BD28E0">
            <w:pPr>
              <w:ind w:right="0"/>
              <w:jc w:val="center"/>
              <w:rPr>
                <w:sz w:val="16"/>
                <w:szCs w:val="16"/>
              </w:rPr>
            </w:pPr>
            <w:r>
              <w:rPr>
                <w:sz w:val="16"/>
                <w:szCs w:val="16"/>
              </w:rPr>
              <w:t>-</w:t>
            </w:r>
          </w:p>
        </w:tc>
        <w:tc>
          <w:tcPr>
            <w:tcW w:w="1080" w:type="dxa"/>
            <w:shd w:val="clear" w:color="auto" w:fill="FFFFFF"/>
          </w:tcPr>
          <w:p w14:paraId="64626EB7" w14:textId="352123AF"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2F3E5EB7" w14:textId="11356816"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6C44C1B" w14:textId="5DE4706F" w:rsidR="00BD28E0" w:rsidRDefault="00BD28E0" w:rsidP="00BD28E0">
            <w:pPr>
              <w:ind w:right="0"/>
              <w:jc w:val="center"/>
              <w:rPr>
                <w:sz w:val="16"/>
                <w:szCs w:val="16"/>
              </w:rPr>
            </w:pPr>
            <w:r>
              <w:rPr>
                <w:sz w:val="16"/>
                <w:szCs w:val="16"/>
              </w:rPr>
              <w:t>X</w:t>
            </w:r>
          </w:p>
        </w:tc>
      </w:tr>
      <w:tr w:rsidR="00BD28E0" w14:paraId="7FFCF2BD" w14:textId="77777777" w:rsidTr="00203916">
        <w:tc>
          <w:tcPr>
            <w:tcW w:w="2535" w:type="dxa"/>
            <w:tcBorders>
              <w:left w:val="single" w:sz="4" w:space="0" w:color="000000"/>
            </w:tcBorders>
            <w:shd w:val="clear" w:color="auto" w:fill="FFFFFF"/>
            <w:vAlign w:val="center"/>
          </w:tcPr>
          <w:p w14:paraId="5AEE4645" w14:textId="77777777" w:rsidR="00BD28E0" w:rsidRDefault="00BD28E0" w:rsidP="00BD28E0">
            <w:pPr>
              <w:ind w:right="0"/>
              <w:rPr>
                <w:sz w:val="16"/>
              </w:rPr>
            </w:pPr>
            <w:r>
              <w:rPr>
                <w:sz w:val="16"/>
              </w:rPr>
              <w:t>Cadence Design Systems</w:t>
            </w:r>
          </w:p>
        </w:tc>
        <w:tc>
          <w:tcPr>
            <w:tcW w:w="1438" w:type="dxa"/>
            <w:shd w:val="clear" w:color="auto" w:fill="FFFFFF"/>
          </w:tcPr>
          <w:p w14:paraId="020AB204" w14:textId="77777777" w:rsidR="00BD28E0" w:rsidRDefault="00BD28E0" w:rsidP="00BD28E0">
            <w:pPr>
              <w:jc w:val="center"/>
              <w:rPr>
                <w:rFonts w:eastAsia="SimSun" w:cs="Arial"/>
                <w:sz w:val="16"/>
                <w:szCs w:val="22"/>
              </w:rPr>
            </w:pPr>
            <w:r>
              <w:rPr>
                <w:sz w:val="16"/>
              </w:rPr>
              <w:t>User</w:t>
            </w:r>
          </w:p>
        </w:tc>
        <w:tc>
          <w:tcPr>
            <w:tcW w:w="1080" w:type="dxa"/>
            <w:shd w:val="clear" w:color="auto" w:fill="FFFFFF"/>
          </w:tcPr>
          <w:p w14:paraId="6F5BFAF9"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6B81327" w14:textId="5A1A25C5" w:rsidR="00BD28E0" w:rsidRDefault="00BD28E0" w:rsidP="00BD28E0">
            <w:pPr>
              <w:ind w:right="0"/>
              <w:jc w:val="center"/>
              <w:rPr>
                <w:sz w:val="16"/>
                <w:szCs w:val="16"/>
              </w:rPr>
            </w:pPr>
            <w:r>
              <w:rPr>
                <w:sz w:val="16"/>
                <w:szCs w:val="16"/>
              </w:rPr>
              <w:t>X</w:t>
            </w:r>
          </w:p>
        </w:tc>
        <w:tc>
          <w:tcPr>
            <w:tcW w:w="1080" w:type="dxa"/>
            <w:shd w:val="clear" w:color="auto" w:fill="FFFFFF"/>
          </w:tcPr>
          <w:p w14:paraId="4EC390EA" w14:textId="6E0DADF0"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3F9B415E" w14:textId="522E1EDE"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2277D41" w14:textId="268BE8BA" w:rsidR="00BD28E0" w:rsidRDefault="00BD28E0" w:rsidP="00BD28E0">
            <w:pPr>
              <w:ind w:right="0"/>
              <w:jc w:val="center"/>
              <w:rPr>
                <w:sz w:val="16"/>
                <w:szCs w:val="16"/>
              </w:rPr>
            </w:pPr>
            <w:r>
              <w:rPr>
                <w:sz w:val="16"/>
                <w:szCs w:val="16"/>
              </w:rPr>
              <w:t>X</w:t>
            </w:r>
          </w:p>
        </w:tc>
      </w:tr>
      <w:tr w:rsidR="00BD28E0" w14:paraId="2CD6B8CF" w14:textId="77777777" w:rsidTr="00203916">
        <w:tc>
          <w:tcPr>
            <w:tcW w:w="2535" w:type="dxa"/>
            <w:tcBorders>
              <w:left w:val="single" w:sz="4" w:space="0" w:color="000000"/>
            </w:tcBorders>
            <w:shd w:val="clear" w:color="auto" w:fill="FFFFFF"/>
            <w:vAlign w:val="center"/>
          </w:tcPr>
          <w:p w14:paraId="25F92B7B" w14:textId="77777777" w:rsidR="00BD28E0" w:rsidRDefault="00BD28E0" w:rsidP="00BD28E0">
            <w:pPr>
              <w:ind w:right="0"/>
              <w:rPr>
                <w:sz w:val="16"/>
              </w:rPr>
            </w:pPr>
            <w:r>
              <w:rPr>
                <w:sz w:val="16"/>
              </w:rPr>
              <w:t>Cisco Systems</w:t>
            </w:r>
          </w:p>
        </w:tc>
        <w:tc>
          <w:tcPr>
            <w:tcW w:w="1438" w:type="dxa"/>
            <w:shd w:val="clear" w:color="auto" w:fill="FFFFFF"/>
          </w:tcPr>
          <w:p w14:paraId="6305DA09" w14:textId="77777777" w:rsidR="00BD28E0" w:rsidRDefault="00BD28E0" w:rsidP="00BD28E0">
            <w:pPr>
              <w:jc w:val="center"/>
              <w:rPr>
                <w:sz w:val="16"/>
              </w:rPr>
            </w:pPr>
            <w:r>
              <w:rPr>
                <w:sz w:val="16"/>
              </w:rPr>
              <w:t>User</w:t>
            </w:r>
          </w:p>
        </w:tc>
        <w:tc>
          <w:tcPr>
            <w:tcW w:w="1080" w:type="dxa"/>
            <w:shd w:val="clear" w:color="auto" w:fill="FFFFFF"/>
          </w:tcPr>
          <w:p w14:paraId="728A68A1"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2DCCEC4" w14:textId="4ABAFE09" w:rsidR="00BD28E0" w:rsidRDefault="00BD28E0" w:rsidP="00BD28E0">
            <w:pPr>
              <w:ind w:right="0"/>
              <w:jc w:val="center"/>
              <w:rPr>
                <w:sz w:val="16"/>
                <w:szCs w:val="16"/>
              </w:rPr>
            </w:pPr>
            <w:r>
              <w:rPr>
                <w:sz w:val="16"/>
                <w:szCs w:val="16"/>
              </w:rPr>
              <w:t>-</w:t>
            </w:r>
          </w:p>
        </w:tc>
        <w:tc>
          <w:tcPr>
            <w:tcW w:w="1080" w:type="dxa"/>
            <w:shd w:val="clear" w:color="auto" w:fill="FFFFFF"/>
          </w:tcPr>
          <w:p w14:paraId="2BF50CCC" w14:textId="466DE0FE"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72F8AE8C" w14:textId="1489D361"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94D12CA" w14:textId="45652B9C" w:rsidR="00BD28E0" w:rsidRDefault="00BD28E0" w:rsidP="00BD28E0">
            <w:pPr>
              <w:ind w:right="0"/>
              <w:jc w:val="center"/>
              <w:rPr>
                <w:sz w:val="16"/>
                <w:szCs w:val="16"/>
              </w:rPr>
            </w:pPr>
            <w:r>
              <w:rPr>
                <w:sz w:val="16"/>
                <w:szCs w:val="16"/>
              </w:rPr>
              <w:t>X</w:t>
            </w:r>
          </w:p>
        </w:tc>
      </w:tr>
      <w:tr w:rsidR="00BD28E0" w14:paraId="471EFF38" w14:textId="77777777" w:rsidTr="00203916">
        <w:tc>
          <w:tcPr>
            <w:tcW w:w="2535" w:type="dxa"/>
            <w:tcBorders>
              <w:left w:val="single" w:sz="4" w:space="0" w:color="000000"/>
            </w:tcBorders>
            <w:shd w:val="clear" w:color="auto" w:fill="FFFFFF"/>
            <w:vAlign w:val="center"/>
          </w:tcPr>
          <w:p w14:paraId="447CA67B" w14:textId="77777777" w:rsidR="00BD28E0" w:rsidRDefault="00BD28E0" w:rsidP="00BD28E0">
            <w:pPr>
              <w:ind w:right="0"/>
              <w:rPr>
                <w:sz w:val="16"/>
                <w:szCs w:val="16"/>
              </w:rPr>
            </w:pPr>
            <w:r>
              <w:rPr>
                <w:rFonts w:cs="Arial"/>
                <w:sz w:val="16"/>
                <w:szCs w:val="16"/>
                <w:lang w:val="pt-BR"/>
              </w:rPr>
              <w:t>Dassault Systemes</w:t>
            </w:r>
          </w:p>
        </w:tc>
        <w:tc>
          <w:tcPr>
            <w:tcW w:w="1438" w:type="dxa"/>
            <w:shd w:val="clear" w:color="auto" w:fill="FFFFFF"/>
          </w:tcPr>
          <w:p w14:paraId="7D0B88E2" w14:textId="77777777" w:rsidR="00BD28E0" w:rsidRDefault="00BD28E0" w:rsidP="00BD28E0">
            <w:pPr>
              <w:jc w:val="center"/>
              <w:rPr>
                <w:sz w:val="16"/>
              </w:rPr>
            </w:pPr>
            <w:r>
              <w:rPr>
                <w:sz w:val="16"/>
              </w:rPr>
              <w:t>User</w:t>
            </w:r>
          </w:p>
        </w:tc>
        <w:tc>
          <w:tcPr>
            <w:tcW w:w="1080" w:type="dxa"/>
            <w:shd w:val="clear" w:color="auto" w:fill="FFFFFF"/>
          </w:tcPr>
          <w:p w14:paraId="3E8F3BE4"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7F961FD" w14:textId="4DFB379F" w:rsidR="00BD28E0" w:rsidRDefault="00BD28E0" w:rsidP="00BD28E0">
            <w:pPr>
              <w:ind w:right="0"/>
              <w:jc w:val="center"/>
              <w:rPr>
                <w:sz w:val="16"/>
                <w:szCs w:val="16"/>
              </w:rPr>
            </w:pPr>
            <w:r>
              <w:rPr>
                <w:sz w:val="16"/>
                <w:szCs w:val="16"/>
              </w:rPr>
              <w:t>-</w:t>
            </w:r>
          </w:p>
        </w:tc>
        <w:tc>
          <w:tcPr>
            <w:tcW w:w="1080" w:type="dxa"/>
            <w:shd w:val="clear" w:color="auto" w:fill="FFFFFF"/>
          </w:tcPr>
          <w:p w14:paraId="5530D750" w14:textId="250E4962"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C0FEF0" w14:textId="24BC204B"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012617" w14:textId="19A32D4F" w:rsidR="00BD28E0" w:rsidRDefault="00BD28E0" w:rsidP="00BD28E0">
            <w:pPr>
              <w:ind w:right="0"/>
              <w:jc w:val="center"/>
              <w:rPr>
                <w:sz w:val="16"/>
                <w:szCs w:val="16"/>
              </w:rPr>
            </w:pPr>
            <w:r>
              <w:rPr>
                <w:sz w:val="16"/>
                <w:szCs w:val="16"/>
              </w:rPr>
              <w:t>X</w:t>
            </w:r>
          </w:p>
        </w:tc>
      </w:tr>
      <w:tr w:rsidR="00BD28E0" w14:paraId="3F72233A" w14:textId="77777777" w:rsidTr="00203916">
        <w:tc>
          <w:tcPr>
            <w:tcW w:w="2535" w:type="dxa"/>
            <w:tcBorders>
              <w:left w:val="single" w:sz="4" w:space="0" w:color="000000"/>
            </w:tcBorders>
            <w:shd w:val="clear" w:color="auto" w:fill="FFFFFF"/>
            <w:vAlign w:val="center"/>
          </w:tcPr>
          <w:p w14:paraId="0B31F066" w14:textId="77777777" w:rsidR="00BD28E0" w:rsidRDefault="00BD28E0" w:rsidP="00BD28E0">
            <w:pPr>
              <w:ind w:right="0"/>
              <w:rPr>
                <w:sz w:val="16"/>
              </w:rPr>
            </w:pPr>
            <w:r>
              <w:rPr>
                <w:sz w:val="16"/>
              </w:rPr>
              <w:t>Ericsson</w:t>
            </w:r>
          </w:p>
        </w:tc>
        <w:tc>
          <w:tcPr>
            <w:tcW w:w="1438" w:type="dxa"/>
            <w:shd w:val="clear" w:color="auto" w:fill="FFFFFF"/>
          </w:tcPr>
          <w:p w14:paraId="15E02D5C" w14:textId="77777777" w:rsidR="00BD28E0" w:rsidRDefault="00BD28E0" w:rsidP="00BD28E0">
            <w:pPr>
              <w:jc w:val="center"/>
              <w:rPr>
                <w:sz w:val="16"/>
              </w:rPr>
            </w:pPr>
            <w:r>
              <w:rPr>
                <w:sz w:val="16"/>
              </w:rPr>
              <w:t>Producer</w:t>
            </w:r>
          </w:p>
        </w:tc>
        <w:tc>
          <w:tcPr>
            <w:tcW w:w="1080" w:type="dxa"/>
            <w:shd w:val="clear" w:color="auto" w:fill="FFFFFF"/>
          </w:tcPr>
          <w:p w14:paraId="5438CDA8" w14:textId="2152E3E6"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2367874" w14:textId="21339CCE" w:rsidR="00BD28E0" w:rsidRDefault="00BD28E0" w:rsidP="00BD28E0">
            <w:pPr>
              <w:ind w:right="0"/>
              <w:jc w:val="center"/>
              <w:rPr>
                <w:sz w:val="16"/>
                <w:szCs w:val="16"/>
              </w:rPr>
            </w:pPr>
            <w:r>
              <w:rPr>
                <w:sz w:val="16"/>
                <w:szCs w:val="16"/>
              </w:rPr>
              <w:t>-</w:t>
            </w:r>
          </w:p>
        </w:tc>
        <w:tc>
          <w:tcPr>
            <w:tcW w:w="1080" w:type="dxa"/>
            <w:shd w:val="clear" w:color="auto" w:fill="FFFFFF"/>
          </w:tcPr>
          <w:p w14:paraId="1EB7CC7D" w14:textId="03BCF88C"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0C2CA2CB" w14:textId="6E283F5D"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6DEEE2" w14:textId="44D69B40" w:rsidR="00BD28E0" w:rsidRDefault="00BD28E0" w:rsidP="00BD28E0">
            <w:pPr>
              <w:ind w:right="0"/>
              <w:jc w:val="center"/>
              <w:rPr>
                <w:sz w:val="16"/>
                <w:szCs w:val="16"/>
              </w:rPr>
            </w:pPr>
            <w:r>
              <w:rPr>
                <w:sz w:val="16"/>
                <w:szCs w:val="16"/>
              </w:rPr>
              <w:t>X</w:t>
            </w:r>
          </w:p>
        </w:tc>
      </w:tr>
      <w:tr w:rsidR="00BD28E0" w14:paraId="66B3654C" w14:textId="77777777" w:rsidTr="00203916">
        <w:tc>
          <w:tcPr>
            <w:tcW w:w="2535" w:type="dxa"/>
            <w:tcBorders>
              <w:left w:val="single" w:sz="4" w:space="0" w:color="000000"/>
            </w:tcBorders>
            <w:shd w:val="clear" w:color="auto" w:fill="FFFFFF"/>
            <w:vAlign w:val="center"/>
          </w:tcPr>
          <w:p w14:paraId="750C5D9C" w14:textId="77777777" w:rsidR="00BD28E0" w:rsidRDefault="00BD28E0" w:rsidP="00BD28E0">
            <w:pPr>
              <w:ind w:right="0"/>
              <w:rPr>
                <w:sz w:val="16"/>
              </w:rPr>
            </w:pPr>
            <w:r>
              <w:rPr>
                <w:sz w:val="16"/>
              </w:rPr>
              <w:t>Google</w:t>
            </w:r>
          </w:p>
        </w:tc>
        <w:tc>
          <w:tcPr>
            <w:tcW w:w="1438" w:type="dxa"/>
            <w:shd w:val="clear" w:color="auto" w:fill="FFFFFF"/>
          </w:tcPr>
          <w:p w14:paraId="7670151E" w14:textId="77777777" w:rsidR="00BD28E0" w:rsidRDefault="00BD28E0" w:rsidP="00BD28E0">
            <w:pPr>
              <w:jc w:val="center"/>
              <w:rPr>
                <w:sz w:val="16"/>
              </w:rPr>
            </w:pPr>
            <w:r>
              <w:rPr>
                <w:sz w:val="16"/>
              </w:rPr>
              <w:t>User</w:t>
            </w:r>
          </w:p>
        </w:tc>
        <w:tc>
          <w:tcPr>
            <w:tcW w:w="1080" w:type="dxa"/>
            <w:shd w:val="clear" w:color="auto" w:fill="FFFFFF"/>
          </w:tcPr>
          <w:p w14:paraId="44E70C05"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EC4F9D9" w14:textId="26645EBF" w:rsidR="00BD28E0" w:rsidRDefault="00BD28E0" w:rsidP="00BD28E0">
            <w:pPr>
              <w:ind w:right="0"/>
              <w:jc w:val="center"/>
              <w:rPr>
                <w:sz w:val="16"/>
                <w:szCs w:val="16"/>
              </w:rPr>
            </w:pPr>
            <w:r>
              <w:rPr>
                <w:sz w:val="16"/>
                <w:szCs w:val="16"/>
              </w:rPr>
              <w:t>-</w:t>
            </w:r>
          </w:p>
        </w:tc>
        <w:tc>
          <w:tcPr>
            <w:tcW w:w="1080" w:type="dxa"/>
            <w:shd w:val="clear" w:color="auto" w:fill="FFFFFF"/>
          </w:tcPr>
          <w:p w14:paraId="15B1F877" w14:textId="015EA51A"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67959FCE" w14:textId="71C3189E"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2092FA" w14:textId="6A2555EE" w:rsidR="00BD28E0" w:rsidRDefault="00BD28E0" w:rsidP="00BD28E0">
            <w:pPr>
              <w:ind w:right="0"/>
              <w:jc w:val="center"/>
              <w:rPr>
                <w:sz w:val="16"/>
                <w:szCs w:val="16"/>
              </w:rPr>
            </w:pPr>
            <w:r>
              <w:rPr>
                <w:sz w:val="16"/>
                <w:szCs w:val="16"/>
              </w:rPr>
              <w:t>X</w:t>
            </w:r>
          </w:p>
        </w:tc>
      </w:tr>
      <w:tr w:rsidR="00BD28E0" w14:paraId="2A4E5C4B" w14:textId="77777777" w:rsidTr="00203916">
        <w:tc>
          <w:tcPr>
            <w:tcW w:w="2535" w:type="dxa"/>
            <w:tcBorders>
              <w:left w:val="single" w:sz="4" w:space="0" w:color="000000"/>
            </w:tcBorders>
            <w:shd w:val="clear" w:color="auto" w:fill="FFFFFF"/>
            <w:vAlign w:val="center"/>
          </w:tcPr>
          <w:p w14:paraId="0B4204C8" w14:textId="77777777" w:rsidR="00BD28E0" w:rsidRDefault="00BD28E0" w:rsidP="00BD28E0">
            <w:pPr>
              <w:ind w:right="0"/>
              <w:rPr>
                <w:sz w:val="16"/>
              </w:rPr>
            </w:pPr>
            <w:r>
              <w:rPr>
                <w:sz w:val="16"/>
              </w:rPr>
              <w:t>Huawei Technologies</w:t>
            </w:r>
          </w:p>
        </w:tc>
        <w:tc>
          <w:tcPr>
            <w:tcW w:w="1438" w:type="dxa"/>
            <w:shd w:val="clear" w:color="auto" w:fill="FFFFFF"/>
          </w:tcPr>
          <w:p w14:paraId="7EBE1CE8" w14:textId="77777777" w:rsidR="00BD28E0" w:rsidRDefault="00BD28E0" w:rsidP="00BD28E0">
            <w:pPr>
              <w:jc w:val="center"/>
              <w:rPr>
                <w:sz w:val="16"/>
              </w:rPr>
            </w:pPr>
            <w:r>
              <w:rPr>
                <w:sz w:val="16"/>
              </w:rPr>
              <w:t>Producer</w:t>
            </w:r>
          </w:p>
        </w:tc>
        <w:tc>
          <w:tcPr>
            <w:tcW w:w="1080" w:type="dxa"/>
            <w:shd w:val="clear" w:color="auto" w:fill="FFFFFF"/>
          </w:tcPr>
          <w:p w14:paraId="5E67EF95"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45F1858" w14:textId="2865D0B3" w:rsidR="00BD28E0" w:rsidRDefault="00BD28E0" w:rsidP="00BD28E0">
            <w:pPr>
              <w:ind w:right="0"/>
              <w:jc w:val="center"/>
              <w:rPr>
                <w:sz w:val="16"/>
                <w:szCs w:val="16"/>
              </w:rPr>
            </w:pPr>
            <w:r>
              <w:rPr>
                <w:sz w:val="16"/>
                <w:szCs w:val="16"/>
              </w:rPr>
              <w:t>-</w:t>
            </w:r>
          </w:p>
        </w:tc>
        <w:tc>
          <w:tcPr>
            <w:tcW w:w="1080" w:type="dxa"/>
            <w:shd w:val="clear" w:color="auto" w:fill="FFFFFF"/>
          </w:tcPr>
          <w:p w14:paraId="5F35D36A" w14:textId="698F7CA5"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2EFC757B" w14:textId="6258907D"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633BFB5" w14:textId="77777777" w:rsidR="00BD28E0" w:rsidRDefault="00BD28E0" w:rsidP="00BD28E0">
            <w:pPr>
              <w:ind w:right="0"/>
              <w:jc w:val="center"/>
              <w:rPr>
                <w:sz w:val="16"/>
                <w:szCs w:val="16"/>
              </w:rPr>
            </w:pPr>
            <w:r>
              <w:rPr>
                <w:sz w:val="16"/>
                <w:szCs w:val="16"/>
              </w:rPr>
              <w:t>-</w:t>
            </w:r>
          </w:p>
        </w:tc>
      </w:tr>
      <w:tr w:rsidR="00BD28E0" w14:paraId="5EDA88B2" w14:textId="77777777" w:rsidTr="00203916">
        <w:tc>
          <w:tcPr>
            <w:tcW w:w="2535" w:type="dxa"/>
            <w:tcBorders>
              <w:left w:val="single" w:sz="4" w:space="0" w:color="000000"/>
            </w:tcBorders>
            <w:shd w:val="clear" w:color="auto" w:fill="FFFFFF"/>
            <w:vAlign w:val="center"/>
          </w:tcPr>
          <w:p w14:paraId="1B378569" w14:textId="77777777" w:rsidR="00BD28E0" w:rsidRDefault="00BD28E0" w:rsidP="00BD28E0">
            <w:pPr>
              <w:ind w:right="0"/>
              <w:rPr>
                <w:sz w:val="16"/>
              </w:rPr>
            </w:pPr>
            <w:r>
              <w:rPr>
                <w:sz w:val="16"/>
              </w:rPr>
              <w:t>Infineon Technologies AG</w:t>
            </w:r>
          </w:p>
        </w:tc>
        <w:tc>
          <w:tcPr>
            <w:tcW w:w="1438" w:type="dxa"/>
            <w:shd w:val="clear" w:color="auto" w:fill="FFFFFF"/>
          </w:tcPr>
          <w:p w14:paraId="3C05D0A8" w14:textId="77777777" w:rsidR="00BD28E0" w:rsidRDefault="00BD28E0" w:rsidP="00BD28E0">
            <w:pPr>
              <w:jc w:val="center"/>
              <w:rPr>
                <w:rFonts w:eastAsia="SimSun" w:cs="Arial"/>
                <w:sz w:val="16"/>
                <w:szCs w:val="22"/>
              </w:rPr>
            </w:pPr>
            <w:r>
              <w:rPr>
                <w:sz w:val="16"/>
              </w:rPr>
              <w:t>Producer</w:t>
            </w:r>
          </w:p>
        </w:tc>
        <w:tc>
          <w:tcPr>
            <w:tcW w:w="1080" w:type="dxa"/>
            <w:shd w:val="clear" w:color="auto" w:fill="FFFFFF"/>
          </w:tcPr>
          <w:p w14:paraId="462289C2"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60BB151" w14:textId="2FB777BA" w:rsidR="00BD28E0" w:rsidRDefault="00BD28E0" w:rsidP="00BD28E0">
            <w:pPr>
              <w:ind w:right="0"/>
              <w:jc w:val="center"/>
              <w:rPr>
                <w:sz w:val="16"/>
                <w:szCs w:val="16"/>
              </w:rPr>
            </w:pPr>
            <w:r>
              <w:rPr>
                <w:sz w:val="16"/>
                <w:szCs w:val="16"/>
              </w:rPr>
              <w:t>X</w:t>
            </w:r>
          </w:p>
        </w:tc>
        <w:tc>
          <w:tcPr>
            <w:tcW w:w="1080" w:type="dxa"/>
            <w:shd w:val="clear" w:color="auto" w:fill="FFFFFF"/>
          </w:tcPr>
          <w:p w14:paraId="799E4218" w14:textId="3276E92B"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75A9279" w14:textId="0E70F2DF"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8B1FA41" w14:textId="358B4F94" w:rsidR="00BD28E0" w:rsidRDefault="00BD28E0" w:rsidP="00BD28E0">
            <w:pPr>
              <w:ind w:right="0"/>
              <w:jc w:val="center"/>
              <w:rPr>
                <w:sz w:val="16"/>
                <w:szCs w:val="16"/>
              </w:rPr>
            </w:pPr>
            <w:r>
              <w:rPr>
                <w:sz w:val="16"/>
                <w:szCs w:val="16"/>
              </w:rPr>
              <w:t>-</w:t>
            </w:r>
          </w:p>
        </w:tc>
      </w:tr>
      <w:tr w:rsidR="00BD28E0" w14:paraId="3C786B40" w14:textId="77777777" w:rsidTr="00203916">
        <w:tc>
          <w:tcPr>
            <w:tcW w:w="2535" w:type="dxa"/>
            <w:tcBorders>
              <w:left w:val="single" w:sz="4" w:space="0" w:color="000000"/>
            </w:tcBorders>
            <w:shd w:val="clear" w:color="auto" w:fill="FFFFFF"/>
            <w:vAlign w:val="center"/>
          </w:tcPr>
          <w:p w14:paraId="00BB02E3" w14:textId="77777777" w:rsidR="00BD28E0" w:rsidRDefault="00BD28E0" w:rsidP="00BD28E0">
            <w:pPr>
              <w:ind w:right="0"/>
              <w:rPr>
                <w:sz w:val="16"/>
                <w:szCs w:val="16"/>
              </w:rPr>
            </w:pPr>
            <w:r>
              <w:rPr>
                <w:rFonts w:cs="Arial"/>
                <w:sz w:val="16"/>
                <w:szCs w:val="16"/>
              </w:rPr>
              <w:t>Instituto de Telecomunicações</w:t>
            </w:r>
          </w:p>
        </w:tc>
        <w:tc>
          <w:tcPr>
            <w:tcW w:w="1438" w:type="dxa"/>
            <w:shd w:val="clear" w:color="auto" w:fill="FFFFFF"/>
          </w:tcPr>
          <w:p w14:paraId="216A795C" w14:textId="77777777" w:rsidR="00BD28E0" w:rsidRDefault="00BD28E0" w:rsidP="00BD28E0">
            <w:pPr>
              <w:jc w:val="center"/>
              <w:rPr>
                <w:sz w:val="16"/>
              </w:rPr>
            </w:pPr>
            <w:r>
              <w:rPr>
                <w:sz w:val="16"/>
              </w:rPr>
              <w:t>User</w:t>
            </w:r>
          </w:p>
        </w:tc>
        <w:tc>
          <w:tcPr>
            <w:tcW w:w="1080" w:type="dxa"/>
            <w:shd w:val="clear" w:color="auto" w:fill="FFFFFF"/>
          </w:tcPr>
          <w:p w14:paraId="0CBE8F6D"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90EEC7" w14:textId="1A397A42" w:rsidR="00BD28E0" w:rsidRDefault="00BD28E0" w:rsidP="00BD28E0">
            <w:pPr>
              <w:ind w:right="0"/>
              <w:jc w:val="center"/>
              <w:rPr>
                <w:sz w:val="16"/>
                <w:szCs w:val="16"/>
              </w:rPr>
            </w:pPr>
            <w:r>
              <w:rPr>
                <w:sz w:val="16"/>
                <w:szCs w:val="16"/>
              </w:rPr>
              <w:t>-</w:t>
            </w:r>
          </w:p>
        </w:tc>
        <w:tc>
          <w:tcPr>
            <w:tcW w:w="1080" w:type="dxa"/>
            <w:shd w:val="clear" w:color="auto" w:fill="FFFFFF"/>
          </w:tcPr>
          <w:p w14:paraId="2424FD88" w14:textId="5A9385EE"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F1333" w14:textId="73152878"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53063FB" w14:textId="77777777" w:rsidR="00BD28E0" w:rsidRDefault="00BD28E0" w:rsidP="00BD28E0">
            <w:pPr>
              <w:ind w:right="0"/>
              <w:jc w:val="center"/>
              <w:rPr>
                <w:sz w:val="16"/>
                <w:szCs w:val="16"/>
              </w:rPr>
            </w:pPr>
            <w:r>
              <w:rPr>
                <w:sz w:val="16"/>
                <w:szCs w:val="16"/>
              </w:rPr>
              <w:t>-</w:t>
            </w:r>
          </w:p>
        </w:tc>
      </w:tr>
      <w:tr w:rsidR="00BD28E0" w14:paraId="0DE6A70E" w14:textId="77777777" w:rsidTr="00203916">
        <w:tc>
          <w:tcPr>
            <w:tcW w:w="2535" w:type="dxa"/>
            <w:tcBorders>
              <w:left w:val="single" w:sz="4" w:space="0" w:color="000000"/>
            </w:tcBorders>
            <w:shd w:val="clear" w:color="auto" w:fill="FFFFFF"/>
            <w:vAlign w:val="center"/>
          </w:tcPr>
          <w:p w14:paraId="72B752A2" w14:textId="77777777" w:rsidR="00BD28E0" w:rsidRDefault="00BD28E0" w:rsidP="00BD28E0">
            <w:pPr>
              <w:ind w:right="0"/>
              <w:rPr>
                <w:sz w:val="16"/>
              </w:rPr>
            </w:pPr>
            <w:r>
              <w:rPr>
                <w:sz w:val="16"/>
              </w:rPr>
              <w:t>IBM</w:t>
            </w:r>
          </w:p>
        </w:tc>
        <w:tc>
          <w:tcPr>
            <w:tcW w:w="1438" w:type="dxa"/>
            <w:shd w:val="clear" w:color="auto" w:fill="FFFFFF"/>
          </w:tcPr>
          <w:p w14:paraId="7DEA0FA0" w14:textId="77777777" w:rsidR="00BD28E0" w:rsidRDefault="00BD28E0" w:rsidP="00BD28E0">
            <w:pPr>
              <w:jc w:val="center"/>
              <w:rPr>
                <w:rFonts w:eastAsia="SimSun" w:cs="Arial"/>
                <w:sz w:val="16"/>
                <w:szCs w:val="22"/>
              </w:rPr>
            </w:pPr>
            <w:r>
              <w:rPr>
                <w:sz w:val="16"/>
              </w:rPr>
              <w:t>Producer</w:t>
            </w:r>
          </w:p>
        </w:tc>
        <w:tc>
          <w:tcPr>
            <w:tcW w:w="1080" w:type="dxa"/>
            <w:shd w:val="clear" w:color="auto" w:fill="FFFFFF"/>
          </w:tcPr>
          <w:p w14:paraId="17667A38"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16B6B05" w14:textId="5C666DCF" w:rsidR="00BD28E0" w:rsidRDefault="00BD28E0" w:rsidP="00BD28E0">
            <w:pPr>
              <w:ind w:right="0"/>
              <w:jc w:val="center"/>
              <w:rPr>
                <w:sz w:val="16"/>
                <w:szCs w:val="16"/>
              </w:rPr>
            </w:pPr>
            <w:r>
              <w:rPr>
                <w:sz w:val="16"/>
                <w:szCs w:val="16"/>
              </w:rPr>
              <w:t>X</w:t>
            </w:r>
          </w:p>
        </w:tc>
        <w:tc>
          <w:tcPr>
            <w:tcW w:w="1080" w:type="dxa"/>
            <w:shd w:val="clear" w:color="auto" w:fill="FFFFFF"/>
          </w:tcPr>
          <w:p w14:paraId="20F56CE5" w14:textId="7DD42895"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025F4B03" w14:textId="796BA73E"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CD5FF3" w14:textId="7BE3FD46" w:rsidR="00BD28E0" w:rsidRDefault="00BD28E0" w:rsidP="00BD28E0">
            <w:pPr>
              <w:ind w:right="0"/>
              <w:jc w:val="center"/>
              <w:rPr>
                <w:sz w:val="16"/>
                <w:szCs w:val="16"/>
              </w:rPr>
            </w:pPr>
            <w:r>
              <w:rPr>
                <w:sz w:val="16"/>
                <w:szCs w:val="16"/>
              </w:rPr>
              <w:t>-</w:t>
            </w:r>
          </w:p>
        </w:tc>
      </w:tr>
      <w:tr w:rsidR="00BD28E0" w14:paraId="6B47275D" w14:textId="77777777" w:rsidTr="00203916">
        <w:tc>
          <w:tcPr>
            <w:tcW w:w="2535" w:type="dxa"/>
            <w:tcBorders>
              <w:left w:val="single" w:sz="4" w:space="0" w:color="000000"/>
            </w:tcBorders>
            <w:shd w:val="clear" w:color="auto" w:fill="FFFFFF"/>
            <w:vAlign w:val="center"/>
          </w:tcPr>
          <w:p w14:paraId="64A369EC" w14:textId="77777777" w:rsidR="00BD28E0" w:rsidRDefault="00BD28E0" w:rsidP="00BD28E0">
            <w:pPr>
              <w:ind w:right="0"/>
              <w:rPr>
                <w:sz w:val="16"/>
              </w:rPr>
            </w:pPr>
            <w:r>
              <w:rPr>
                <w:sz w:val="16"/>
              </w:rPr>
              <w:t>Intel Corp.</w:t>
            </w:r>
          </w:p>
        </w:tc>
        <w:tc>
          <w:tcPr>
            <w:tcW w:w="1438" w:type="dxa"/>
            <w:shd w:val="clear" w:color="auto" w:fill="FFFFFF"/>
          </w:tcPr>
          <w:p w14:paraId="6C237885" w14:textId="77777777" w:rsidR="00BD28E0" w:rsidRDefault="00BD28E0" w:rsidP="00BD28E0">
            <w:pPr>
              <w:jc w:val="center"/>
              <w:rPr>
                <w:sz w:val="16"/>
              </w:rPr>
            </w:pPr>
            <w:r>
              <w:rPr>
                <w:sz w:val="16"/>
              </w:rPr>
              <w:t>Producer</w:t>
            </w:r>
          </w:p>
        </w:tc>
        <w:tc>
          <w:tcPr>
            <w:tcW w:w="1080" w:type="dxa"/>
            <w:shd w:val="clear" w:color="auto" w:fill="FFFFFF"/>
          </w:tcPr>
          <w:p w14:paraId="27D374D6"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6360C95" w14:textId="28BE6186" w:rsidR="00BD28E0" w:rsidRDefault="00BD28E0" w:rsidP="00BD28E0">
            <w:pPr>
              <w:ind w:right="0"/>
              <w:jc w:val="center"/>
              <w:rPr>
                <w:sz w:val="16"/>
                <w:szCs w:val="16"/>
              </w:rPr>
            </w:pPr>
            <w:r>
              <w:rPr>
                <w:sz w:val="16"/>
                <w:szCs w:val="16"/>
              </w:rPr>
              <w:t>X</w:t>
            </w:r>
          </w:p>
        </w:tc>
        <w:tc>
          <w:tcPr>
            <w:tcW w:w="1080" w:type="dxa"/>
            <w:shd w:val="clear" w:color="auto" w:fill="FFFFFF"/>
          </w:tcPr>
          <w:p w14:paraId="128D9DFA" w14:textId="430C844A"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DF23E62" w14:textId="610424E2"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1502924" w14:textId="0491B54E" w:rsidR="00BD28E0" w:rsidRDefault="00BD28E0" w:rsidP="00BD28E0">
            <w:pPr>
              <w:ind w:right="0"/>
              <w:jc w:val="center"/>
              <w:rPr>
                <w:sz w:val="16"/>
                <w:szCs w:val="16"/>
              </w:rPr>
            </w:pPr>
            <w:r>
              <w:rPr>
                <w:sz w:val="16"/>
                <w:szCs w:val="16"/>
              </w:rPr>
              <w:t>X</w:t>
            </w:r>
          </w:p>
        </w:tc>
      </w:tr>
      <w:tr w:rsidR="00BD28E0" w14:paraId="4033FC19" w14:textId="77777777" w:rsidTr="00203916">
        <w:tc>
          <w:tcPr>
            <w:tcW w:w="2535" w:type="dxa"/>
            <w:tcBorders>
              <w:left w:val="single" w:sz="4" w:space="0" w:color="000000"/>
            </w:tcBorders>
            <w:shd w:val="clear" w:color="auto" w:fill="FFFFFF"/>
            <w:vAlign w:val="center"/>
          </w:tcPr>
          <w:p w14:paraId="23BDFA19" w14:textId="77777777" w:rsidR="00BD28E0" w:rsidRDefault="00BD28E0" w:rsidP="00BD28E0">
            <w:pPr>
              <w:ind w:right="0"/>
              <w:rPr>
                <w:sz w:val="16"/>
              </w:rPr>
            </w:pPr>
            <w:r>
              <w:rPr>
                <w:sz w:val="16"/>
              </w:rPr>
              <w:t>Keysight Technologies</w:t>
            </w:r>
          </w:p>
        </w:tc>
        <w:tc>
          <w:tcPr>
            <w:tcW w:w="1438" w:type="dxa"/>
            <w:shd w:val="clear" w:color="auto" w:fill="FFFFFF"/>
          </w:tcPr>
          <w:p w14:paraId="4A30465B" w14:textId="77777777" w:rsidR="00BD28E0" w:rsidRDefault="00BD28E0" w:rsidP="00BD28E0">
            <w:pPr>
              <w:ind w:right="0"/>
              <w:jc w:val="center"/>
              <w:rPr>
                <w:rFonts w:eastAsia="SimSun" w:cs="Arial"/>
                <w:sz w:val="16"/>
                <w:szCs w:val="22"/>
              </w:rPr>
            </w:pPr>
            <w:r>
              <w:rPr>
                <w:sz w:val="16"/>
              </w:rPr>
              <w:t>User</w:t>
            </w:r>
          </w:p>
        </w:tc>
        <w:tc>
          <w:tcPr>
            <w:tcW w:w="1080" w:type="dxa"/>
            <w:shd w:val="clear" w:color="auto" w:fill="FFFFFF"/>
          </w:tcPr>
          <w:p w14:paraId="3907F085"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A2E188" w14:textId="036F33F9" w:rsidR="00BD28E0" w:rsidRDefault="00BD28E0" w:rsidP="00BD28E0">
            <w:pPr>
              <w:ind w:right="0"/>
              <w:jc w:val="center"/>
              <w:rPr>
                <w:sz w:val="16"/>
                <w:szCs w:val="16"/>
              </w:rPr>
            </w:pPr>
            <w:r>
              <w:rPr>
                <w:sz w:val="16"/>
                <w:szCs w:val="16"/>
              </w:rPr>
              <w:t>X</w:t>
            </w:r>
          </w:p>
        </w:tc>
        <w:tc>
          <w:tcPr>
            <w:tcW w:w="1080" w:type="dxa"/>
            <w:shd w:val="clear" w:color="auto" w:fill="FFFFFF"/>
          </w:tcPr>
          <w:p w14:paraId="03B2CF43" w14:textId="41D1F857"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DC6014C" w14:textId="048A1D55"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02CC2A5" w14:textId="77777777" w:rsidR="00BD28E0" w:rsidRDefault="00BD28E0" w:rsidP="00BD28E0">
            <w:pPr>
              <w:ind w:right="0"/>
              <w:jc w:val="center"/>
              <w:rPr>
                <w:sz w:val="16"/>
                <w:szCs w:val="16"/>
              </w:rPr>
            </w:pPr>
            <w:r>
              <w:rPr>
                <w:sz w:val="16"/>
                <w:szCs w:val="16"/>
              </w:rPr>
              <w:t>X</w:t>
            </w:r>
          </w:p>
        </w:tc>
      </w:tr>
      <w:tr w:rsidR="00BD28E0" w14:paraId="1A5E40AC" w14:textId="77777777" w:rsidTr="00203916">
        <w:tc>
          <w:tcPr>
            <w:tcW w:w="2535" w:type="dxa"/>
            <w:tcBorders>
              <w:left w:val="single" w:sz="4" w:space="0" w:color="000000"/>
            </w:tcBorders>
            <w:shd w:val="clear" w:color="auto" w:fill="FFFFFF"/>
            <w:vAlign w:val="center"/>
          </w:tcPr>
          <w:p w14:paraId="6AA9A8B4" w14:textId="7B88E752" w:rsidR="00BD28E0" w:rsidRDefault="00BD28E0" w:rsidP="00BD28E0">
            <w:pPr>
              <w:ind w:right="0"/>
              <w:rPr>
                <w:sz w:val="16"/>
              </w:rPr>
            </w:pPr>
            <w:r>
              <w:rPr>
                <w:sz w:val="16"/>
              </w:rPr>
              <w:t>Marvell (GLOBALFOUNDRIES)</w:t>
            </w:r>
          </w:p>
        </w:tc>
        <w:tc>
          <w:tcPr>
            <w:tcW w:w="1438" w:type="dxa"/>
            <w:shd w:val="clear" w:color="auto" w:fill="FFFFFF"/>
          </w:tcPr>
          <w:p w14:paraId="09B9EA98" w14:textId="77777777" w:rsidR="00BD28E0" w:rsidRDefault="00BD28E0" w:rsidP="00BD28E0">
            <w:pPr>
              <w:jc w:val="center"/>
              <w:rPr>
                <w:sz w:val="16"/>
              </w:rPr>
            </w:pPr>
            <w:r>
              <w:rPr>
                <w:sz w:val="16"/>
              </w:rPr>
              <w:t>Producer</w:t>
            </w:r>
          </w:p>
        </w:tc>
        <w:tc>
          <w:tcPr>
            <w:tcW w:w="1080" w:type="dxa"/>
            <w:shd w:val="clear" w:color="auto" w:fill="FFFFFF"/>
          </w:tcPr>
          <w:p w14:paraId="3C697D98" w14:textId="2B3DC090"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60408C9" w14:textId="64D7A978" w:rsidR="00BD28E0" w:rsidRDefault="00BD28E0" w:rsidP="00BD28E0">
            <w:pPr>
              <w:ind w:right="0"/>
              <w:jc w:val="center"/>
              <w:rPr>
                <w:sz w:val="16"/>
                <w:szCs w:val="16"/>
              </w:rPr>
            </w:pPr>
            <w:r>
              <w:rPr>
                <w:sz w:val="16"/>
                <w:szCs w:val="16"/>
              </w:rPr>
              <w:t>X</w:t>
            </w:r>
          </w:p>
        </w:tc>
        <w:tc>
          <w:tcPr>
            <w:tcW w:w="1080" w:type="dxa"/>
            <w:shd w:val="clear" w:color="auto" w:fill="FFFFFF"/>
          </w:tcPr>
          <w:p w14:paraId="53D1D552" w14:textId="0979D2C9"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3F17D83" w14:textId="661F2810"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268D272" w14:textId="77777777" w:rsidR="00BD28E0" w:rsidRDefault="00BD28E0" w:rsidP="00BD28E0">
            <w:pPr>
              <w:ind w:right="0"/>
              <w:jc w:val="center"/>
              <w:rPr>
                <w:sz w:val="16"/>
                <w:szCs w:val="16"/>
              </w:rPr>
            </w:pPr>
            <w:r>
              <w:rPr>
                <w:sz w:val="16"/>
                <w:szCs w:val="16"/>
              </w:rPr>
              <w:t>X</w:t>
            </w:r>
          </w:p>
        </w:tc>
      </w:tr>
      <w:tr w:rsidR="00BD28E0" w14:paraId="4A9E66DD" w14:textId="77777777" w:rsidTr="00203916">
        <w:tc>
          <w:tcPr>
            <w:tcW w:w="2535" w:type="dxa"/>
            <w:tcBorders>
              <w:left w:val="single" w:sz="4" w:space="0" w:color="000000"/>
            </w:tcBorders>
            <w:shd w:val="clear" w:color="auto" w:fill="FFFFFF"/>
            <w:vAlign w:val="center"/>
          </w:tcPr>
          <w:p w14:paraId="255B21DA" w14:textId="77777777" w:rsidR="00BD28E0" w:rsidRDefault="00BD28E0" w:rsidP="00BD28E0">
            <w:pPr>
              <w:ind w:right="0"/>
              <w:rPr>
                <w:sz w:val="16"/>
              </w:rPr>
            </w:pPr>
            <w:r>
              <w:rPr>
                <w:sz w:val="16"/>
                <w:szCs w:val="16"/>
              </w:rPr>
              <w:t>Maxim Integrated</w:t>
            </w:r>
          </w:p>
        </w:tc>
        <w:tc>
          <w:tcPr>
            <w:tcW w:w="1438" w:type="dxa"/>
            <w:shd w:val="clear" w:color="auto" w:fill="FFFFFF"/>
          </w:tcPr>
          <w:p w14:paraId="342E68B6" w14:textId="77777777" w:rsidR="00BD28E0" w:rsidRDefault="00BD28E0" w:rsidP="00BD28E0">
            <w:pPr>
              <w:ind w:right="0"/>
              <w:jc w:val="center"/>
              <w:rPr>
                <w:sz w:val="16"/>
              </w:rPr>
            </w:pPr>
            <w:r>
              <w:rPr>
                <w:sz w:val="16"/>
              </w:rPr>
              <w:t>Producer</w:t>
            </w:r>
          </w:p>
        </w:tc>
        <w:tc>
          <w:tcPr>
            <w:tcW w:w="1080" w:type="dxa"/>
            <w:shd w:val="clear" w:color="auto" w:fill="FFFFFF"/>
          </w:tcPr>
          <w:p w14:paraId="7373D0A7"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D187BE6" w14:textId="3BA610B8" w:rsidR="00BD28E0" w:rsidRDefault="00BD28E0" w:rsidP="00BD28E0">
            <w:pPr>
              <w:ind w:right="0"/>
              <w:jc w:val="center"/>
              <w:rPr>
                <w:sz w:val="16"/>
                <w:szCs w:val="16"/>
              </w:rPr>
            </w:pPr>
            <w:r>
              <w:rPr>
                <w:sz w:val="16"/>
                <w:szCs w:val="16"/>
              </w:rPr>
              <w:t>-</w:t>
            </w:r>
          </w:p>
        </w:tc>
        <w:tc>
          <w:tcPr>
            <w:tcW w:w="1080" w:type="dxa"/>
            <w:shd w:val="clear" w:color="auto" w:fill="FFFFFF"/>
          </w:tcPr>
          <w:p w14:paraId="6F55E950" w14:textId="554DB70F"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E49C32" w14:textId="12CB1124"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6490700" w14:textId="02FEFA07" w:rsidR="00BD28E0" w:rsidRDefault="00BD28E0" w:rsidP="00BD28E0">
            <w:pPr>
              <w:ind w:right="0"/>
              <w:jc w:val="center"/>
              <w:rPr>
                <w:sz w:val="16"/>
                <w:szCs w:val="16"/>
              </w:rPr>
            </w:pPr>
            <w:r>
              <w:rPr>
                <w:sz w:val="16"/>
                <w:szCs w:val="16"/>
              </w:rPr>
              <w:t>X</w:t>
            </w:r>
          </w:p>
        </w:tc>
      </w:tr>
      <w:tr w:rsidR="00BD28E0" w14:paraId="30E9AB8D" w14:textId="77777777" w:rsidTr="00203916">
        <w:tc>
          <w:tcPr>
            <w:tcW w:w="2535" w:type="dxa"/>
            <w:tcBorders>
              <w:left w:val="single" w:sz="4" w:space="0" w:color="000000"/>
            </w:tcBorders>
            <w:shd w:val="clear" w:color="auto" w:fill="FFFFFF"/>
            <w:vAlign w:val="center"/>
          </w:tcPr>
          <w:p w14:paraId="39DCFA49" w14:textId="77777777" w:rsidR="00BD28E0" w:rsidRDefault="00BD28E0" w:rsidP="00BD28E0">
            <w:pPr>
              <w:ind w:right="0"/>
              <w:rPr>
                <w:sz w:val="16"/>
                <w:szCs w:val="16"/>
              </w:rPr>
            </w:pPr>
            <w:r>
              <w:rPr>
                <w:sz w:val="16"/>
                <w:szCs w:val="16"/>
              </w:rPr>
              <w:t>Mentor, A Siemens Business</w:t>
            </w:r>
          </w:p>
        </w:tc>
        <w:tc>
          <w:tcPr>
            <w:tcW w:w="1438" w:type="dxa"/>
            <w:shd w:val="clear" w:color="auto" w:fill="FFFFFF"/>
          </w:tcPr>
          <w:p w14:paraId="6D7A9FBA" w14:textId="77777777" w:rsidR="00BD28E0" w:rsidRDefault="00BD28E0" w:rsidP="00BD28E0">
            <w:pPr>
              <w:jc w:val="center"/>
              <w:rPr>
                <w:sz w:val="16"/>
              </w:rPr>
            </w:pPr>
            <w:r>
              <w:rPr>
                <w:sz w:val="16"/>
              </w:rPr>
              <w:t>User</w:t>
            </w:r>
          </w:p>
        </w:tc>
        <w:tc>
          <w:tcPr>
            <w:tcW w:w="1080" w:type="dxa"/>
            <w:shd w:val="clear" w:color="auto" w:fill="FFFFFF"/>
          </w:tcPr>
          <w:p w14:paraId="144EA147" w14:textId="474EBF63"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DDA44" w14:textId="7D7E5C07" w:rsidR="00BD28E0" w:rsidRDefault="00BD28E0" w:rsidP="00BD28E0">
            <w:pPr>
              <w:ind w:right="0"/>
              <w:jc w:val="center"/>
              <w:rPr>
                <w:sz w:val="16"/>
                <w:szCs w:val="16"/>
              </w:rPr>
            </w:pPr>
            <w:r>
              <w:rPr>
                <w:sz w:val="16"/>
                <w:szCs w:val="16"/>
              </w:rPr>
              <w:t>X</w:t>
            </w:r>
          </w:p>
        </w:tc>
        <w:tc>
          <w:tcPr>
            <w:tcW w:w="1080" w:type="dxa"/>
            <w:shd w:val="clear" w:color="auto" w:fill="FFFFFF"/>
          </w:tcPr>
          <w:p w14:paraId="07FB2265" w14:textId="7C2AFDC0"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8633F4D" w14:textId="2887AB03"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280592C" w14:textId="60CC4E81" w:rsidR="00BD28E0" w:rsidRDefault="00BD28E0" w:rsidP="00BD28E0">
            <w:pPr>
              <w:ind w:right="0"/>
              <w:jc w:val="center"/>
              <w:rPr>
                <w:sz w:val="16"/>
                <w:szCs w:val="16"/>
              </w:rPr>
            </w:pPr>
            <w:r>
              <w:rPr>
                <w:sz w:val="16"/>
                <w:szCs w:val="16"/>
              </w:rPr>
              <w:t>X</w:t>
            </w:r>
          </w:p>
        </w:tc>
      </w:tr>
      <w:tr w:rsidR="00BD28E0" w14:paraId="612C61FC" w14:textId="77777777" w:rsidTr="00203916">
        <w:tc>
          <w:tcPr>
            <w:tcW w:w="2535" w:type="dxa"/>
            <w:tcBorders>
              <w:left w:val="single" w:sz="4" w:space="0" w:color="000000"/>
            </w:tcBorders>
            <w:shd w:val="clear" w:color="auto" w:fill="FFFFFF"/>
            <w:vAlign w:val="center"/>
          </w:tcPr>
          <w:p w14:paraId="0F670D67" w14:textId="77777777" w:rsidR="00BD28E0" w:rsidRDefault="00BD28E0" w:rsidP="00BD28E0">
            <w:pPr>
              <w:ind w:right="0"/>
              <w:rPr>
                <w:sz w:val="16"/>
              </w:rPr>
            </w:pPr>
            <w:r>
              <w:rPr>
                <w:sz w:val="16"/>
              </w:rPr>
              <w:t>Micron Technology</w:t>
            </w:r>
          </w:p>
        </w:tc>
        <w:tc>
          <w:tcPr>
            <w:tcW w:w="1438" w:type="dxa"/>
            <w:shd w:val="clear" w:color="auto" w:fill="FFFFFF"/>
          </w:tcPr>
          <w:p w14:paraId="7F79DF56" w14:textId="77777777" w:rsidR="00BD28E0" w:rsidRDefault="00BD28E0" w:rsidP="00BD28E0">
            <w:pPr>
              <w:jc w:val="center"/>
              <w:rPr>
                <w:rFonts w:eastAsia="SimSun" w:cs="Arial"/>
                <w:sz w:val="16"/>
                <w:szCs w:val="22"/>
              </w:rPr>
            </w:pPr>
            <w:r>
              <w:rPr>
                <w:sz w:val="16"/>
              </w:rPr>
              <w:t>Producer</w:t>
            </w:r>
          </w:p>
        </w:tc>
        <w:tc>
          <w:tcPr>
            <w:tcW w:w="1080" w:type="dxa"/>
            <w:shd w:val="clear" w:color="auto" w:fill="FFFFFF"/>
          </w:tcPr>
          <w:p w14:paraId="0179EBEB"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D5C4BA5" w14:textId="76FD930E" w:rsidR="00BD28E0" w:rsidRDefault="00BD28E0" w:rsidP="00BD28E0">
            <w:pPr>
              <w:ind w:right="0"/>
              <w:jc w:val="center"/>
              <w:rPr>
                <w:sz w:val="16"/>
                <w:szCs w:val="16"/>
              </w:rPr>
            </w:pPr>
            <w:r>
              <w:rPr>
                <w:sz w:val="16"/>
                <w:szCs w:val="16"/>
              </w:rPr>
              <w:t>X</w:t>
            </w:r>
          </w:p>
        </w:tc>
        <w:tc>
          <w:tcPr>
            <w:tcW w:w="1080" w:type="dxa"/>
            <w:shd w:val="clear" w:color="auto" w:fill="FFFFFF"/>
          </w:tcPr>
          <w:p w14:paraId="18CED867" w14:textId="7C2031AE"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250B618" w14:textId="0BCDE8B1"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6685EA" w14:textId="77777777" w:rsidR="00BD28E0" w:rsidRDefault="00BD28E0" w:rsidP="00BD28E0">
            <w:pPr>
              <w:ind w:right="0"/>
              <w:jc w:val="center"/>
              <w:rPr>
                <w:sz w:val="16"/>
                <w:szCs w:val="16"/>
              </w:rPr>
            </w:pPr>
            <w:r>
              <w:rPr>
                <w:sz w:val="16"/>
                <w:szCs w:val="16"/>
              </w:rPr>
              <w:t>X</w:t>
            </w:r>
          </w:p>
        </w:tc>
      </w:tr>
      <w:tr w:rsidR="00BD28E0" w14:paraId="7AEEC42C" w14:textId="77777777" w:rsidTr="00203916">
        <w:tc>
          <w:tcPr>
            <w:tcW w:w="2535" w:type="dxa"/>
            <w:tcBorders>
              <w:left w:val="single" w:sz="4" w:space="0" w:color="000000"/>
            </w:tcBorders>
            <w:shd w:val="clear" w:color="auto" w:fill="FFFFFF"/>
            <w:vAlign w:val="center"/>
          </w:tcPr>
          <w:p w14:paraId="7EB7E3AC" w14:textId="77777777" w:rsidR="00BD28E0" w:rsidRDefault="00BD28E0" w:rsidP="00BD28E0">
            <w:pPr>
              <w:ind w:right="0"/>
              <w:rPr>
                <w:sz w:val="16"/>
              </w:rPr>
            </w:pPr>
            <w:r>
              <w:rPr>
                <w:sz w:val="16"/>
              </w:rPr>
              <w:t>NXP</w:t>
            </w:r>
          </w:p>
        </w:tc>
        <w:tc>
          <w:tcPr>
            <w:tcW w:w="1438" w:type="dxa"/>
            <w:shd w:val="clear" w:color="auto" w:fill="FFFFFF"/>
          </w:tcPr>
          <w:p w14:paraId="6FA64999" w14:textId="77777777" w:rsidR="00BD28E0" w:rsidRDefault="00BD28E0" w:rsidP="00BD28E0">
            <w:pPr>
              <w:jc w:val="center"/>
              <w:rPr>
                <w:sz w:val="16"/>
              </w:rPr>
            </w:pPr>
            <w:r>
              <w:rPr>
                <w:sz w:val="16"/>
              </w:rPr>
              <w:t>Producer</w:t>
            </w:r>
          </w:p>
        </w:tc>
        <w:tc>
          <w:tcPr>
            <w:tcW w:w="1080" w:type="dxa"/>
            <w:shd w:val="clear" w:color="auto" w:fill="FFFFFF"/>
          </w:tcPr>
          <w:p w14:paraId="59626632"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EF7707F" w14:textId="2CA83765" w:rsidR="00BD28E0" w:rsidRDefault="00BD28E0" w:rsidP="00BD28E0">
            <w:pPr>
              <w:ind w:right="0"/>
              <w:jc w:val="center"/>
              <w:rPr>
                <w:sz w:val="16"/>
                <w:szCs w:val="16"/>
              </w:rPr>
            </w:pPr>
            <w:r>
              <w:rPr>
                <w:sz w:val="16"/>
                <w:szCs w:val="16"/>
              </w:rPr>
              <w:t>-</w:t>
            </w:r>
          </w:p>
        </w:tc>
        <w:tc>
          <w:tcPr>
            <w:tcW w:w="1080" w:type="dxa"/>
            <w:shd w:val="clear" w:color="auto" w:fill="FFFFFF"/>
          </w:tcPr>
          <w:p w14:paraId="65A373ED" w14:textId="659B6B7D"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A3495A" w14:textId="04879551"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41DE01" w14:textId="158D7B4F" w:rsidR="00BD28E0" w:rsidRDefault="00BD28E0" w:rsidP="00BD28E0">
            <w:pPr>
              <w:ind w:right="0"/>
              <w:jc w:val="center"/>
              <w:rPr>
                <w:sz w:val="16"/>
                <w:szCs w:val="16"/>
              </w:rPr>
            </w:pPr>
            <w:r>
              <w:rPr>
                <w:sz w:val="16"/>
                <w:szCs w:val="16"/>
              </w:rPr>
              <w:t>X</w:t>
            </w:r>
          </w:p>
        </w:tc>
      </w:tr>
      <w:tr w:rsidR="00BD28E0" w14:paraId="0FE3992D" w14:textId="77777777" w:rsidTr="00203916">
        <w:tc>
          <w:tcPr>
            <w:tcW w:w="2535" w:type="dxa"/>
            <w:tcBorders>
              <w:left w:val="single" w:sz="4" w:space="0" w:color="000000"/>
            </w:tcBorders>
            <w:shd w:val="clear" w:color="auto" w:fill="FFFFFF"/>
            <w:vAlign w:val="center"/>
          </w:tcPr>
          <w:p w14:paraId="2904B657" w14:textId="3C7D46C3" w:rsidR="00BD28E0" w:rsidRDefault="00BD28E0" w:rsidP="00BD28E0">
            <w:pPr>
              <w:ind w:right="0"/>
              <w:rPr>
                <w:sz w:val="16"/>
              </w:rPr>
            </w:pPr>
            <w:r>
              <w:rPr>
                <w:sz w:val="16"/>
              </w:rPr>
              <w:t>SerDesDesign.com</w:t>
            </w:r>
          </w:p>
        </w:tc>
        <w:tc>
          <w:tcPr>
            <w:tcW w:w="1438" w:type="dxa"/>
            <w:shd w:val="clear" w:color="auto" w:fill="FFFFFF"/>
          </w:tcPr>
          <w:p w14:paraId="34D3F828" w14:textId="47AC16BE" w:rsidR="00BD28E0" w:rsidRDefault="00BD28E0" w:rsidP="00BD28E0">
            <w:pPr>
              <w:jc w:val="center"/>
              <w:rPr>
                <w:sz w:val="16"/>
              </w:rPr>
            </w:pPr>
            <w:r>
              <w:rPr>
                <w:sz w:val="16"/>
              </w:rPr>
              <w:t>User</w:t>
            </w:r>
          </w:p>
        </w:tc>
        <w:tc>
          <w:tcPr>
            <w:tcW w:w="1080" w:type="dxa"/>
            <w:shd w:val="clear" w:color="auto" w:fill="FFFFFF"/>
          </w:tcPr>
          <w:p w14:paraId="42E3D41F" w14:textId="11DC3E61"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94D8EF1" w14:textId="4951BEBE" w:rsidR="00BD28E0" w:rsidRDefault="00BD28E0" w:rsidP="00BD28E0">
            <w:pPr>
              <w:ind w:right="0"/>
              <w:jc w:val="center"/>
              <w:rPr>
                <w:sz w:val="16"/>
                <w:szCs w:val="16"/>
              </w:rPr>
            </w:pPr>
            <w:r>
              <w:rPr>
                <w:sz w:val="16"/>
                <w:szCs w:val="16"/>
              </w:rPr>
              <w:t>-</w:t>
            </w:r>
          </w:p>
        </w:tc>
        <w:tc>
          <w:tcPr>
            <w:tcW w:w="1080" w:type="dxa"/>
            <w:shd w:val="clear" w:color="auto" w:fill="FFFFFF"/>
          </w:tcPr>
          <w:p w14:paraId="6F7179AE" w14:textId="600F5F01"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6F560903" w14:textId="48BC9D5A"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2A49B38" w14:textId="06ED666E" w:rsidR="00BD28E0" w:rsidRDefault="00BD28E0" w:rsidP="00BD28E0">
            <w:pPr>
              <w:ind w:right="0"/>
              <w:jc w:val="center"/>
              <w:rPr>
                <w:sz w:val="16"/>
                <w:szCs w:val="16"/>
              </w:rPr>
            </w:pPr>
            <w:r>
              <w:rPr>
                <w:sz w:val="16"/>
                <w:szCs w:val="16"/>
              </w:rPr>
              <w:t>X</w:t>
            </w:r>
          </w:p>
        </w:tc>
      </w:tr>
      <w:tr w:rsidR="00BD28E0" w14:paraId="05BCA77D" w14:textId="77777777" w:rsidTr="00203916">
        <w:tc>
          <w:tcPr>
            <w:tcW w:w="2535" w:type="dxa"/>
            <w:tcBorders>
              <w:left w:val="single" w:sz="4" w:space="0" w:color="000000"/>
            </w:tcBorders>
            <w:shd w:val="clear" w:color="auto" w:fill="FFFFFF"/>
            <w:vAlign w:val="center"/>
          </w:tcPr>
          <w:p w14:paraId="34E8B6E8" w14:textId="77777777" w:rsidR="00BD28E0" w:rsidRDefault="00BD28E0" w:rsidP="00BD28E0">
            <w:pPr>
              <w:ind w:right="0"/>
              <w:rPr>
                <w:sz w:val="16"/>
              </w:rPr>
            </w:pPr>
            <w:r>
              <w:rPr>
                <w:sz w:val="16"/>
              </w:rPr>
              <w:t xml:space="preserve">SiSoft </w:t>
            </w:r>
          </w:p>
        </w:tc>
        <w:tc>
          <w:tcPr>
            <w:tcW w:w="1438" w:type="dxa"/>
            <w:shd w:val="clear" w:color="auto" w:fill="FFFFFF"/>
          </w:tcPr>
          <w:p w14:paraId="5EBDC3E9" w14:textId="77777777" w:rsidR="00BD28E0" w:rsidRDefault="00BD28E0" w:rsidP="00BD28E0">
            <w:pPr>
              <w:jc w:val="center"/>
              <w:rPr>
                <w:rFonts w:eastAsia="SimSun" w:cs="Arial"/>
                <w:sz w:val="16"/>
                <w:szCs w:val="22"/>
              </w:rPr>
            </w:pPr>
            <w:r>
              <w:rPr>
                <w:sz w:val="16"/>
              </w:rPr>
              <w:t>User</w:t>
            </w:r>
          </w:p>
        </w:tc>
        <w:tc>
          <w:tcPr>
            <w:tcW w:w="1080" w:type="dxa"/>
            <w:shd w:val="clear" w:color="auto" w:fill="FFFFFF"/>
          </w:tcPr>
          <w:p w14:paraId="3111B57C" w14:textId="4412D2C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6C28D9" w14:textId="74433809" w:rsidR="00BD28E0" w:rsidRDefault="00BD28E0" w:rsidP="00BD28E0">
            <w:pPr>
              <w:ind w:right="0"/>
              <w:jc w:val="center"/>
              <w:rPr>
                <w:sz w:val="16"/>
                <w:szCs w:val="16"/>
              </w:rPr>
            </w:pPr>
            <w:r>
              <w:rPr>
                <w:sz w:val="16"/>
                <w:szCs w:val="16"/>
              </w:rPr>
              <w:t>X</w:t>
            </w:r>
          </w:p>
        </w:tc>
        <w:tc>
          <w:tcPr>
            <w:tcW w:w="1080" w:type="dxa"/>
            <w:shd w:val="clear" w:color="auto" w:fill="FFFFFF"/>
          </w:tcPr>
          <w:p w14:paraId="4367B54B" w14:textId="4295F619"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A2DB61" w14:textId="7137557A"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EC70FFA" w14:textId="31FCAFA5" w:rsidR="00BD28E0" w:rsidRDefault="00BD28E0" w:rsidP="00BD28E0">
            <w:pPr>
              <w:ind w:right="0"/>
              <w:jc w:val="center"/>
              <w:rPr>
                <w:sz w:val="16"/>
                <w:szCs w:val="16"/>
              </w:rPr>
            </w:pPr>
            <w:r>
              <w:rPr>
                <w:sz w:val="16"/>
                <w:szCs w:val="16"/>
              </w:rPr>
              <w:t>X</w:t>
            </w:r>
          </w:p>
        </w:tc>
      </w:tr>
      <w:tr w:rsidR="00BD28E0" w14:paraId="0327E5BB" w14:textId="77777777" w:rsidTr="00203916">
        <w:tc>
          <w:tcPr>
            <w:tcW w:w="2535" w:type="dxa"/>
            <w:tcBorders>
              <w:left w:val="single" w:sz="4" w:space="0" w:color="000000"/>
            </w:tcBorders>
            <w:shd w:val="clear" w:color="auto" w:fill="FFFFFF"/>
            <w:vAlign w:val="center"/>
          </w:tcPr>
          <w:p w14:paraId="31722CB2" w14:textId="77777777" w:rsidR="00BD28E0" w:rsidRDefault="00BD28E0" w:rsidP="00BD28E0">
            <w:pPr>
              <w:ind w:right="0"/>
              <w:rPr>
                <w:sz w:val="16"/>
              </w:rPr>
            </w:pPr>
            <w:r>
              <w:rPr>
                <w:sz w:val="16"/>
              </w:rPr>
              <w:t>SPISim</w:t>
            </w:r>
          </w:p>
        </w:tc>
        <w:tc>
          <w:tcPr>
            <w:tcW w:w="1438" w:type="dxa"/>
            <w:shd w:val="clear" w:color="auto" w:fill="FFFFFF"/>
          </w:tcPr>
          <w:p w14:paraId="04296AAE" w14:textId="77777777" w:rsidR="00BD28E0" w:rsidRDefault="00BD28E0" w:rsidP="00BD28E0">
            <w:pPr>
              <w:jc w:val="center"/>
              <w:rPr>
                <w:sz w:val="16"/>
              </w:rPr>
            </w:pPr>
            <w:r>
              <w:rPr>
                <w:sz w:val="16"/>
              </w:rPr>
              <w:t>User</w:t>
            </w:r>
          </w:p>
        </w:tc>
        <w:tc>
          <w:tcPr>
            <w:tcW w:w="1080" w:type="dxa"/>
            <w:shd w:val="clear" w:color="auto" w:fill="FFFFFF"/>
          </w:tcPr>
          <w:p w14:paraId="43EE49A9" w14:textId="20FB838E"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CB7EE" w14:textId="440A63DF" w:rsidR="00BD28E0" w:rsidRDefault="00BD28E0" w:rsidP="00BD28E0">
            <w:pPr>
              <w:ind w:right="0"/>
              <w:jc w:val="center"/>
              <w:rPr>
                <w:sz w:val="16"/>
                <w:szCs w:val="16"/>
              </w:rPr>
            </w:pPr>
            <w:r>
              <w:rPr>
                <w:sz w:val="16"/>
                <w:szCs w:val="16"/>
              </w:rPr>
              <w:t>X</w:t>
            </w:r>
          </w:p>
        </w:tc>
        <w:tc>
          <w:tcPr>
            <w:tcW w:w="1080" w:type="dxa"/>
            <w:shd w:val="clear" w:color="auto" w:fill="FFFFFF"/>
          </w:tcPr>
          <w:p w14:paraId="5C78EFA3" w14:textId="4D69EAD5"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68E39AD" w14:textId="303F387B"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947662F" w14:textId="6907DAA7" w:rsidR="00BD28E0" w:rsidRDefault="00BD28E0" w:rsidP="00BD28E0">
            <w:pPr>
              <w:ind w:right="0"/>
              <w:jc w:val="center"/>
              <w:rPr>
                <w:sz w:val="16"/>
                <w:szCs w:val="16"/>
              </w:rPr>
            </w:pPr>
            <w:r>
              <w:rPr>
                <w:sz w:val="16"/>
                <w:szCs w:val="16"/>
              </w:rPr>
              <w:t>X</w:t>
            </w:r>
          </w:p>
        </w:tc>
      </w:tr>
      <w:tr w:rsidR="00BD28E0" w14:paraId="6984A356" w14:textId="77777777" w:rsidTr="00203916">
        <w:tc>
          <w:tcPr>
            <w:tcW w:w="2535" w:type="dxa"/>
            <w:tcBorders>
              <w:left w:val="single" w:sz="4" w:space="0" w:color="000000"/>
            </w:tcBorders>
            <w:shd w:val="clear" w:color="auto" w:fill="FFFFFF"/>
            <w:vAlign w:val="center"/>
          </w:tcPr>
          <w:p w14:paraId="2CA4E371" w14:textId="77777777" w:rsidR="00BD28E0" w:rsidRDefault="00BD28E0" w:rsidP="00BD28E0">
            <w:pPr>
              <w:ind w:right="0"/>
              <w:rPr>
                <w:sz w:val="16"/>
              </w:rPr>
            </w:pPr>
            <w:r>
              <w:rPr>
                <w:sz w:val="16"/>
              </w:rPr>
              <w:t>Synopsys</w:t>
            </w:r>
          </w:p>
        </w:tc>
        <w:tc>
          <w:tcPr>
            <w:tcW w:w="1438" w:type="dxa"/>
            <w:shd w:val="clear" w:color="auto" w:fill="FFFFFF"/>
          </w:tcPr>
          <w:p w14:paraId="4CB63BD8" w14:textId="77777777" w:rsidR="00BD28E0" w:rsidRDefault="00BD28E0" w:rsidP="00BD28E0">
            <w:pPr>
              <w:jc w:val="center"/>
              <w:rPr>
                <w:rFonts w:eastAsia="SimSun" w:cs="Arial"/>
                <w:sz w:val="16"/>
                <w:szCs w:val="22"/>
              </w:rPr>
            </w:pPr>
            <w:r>
              <w:rPr>
                <w:sz w:val="16"/>
              </w:rPr>
              <w:t>User</w:t>
            </w:r>
          </w:p>
        </w:tc>
        <w:tc>
          <w:tcPr>
            <w:tcW w:w="1080" w:type="dxa"/>
            <w:shd w:val="clear" w:color="auto" w:fill="FFFFFF"/>
          </w:tcPr>
          <w:p w14:paraId="0622BD7E"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DCC2D16" w14:textId="6F938D13" w:rsidR="00BD28E0" w:rsidRDefault="00BD28E0" w:rsidP="00BD28E0">
            <w:pPr>
              <w:ind w:right="0"/>
              <w:jc w:val="center"/>
              <w:rPr>
                <w:sz w:val="16"/>
                <w:szCs w:val="16"/>
              </w:rPr>
            </w:pPr>
            <w:r>
              <w:rPr>
                <w:sz w:val="16"/>
                <w:szCs w:val="16"/>
              </w:rPr>
              <w:t>X</w:t>
            </w:r>
          </w:p>
        </w:tc>
        <w:tc>
          <w:tcPr>
            <w:tcW w:w="1080" w:type="dxa"/>
            <w:shd w:val="clear" w:color="auto" w:fill="FFFFFF"/>
          </w:tcPr>
          <w:p w14:paraId="1CEAAC8A" w14:textId="0488C3C1"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1E9F43C" w14:textId="28D5CBD1"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74B944A" w14:textId="3C720824" w:rsidR="00BD28E0" w:rsidRDefault="00BD28E0" w:rsidP="00BD28E0">
            <w:pPr>
              <w:ind w:right="0"/>
              <w:jc w:val="center"/>
              <w:rPr>
                <w:sz w:val="16"/>
                <w:szCs w:val="16"/>
              </w:rPr>
            </w:pPr>
            <w:r>
              <w:rPr>
                <w:sz w:val="16"/>
                <w:szCs w:val="16"/>
              </w:rPr>
              <w:t>X</w:t>
            </w:r>
          </w:p>
        </w:tc>
      </w:tr>
      <w:tr w:rsidR="00BD28E0" w14:paraId="46AA1775" w14:textId="77777777" w:rsidTr="00203916">
        <w:tc>
          <w:tcPr>
            <w:tcW w:w="2535" w:type="dxa"/>
            <w:tcBorders>
              <w:left w:val="single" w:sz="4" w:space="0" w:color="000000"/>
            </w:tcBorders>
            <w:shd w:val="clear" w:color="auto" w:fill="FFFFFF"/>
            <w:vAlign w:val="center"/>
          </w:tcPr>
          <w:p w14:paraId="207B0CE2" w14:textId="77777777" w:rsidR="00BD28E0" w:rsidRDefault="00BD28E0" w:rsidP="00BD28E0">
            <w:pPr>
              <w:ind w:right="0"/>
              <w:rPr>
                <w:sz w:val="16"/>
              </w:rPr>
            </w:pPr>
            <w:r>
              <w:rPr>
                <w:sz w:val="16"/>
              </w:rPr>
              <w:t>Teraspeed Labs</w:t>
            </w:r>
          </w:p>
        </w:tc>
        <w:tc>
          <w:tcPr>
            <w:tcW w:w="1438" w:type="dxa"/>
            <w:shd w:val="clear" w:color="auto" w:fill="FFFFFF"/>
          </w:tcPr>
          <w:p w14:paraId="2BAA107F" w14:textId="77777777" w:rsidR="00BD28E0" w:rsidRDefault="00BD28E0" w:rsidP="00BD28E0">
            <w:pPr>
              <w:jc w:val="center"/>
              <w:rPr>
                <w:rFonts w:eastAsia="SimSun" w:cs="Arial"/>
                <w:sz w:val="16"/>
                <w:szCs w:val="22"/>
              </w:rPr>
            </w:pPr>
            <w:r>
              <w:rPr>
                <w:sz w:val="16"/>
              </w:rPr>
              <w:t>General Interest</w:t>
            </w:r>
          </w:p>
        </w:tc>
        <w:tc>
          <w:tcPr>
            <w:tcW w:w="1080" w:type="dxa"/>
            <w:shd w:val="clear" w:color="auto" w:fill="FFFFFF"/>
          </w:tcPr>
          <w:p w14:paraId="36479C2C" w14:textId="1EBEF48D"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43F1B20" w14:textId="625669C4" w:rsidR="00BD28E0" w:rsidRDefault="00BD28E0" w:rsidP="00BD28E0">
            <w:pPr>
              <w:ind w:right="0"/>
              <w:jc w:val="center"/>
              <w:rPr>
                <w:sz w:val="16"/>
                <w:szCs w:val="16"/>
              </w:rPr>
            </w:pPr>
            <w:r>
              <w:rPr>
                <w:sz w:val="16"/>
                <w:szCs w:val="16"/>
              </w:rPr>
              <w:t>X</w:t>
            </w:r>
          </w:p>
        </w:tc>
        <w:tc>
          <w:tcPr>
            <w:tcW w:w="1080" w:type="dxa"/>
            <w:shd w:val="clear" w:color="auto" w:fill="FFFFFF"/>
          </w:tcPr>
          <w:p w14:paraId="34007DFB" w14:textId="163B7D8B" w:rsidR="00BD28E0" w:rsidRDefault="00BD28E0" w:rsidP="00BD28E0">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1EDDAA2" w14:textId="12B8FA05" w:rsidR="00BD28E0" w:rsidRDefault="00BD28E0" w:rsidP="00BD28E0">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CE92129" w14:textId="058B99DC" w:rsidR="00BD28E0" w:rsidRDefault="00BD28E0" w:rsidP="00BD28E0">
            <w:pPr>
              <w:ind w:right="0"/>
              <w:jc w:val="center"/>
              <w:rPr>
                <w:sz w:val="16"/>
                <w:szCs w:val="16"/>
              </w:rPr>
            </w:pPr>
            <w:r>
              <w:rPr>
                <w:sz w:val="16"/>
                <w:szCs w:val="16"/>
              </w:rPr>
              <w:t>X</w:t>
            </w:r>
          </w:p>
        </w:tc>
      </w:tr>
      <w:tr w:rsidR="00BD28E0" w14:paraId="5379805C" w14:textId="77777777" w:rsidTr="00203916">
        <w:tc>
          <w:tcPr>
            <w:tcW w:w="2535" w:type="dxa"/>
            <w:tcBorders>
              <w:left w:val="single" w:sz="4" w:space="0" w:color="000000"/>
            </w:tcBorders>
            <w:shd w:val="clear" w:color="auto" w:fill="FFFFFF"/>
            <w:vAlign w:val="center"/>
          </w:tcPr>
          <w:p w14:paraId="0652BD32" w14:textId="77777777" w:rsidR="00BD28E0" w:rsidRDefault="00BD28E0" w:rsidP="00BD28E0">
            <w:pPr>
              <w:ind w:right="0"/>
              <w:rPr>
                <w:sz w:val="16"/>
              </w:rPr>
            </w:pPr>
            <w:r>
              <w:rPr>
                <w:sz w:val="16"/>
              </w:rPr>
              <w:t>Xilinx</w:t>
            </w:r>
          </w:p>
        </w:tc>
        <w:tc>
          <w:tcPr>
            <w:tcW w:w="1438" w:type="dxa"/>
            <w:shd w:val="clear" w:color="auto" w:fill="FFFFFF"/>
          </w:tcPr>
          <w:p w14:paraId="2F30EAE7" w14:textId="77777777" w:rsidR="00BD28E0" w:rsidRDefault="00BD28E0" w:rsidP="00BD28E0">
            <w:pPr>
              <w:jc w:val="center"/>
              <w:rPr>
                <w:rFonts w:eastAsia="SimSun" w:cs="Arial"/>
                <w:sz w:val="16"/>
                <w:szCs w:val="22"/>
              </w:rPr>
            </w:pPr>
            <w:r>
              <w:rPr>
                <w:sz w:val="16"/>
              </w:rPr>
              <w:t>Producer</w:t>
            </w:r>
          </w:p>
        </w:tc>
        <w:tc>
          <w:tcPr>
            <w:tcW w:w="1080" w:type="dxa"/>
            <w:shd w:val="clear" w:color="auto" w:fill="FFFFFF"/>
          </w:tcPr>
          <w:p w14:paraId="02B05B31"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2A70DEA" w14:textId="3AF77319" w:rsidR="00BD28E0" w:rsidRDefault="00BD28E0" w:rsidP="00BD28E0">
            <w:pPr>
              <w:ind w:right="0"/>
              <w:jc w:val="center"/>
              <w:rPr>
                <w:sz w:val="16"/>
                <w:szCs w:val="16"/>
              </w:rPr>
            </w:pPr>
            <w:r>
              <w:rPr>
                <w:sz w:val="16"/>
                <w:szCs w:val="16"/>
              </w:rPr>
              <w:t>-</w:t>
            </w:r>
          </w:p>
        </w:tc>
        <w:tc>
          <w:tcPr>
            <w:tcW w:w="1080" w:type="dxa"/>
            <w:shd w:val="clear" w:color="auto" w:fill="FFFFFF"/>
          </w:tcPr>
          <w:p w14:paraId="1DCD9CCF" w14:textId="2FF1F2AB"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740570A9" w14:textId="7C2DDACD"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FBFFDD5" w14:textId="4227660C" w:rsidR="00BD28E0" w:rsidRDefault="00BD28E0" w:rsidP="00BD28E0">
            <w:pPr>
              <w:ind w:right="0"/>
              <w:jc w:val="center"/>
              <w:rPr>
                <w:sz w:val="16"/>
                <w:szCs w:val="16"/>
              </w:rPr>
            </w:pPr>
            <w:r>
              <w:rPr>
                <w:sz w:val="16"/>
                <w:szCs w:val="16"/>
              </w:rPr>
              <w:t>X</w:t>
            </w:r>
          </w:p>
        </w:tc>
      </w:tr>
      <w:tr w:rsidR="00BD28E0" w14:paraId="7C5F3C04" w14:textId="77777777" w:rsidTr="00203916">
        <w:tc>
          <w:tcPr>
            <w:tcW w:w="2535" w:type="dxa"/>
            <w:tcBorders>
              <w:left w:val="single" w:sz="4" w:space="0" w:color="000000"/>
            </w:tcBorders>
            <w:shd w:val="clear" w:color="auto" w:fill="FFFFFF"/>
            <w:vAlign w:val="center"/>
          </w:tcPr>
          <w:p w14:paraId="773E3B29" w14:textId="77777777" w:rsidR="00BD28E0" w:rsidRDefault="00BD28E0" w:rsidP="00BD28E0">
            <w:pPr>
              <w:ind w:right="0"/>
              <w:rPr>
                <w:sz w:val="16"/>
              </w:rPr>
            </w:pPr>
            <w:r>
              <w:rPr>
                <w:sz w:val="16"/>
              </w:rPr>
              <w:t>ZTE Corp.</w:t>
            </w:r>
          </w:p>
        </w:tc>
        <w:tc>
          <w:tcPr>
            <w:tcW w:w="1438" w:type="dxa"/>
            <w:shd w:val="clear" w:color="auto" w:fill="FFFFFF"/>
          </w:tcPr>
          <w:p w14:paraId="297089C2" w14:textId="77777777" w:rsidR="00BD28E0" w:rsidRDefault="00BD28E0" w:rsidP="00BD28E0">
            <w:pPr>
              <w:jc w:val="center"/>
              <w:rPr>
                <w:sz w:val="16"/>
              </w:rPr>
            </w:pPr>
            <w:r>
              <w:rPr>
                <w:sz w:val="16"/>
              </w:rPr>
              <w:t>User</w:t>
            </w:r>
          </w:p>
        </w:tc>
        <w:tc>
          <w:tcPr>
            <w:tcW w:w="1080" w:type="dxa"/>
            <w:shd w:val="clear" w:color="auto" w:fill="FFFFFF"/>
          </w:tcPr>
          <w:p w14:paraId="5D61A6AD" w14:textId="77777777" w:rsidR="00BD28E0" w:rsidRDefault="00BD28E0" w:rsidP="00BD28E0">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6441477" w14:textId="76424C7D" w:rsidR="00BD28E0" w:rsidRDefault="00BD28E0" w:rsidP="00BD28E0">
            <w:pPr>
              <w:ind w:right="0"/>
              <w:jc w:val="center"/>
              <w:rPr>
                <w:sz w:val="16"/>
                <w:szCs w:val="16"/>
              </w:rPr>
            </w:pPr>
            <w:r>
              <w:rPr>
                <w:sz w:val="16"/>
                <w:szCs w:val="16"/>
              </w:rPr>
              <w:t>-</w:t>
            </w:r>
          </w:p>
        </w:tc>
        <w:tc>
          <w:tcPr>
            <w:tcW w:w="1080" w:type="dxa"/>
            <w:shd w:val="clear" w:color="auto" w:fill="FFFFFF"/>
          </w:tcPr>
          <w:p w14:paraId="7CD1D5FE" w14:textId="2BE4905E" w:rsidR="00BD28E0" w:rsidRDefault="00BD28E0" w:rsidP="00BD28E0">
            <w:pPr>
              <w:ind w:right="0"/>
              <w:jc w:val="center"/>
              <w:rPr>
                <w:sz w:val="16"/>
                <w:szCs w:val="16"/>
              </w:rPr>
            </w:pPr>
            <w:r>
              <w:rPr>
                <w:sz w:val="16"/>
                <w:szCs w:val="16"/>
              </w:rPr>
              <w:t>-</w:t>
            </w:r>
          </w:p>
        </w:tc>
        <w:tc>
          <w:tcPr>
            <w:tcW w:w="1079" w:type="dxa"/>
            <w:tcBorders>
              <w:right w:val="single" w:sz="4" w:space="0" w:color="000000"/>
            </w:tcBorders>
            <w:shd w:val="clear" w:color="auto" w:fill="FFFFFF"/>
          </w:tcPr>
          <w:p w14:paraId="190B7D64" w14:textId="1512E2ED" w:rsidR="00BD28E0" w:rsidRDefault="00BD28E0" w:rsidP="00BD28E0">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8D63294" w14:textId="77777777" w:rsidR="00BD28E0" w:rsidRDefault="00BD28E0" w:rsidP="00BD28E0">
            <w:pPr>
              <w:ind w:right="0"/>
              <w:jc w:val="center"/>
              <w:rPr>
                <w:sz w:val="16"/>
                <w:szCs w:val="16"/>
              </w:rPr>
            </w:pPr>
            <w:r>
              <w:rPr>
                <w:sz w:val="16"/>
                <w:szCs w:val="16"/>
              </w:rPr>
              <w:t>-</w:t>
            </w:r>
          </w:p>
        </w:tc>
      </w:tr>
      <w:tr w:rsidR="00BD28E0" w14:paraId="799287DC" w14:textId="77777777" w:rsidTr="00203916">
        <w:tc>
          <w:tcPr>
            <w:tcW w:w="2535" w:type="dxa"/>
            <w:tcBorders>
              <w:left w:val="single" w:sz="4" w:space="0" w:color="000000"/>
              <w:bottom w:val="single" w:sz="4" w:space="0" w:color="000000"/>
            </w:tcBorders>
            <w:shd w:val="clear" w:color="auto" w:fill="FFFFFF"/>
            <w:vAlign w:val="center"/>
          </w:tcPr>
          <w:p w14:paraId="6C8E6700" w14:textId="77777777" w:rsidR="00BD28E0" w:rsidRDefault="00BD28E0" w:rsidP="00BD28E0">
            <w:pPr>
              <w:ind w:right="0"/>
              <w:rPr>
                <w:sz w:val="16"/>
              </w:rPr>
            </w:pPr>
            <w:r>
              <w:rPr>
                <w:sz w:val="16"/>
              </w:rPr>
              <w:t>Zuken</w:t>
            </w:r>
          </w:p>
        </w:tc>
        <w:tc>
          <w:tcPr>
            <w:tcW w:w="1438" w:type="dxa"/>
            <w:tcBorders>
              <w:bottom w:val="single" w:sz="4" w:space="0" w:color="000000"/>
            </w:tcBorders>
            <w:shd w:val="clear" w:color="auto" w:fill="FFFFFF"/>
          </w:tcPr>
          <w:p w14:paraId="2E126D74" w14:textId="77777777" w:rsidR="00BD28E0" w:rsidRDefault="00BD28E0" w:rsidP="00BD28E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13FDB7C3" w14:textId="77777777" w:rsidR="00BD28E0" w:rsidRDefault="00BD28E0" w:rsidP="00BD28E0">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77F654C" w14:textId="3F80FA6F" w:rsidR="00BD28E0" w:rsidRDefault="00BD28E0" w:rsidP="00BD28E0">
            <w:pPr>
              <w:ind w:right="0"/>
              <w:jc w:val="center"/>
              <w:rPr>
                <w:sz w:val="16"/>
                <w:szCs w:val="16"/>
              </w:rPr>
            </w:pPr>
            <w:r>
              <w:rPr>
                <w:sz w:val="16"/>
                <w:szCs w:val="16"/>
              </w:rPr>
              <w:t>-</w:t>
            </w:r>
          </w:p>
        </w:tc>
        <w:tc>
          <w:tcPr>
            <w:tcW w:w="1080" w:type="dxa"/>
            <w:tcBorders>
              <w:bottom w:val="single" w:sz="4" w:space="0" w:color="000000"/>
            </w:tcBorders>
            <w:shd w:val="clear" w:color="auto" w:fill="FFFFFF"/>
          </w:tcPr>
          <w:p w14:paraId="3D5DC397" w14:textId="71DEDDB8" w:rsidR="00BD28E0" w:rsidRDefault="00BD28E0" w:rsidP="00BD28E0">
            <w:pPr>
              <w:ind w:right="0"/>
              <w:jc w:val="center"/>
              <w:rPr>
                <w:sz w:val="16"/>
                <w:szCs w:val="16"/>
              </w:rPr>
            </w:pPr>
            <w:r>
              <w:rPr>
                <w:sz w:val="16"/>
                <w:szCs w:val="16"/>
              </w:rPr>
              <w:t>X</w:t>
            </w:r>
          </w:p>
        </w:tc>
        <w:tc>
          <w:tcPr>
            <w:tcW w:w="1079" w:type="dxa"/>
            <w:tcBorders>
              <w:bottom w:val="single" w:sz="4" w:space="0" w:color="000000"/>
              <w:right w:val="single" w:sz="4" w:space="0" w:color="000000"/>
            </w:tcBorders>
            <w:shd w:val="clear" w:color="auto" w:fill="FFFFFF"/>
          </w:tcPr>
          <w:p w14:paraId="51254D6C" w14:textId="4F24F3C0" w:rsidR="00BD28E0" w:rsidRDefault="00BD28E0" w:rsidP="00BD28E0">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1F1812B6" w14:textId="302294E8" w:rsidR="00BD28E0" w:rsidRDefault="00BD28E0" w:rsidP="00BD28E0">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37"/>
      <w:headerReference w:type="default" r:id="rId38"/>
      <w:footerReference w:type="even" r:id="rId39"/>
      <w:footerReference w:type="default" r:id="rId40"/>
      <w:headerReference w:type="first" r:id="rId41"/>
      <w:footerReference w:type="first" r:id="rId4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5DB42" w14:textId="77777777" w:rsidR="001067B1" w:rsidRDefault="001067B1">
      <w:pPr>
        <w:spacing w:after="0"/>
      </w:pPr>
      <w:r>
        <w:separator/>
      </w:r>
    </w:p>
  </w:endnote>
  <w:endnote w:type="continuationSeparator" w:id="0">
    <w:p w14:paraId="0C212149" w14:textId="77777777" w:rsidR="001067B1" w:rsidRDefault="001067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40ADF" w14:textId="77777777" w:rsidR="00C120FB" w:rsidRDefault="00C1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C120FB" w:rsidRDefault="00C120FB">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C120FB" w:rsidRDefault="00C12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8693" w14:textId="77777777" w:rsidR="00C120FB" w:rsidRDefault="00C1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47A4D" w14:textId="77777777" w:rsidR="001067B1" w:rsidRDefault="001067B1">
      <w:pPr>
        <w:spacing w:after="0"/>
      </w:pPr>
      <w:r>
        <w:separator/>
      </w:r>
    </w:p>
  </w:footnote>
  <w:footnote w:type="continuationSeparator" w:id="0">
    <w:p w14:paraId="368EF0FD" w14:textId="77777777" w:rsidR="001067B1" w:rsidRDefault="001067B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291B" w14:textId="77777777" w:rsidR="00C120FB" w:rsidRDefault="00C1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C120FB" w:rsidRDefault="00C120F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A54E" w14:textId="77777777" w:rsidR="00C120FB" w:rsidRDefault="00C1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1487C"/>
    <w:multiLevelType w:val="multilevel"/>
    <w:tmpl w:val="269CB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5"/>
  </w:num>
  <w:num w:numId="9">
    <w:abstractNumId w:val="22"/>
  </w:num>
  <w:num w:numId="10">
    <w:abstractNumId w:val="7"/>
  </w:num>
  <w:num w:numId="11">
    <w:abstractNumId w:val="8"/>
  </w:num>
  <w:num w:numId="12">
    <w:abstractNumId w:val="18"/>
  </w:num>
  <w:num w:numId="13">
    <w:abstractNumId w:val="4"/>
  </w:num>
  <w:num w:numId="14">
    <w:abstractNumId w:val="23"/>
  </w:num>
  <w:num w:numId="15">
    <w:abstractNumId w:val="26"/>
  </w:num>
  <w:num w:numId="16">
    <w:abstractNumId w:val="27"/>
  </w:num>
  <w:num w:numId="17">
    <w:abstractNumId w:val="29"/>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4"/>
  </w:num>
  <w:num w:numId="25">
    <w:abstractNumId w:val="5"/>
  </w:num>
  <w:num w:numId="26">
    <w:abstractNumId w:val="30"/>
  </w:num>
  <w:num w:numId="27">
    <w:abstractNumId w:val="14"/>
  </w:num>
  <w:num w:numId="28">
    <w:abstractNumId w:val="11"/>
  </w:num>
  <w:num w:numId="29">
    <w:abstractNumId w:val="6"/>
  </w:num>
  <w:num w:numId="30">
    <w:abstractNumId w:val="20"/>
  </w:num>
  <w:num w:numId="31">
    <w:abstractNumId w:val="12"/>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1E13"/>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006"/>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7029E"/>
    <w:rsid w:val="0007095A"/>
    <w:rsid w:val="00070B78"/>
    <w:rsid w:val="00070CE6"/>
    <w:rsid w:val="0007101A"/>
    <w:rsid w:val="00071221"/>
    <w:rsid w:val="000720E7"/>
    <w:rsid w:val="00073382"/>
    <w:rsid w:val="0007383D"/>
    <w:rsid w:val="00073A5D"/>
    <w:rsid w:val="00075280"/>
    <w:rsid w:val="00075E5E"/>
    <w:rsid w:val="00075FA6"/>
    <w:rsid w:val="000769E1"/>
    <w:rsid w:val="00076E31"/>
    <w:rsid w:val="000770E2"/>
    <w:rsid w:val="0007730A"/>
    <w:rsid w:val="00077489"/>
    <w:rsid w:val="00077535"/>
    <w:rsid w:val="00077CDA"/>
    <w:rsid w:val="00077EA6"/>
    <w:rsid w:val="00081560"/>
    <w:rsid w:val="00081A56"/>
    <w:rsid w:val="000823CC"/>
    <w:rsid w:val="000824A4"/>
    <w:rsid w:val="00082652"/>
    <w:rsid w:val="000828DF"/>
    <w:rsid w:val="000833A9"/>
    <w:rsid w:val="000836DB"/>
    <w:rsid w:val="000847C3"/>
    <w:rsid w:val="00085B6B"/>
    <w:rsid w:val="00085E60"/>
    <w:rsid w:val="0008614A"/>
    <w:rsid w:val="00086484"/>
    <w:rsid w:val="00086FF0"/>
    <w:rsid w:val="00087195"/>
    <w:rsid w:val="00087739"/>
    <w:rsid w:val="00091029"/>
    <w:rsid w:val="00091482"/>
    <w:rsid w:val="0009170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B7B90"/>
    <w:rsid w:val="000C0BD5"/>
    <w:rsid w:val="000C15E4"/>
    <w:rsid w:val="000C298C"/>
    <w:rsid w:val="000C3575"/>
    <w:rsid w:val="000C392F"/>
    <w:rsid w:val="000C3E26"/>
    <w:rsid w:val="000C4E75"/>
    <w:rsid w:val="000C5482"/>
    <w:rsid w:val="000C56FF"/>
    <w:rsid w:val="000C5F23"/>
    <w:rsid w:val="000C6398"/>
    <w:rsid w:val="000C7486"/>
    <w:rsid w:val="000C7A11"/>
    <w:rsid w:val="000D0810"/>
    <w:rsid w:val="000D0861"/>
    <w:rsid w:val="000D129F"/>
    <w:rsid w:val="000D1555"/>
    <w:rsid w:val="000D1820"/>
    <w:rsid w:val="000D31D9"/>
    <w:rsid w:val="000D325C"/>
    <w:rsid w:val="000D4F21"/>
    <w:rsid w:val="000D589D"/>
    <w:rsid w:val="000D5D29"/>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476"/>
    <w:rsid w:val="000F7611"/>
    <w:rsid w:val="0010023E"/>
    <w:rsid w:val="00100BFE"/>
    <w:rsid w:val="001010FE"/>
    <w:rsid w:val="00101C24"/>
    <w:rsid w:val="00101F8A"/>
    <w:rsid w:val="00102082"/>
    <w:rsid w:val="00103008"/>
    <w:rsid w:val="00103595"/>
    <w:rsid w:val="00103DA8"/>
    <w:rsid w:val="00104886"/>
    <w:rsid w:val="00104AA0"/>
    <w:rsid w:val="00104B88"/>
    <w:rsid w:val="00104D7A"/>
    <w:rsid w:val="00105392"/>
    <w:rsid w:val="00105E01"/>
    <w:rsid w:val="00106048"/>
    <w:rsid w:val="0010641B"/>
    <w:rsid w:val="001066EC"/>
    <w:rsid w:val="001067B1"/>
    <w:rsid w:val="00106ACE"/>
    <w:rsid w:val="00106E6B"/>
    <w:rsid w:val="0010703E"/>
    <w:rsid w:val="00107094"/>
    <w:rsid w:val="00107B90"/>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6ACA"/>
    <w:rsid w:val="0014701F"/>
    <w:rsid w:val="001475AE"/>
    <w:rsid w:val="00147F39"/>
    <w:rsid w:val="00150110"/>
    <w:rsid w:val="0015021F"/>
    <w:rsid w:val="00150345"/>
    <w:rsid w:val="001508D7"/>
    <w:rsid w:val="00150AC6"/>
    <w:rsid w:val="00150D33"/>
    <w:rsid w:val="00151B53"/>
    <w:rsid w:val="00151E11"/>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E4"/>
    <w:rsid w:val="001815F2"/>
    <w:rsid w:val="00182408"/>
    <w:rsid w:val="001827F5"/>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912"/>
    <w:rsid w:val="001A5F99"/>
    <w:rsid w:val="001A62D4"/>
    <w:rsid w:val="001A65D2"/>
    <w:rsid w:val="001A661B"/>
    <w:rsid w:val="001A755A"/>
    <w:rsid w:val="001B0094"/>
    <w:rsid w:val="001B1407"/>
    <w:rsid w:val="001B1D9C"/>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BE1"/>
    <w:rsid w:val="001E3C79"/>
    <w:rsid w:val="001E4664"/>
    <w:rsid w:val="001E4860"/>
    <w:rsid w:val="001E4B92"/>
    <w:rsid w:val="001E52F7"/>
    <w:rsid w:val="001E5714"/>
    <w:rsid w:val="001E57E4"/>
    <w:rsid w:val="001E5880"/>
    <w:rsid w:val="001E5CFE"/>
    <w:rsid w:val="001E5FBD"/>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4F0"/>
    <w:rsid w:val="00221D8D"/>
    <w:rsid w:val="00222826"/>
    <w:rsid w:val="00223125"/>
    <w:rsid w:val="00223C53"/>
    <w:rsid w:val="00223C9D"/>
    <w:rsid w:val="00223F24"/>
    <w:rsid w:val="00224E8C"/>
    <w:rsid w:val="00224F8E"/>
    <w:rsid w:val="002251E4"/>
    <w:rsid w:val="002269C4"/>
    <w:rsid w:val="002300C9"/>
    <w:rsid w:val="00230AC9"/>
    <w:rsid w:val="00231218"/>
    <w:rsid w:val="00231B20"/>
    <w:rsid w:val="00232867"/>
    <w:rsid w:val="002331E3"/>
    <w:rsid w:val="002335D5"/>
    <w:rsid w:val="00233633"/>
    <w:rsid w:val="00233C22"/>
    <w:rsid w:val="00233C88"/>
    <w:rsid w:val="00234ADD"/>
    <w:rsid w:val="00234B29"/>
    <w:rsid w:val="00234B33"/>
    <w:rsid w:val="00235B47"/>
    <w:rsid w:val="002365B6"/>
    <w:rsid w:val="00237BC6"/>
    <w:rsid w:val="00237BE5"/>
    <w:rsid w:val="00240365"/>
    <w:rsid w:val="00241BF6"/>
    <w:rsid w:val="00242374"/>
    <w:rsid w:val="00242764"/>
    <w:rsid w:val="00242B8F"/>
    <w:rsid w:val="002432EB"/>
    <w:rsid w:val="00243CBF"/>
    <w:rsid w:val="00243F50"/>
    <w:rsid w:val="00244A04"/>
    <w:rsid w:val="002453F4"/>
    <w:rsid w:val="00245602"/>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778"/>
    <w:rsid w:val="00285F08"/>
    <w:rsid w:val="00285F73"/>
    <w:rsid w:val="002862C7"/>
    <w:rsid w:val="00286427"/>
    <w:rsid w:val="00286B50"/>
    <w:rsid w:val="00286CEA"/>
    <w:rsid w:val="00286DB2"/>
    <w:rsid w:val="00287BD8"/>
    <w:rsid w:val="00287F0F"/>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4C9"/>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E8C"/>
    <w:rsid w:val="003232D1"/>
    <w:rsid w:val="003233A2"/>
    <w:rsid w:val="003249A3"/>
    <w:rsid w:val="00324D66"/>
    <w:rsid w:val="00325E14"/>
    <w:rsid w:val="00327227"/>
    <w:rsid w:val="0032795E"/>
    <w:rsid w:val="00330796"/>
    <w:rsid w:val="003308C0"/>
    <w:rsid w:val="003308DF"/>
    <w:rsid w:val="003311C2"/>
    <w:rsid w:val="0033225B"/>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277F"/>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AF8"/>
    <w:rsid w:val="003D01E1"/>
    <w:rsid w:val="003D0375"/>
    <w:rsid w:val="003D0723"/>
    <w:rsid w:val="003D093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1358"/>
    <w:rsid w:val="00401523"/>
    <w:rsid w:val="00402105"/>
    <w:rsid w:val="004025A3"/>
    <w:rsid w:val="00402604"/>
    <w:rsid w:val="00402F6D"/>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0C2B"/>
    <w:rsid w:val="00450D7E"/>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5818"/>
    <w:rsid w:val="004C650E"/>
    <w:rsid w:val="004C65AE"/>
    <w:rsid w:val="004C79C3"/>
    <w:rsid w:val="004D06D6"/>
    <w:rsid w:val="004D0AC8"/>
    <w:rsid w:val="004D0DDD"/>
    <w:rsid w:val="004D0EED"/>
    <w:rsid w:val="004D1016"/>
    <w:rsid w:val="004D2CFA"/>
    <w:rsid w:val="004D5974"/>
    <w:rsid w:val="004D7163"/>
    <w:rsid w:val="004D7BA3"/>
    <w:rsid w:val="004E0B4F"/>
    <w:rsid w:val="004E0C40"/>
    <w:rsid w:val="004E1563"/>
    <w:rsid w:val="004E24EC"/>
    <w:rsid w:val="004E28E9"/>
    <w:rsid w:val="004E2917"/>
    <w:rsid w:val="004E320F"/>
    <w:rsid w:val="004E37B7"/>
    <w:rsid w:val="004E4462"/>
    <w:rsid w:val="004E4679"/>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F68"/>
    <w:rsid w:val="00507881"/>
    <w:rsid w:val="00507E23"/>
    <w:rsid w:val="00511478"/>
    <w:rsid w:val="00511926"/>
    <w:rsid w:val="00512D29"/>
    <w:rsid w:val="00512DB1"/>
    <w:rsid w:val="005139AB"/>
    <w:rsid w:val="00514CC4"/>
    <w:rsid w:val="0051519E"/>
    <w:rsid w:val="0051549A"/>
    <w:rsid w:val="00515BE0"/>
    <w:rsid w:val="0051628E"/>
    <w:rsid w:val="00516BEE"/>
    <w:rsid w:val="00516EBA"/>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5025D"/>
    <w:rsid w:val="005507D4"/>
    <w:rsid w:val="00550F78"/>
    <w:rsid w:val="0055184C"/>
    <w:rsid w:val="00553265"/>
    <w:rsid w:val="00553890"/>
    <w:rsid w:val="00553DF5"/>
    <w:rsid w:val="00554A78"/>
    <w:rsid w:val="00554ADE"/>
    <w:rsid w:val="00554B9E"/>
    <w:rsid w:val="005552C0"/>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971"/>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FE6"/>
    <w:rsid w:val="00582130"/>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B33"/>
    <w:rsid w:val="00596E49"/>
    <w:rsid w:val="005A09BC"/>
    <w:rsid w:val="005A09CC"/>
    <w:rsid w:val="005A1CBF"/>
    <w:rsid w:val="005A2215"/>
    <w:rsid w:val="005A2D74"/>
    <w:rsid w:val="005A3186"/>
    <w:rsid w:val="005A339D"/>
    <w:rsid w:val="005A3B06"/>
    <w:rsid w:val="005A3BA6"/>
    <w:rsid w:val="005A5996"/>
    <w:rsid w:val="005A60D9"/>
    <w:rsid w:val="005A6103"/>
    <w:rsid w:val="005A62D6"/>
    <w:rsid w:val="005A66ED"/>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2B39"/>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0AC"/>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9B9"/>
    <w:rsid w:val="00640A87"/>
    <w:rsid w:val="006411A1"/>
    <w:rsid w:val="00641A88"/>
    <w:rsid w:val="00641E52"/>
    <w:rsid w:val="00641E94"/>
    <w:rsid w:val="00642423"/>
    <w:rsid w:val="0064280F"/>
    <w:rsid w:val="0064372F"/>
    <w:rsid w:val="00644539"/>
    <w:rsid w:val="00644A9C"/>
    <w:rsid w:val="00644C4C"/>
    <w:rsid w:val="00645386"/>
    <w:rsid w:val="0064554E"/>
    <w:rsid w:val="00645907"/>
    <w:rsid w:val="00647064"/>
    <w:rsid w:val="006472CA"/>
    <w:rsid w:val="00647A6E"/>
    <w:rsid w:val="00650540"/>
    <w:rsid w:val="00651A30"/>
    <w:rsid w:val="00651F41"/>
    <w:rsid w:val="00652A75"/>
    <w:rsid w:val="00652FBC"/>
    <w:rsid w:val="006543AF"/>
    <w:rsid w:val="00654B81"/>
    <w:rsid w:val="00656410"/>
    <w:rsid w:val="00657307"/>
    <w:rsid w:val="00657525"/>
    <w:rsid w:val="006575FE"/>
    <w:rsid w:val="00657980"/>
    <w:rsid w:val="00660636"/>
    <w:rsid w:val="00660885"/>
    <w:rsid w:val="00662331"/>
    <w:rsid w:val="0066286F"/>
    <w:rsid w:val="006630F3"/>
    <w:rsid w:val="00664773"/>
    <w:rsid w:val="0066529C"/>
    <w:rsid w:val="006655E0"/>
    <w:rsid w:val="00665FA3"/>
    <w:rsid w:val="00666A8A"/>
    <w:rsid w:val="00666A8F"/>
    <w:rsid w:val="006670D0"/>
    <w:rsid w:val="006671F6"/>
    <w:rsid w:val="00667260"/>
    <w:rsid w:val="006672BC"/>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E7D"/>
    <w:rsid w:val="00687C50"/>
    <w:rsid w:val="00690A25"/>
    <w:rsid w:val="006910CA"/>
    <w:rsid w:val="0069145E"/>
    <w:rsid w:val="0069150F"/>
    <w:rsid w:val="00691D43"/>
    <w:rsid w:val="006921D5"/>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0C3C"/>
    <w:rsid w:val="006B18E7"/>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E2D"/>
    <w:rsid w:val="0071765B"/>
    <w:rsid w:val="00717E95"/>
    <w:rsid w:val="00720323"/>
    <w:rsid w:val="00720990"/>
    <w:rsid w:val="0072189E"/>
    <w:rsid w:val="00721A50"/>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2AFC"/>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42F5"/>
    <w:rsid w:val="00774E35"/>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274"/>
    <w:rsid w:val="007A64B4"/>
    <w:rsid w:val="007A6669"/>
    <w:rsid w:val="007A7F9A"/>
    <w:rsid w:val="007B0AAE"/>
    <w:rsid w:val="007B0C10"/>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B00"/>
    <w:rsid w:val="007D2459"/>
    <w:rsid w:val="007D3B3B"/>
    <w:rsid w:val="007D4167"/>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BE8"/>
    <w:rsid w:val="00827C22"/>
    <w:rsid w:val="00831175"/>
    <w:rsid w:val="008322B1"/>
    <w:rsid w:val="0083283E"/>
    <w:rsid w:val="00833220"/>
    <w:rsid w:val="0083334D"/>
    <w:rsid w:val="008348AF"/>
    <w:rsid w:val="0083492F"/>
    <w:rsid w:val="00835063"/>
    <w:rsid w:val="00835274"/>
    <w:rsid w:val="00836016"/>
    <w:rsid w:val="00837064"/>
    <w:rsid w:val="00837065"/>
    <w:rsid w:val="008374E8"/>
    <w:rsid w:val="0083750E"/>
    <w:rsid w:val="00837EC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F9"/>
    <w:rsid w:val="008568E0"/>
    <w:rsid w:val="008569AB"/>
    <w:rsid w:val="00856CDB"/>
    <w:rsid w:val="00860464"/>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560"/>
    <w:rsid w:val="0087242D"/>
    <w:rsid w:val="0087269B"/>
    <w:rsid w:val="008733A4"/>
    <w:rsid w:val="00873F36"/>
    <w:rsid w:val="0087409B"/>
    <w:rsid w:val="00874293"/>
    <w:rsid w:val="0087462D"/>
    <w:rsid w:val="00875B65"/>
    <w:rsid w:val="0087671E"/>
    <w:rsid w:val="00876809"/>
    <w:rsid w:val="00876C26"/>
    <w:rsid w:val="00877AD4"/>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4E62"/>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2900"/>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49C9"/>
    <w:rsid w:val="00944F1E"/>
    <w:rsid w:val="00945250"/>
    <w:rsid w:val="00945D69"/>
    <w:rsid w:val="00946655"/>
    <w:rsid w:val="00946F78"/>
    <w:rsid w:val="009470E5"/>
    <w:rsid w:val="00950319"/>
    <w:rsid w:val="00951427"/>
    <w:rsid w:val="00952669"/>
    <w:rsid w:val="009538E3"/>
    <w:rsid w:val="00954EA9"/>
    <w:rsid w:val="009551DD"/>
    <w:rsid w:val="0095533F"/>
    <w:rsid w:val="00955376"/>
    <w:rsid w:val="0095565C"/>
    <w:rsid w:val="0095696E"/>
    <w:rsid w:val="0095795F"/>
    <w:rsid w:val="00957BF9"/>
    <w:rsid w:val="00960F8E"/>
    <w:rsid w:val="0096171A"/>
    <w:rsid w:val="00961C1A"/>
    <w:rsid w:val="00961F69"/>
    <w:rsid w:val="00961FC8"/>
    <w:rsid w:val="009622C0"/>
    <w:rsid w:val="0096285B"/>
    <w:rsid w:val="00962C35"/>
    <w:rsid w:val="009630BD"/>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77B0B"/>
    <w:rsid w:val="0098192D"/>
    <w:rsid w:val="00981E0D"/>
    <w:rsid w:val="00982076"/>
    <w:rsid w:val="00982E76"/>
    <w:rsid w:val="00983048"/>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20A"/>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6581"/>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91F"/>
    <w:rsid w:val="00A15A6E"/>
    <w:rsid w:val="00A17326"/>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D37"/>
    <w:rsid w:val="00A4535D"/>
    <w:rsid w:val="00A45E55"/>
    <w:rsid w:val="00A45F16"/>
    <w:rsid w:val="00A4722A"/>
    <w:rsid w:val="00A47A1F"/>
    <w:rsid w:val="00A5016D"/>
    <w:rsid w:val="00A519BF"/>
    <w:rsid w:val="00A52855"/>
    <w:rsid w:val="00A5301E"/>
    <w:rsid w:val="00A531ED"/>
    <w:rsid w:val="00A53CB5"/>
    <w:rsid w:val="00A54262"/>
    <w:rsid w:val="00A5468F"/>
    <w:rsid w:val="00A54C4B"/>
    <w:rsid w:val="00A552AC"/>
    <w:rsid w:val="00A55347"/>
    <w:rsid w:val="00A555B9"/>
    <w:rsid w:val="00A556D5"/>
    <w:rsid w:val="00A56C5A"/>
    <w:rsid w:val="00A56DFB"/>
    <w:rsid w:val="00A57248"/>
    <w:rsid w:val="00A5776E"/>
    <w:rsid w:val="00A57FF8"/>
    <w:rsid w:val="00A6024C"/>
    <w:rsid w:val="00A602EE"/>
    <w:rsid w:val="00A60BAB"/>
    <w:rsid w:val="00A611BF"/>
    <w:rsid w:val="00A62182"/>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5B3"/>
    <w:rsid w:val="00A768F7"/>
    <w:rsid w:val="00A772DB"/>
    <w:rsid w:val="00A77AAC"/>
    <w:rsid w:val="00A80245"/>
    <w:rsid w:val="00A82DEF"/>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294"/>
    <w:rsid w:val="00AB2722"/>
    <w:rsid w:val="00AB3026"/>
    <w:rsid w:val="00AB4179"/>
    <w:rsid w:val="00AB4281"/>
    <w:rsid w:val="00AB5548"/>
    <w:rsid w:val="00AB55B8"/>
    <w:rsid w:val="00AB5D2C"/>
    <w:rsid w:val="00AB5F85"/>
    <w:rsid w:val="00AB662C"/>
    <w:rsid w:val="00AB7141"/>
    <w:rsid w:val="00AB764B"/>
    <w:rsid w:val="00AB7845"/>
    <w:rsid w:val="00AB7B87"/>
    <w:rsid w:val="00AB7ED3"/>
    <w:rsid w:val="00AC0B33"/>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F04"/>
    <w:rsid w:val="00B04E6E"/>
    <w:rsid w:val="00B0541A"/>
    <w:rsid w:val="00B057D6"/>
    <w:rsid w:val="00B05885"/>
    <w:rsid w:val="00B05998"/>
    <w:rsid w:val="00B061D5"/>
    <w:rsid w:val="00B06566"/>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ADE"/>
    <w:rsid w:val="00B2366F"/>
    <w:rsid w:val="00B23BD6"/>
    <w:rsid w:val="00B241F1"/>
    <w:rsid w:val="00B24286"/>
    <w:rsid w:val="00B246C2"/>
    <w:rsid w:val="00B2490F"/>
    <w:rsid w:val="00B27AE6"/>
    <w:rsid w:val="00B30542"/>
    <w:rsid w:val="00B30A25"/>
    <w:rsid w:val="00B30E78"/>
    <w:rsid w:val="00B32DA2"/>
    <w:rsid w:val="00B34CAA"/>
    <w:rsid w:val="00B34CB1"/>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0664"/>
    <w:rsid w:val="00B812D4"/>
    <w:rsid w:val="00B816A1"/>
    <w:rsid w:val="00B81822"/>
    <w:rsid w:val="00B81F33"/>
    <w:rsid w:val="00B82690"/>
    <w:rsid w:val="00B8288C"/>
    <w:rsid w:val="00B82899"/>
    <w:rsid w:val="00B82E86"/>
    <w:rsid w:val="00B8303A"/>
    <w:rsid w:val="00B833FF"/>
    <w:rsid w:val="00B8357C"/>
    <w:rsid w:val="00B83E00"/>
    <w:rsid w:val="00B8470D"/>
    <w:rsid w:val="00B8481D"/>
    <w:rsid w:val="00B84C3E"/>
    <w:rsid w:val="00B84DE6"/>
    <w:rsid w:val="00B84E3D"/>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51D"/>
    <w:rsid w:val="00BB0657"/>
    <w:rsid w:val="00BB0912"/>
    <w:rsid w:val="00BB0BF8"/>
    <w:rsid w:val="00BB1029"/>
    <w:rsid w:val="00BB12CC"/>
    <w:rsid w:val="00BB1B7A"/>
    <w:rsid w:val="00BB2F86"/>
    <w:rsid w:val="00BB3B79"/>
    <w:rsid w:val="00BB3ECC"/>
    <w:rsid w:val="00BB4849"/>
    <w:rsid w:val="00BB5A5A"/>
    <w:rsid w:val="00BB654D"/>
    <w:rsid w:val="00BC0475"/>
    <w:rsid w:val="00BC047B"/>
    <w:rsid w:val="00BC0BB1"/>
    <w:rsid w:val="00BC0BB6"/>
    <w:rsid w:val="00BC32F7"/>
    <w:rsid w:val="00BC441D"/>
    <w:rsid w:val="00BC4B04"/>
    <w:rsid w:val="00BC4E4E"/>
    <w:rsid w:val="00BC62AA"/>
    <w:rsid w:val="00BC6337"/>
    <w:rsid w:val="00BC686F"/>
    <w:rsid w:val="00BC7D2A"/>
    <w:rsid w:val="00BD010F"/>
    <w:rsid w:val="00BD0485"/>
    <w:rsid w:val="00BD0E48"/>
    <w:rsid w:val="00BD18F6"/>
    <w:rsid w:val="00BD28E0"/>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523"/>
    <w:rsid w:val="00BF0E33"/>
    <w:rsid w:val="00BF1567"/>
    <w:rsid w:val="00BF1EC1"/>
    <w:rsid w:val="00BF221A"/>
    <w:rsid w:val="00BF2694"/>
    <w:rsid w:val="00BF2796"/>
    <w:rsid w:val="00BF2EFB"/>
    <w:rsid w:val="00BF3AB3"/>
    <w:rsid w:val="00BF3B93"/>
    <w:rsid w:val="00BF55D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0FB"/>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4D13"/>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4059"/>
    <w:rsid w:val="00C450A6"/>
    <w:rsid w:val="00C4579B"/>
    <w:rsid w:val="00C45895"/>
    <w:rsid w:val="00C46363"/>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B51"/>
    <w:rsid w:val="00C72CA9"/>
    <w:rsid w:val="00C7306E"/>
    <w:rsid w:val="00C73078"/>
    <w:rsid w:val="00C7522B"/>
    <w:rsid w:val="00C7561E"/>
    <w:rsid w:val="00C75800"/>
    <w:rsid w:val="00C75D37"/>
    <w:rsid w:val="00C7709E"/>
    <w:rsid w:val="00C77ECC"/>
    <w:rsid w:val="00C80541"/>
    <w:rsid w:val="00C80FC8"/>
    <w:rsid w:val="00C8279B"/>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82D"/>
    <w:rsid w:val="00CA399B"/>
    <w:rsid w:val="00CA4E4E"/>
    <w:rsid w:val="00CA63E9"/>
    <w:rsid w:val="00CA6809"/>
    <w:rsid w:val="00CA7332"/>
    <w:rsid w:val="00CB08BA"/>
    <w:rsid w:val="00CB1237"/>
    <w:rsid w:val="00CB170B"/>
    <w:rsid w:val="00CB1DB9"/>
    <w:rsid w:val="00CB1DE7"/>
    <w:rsid w:val="00CB1FD1"/>
    <w:rsid w:val="00CB28C1"/>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E7573"/>
    <w:rsid w:val="00CF031A"/>
    <w:rsid w:val="00CF0C37"/>
    <w:rsid w:val="00CF0FFF"/>
    <w:rsid w:val="00CF228B"/>
    <w:rsid w:val="00CF25AD"/>
    <w:rsid w:val="00CF3598"/>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D6C"/>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5513"/>
    <w:rsid w:val="00D964F4"/>
    <w:rsid w:val="00D96E2D"/>
    <w:rsid w:val="00DA0A2D"/>
    <w:rsid w:val="00DA15FD"/>
    <w:rsid w:val="00DA16B0"/>
    <w:rsid w:val="00DA17D1"/>
    <w:rsid w:val="00DA2358"/>
    <w:rsid w:val="00DA255D"/>
    <w:rsid w:val="00DA349A"/>
    <w:rsid w:val="00DA3AFC"/>
    <w:rsid w:val="00DA4539"/>
    <w:rsid w:val="00DA462E"/>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F75"/>
    <w:rsid w:val="00DC3199"/>
    <w:rsid w:val="00DC3766"/>
    <w:rsid w:val="00DC3FB1"/>
    <w:rsid w:val="00DC52D7"/>
    <w:rsid w:val="00DC5C17"/>
    <w:rsid w:val="00DC64E0"/>
    <w:rsid w:val="00DC7800"/>
    <w:rsid w:val="00DD0466"/>
    <w:rsid w:val="00DD0493"/>
    <w:rsid w:val="00DD19E1"/>
    <w:rsid w:val="00DD382B"/>
    <w:rsid w:val="00DD3D48"/>
    <w:rsid w:val="00DD4515"/>
    <w:rsid w:val="00DD4820"/>
    <w:rsid w:val="00DD4D6B"/>
    <w:rsid w:val="00DD5571"/>
    <w:rsid w:val="00DD55C3"/>
    <w:rsid w:val="00DD5C92"/>
    <w:rsid w:val="00DD61A7"/>
    <w:rsid w:val="00DE00D2"/>
    <w:rsid w:val="00DE0387"/>
    <w:rsid w:val="00DE0DD1"/>
    <w:rsid w:val="00DE312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0BB6"/>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1E1F"/>
    <w:rsid w:val="00E41E8A"/>
    <w:rsid w:val="00E42695"/>
    <w:rsid w:val="00E426E7"/>
    <w:rsid w:val="00E4289A"/>
    <w:rsid w:val="00E42C09"/>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ACF"/>
    <w:rsid w:val="00E635C5"/>
    <w:rsid w:val="00E635D4"/>
    <w:rsid w:val="00E63676"/>
    <w:rsid w:val="00E6381A"/>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5E4E"/>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0E88"/>
    <w:rsid w:val="00ED2105"/>
    <w:rsid w:val="00ED21D5"/>
    <w:rsid w:val="00ED2378"/>
    <w:rsid w:val="00ED248A"/>
    <w:rsid w:val="00ED27B9"/>
    <w:rsid w:val="00ED2E44"/>
    <w:rsid w:val="00ED2ED8"/>
    <w:rsid w:val="00ED2F63"/>
    <w:rsid w:val="00ED36BC"/>
    <w:rsid w:val="00ED555E"/>
    <w:rsid w:val="00ED56BB"/>
    <w:rsid w:val="00ED590A"/>
    <w:rsid w:val="00ED5BEC"/>
    <w:rsid w:val="00ED60F5"/>
    <w:rsid w:val="00ED6C80"/>
    <w:rsid w:val="00ED7A1F"/>
    <w:rsid w:val="00ED7CEB"/>
    <w:rsid w:val="00EE0285"/>
    <w:rsid w:val="00EE0A17"/>
    <w:rsid w:val="00EE0F65"/>
    <w:rsid w:val="00EE2A73"/>
    <w:rsid w:val="00EE3CB7"/>
    <w:rsid w:val="00EE4B1E"/>
    <w:rsid w:val="00EE54F8"/>
    <w:rsid w:val="00EE576D"/>
    <w:rsid w:val="00EE57B6"/>
    <w:rsid w:val="00EE58F2"/>
    <w:rsid w:val="00EE6852"/>
    <w:rsid w:val="00EE7485"/>
    <w:rsid w:val="00EF108B"/>
    <w:rsid w:val="00EF23B7"/>
    <w:rsid w:val="00EF2C76"/>
    <w:rsid w:val="00EF2E5D"/>
    <w:rsid w:val="00EF4902"/>
    <w:rsid w:val="00EF4D76"/>
    <w:rsid w:val="00EF4DEF"/>
    <w:rsid w:val="00EF53CC"/>
    <w:rsid w:val="00EF5E02"/>
    <w:rsid w:val="00F00AE6"/>
    <w:rsid w:val="00F0101C"/>
    <w:rsid w:val="00F01C5E"/>
    <w:rsid w:val="00F02D5F"/>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4816"/>
    <w:rsid w:val="00F14846"/>
    <w:rsid w:val="00F15487"/>
    <w:rsid w:val="00F15536"/>
    <w:rsid w:val="00F16957"/>
    <w:rsid w:val="00F16C30"/>
    <w:rsid w:val="00F17246"/>
    <w:rsid w:val="00F1797C"/>
    <w:rsid w:val="00F17F39"/>
    <w:rsid w:val="00F20321"/>
    <w:rsid w:val="00F205D3"/>
    <w:rsid w:val="00F21486"/>
    <w:rsid w:val="00F2166B"/>
    <w:rsid w:val="00F2205D"/>
    <w:rsid w:val="00F230DB"/>
    <w:rsid w:val="00F238BA"/>
    <w:rsid w:val="00F244C5"/>
    <w:rsid w:val="00F24728"/>
    <w:rsid w:val="00F24ADD"/>
    <w:rsid w:val="00F24DE3"/>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C"/>
    <w:rsid w:val="00F93203"/>
    <w:rsid w:val="00F93DEE"/>
    <w:rsid w:val="00F93F7B"/>
    <w:rsid w:val="00F943B4"/>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2B7"/>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 w:val="01160768"/>
    <w:rsid w:val="0143285F"/>
    <w:rsid w:val="02EE8E91"/>
    <w:rsid w:val="034CF380"/>
    <w:rsid w:val="03775EAB"/>
    <w:rsid w:val="03E047D4"/>
    <w:rsid w:val="0474F958"/>
    <w:rsid w:val="04AE290F"/>
    <w:rsid w:val="0577979C"/>
    <w:rsid w:val="05DF6F5B"/>
    <w:rsid w:val="05FC7923"/>
    <w:rsid w:val="081FDEDD"/>
    <w:rsid w:val="0833B45E"/>
    <w:rsid w:val="083F63F4"/>
    <w:rsid w:val="08C4ECB7"/>
    <w:rsid w:val="08D1C71B"/>
    <w:rsid w:val="0929824C"/>
    <w:rsid w:val="0961461B"/>
    <w:rsid w:val="09CCFDE5"/>
    <w:rsid w:val="0AF56083"/>
    <w:rsid w:val="0B4BB002"/>
    <w:rsid w:val="0BF39DB5"/>
    <w:rsid w:val="0D44667A"/>
    <w:rsid w:val="0DEDB1A3"/>
    <w:rsid w:val="0E454DA7"/>
    <w:rsid w:val="0E7DD3D8"/>
    <w:rsid w:val="0ED611A9"/>
    <w:rsid w:val="0EE46C38"/>
    <w:rsid w:val="0FDCED69"/>
    <w:rsid w:val="10679E77"/>
    <w:rsid w:val="1214770A"/>
    <w:rsid w:val="1280E03D"/>
    <w:rsid w:val="1354E69F"/>
    <w:rsid w:val="13CF67A9"/>
    <w:rsid w:val="141CCCCC"/>
    <w:rsid w:val="1480FAF0"/>
    <w:rsid w:val="15E0845F"/>
    <w:rsid w:val="16C7012D"/>
    <w:rsid w:val="17B0C837"/>
    <w:rsid w:val="1A553000"/>
    <w:rsid w:val="1A9BC0D0"/>
    <w:rsid w:val="1AAFCE58"/>
    <w:rsid w:val="1AB7A074"/>
    <w:rsid w:val="1B167FD9"/>
    <w:rsid w:val="1D67C74F"/>
    <w:rsid w:val="1D9F31C2"/>
    <w:rsid w:val="1DF70FA6"/>
    <w:rsid w:val="1E72AD48"/>
    <w:rsid w:val="1EC36CDA"/>
    <w:rsid w:val="2013FCC2"/>
    <w:rsid w:val="20151B66"/>
    <w:rsid w:val="20C5D256"/>
    <w:rsid w:val="216AA44F"/>
    <w:rsid w:val="2317E32E"/>
    <w:rsid w:val="232078DA"/>
    <w:rsid w:val="23C58D0E"/>
    <w:rsid w:val="2450F33B"/>
    <w:rsid w:val="2467EF0F"/>
    <w:rsid w:val="2590F905"/>
    <w:rsid w:val="2669CB53"/>
    <w:rsid w:val="27F10FC4"/>
    <w:rsid w:val="27F99F84"/>
    <w:rsid w:val="28443DA7"/>
    <w:rsid w:val="290C9EA6"/>
    <w:rsid w:val="2C861C7B"/>
    <w:rsid w:val="2CB0634C"/>
    <w:rsid w:val="2E1C65CC"/>
    <w:rsid w:val="2F37E1DF"/>
    <w:rsid w:val="2FEAF595"/>
    <w:rsid w:val="30213029"/>
    <w:rsid w:val="303D3D1E"/>
    <w:rsid w:val="3040FC78"/>
    <w:rsid w:val="306AE7FC"/>
    <w:rsid w:val="3070F274"/>
    <w:rsid w:val="30C0776F"/>
    <w:rsid w:val="310C0B92"/>
    <w:rsid w:val="312D6B78"/>
    <w:rsid w:val="32C5492C"/>
    <w:rsid w:val="3349C5C9"/>
    <w:rsid w:val="343BFD32"/>
    <w:rsid w:val="346876AD"/>
    <w:rsid w:val="3501E179"/>
    <w:rsid w:val="3511A19C"/>
    <w:rsid w:val="36234B2F"/>
    <w:rsid w:val="37209BD9"/>
    <w:rsid w:val="37663B53"/>
    <w:rsid w:val="3777C9BE"/>
    <w:rsid w:val="37B513E9"/>
    <w:rsid w:val="38187E85"/>
    <w:rsid w:val="38499E48"/>
    <w:rsid w:val="38857FC5"/>
    <w:rsid w:val="391B6E85"/>
    <w:rsid w:val="395FAB3E"/>
    <w:rsid w:val="3A269EE2"/>
    <w:rsid w:val="3AC1F2AC"/>
    <w:rsid w:val="3B99E89F"/>
    <w:rsid w:val="3BACAE7A"/>
    <w:rsid w:val="3C79D0B6"/>
    <w:rsid w:val="3CC2E936"/>
    <w:rsid w:val="3CEC42B3"/>
    <w:rsid w:val="3CEE73E1"/>
    <w:rsid w:val="3D208F6C"/>
    <w:rsid w:val="3E2B4D93"/>
    <w:rsid w:val="3F64FE38"/>
    <w:rsid w:val="3FD6C6AF"/>
    <w:rsid w:val="3FE362BD"/>
    <w:rsid w:val="3FF3B3D1"/>
    <w:rsid w:val="4052DDF3"/>
    <w:rsid w:val="40BAFC90"/>
    <w:rsid w:val="41234D0A"/>
    <w:rsid w:val="41D09D3D"/>
    <w:rsid w:val="41D7B48A"/>
    <w:rsid w:val="422AF752"/>
    <w:rsid w:val="422D2831"/>
    <w:rsid w:val="42383D28"/>
    <w:rsid w:val="429706BC"/>
    <w:rsid w:val="42C183A6"/>
    <w:rsid w:val="43355146"/>
    <w:rsid w:val="43696E44"/>
    <w:rsid w:val="43943DBA"/>
    <w:rsid w:val="43DB7467"/>
    <w:rsid w:val="43F768A5"/>
    <w:rsid w:val="44E1A49F"/>
    <w:rsid w:val="45747CD9"/>
    <w:rsid w:val="461D5B5B"/>
    <w:rsid w:val="472481D6"/>
    <w:rsid w:val="47252442"/>
    <w:rsid w:val="472B5C30"/>
    <w:rsid w:val="477EB557"/>
    <w:rsid w:val="4831337F"/>
    <w:rsid w:val="494048E2"/>
    <w:rsid w:val="4950B192"/>
    <w:rsid w:val="49881A42"/>
    <w:rsid w:val="498AD0A8"/>
    <w:rsid w:val="4A4768BB"/>
    <w:rsid w:val="4A573E78"/>
    <w:rsid w:val="4AB20A5B"/>
    <w:rsid w:val="4AB792BB"/>
    <w:rsid w:val="4B4266A3"/>
    <w:rsid w:val="4B47CCC2"/>
    <w:rsid w:val="4C6B66EF"/>
    <w:rsid w:val="4DE26668"/>
    <w:rsid w:val="4E1A5ACE"/>
    <w:rsid w:val="4E45C8BD"/>
    <w:rsid w:val="4EAB6593"/>
    <w:rsid w:val="5063F4DE"/>
    <w:rsid w:val="508DCBFE"/>
    <w:rsid w:val="509E2123"/>
    <w:rsid w:val="50D5CFE9"/>
    <w:rsid w:val="513CFD1B"/>
    <w:rsid w:val="5141AF07"/>
    <w:rsid w:val="51AD1DD2"/>
    <w:rsid w:val="52CC0F06"/>
    <w:rsid w:val="52F0EBC9"/>
    <w:rsid w:val="544BCEF1"/>
    <w:rsid w:val="55304363"/>
    <w:rsid w:val="55D054F2"/>
    <w:rsid w:val="561F377A"/>
    <w:rsid w:val="563927BE"/>
    <w:rsid w:val="5653F61A"/>
    <w:rsid w:val="56A6090C"/>
    <w:rsid w:val="573589BF"/>
    <w:rsid w:val="57A5F245"/>
    <w:rsid w:val="5836743B"/>
    <w:rsid w:val="592AC773"/>
    <w:rsid w:val="5ADF6394"/>
    <w:rsid w:val="5B1F75B2"/>
    <w:rsid w:val="5B524D7D"/>
    <w:rsid w:val="5B95A7FC"/>
    <w:rsid w:val="5C165523"/>
    <w:rsid w:val="5C9DB9C9"/>
    <w:rsid w:val="5E5FBC07"/>
    <w:rsid w:val="5EE6352E"/>
    <w:rsid w:val="5F2CF26C"/>
    <w:rsid w:val="5F76972A"/>
    <w:rsid w:val="5FD8B3A5"/>
    <w:rsid w:val="60B43D9B"/>
    <w:rsid w:val="624C46B3"/>
    <w:rsid w:val="650289FF"/>
    <w:rsid w:val="65297306"/>
    <w:rsid w:val="655ED27A"/>
    <w:rsid w:val="65D3B741"/>
    <w:rsid w:val="65E6C560"/>
    <w:rsid w:val="662111B6"/>
    <w:rsid w:val="667DE354"/>
    <w:rsid w:val="672D94C3"/>
    <w:rsid w:val="677A4231"/>
    <w:rsid w:val="6793932F"/>
    <w:rsid w:val="6793AD34"/>
    <w:rsid w:val="67DA2717"/>
    <w:rsid w:val="6814E039"/>
    <w:rsid w:val="68B30450"/>
    <w:rsid w:val="69295D4E"/>
    <w:rsid w:val="6AFEADFD"/>
    <w:rsid w:val="6BEFDD04"/>
    <w:rsid w:val="6D185BC7"/>
    <w:rsid w:val="6D476119"/>
    <w:rsid w:val="6DB33A8B"/>
    <w:rsid w:val="6EB4B272"/>
    <w:rsid w:val="6F13471F"/>
    <w:rsid w:val="6F5AF09F"/>
    <w:rsid w:val="6F697684"/>
    <w:rsid w:val="6F78ABB7"/>
    <w:rsid w:val="6FA9EBFA"/>
    <w:rsid w:val="704F235E"/>
    <w:rsid w:val="712A9CA5"/>
    <w:rsid w:val="720B755E"/>
    <w:rsid w:val="72259E53"/>
    <w:rsid w:val="7297E63F"/>
    <w:rsid w:val="72A9258F"/>
    <w:rsid w:val="72F78825"/>
    <w:rsid w:val="741D5044"/>
    <w:rsid w:val="743439C5"/>
    <w:rsid w:val="743D3301"/>
    <w:rsid w:val="7475CF76"/>
    <w:rsid w:val="748BAE48"/>
    <w:rsid w:val="74B5DBCD"/>
    <w:rsid w:val="74E3B41B"/>
    <w:rsid w:val="75E3B48F"/>
    <w:rsid w:val="763AE997"/>
    <w:rsid w:val="76F8C977"/>
    <w:rsid w:val="7731ADEF"/>
    <w:rsid w:val="7739CF8E"/>
    <w:rsid w:val="773BCA70"/>
    <w:rsid w:val="775C2AF4"/>
    <w:rsid w:val="7822D0C2"/>
    <w:rsid w:val="78DF7723"/>
    <w:rsid w:val="78EFF224"/>
    <w:rsid w:val="790AEA43"/>
    <w:rsid w:val="7954D543"/>
    <w:rsid w:val="797A5996"/>
    <w:rsid w:val="7A064D31"/>
    <w:rsid w:val="7AB63FE7"/>
    <w:rsid w:val="7B110A8B"/>
    <w:rsid w:val="7C2E28A4"/>
    <w:rsid w:val="7C672844"/>
    <w:rsid w:val="7C7A48C5"/>
    <w:rsid w:val="7CF8693D"/>
    <w:rsid w:val="7E0F9D54"/>
    <w:rsid w:val="7E14D2FB"/>
    <w:rsid w:val="7E2A93F7"/>
    <w:rsid w:val="7E3D3D29"/>
    <w:rsid w:val="7E662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0"/>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urtis.clark@ansys.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oter" Target="footer1.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42"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parker@marvell.com"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rwolff@micron.com"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s://www.ibis.org/summits/jan20/"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lance.wang@ibis.org" TargetMode="External"/><Relationship Id="rId17" Type="http://schemas.openxmlformats.org/officeDocument/2006/relationships/hyperlink" Target="mailto:mikelabonte@eda.org"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4FA61-8FA7-0B4D-A6FF-8D1DC04E6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48275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Microsoft Office User</cp:lastModifiedBy>
  <cp:revision>4</cp:revision>
  <cp:lastPrinted>2019-09-30T17:12:00Z</cp:lastPrinted>
  <dcterms:created xsi:type="dcterms:W3CDTF">2020-02-22T20:22:00Z</dcterms:created>
  <dcterms:modified xsi:type="dcterms:W3CDTF">2020-03-01T16:23:00Z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