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C8BF7" w14:textId="77777777"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14:paraId="06727C45" w14:textId="77777777" w:rsidR="00F33DBA" w:rsidRPr="0052795B" w:rsidRDefault="00F33DBA" w:rsidP="00F33DBA">
      <w:pPr>
        <w:pStyle w:val="HTMLPreformatted"/>
        <w:rPr>
          <w:rFonts w:ascii="Times New Roman" w:hAnsi="Times New Roman" w:cs="Times New Roman"/>
        </w:rPr>
      </w:pPr>
    </w:p>
    <w:p w14:paraId="71160827" w14:textId="77777777"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1C2491">
        <w:rPr>
          <w:rFonts w:ascii="Times New Roman" w:hAnsi="Times New Roman" w:cs="Times New Roman"/>
          <w:b/>
          <w:sz w:val="24"/>
          <w:szCs w:val="24"/>
        </w:rPr>
        <w:t>198</w:t>
      </w:r>
    </w:p>
    <w:p w14:paraId="7543BCFF" w14:textId="6634A3B8" w:rsidR="00F33DBA" w:rsidRPr="00FC5FB6" w:rsidRDefault="00B71144" w:rsidP="00164CE6">
      <w:pPr>
        <w:pStyle w:val="HTMLPreformatted"/>
        <w:spacing w:before="60"/>
        <w:rPr>
          <w:rFonts w:ascii="Times New Roman" w:hAnsi="Times New Roman" w:cs="Times New Roman"/>
          <w:sz w:val="24"/>
          <w:szCs w:val="24"/>
        </w:rPr>
      </w:pPr>
      <w:r w:rsidRPr="00311F68">
        <w:rPr>
          <w:rFonts w:ascii="Times New Roman" w:hAnsi="Times New Roman" w:cs="Times New Roman"/>
          <w:b/>
          <w:sz w:val="24"/>
          <w:szCs w:val="24"/>
        </w:rPr>
        <w:t>ISSUE TITLE:</w:t>
      </w:r>
      <w:r w:rsidRPr="00311F68">
        <w:rPr>
          <w:rFonts w:ascii="Times New Roman" w:hAnsi="Times New Roman" w:cs="Times New Roman"/>
          <w:sz w:val="24"/>
          <w:szCs w:val="24"/>
        </w:rPr>
        <w:t xml:space="preserve">   </w:t>
      </w:r>
      <w:r w:rsidRPr="00311F68">
        <w:rPr>
          <w:rFonts w:ascii="Times New Roman" w:hAnsi="Times New Roman" w:cs="Times New Roman"/>
          <w:sz w:val="24"/>
          <w:szCs w:val="24"/>
        </w:rPr>
        <w:tab/>
      </w:r>
      <w:r w:rsidR="000954EC" w:rsidRPr="00311F68">
        <w:rPr>
          <w:rFonts w:ascii="Times New Roman" w:hAnsi="Times New Roman" w:cs="Times New Roman"/>
          <w:sz w:val="24"/>
          <w:szCs w:val="24"/>
        </w:rPr>
        <w:tab/>
      </w:r>
      <w:r w:rsidR="009C59AE" w:rsidRPr="00311F68">
        <w:rPr>
          <w:rFonts w:ascii="Times New Roman" w:hAnsi="Times New Roman" w:cs="Times New Roman"/>
          <w:sz w:val="24"/>
          <w:szCs w:val="24"/>
        </w:rPr>
        <w:t>Keyword addition</w:t>
      </w:r>
      <w:r w:rsidR="001C2491">
        <w:rPr>
          <w:rFonts w:ascii="Times New Roman" w:hAnsi="Times New Roman" w:cs="Times New Roman"/>
          <w:sz w:val="24"/>
          <w:szCs w:val="24"/>
        </w:rPr>
        <w:t>s</w:t>
      </w:r>
      <w:r w:rsidR="009C59AE" w:rsidRPr="00311F68">
        <w:rPr>
          <w:rFonts w:ascii="Times New Roman" w:hAnsi="Times New Roman" w:cs="Times New Roman"/>
          <w:sz w:val="24"/>
          <w:szCs w:val="24"/>
        </w:rPr>
        <w:t xml:space="preserve"> for </w:t>
      </w:r>
      <w:r w:rsidR="004513D2" w:rsidRPr="0016438F">
        <w:rPr>
          <w:rFonts w:ascii="Times New Roman" w:hAnsi="Times New Roman" w:cs="Times New Roman"/>
          <w:sz w:val="24"/>
          <w:szCs w:val="24"/>
        </w:rPr>
        <w:t>On Die PDN</w:t>
      </w:r>
      <w:r w:rsidR="004C53DF" w:rsidRPr="0016438F">
        <w:rPr>
          <w:rFonts w:ascii="Times New Roman" w:hAnsi="Times New Roman" w:cs="Times New Roman"/>
          <w:sz w:val="24"/>
          <w:szCs w:val="24"/>
        </w:rPr>
        <w:t xml:space="preserve"> (Power </w:t>
      </w:r>
      <w:r w:rsidR="004C53DF" w:rsidRPr="0016438F">
        <w:rPr>
          <w:rFonts w:ascii="Times New Roman" w:hAnsi="Times New Roman" w:cs="Times New Roman"/>
          <w:sz w:val="24"/>
          <w:szCs w:val="24"/>
        </w:rPr>
        <w:t>D</w:t>
      </w:r>
      <w:r w:rsidR="00F5615F">
        <w:rPr>
          <w:rFonts w:ascii="Times New Roman" w:hAnsi="Times New Roman" w:cs="Times New Roman"/>
          <w:sz w:val="24"/>
          <w:szCs w:val="24"/>
        </w:rPr>
        <w:t>i</w:t>
      </w:r>
      <w:r w:rsidR="004C53DF" w:rsidRPr="0016438F">
        <w:rPr>
          <w:rFonts w:ascii="Times New Roman" w:hAnsi="Times New Roman" w:cs="Times New Roman"/>
          <w:sz w:val="24"/>
          <w:szCs w:val="24"/>
        </w:rPr>
        <w:t>stribution</w:t>
      </w:r>
      <w:r w:rsidR="004C53DF" w:rsidRPr="0016438F">
        <w:rPr>
          <w:rFonts w:ascii="Times New Roman" w:hAnsi="Times New Roman" w:cs="Times New Roman"/>
          <w:sz w:val="24"/>
          <w:szCs w:val="24"/>
        </w:rPr>
        <w:t xml:space="preserve"> Network</w:t>
      </w:r>
      <w:r w:rsidR="00311F68" w:rsidRPr="00FC5FB6">
        <w:rPr>
          <w:rFonts w:ascii="Times New Roman" w:hAnsi="Times New Roman" w:cs="Times New Roman"/>
          <w:sz w:val="24"/>
          <w:szCs w:val="24"/>
        </w:rPr>
        <w:t>) Modeling</w:t>
      </w:r>
    </w:p>
    <w:p w14:paraId="42B67427" w14:textId="0C79CA0D" w:rsidR="00131AAB" w:rsidRPr="0016438F" w:rsidRDefault="00B71144" w:rsidP="000D4A29">
      <w:pPr>
        <w:pStyle w:val="HTMLPreformatted"/>
        <w:spacing w:before="60"/>
        <w:rPr>
          <w:rFonts w:ascii="Times New Roman" w:hAnsi="Times New Roman" w:cs="Times New Roman"/>
          <w:sz w:val="22"/>
          <w:szCs w:val="24"/>
        </w:rPr>
      </w:pPr>
      <w:r w:rsidRPr="00FC5FB6">
        <w:rPr>
          <w:rFonts w:ascii="Times New Roman" w:hAnsi="Times New Roman" w:cs="Times New Roman"/>
          <w:b/>
          <w:sz w:val="24"/>
          <w:szCs w:val="24"/>
        </w:rPr>
        <w:t xml:space="preserve">REQUESTOR:  </w:t>
      </w:r>
      <w:r w:rsidRPr="00FC5FB6">
        <w:rPr>
          <w:rFonts w:ascii="Times New Roman" w:hAnsi="Times New Roman" w:cs="Times New Roman"/>
          <w:sz w:val="24"/>
          <w:szCs w:val="24"/>
        </w:rPr>
        <w:t xml:space="preserve">   </w:t>
      </w:r>
      <w:r w:rsidR="000954EC" w:rsidRPr="00FC5FB6">
        <w:rPr>
          <w:rFonts w:ascii="Times New Roman" w:hAnsi="Times New Roman" w:cs="Times New Roman"/>
          <w:sz w:val="24"/>
          <w:szCs w:val="24"/>
        </w:rPr>
        <w:tab/>
      </w:r>
      <w:proofErr w:type="spellStart"/>
      <w:r w:rsidR="000D4A29" w:rsidRPr="0016438F">
        <w:rPr>
          <w:rFonts w:ascii="Times New Roman" w:hAnsi="Times New Roman" w:cs="Times New Roman"/>
          <w:sz w:val="22"/>
          <w:szCs w:val="24"/>
        </w:rPr>
        <w:t>Kazuki</w:t>
      </w:r>
      <w:proofErr w:type="spellEnd"/>
      <w:r w:rsidR="000D4A29" w:rsidRPr="0016438F">
        <w:rPr>
          <w:rFonts w:ascii="Times New Roman" w:hAnsi="Times New Roman" w:cs="Times New Roman"/>
          <w:sz w:val="22"/>
          <w:szCs w:val="24"/>
        </w:rPr>
        <w:t xml:space="preserve"> Murata</w:t>
      </w:r>
      <w:r w:rsidR="00EA7086" w:rsidRPr="0016438F">
        <w:rPr>
          <w:rFonts w:ascii="Times New Roman" w:hAnsi="Times New Roman" w:cs="Times New Roman"/>
          <w:sz w:val="22"/>
          <w:szCs w:val="24"/>
        </w:rPr>
        <w:t xml:space="preserve">; </w:t>
      </w:r>
      <w:r w:rsidR="004513D2" w:rsidRPr="0016438F">
        <w:rPr>
          <w:rFonts w:ascii="Times New Roman" w:hAnsi="Times New Roman" w:cs="Times New Roman"/>
          <w:sz w:val="22"/>
          <w:szCs w:val="24"/>
        </w:rPr>
        <w:t>Ric</w:t>
      </w:r>
      <w:r w:rsidR="000D4A29" w:rsidRPr="0016438F">
        <w:rPr>
          <w:rFonts w:ascii="Times New Roman" w:hAnsi="Times New Roman" w:cs="Times New Roman"/>
          <w:sz w:val="22"/>
          <w:szCs w:val="24"/>
        </w:rPr>
        <w:t>o</w:t>
      </w:r>
      <w:r w:rsidR="004513D2" w:rsidRPr="0016438F">
        <w:rPr>
          <w:rFonts w:ascii="Times New Roman" w:hAnsi="Times New Roman" w:cs="Times New Roman"/>
          <w:sz w:val="22"/>
          <w:szCs w:val="24"/>
        </w:rPr>
        <w:t>h</w:t>
      </w:r>
      <w:r w:rsidR="000D4A29" w:rsidRPr="0016438F">
        <w:rPr>
          <w:rFonts w:ascii="Times New Roman" w:hAnsi="Times New Roman" w:cs="Times New Roman"/>
          <w:sz w:val="22"/>
          <w:szCs w:val="24"/>
        </w:rPr>
        <w:t xml:space="preserve"> Co</w:t>
      </w:r>
      <w:r w:rsidR="0025264F" w:rsidRPr="0016438F">
        <w:rPr>
          <w:rFonts w:ascii="Times New Roman" w:hAnsi="Times New Roman" w:cs="Times New Roman"/>
          <w:sz w:val="22"/>
          <w:szCs w:val="24"/>
        </w:rPr>
        <w:t>.</w:t>
      </w:r>
      <w:r w:rsidR="000D4A29" w:rsidRPr="0016438F">
        <w:rPr>
          <w:rFonts w:ascii="Times New Roman" w:hAnsi="Times New Roman" w:cs="Times New Roman"/>
          <w:sz w:val="22"/>
          <w:szCs w:val="24"/>
        </w:rPr>
        <w:t>, Ltd</w:t>
      </w:r>
      <w:r w:rsidR="0025264F" w:rsidRPr="0016438F">
        <w:rPr>
          <w:rFonts w:ascii="Times New Roman" w:hAnsi="Times New Roman" w:cs="Times New Roman"/>
          <w:sz w:val="22"/>
          <w:szCs w:val="24"/>
        </w:rPr>
        <w:t>.</w:t>
      </w:r>
      <w:r w:rsidR="00F5615F">
        <w:rPr>
          <w:rFonts w:ascii="Times New Roman" w:hAnsi="Times New Roman" w:cs="Times New Roman"/>
          <w:sz w:val="22"/>
          <w:szCs w:val="24"/>
        </w:rPr>
        <w:t>;</w:t>
      </w:r>
      <w:bookmarkStart w:id="3" w:name="_GoBack"/>
      <w:bookmarkEnd w:id="3"/>
    </w:p>
    <w:p w14:paraId="6C92DD33" w14:textId="37490008" w:rsidR="004D62A2" w:rsidRPr="00FC5FB6" w:rsidRDefault="004D62A2" w:rsidP="000D4A29">
      <w:pPr>
        <w:pStyle w:val="HTMLPreformatted"/>
        <w:spacing w:before="60"/>
        <w:rPr>
          <w:rFonts w:ascii="Times New Roman" w:hAnsi="Times New Roman" w:cs="Times New Roman"/>
          <w:sz w:val="22"/>
          <w:szCs w:val="24"/>
        </w:rPr>
      </w:pPr>
      <w:r w:rsidRPr="0016438F">
        <w:rPr>
          <w:rFonts w:ascii="Times New Roman" w:hAnsi="Times New Roman" w:cs="Times New Roman"/>
          <w:sz w:val="22"/>
          <w:szCs w:val="24"/>
        </w:rPr>
        <w:tab/>
      </w:r>
      <w:r w:rsidRPr="0016438F">
        <w:rPr>
          <w:rFonts w:ascii="Times New Roman" w:hAnsi="Times New Roman" w:cs="Times New Roman"/>
          <w:sz w:val="22"/>
          <w:szCs w:val="24"/>
        </w:rPr>
        <w:tab/>
      </w:r>
      <w:r w:rsidRPr="0016438F">
        <w:rPr>
          <w:rFonts w:ascii="Times New Roman" w:hAnsi="Times New Roman" w:cs="Times New Roman"/>
          <w:sz w:val="22"/>
          <w:szCs w:val="24"/>
        </w:rPr>
        <w:tab/>
      </w:r>
      <w:r w:rsidR="00A424E0" w:rsidRPr="0016438F">
        <w:rPr>
          <w:rFonts w:ascii="Times New Roman" w:hAnsi="Times New Roman" w:cs="Times New Roman"/>
          <w:sz w:val="22"/>
          <w:szCs w:val="24"/>
        </w:rPr>
        <w:t xml:space="preserve">Miyoko </w:t>
      </w:r>
      <w:proofErr w:type="spellStart"/>
      <w:r w:rsidRPr="0016438F">
        <w:rPr>
          <w:rFonts w:ascii="Times New Roman" w:hAnsi="Times New Roman" w:cs="Times New Roman"/>
          <w:sz w:val="22"/>
          <w:szCs w:val="24"/>
        </w:rPr>
        <w:t>Goto</w:t>
      </w:r>
      <w:proofErr w:type="spellEnd"/>
      <w:r w:rsidRPr="0016438F">
        <w:rPr>
          <w:rFonts w:ascii="Times New Roman" w:hAnsi="Times New Roman" w:cs="Times New Roman"/>
          <w:sz w:val="22"/>
          <w:szCs w:val="24"/>
        </w:rPr>
        <w:t xml:space="preserve">; </w:t>
      </w:r>
      <w:r w:rsidR="00A424E0" w:rsidRPr="0016438F">
        <w:rPr>
          <w:rFonts w:ascii="Times New Roman" w:hAnsi="Times New Roman" w:cs="Times New Roman"/>
          <w:sz w:val="22"/>
          <w:szCs w:val="24"/>
        </w:rPr>
        <w:t>Ricoh Co</w:t>
      </w:r>
      <w:r w:rsidR="0025264F" w:rsidRPr="0016438F">
        <w:rPr>
          <w:rFonts w:ascii="Times New Roman" w:hAnsi="Times New Roman" w:cs="Times New Roman"/>
          <w:sz w:val="22"/>
          <w:szCs w:val="24"/>
        </w:rPr>
        <w:t>.</w:t>
      </w:r>
      <w:r w:rsidR="00A424E0" w:rsidRPr="0016438F">
        <w:rPr>
          <w:rFonts w:ascii="Times New Roman" w:hAnsi="Times New Roman" w:cs="Times New Roman"/>
          <w:sz w:val="22"/>
          <w:szCs w:val="24"/>
        </w:rPr>
        <w:t>, Ltd</w:t>
      </w:r>
      <w:r w:rsidR="0025264F" w:rsidRPr="0016438F">
        <w:rPr>
          <w:rFonts w:ascii="Times New Roman" w:hAnsi="Times New Roman" w:cs="Times New Roman"/>
          <w:sz w:val="22"/>
          <w:szCs w:val="24"/>
        </w:rPr>
        <w:t>.</w:t>
      </w:r>
      <w:r w:rsidR="00F5615F">
        <w:rPr>
          <w:rFonts w:ascii="Times New Roman" w:hAnsi="Times New Roman" w:cs="Times New Roman"/>
          <w:sz w:val="22"/>
          <w:szCs w:val="24"/>
        </w:rPr>
        <w:t>;</w:t>
      </w:r>
    </w:p>
    <w:p w14:paraId="593CCFFB" w14:textId="48504A94" w:rsidR="005E3903" w:rsidRPr="0016438F" w:rsidRDefault="000D4A29" w:rsidP="00C345CA">
      <w:pPr>
        <w:pStyle w:val="HTMLPreformatted"/>
        <w:spacing w:before="60"/>
        <w:ind w:firstLineChars="1250" w:firstLine="2750"/>
        <w:rPr>
          <w:rFonts w:ascii="Times New Roman" w:hAnsi="Times New Roman" w:cs="Times New Roman"/>
          <w:sz w:val="22"/>
          <w:szCs w:val="24"/>
        </w:rPr>
      </w:pPr>
      <w:r w:rsidRPr="0016438F">
        <w:rPr>
          <w:rFonts w:ascii="Times New Roman" w:hAnsi="Times New Roman" w:cs="Times New Roman"/>
          <w:sz w:val="22"/>
          <w:szCs w:val="24"/>
        </w:rPr>
        <w:t>Kazuyuki Sakata; Renesas Electronics Corporation</w:t>
      </w:r>
      <w:r w:rsidR="00F5615F">
        <w:rPr>
          <w:rFonts w:ascii="Times New Roman" w:hAnsi="Times New Roman" w:cs="Times New Roman"/>
          <w:sz w:val="22"/>
          <w:szCs w:val="24"/>
        </w:rPr>
        <w:t>;</w:t>
      </w:r>
    </w:p>
    <w:p w14:paraId="0D03C41A" w14:textId="4B49F418" w:rsidR="004D62A2" w:rsidRPr="0016438F" w:rsidRDefault="00A424E0" w:rsidP="00C345CA">
      <w:pPr>
        <w:pStyle w:val="HTMLPreformatted"/>
        <w:spacing w:before="60"/>
        <w:ind w:firstLineChars="1250" w:firstLine="2750"/>
        <w:rPr>
          <w:rFonts w:ascii="Times New Roman" w:hAnsi="Times New Roman" w:cs="Times New Roman"/>
          <w:sz w:val="22"/>
          <w:szCs w:val="24"/>
        </w:rPr>
      </w:pPr>
      <w:r w:rsidRPr="0016438F">
        <w:rPr>
          <w:rFonts w:ascii="Times New Roman" w:hAnsi="Times New Roman" w:cs="Times New Roman"/>
          <w:sz w:val="22"/>
          <w:szCs w:val="24"/>
        </w:rPr>
        <w:t xml:space="preserve">Kazunori </w:t>
      </w:r>
      <w:r w:rsidR="004D62A2" w:rsidRPr="0016438F">
        <w:rPr>
          <w:rFonts w:ascii="Times New Roman" w:hAnsi="Times New Roman" w:cs="Times New Roman"/>
          <w:sz w:val="22"/>
          <w:szCs w:val="24"/>
        </w:rPr>
        <w:t>Yamada;</w:t>
      </w:r>
      <w:r w:rsidRPr="0016438F">
        <w:rPr>
          <w:rFonts w:ascii="Times New Roman" w:hAnsi="Times New Roman" w:cs="Times New Roman"/>
          <w:sz w:val="22"/>
          <w:szCs w:val="24"/>
        </w:rPr>
        <w:t xml:space="preserve"> Renesas Electronics Corporation</w:t>
      </w:r>
      <w:r w:rsidR="00F5615F">
        <w:rPr>
          <w:rFonts w:ascii="Times New Roman" w:hAnsi="Times New Roman" w:cs="Times New Roman"/>
          <w:sz w:val="22"/>
          <w:szCs w:val="24"/>
        </w:rPr>
        <w:t>;</w:t>
      </w:r>
    </w:p>
    <w:p w14:paraId="6486CCD8" w14:textId="06930C4D" w:rsidR="004D62A2" w:rsidRPr="0016438F" w:rsidRDefault="00A424E0" w:rsidP="00C345CA">
      <w:pPr>
        <w:pStyle w:val="HTMLPreformatted"/>
        <w:spacing w:before="60"/>
        <w:ind w:firstLineChars="1250" w:firstLine="2750"/>
        <w:rPr>
          <w:rFonts w:ascii="Times New Roman" w:eastAsiaTheme="minorEastAsia" w:hAnsi="Times New Roman" w:cs="Times New Roman"/>
          <w:sz w:val="22"/>
          <w:szCs w:val="24"/>
        </w:rPr>
      </w:pPr>
      <w:proofErr w:type="spellStart"/>
      <w:r w:rsidRPr="0016438F">
        <w:rPr>
          <w:rFonts w:ascii="Times New Roman" w:hAnsi="Times New Roman" w:cs="Times New Roman"/>
          <w:sz w:val="22"/>
          <w:szCs w:val="24"/>
        </w:rPr>
        <w:t>Ko</w:t>
      </w:r>
      <w:r w:rsidR="001E07FF" w:rsidRPr="0016438F">
        <w:rPr>
          <w:rFonts w:ascii="Times New Roman" w:hAnsi="Times New Roman" w:cs="Times New Roman"/>
          <w:sz w:val="22"/>
          <w:szCs w:val="24"/>
        </w:rPr>
        <w:t>u</w:t>
      </w:r>
      <w:r w:rsidRPr="0016438F">
        <w:rPr>
          <w:rFonts w:ascii="Times New Roman" w:hAnsi="Times New Roman" w:cs="Times New Roman"/>
          <w:sz w:val="22"/>
          <w:szCs w:val="24"/>
        </w:rPr>
        <w:t>ji</w:t>
      </w:r>
      <w:proofErr w:type="spellEnd"/>
      <w:r w:rsidRPr="0016438F">
        <w:rPr>
          <w:rFonts w:ascii="Times New Roman" w:hAnsi="Times New Roman" w:cs="Times New Roman"/>
          <w:sz w:val="22"/>
          <w:szCs w:val="24"/>
        </w:rPr>
        <w:t xml:space="preserve"> </w:t>
      </w:r>
      <w:r w:rsidR="004D62A2" w:rsidRPr="0016438F">
        <w:rPr>
          <w:rFonts w:ascii="Times New Roman" w:hAnsi="Times New Roman" w:cs="Times New Roman"/>
          <w:sz w:val="22"/>
          <w:szCs w:val="24"/>
        </w:rPr>
        <w:t>Ichikawa;</w:t>
      </w:r>
      <w:r w:rsidRPr="0016438F">
        <w:rPr>
          <w:rFonts w:ascii="Times New Roman" w:hAnsi="Times New Roman" w:cs="Times New Roman"/>
          <w:sz w:val="22"/>
          <w:szCs w:val="24"/>
        </w:rPr>
        <w:t xml:space="preserve"> Denso </w:t>
      </w:r>
      <w:r w:rsidRPr="0016438F">
        <w:rPr>
          <w:rFonts w:ascii="Times New Roman" w:hAnsi="Times New Roman" w:cs="Times New Roman"/>
          <w:sz w:val="22"/>
          <w:szCs w:val="24"/>
        </w:rPr>
        <w:t>Corp</w:t>
      </w:r>
      <w:r w:rsidR="00F5615F">
        <w:rPr>
          <w:rFonts w:ascii="Times New Roman" w:hAnsi="Times New Roman" w:cs="Times New Roman"/>
          <w:sz w:val="22"/>
          <w:szCs w:val="24"/>
        </w:rPr>
        <w:t>o</w:t>
      </w:r>
      <w:r w:rsidRPr="0016438F">
        <w:rPr>
          <w:rFonts w:ascii="Times New Roman" w:hAnsi="Times New Roman" w:cs="Times New Roman"/>
          <w:sz w:val="22"/>
          <w:szCs w:val="24"/>
        </w:rPr>
        <w:t>ration</w:t>
      </w:r>
      <w:r w:rsidR="00F5615F">
        <w:rPr>
          <w:rFonts w:ascii="Times New Roman" w:hAnsi="Times New Roman" w:cs="Times New Roman"/>
          <w:sz w:val="22"/>
          <w:szCs w:val="24"/>
        </w:rPr>
        <w:t>;</w:t>
      </w:r>
    </w:p>
    <w:p w14:paraId="226D6B8A" w14:textId="524B8DD5" w:rsidR="004D62A2" w:rsidRPr="0016438F" w:rsidRDefault="004D62A2" w:rsidP="00C345CA">
      <w:pPr>
        <w:pStyle w:val="HTMLPreformatted"/>
        <w:spacing w:before="60"/>
        <w:ind w:firstLineChars="1250" w:firstLine="2750"/>
        <w:rPr>
          <w:rFonts w:ascii="Times New Roman" w:eastAsia="MS Mincho" w:hAnsi="Times New Roman" w:cs="Times New Roman"/>
          <w:sz w:val="22"/>
          <w:szCs w:val="24"/>
          <w:lang w:eastAsia="ja-JP"/>
        </w:rPr>
      </w:pPr>
      <w:r w:rsidRPr="0016438F">
        <w:rPr>
          <w:rFonts w:ascii="Times New Roman" w:eastAsia="MS Mincho" w:hAnsi="Times New Roman" w:cs="Times New Roman"/>
          <w:sz w:val="22"/>
          <w:szCs w:val="24"/>
          <w:lang w:eastAsia="ja-JP"/>
        </w:rPr>
        <w:t xml:space="preserve">Atsushi </w:t>
      </w:r>
      <w:proofErr w:type="spellStart"/>
      <w:r w:rsidRPr="0016438F">
        <w:rPr>
          <w:rFonts w:ascii="Times New Roman" w:eastAsia="MS Mincho" w:hAnsi="Times New Roman" w:cs="Times New Roman"/>
          <w:sz w:val="22"/>
          <w:szCs w:val="24"/>
          <w:lang w:eastAsia="ja-JP"/>
        </w:rPr>
        <w:t>Tomishima</w:t>
      </w:r>
      <w:proofErr w:type="spellEnd"/>
      <w:r w:rsidRPr="0016438F">
        <w:rPr>
          <w:rFonts w:ascii="Times New Roman" w:eastAsia="MS Mincho" w:hAnsi="Times New Roman" w:cs="Times New Roman"/>
          <w:sz w:val="22"/>
          <w:szCs w:val="24"/>
          <w:lang w:eastAsia="ja-JP"/>
        </w:rPr>
        <w:t xml:space="preserve">; Toshiba Electronic Devices &amp; </w:t>
      </w:r>
      <w:r w:rsidRPr="0016438F">
        <w:rPr>
          <w:rFonts w:ascii="Times New Roman" w:eastAsia="MS Mincho" w:hAnsi="Times New Roman" w:cs="Times New Roman"/>
          <w:sz w:val="22"/>
          <w:szCs w:val="24"/>
          <w:lang w:eastAsia="ja-JP"/>
        </w:rPr>
        <w:t>St</w:t>
      </w:r>
      <w:r w:rsidR="00F5615F">
        <w:rPr>
          <w:rFonts w:ascii="Times New Roman" w:eastAsia="MS Mincho" w:hAnsi="Times New Roman" w:cs="Times New Roman"/>
          <w:sz w:val="22"/>
          <w:szCs w:val="24"/>
          <w:lang w:eastAsia="ja-JP"/>
        </w:rPr>
        <w:t>o</w:t>
      </w:r>
      <w:r w:rsidRPr="0016438F">
        <w:rPr>
          <w:rFonts w:ascii="Times New Roman" w:eastAsia="MS Mincho" w:hAnsi="Times New Roman" w:cs="Times New Roman"/>
          <w:sz w:val="22"/>
          <w:szCs w:val="24"/>
          <w:lang w:eastAsia="ja-JP"/>
        </w:rPr>
        <w:t>rage</w:t>
      </w:r>
      <w:r w:rsidRPr="0016438F">
        <w:rPr>
          <w:rFonts w:ascii="Times New Roman" w:eastAsia="MS Mincho" w:hAnsi="Times New Roman" w:cs="Times New Roman"/>
          <w:sz w:val="22"/>
          <w:szCs w:val="24"/>
          <w:lang w:eastAsia="ja-JP"/>
        </w:rPr>
        <w:t xml:space="preserve"> Corporation</w:t>
      </w:r>
      <w:r w:rsidR="00F5615F">
        <w:rPr>
          <w:rFonts w:ascii="Times New Roman" w:eastAsia="MS Mincho" w:hAnsi="Times New Roman" w:cs="Times New Roman"/>
          <w:sz w:val="22"/>
          <w:szCs w:val="24"/>
          <w:lang w:eastAsia="ja-JP"/>
        </w:rPr>
        <w:t>;</w:t>
      </w:r>
    </w:p>
    <w:p w14:paraId="5AC34447" w14:textId="378D167F" w:rsidR="004D62A2" w:rsidRPr="0016438F" w:rsidRDefault="006A019F" w:rsidP="00C345CA">
      <w:pPr>
        <w:pStyle w:val="HTMLPreformatted"/>
        <w:spacing w:before="60"/>
        <w:ind w:firstLineChars="1250" w:firstLine="2750"/>
        <w:rPr>
          <w:rFonts w:ascii="Times New Roman" w:eastAsia="MS Mincho" w:hAnsi="Times New Roman" w:cs="Times New Roman"/>
          <w:sz w:val="22"/>
          <w:szCs w:val="24"/>
          <w:lang w:eastAsia="ja-JP"/>
        </w:rPr>
      </w:pPr>
      <w:r w:rsidRPr="0016438F">
        <w:rPr>
          <w:rFonts w:ascii="Times New Roman" w:eastAsia="MS Mincho" w:hAnsi="Times New Roman" w:cs="Times New Roman"/>
          <w:sz w:val="22"/>
          <w:szCs w:val="24"/>
          <w:lang w:eastAsia="ja-JP"/>
        </w:rPr>
        <w:t xml:space="preserve">Takashi </w:t>
      </w:r>
      <w:r w:rsidR="004D62A2" w:rsidRPr="0016438F">
        <w:rPr>
          <w:rFonts w:ascii="Times New Roman" w:eastAsia="MS Mincho" w:hAnsi="Times New Roman" w:cs="Times New Roman"/>
          <w:sz w:val="22"/>
          <w:szCs w:val="24"/>
          <w:lang w:eastAsia="ja-JP"/>
        </w:rPr>
        <w:t>Hasegawa; Sony LSI</w:t>
      </w:r>
      <w:r w:rsidRPr="0016438F">
        <w:rPr>
          <w:rFonts w:ascii="Times New Roman" w:eastAsia="MS Mincho" w:hAnsi="Times New Roman" w:cs="Times New Roman"/>
          <w:sz w:val="22"/>
          <w:szCs w:val="24"/>
          <w:lang w:eastAsia="ja-JP"/>
        </w:rPr>
        <w:t xml:space="preserve"> Design Inc</w:t>
      </w:r>
      <w:r w:rsidRPr="0016438F">
        <w:rPr>
          <w:rFonts w:ascii="Times New Roman" w:eastAsia="MS Mincho" w:hAnsi="Times New Roman" w:cs="Times New Roman"/>
          <w:sz w:val="22"/>
          <w:szCs w:val="24"/>
          <w:lang w:eastAsia="ja-JP"/>
        </w:rPr>
        <w:t>.</w:t>
      </w:r>
      <w:r w:rsidR="00F5615F">
        <w:rPr>
          <w:rFonts w:ascii="Times New Roman" w:eastAsia="MS Mincho" w:hAnsi="Times New Roman" w:cs="Times New Roman"/>
          <w:sz w:val="22"/>
          <w:szCs w:val="24"/>
          <w:lang w:eastAsia="ja-JP"/>
        </w:rPr>
        <w:t>;</w:t>
      </w:r>
    </w:p>
    <w:p w14:paraId="101F4C03" w14:textId="601D836A" w:rsidR="00A424E0" w:rsidRPr="0016438F" w:rsidRDefault="00A424E0" w:rsidP="00C345CA">
      <w:pPr>
        <w:pStyle w:val="HTMLPreformatted"/>
        <w:spacing w:before="60"/>
        <w:ind w:firstLineChars="1250" w:firstLine="2750"/>
        <w:rPr>
          <w:rFonts w:ascii="Times New Roman" w:eastAsia="MS Mincho" w:hAnsi="Times New Roman" w:cs="Times New Roman"/>
          <w:sz w:val="22"/>
          <w:szCs w:val="24"/>
          <w:lang w:eastAsia="ja-JP"/>
        </w:rPr>
      </w:pPr>
      <w:r w:rsidRPr="0016438F">
        <w:rPr>
          <w:rFonts w:ascii="Times New Roman" w:eastAsia="MS Mincho" w:hAnsi="Times New Roman" w:cs="Times New Roman"/>
          <w:sz w:val="22"/>
          <w:szCs w:val="24"/>
          <w:lang w:eastAsia="ja-JP"/>
        </w:rPr>
        <w:t>Koich</w:t>
      </w:r>
      <w:r w:rsidR="00754159" w:rsidRPr="0016438F">
        <w:rPr>
          <w:rFonts w:ascii="Times New Roman" w:eastAsia="MS Mincho" w:hAnsi="Times New Roman" w:cs="Times New Roman"/>
          <w:sz w:val="22"/>
          <w:szCs w:val="24"/>
          <w:lang w:eastAsia="ja-JP"/>
        </w:rPr>
        <w:t>i</w:t>
      </w:r>
      <w:r w:rsidRPr="0016438F">
        <w:rPr>
          <w:rFonts w:ascii="Times New Roman" w:eastAsia="MS Mincho" w:hAnsi="Times New Roman" w:cs="Times New Roman"/>
          <w:sz w:val="22"/>
          <w:szCs w:val="24"/>
          <w:lang w:eastAsia="ja-JP"/>
        </w:rPr>
        <w:t xml:space="preserve"> </w:t>
      </w:r>
      <w:proofErr w:type="spellStart"/>
      <w:r w:rsidRPr="0016438F">
        <w:rPr>
          <w:rFonts w:ascii="Times New Roman" w:eastAsia="MS Mincho" w:hAnsi="Times New Roman" w:cs="Times New Roman"/>
          <w:sz w:val="22"/>
          <w:szCs w:val="24"/>
          <w:lang w:eastAsia="ja-JP"/>
        </w:rPr>
        <w:t>Seko</w:t>
      </w:r>
      <w:proofErr w:type="spellEnd"/>
      <w:r w:rsidR="00F5615F">
        <w:rPr>
          <w:rFonts w:ascii="Times New Roman" w:eastAsia="MS Mincho" w:hAnsi="Times New Roman" w:cs="Times New Roman"/>
          <w:sz w:val="22"/>
          <w:szCs w:val="24"/>
          <w:lang w:eastAsia="ja-JP"/>
        </w:rPr>
        <w:t>,</w:t>
      </w:r>
      <w:r w:rsidR="0025264F" w:rsidRPr="0016438F">
        <w:rPr>
          <w:rFonts w:ascii="Times New Roman" w:eastAsia="MS Mincho" w:hAnsi="Times New Roman" w:cs="Times New Roman"/>
          <w:sz w:val="22"/>
          <w:szCs w:val="24"/>
          <w:lang w:eastAsia="ja-JP"/>
        </w:rPr>
        <w:t xml:space="preserve"> </w:t>
      </w:r>
      <w:r w:rsidRPr="0016438F">
        <w:rPr>
          <w:rFonts w:ascii="Times New Roman" w:eastAsia="MS Mincho" w:hAnsi="Times New Roman" w:cs="Times New Roman"/>
          <w:sz w:val="22"/>
          <w:szCs w:val="24"/>
          <w:lang w:eastAsia="ja-JP"/>
        </w:rPr>
        <w:t>Panasonic Industrial Dev</w:t>
      </w:r>
      <w:r w:rsidR="0025264F" w:rsidRPr="0016438F">
        <w:rPr>
          <w:rFonts w:ascii="Times New Roman" w:eastAsia="MS Mincho" w:hAnsi="Times New Roman" w:cs="Times New Roman"/>
          <w:sz w:val="22"/>
          <w:szCs w:val="24"/>
          <w:lang w:eastAsia="ja-JP"/>
        </w:rPr>
        <w:t xml:space="preserve">ices Systems and Technology Co., </w:t>
      </w:r>
      <w:r w:rsidRPr="0016438F">
        <w:rPr>
          <w:rFonts w:ascii="Times New Roman" w:eastAsia="MS Mincho" w:hAnsi="Times New Roman" w:cs="Times New Roman"/>
          <w:sz w:val="22"/>
          <w:szCs w:val="24"/>
          <w:lang w:eastAsia="ja-JP"/>
        </w:rPr>
        <w:t>Ltd</w:t>
      </w:r>
      <w:r w:rsidRPr="0016438F">
        <w:rPr>
          <w:rFonts w:ascii="Times New Roman" w:eastAsia="MS Mincho" w:hAnsi="Times New Roman" w:cs="Times New Roman"/>
          <w:sz w:val="22"/>
          <w:szCs w:val="24"/>
          <w:lang w:eastAsia="ja-JP"/>
        </w:rPr>
        <w:t>.</w:t>
      </w:r>
      <w:r w:rsidR="00F5615F">
        <w:rPr>
          <w:rFonts w:ascii="Times New Roman" w:eastAsia="MS Mincho" w:hAnsi="Times New Roman" w:cs="Times New Roman"/>
          <w:sz w:val="22"/>
          <w:szCs w:val="24"/>
          <w:lang w:eastAsia="ja-JP"/>
        </w:rPr>
        <w:t>;</w:t>
      </w:r>
    </w:p>
    <w:p w14:paraId="1BB3B801" w14:textId="04D10953" w:rsidR="004D62A2" w:rsidRPr="0016438F" w:rsidRDefault="00A424E0" w:rsidP="00C345CA">
      <w:pPr>
        <w:pStyle w:val="HTMLPreformatted"/>
        <w:spacing w:before="60"/>
        <w:ind w:firstLineChars="1250" w:firstLine="2750"/>
        <w:rPr>
          <w:rFonts w:ascii="Times New Roman" w:eastAsia="MS Mincho" w:hAnsi="Times New Roman" w:cs="Times New Roman"/>
          <w:sz w:val="22"/>
          <w:szCs w:val="24"/>
          <w:lang w:eastAsia="ja-JP"/>
        </w:rPr>
      </w:pPr>
      <w:proofErr w:type="spellStart"/>
      <w:r w:rsidRPr="0016438F">
        <w:rPr>
          <w:rFonts w:ascii="Times New Roman" w:eastAsia="MS Mincho" w:hAnsi="Times New Roman" w:cs="Times New Roman"/>
          <w:sz w:val="22"/>
          <w:szCs w:val="24"/>
          <w:lang w:eastAsia="ja-JP"/>
        </w:rPr>
        <w:t>Toshiki</w:t>
      </w:r>
      <w:proofErr w:type="spellEnd"/>
      <w:r w:rsidRPr="0016438F">
        <w:rPr>
          <w:rFonts w:ascii="Times New Roman" w:eastAsia="MS Mincho" w:hAnsi="Times New Roman" w:cs="Times New Roman"/>
          <w:sz w:val="22"/>
          <w:szCs w:val="24"/>
          <w:lang w:eastAsia="ja-JP"/>
        </w:rPr>
        <w:t xml:space="preserve"> </w:t>
      </w:r>
      <w:proofErr w:type="spellStart"/>
      <w:r w:rsidR="004D62A2" w:rsidRPr="0016438F">
        <w:rPr>
          <w:rFonts w:ascii="Times New Roman" w:eastAsia="MS Mincho" w:hAnsi="Times New Roman" w:cs="Times New Roman"/>
          <w:sz w:val="22"/>
          <w:szCs w:val="24"/>
          <w:lang w:eastAsia="ja-JP"/>
        </w:rPr>
        <w:t>Kanamoto</w:t>
      </w:r>
      <w:proofErr w:type="spellEnd"/>
      <w:r w:rsidR="004D62A2" w:rsidRPr="0016438F">
        <w:rPr>
          <w:rFonts w:ascii="Times New Roman" w:eastAsia="MS Mincho" w:hAnsi="Times New Roman" w:cs="Times New Roman"/>
          <w:sz w:val="22"/>
          <w:szCs w:val="24"/>
          <w:lang w:eastAsia="ja-JP"/>
        </w:rPr>
        <w:t>;</w:t>
      </w:r>
      <w:r w:rsidR="0025264F" w:rsidRPr="0016438F">
        <w:rPr>
          <w:rFonts w:ascii="Times New Roman" w:eastAsia="MS Mincho" w:hAnsi="Times New Roman" w:cs="Times New Roman"/>
          <w:sz w:val="22"/>
          <w:szCs w:val="24"/>
          <w:lang w:eastAsia="ja-JP"/>
        </w:rPr>
        <w:t xml:space="preserve"> </w:t>
      </w:r>
      <w:proofErr w:type="spellStart"/>
      <w:r w:rsidR="004D62A2" w:rsidRPr="0016438F">
        <w:rPr>
          <w:rFonts w:ascii="Times New Roman" w:eastAsia="MS Mincho" w:hAnsi="Times New Roman" w:cs="Times New Roman"/>
          <w:sz w:val="22"/>
          <w:szCs w:val="24"/>
          <w:lang w:eastAsia="ja-JP"/>
        </w:rPr>
        <w:t>Hirosaki</w:t>
      </w:r>
      <w:proofErr w:type="spellEnd"/>
      <w:r w:rsidR="00B44706" w:rsidRPr="0016438F">
        <w:rPr>
          <w:rFonts w:ascii="Times New Roman" w:eastAsia="MS Mincho" w:hAnsi="Times New Roman" w:cs="Times New Roman"/>
          <w:sz w:val="22"/>
          <w:szCs w:val="24"/>
          <w:lang w:eastAsia="ja-JP"/>
        </w:rPr>
        <w:t xml:space="preserve"> University</w:t>
      </w:r>
    </w:p>
    <w:p w14:paraId="58A6B895" w14:textId="77777777" w:rsidR="004D62A2" w:rsidRPr="0016438F" w:rsidRDefault="000D4A29" w:rsidP="00C345CA">
      <w:pPr>
        <w:pStyle w:val="HTMLPreformatted"/>
        <w:spacing w:before="60"/>
        <w:ind w:firstLineChars="1250" w:firstLine="2750"/>
        <w:rPr>
          <w:rFonts w:ascii="Times New Roman" w:eastAsiaTheme="minorEastAsia" w:hAnsi="Times New Roman" w:cs="Times New Roman"/>
          <w:sz w:val="22"/>
          <w:szCs w:val="24"/>
        </w:rPr>
      </w:pPr>
      <w:r w:rsidRPr="0016438F">
        <w:rPr>
          <w:rFonts w:ascii="Times New Roman" w:hAnsi="Times New Roman" w:cs="Times New Roman"/>
          <w:sz w:val="22"/>
          <w:szCs w:val="24"/>
        </w:rPr>
        <w:t>Megumi Ono; Socionext Inc.</w:t>
      </w:r>
    </w:p>
    <w:p w14:paraId="0F040B24" w14:textId="77777777" w:rsidR="00F33DBA" w:rsidRPr="00FC5FB6" w:rsidRDefault="00B71144" w:rsidP="001B23D0">
      <w:pPr>
        <w:pStyle w:val="HTMLPreformatted"/>
        <w:spacing w:before="60"/>
        <w:rPr>
          <w:rFonts w:ascii="Times New Roman" w:hAnsi="Times New Roman" w:cs="Times New Roman"/>
          <w:sz w:val="24"/>
          <w:szCs w:val="24"/>
        </w:rPr>
      </w:pPr>
      <w:r w:rsidRPr="00FC5FB6">
        <w:rPr>
          <w:rFonts w:ascii="Times New Roman" w:hAnsi="Times New Roman" w:cs="Times New Roman"/>
          <w:b/>
          <w:sz w:val="24"/>
          <w:szCs w:val="24"/>
        </w:rPr>
        <w:t>DATE SUBMITTED:</w:t>
      </w:r>
      <w:r w:rsidRPr="00FC5FB6">
        <w:rPr>
          <w:rFonts w:ascii="Times New Roman" w:hAnsi="Times New Roman" w:cs="Times New Roman"/>
          <w:sz w:val="24"/>
          <w:szCs w:val="24"/>
        </w:rPr>
        <w:tab/>
      </w:r>
      <w:r w:rsidR="001C2491">
        <w:rPr>
          <w:rFonts w:ascii="Times New Roman" w:hAnsi="Times New Roman" w:cs="Times New Roman"/>
          <w:sz w:val="24"/>
          <w:szCs w:val="24"/>
        </w:rPr>
        <w:t>March 11, 2019</w:t>
      </w:r>
    </w:p>
    <w:p w14:paraId="292C23D8" w14:textId="77777777"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1D67DF0D" w14:textId="77777777"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p>
    <w:p w14:paraId="34E4B770" w14:textId="77777777"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14:paraId="455E02A1" w14:textId="77777777"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14:paraId="4297A425" w14:textId="77777777" w:rsidR="00DF6B40" w:rsidRPr="0016438F" w:rsidRDefault="009C59AE" w:rsidP="00844552">
      <w:pPr>
        <w:pStyle w:val="HTMLPreformatted"/>
        <w:pBdr>
          <w:bottom w:val="single" w:sz="12" w:space="1" w:color="auto"/>
        </w:pBdr>
        <w:spacing w:before="0"/>
        <w:rPr>
          <w:rFonts w:ascii="Times New Roman" w:hAnsi="Times New Roman" w:cs="Times New Roman"/>
          <w:sz w:val="24"/>
          <w:szCs w:val="24"/>
        </w:rPr>
      </w:pPr>
      <w:r w:rsidRPr="0016438F">
        <w:rPr>
          <w:rFonts w:ascii="Times New Roman" w:eastAsia="MS Mincho" w:hAnsi="Times New Roman" w:cs="Times New Roman"/>
          <w:sz w:val="24"/>
          <w:szCs w:val="24"/>
          <w:lang w:eastAsia="ja-JP"/>
        </w:rPr>
        <w:t xml:space="preserve">To resolve the power-supply noise issue, especially high frequency range, on die </w:t>
      </w:r>
      <w:proofErr w:type="spellStart"/>
      <w:r w:rsidRPr="0016438F">
        <w:rPr>
          <w:rFonts w:ascii="Times New Roman" w:eastAsia="MS Mincho" w:hAnsi="Times New Roman" w:cs="Times New Roman"/>
          <w:sz w:val="24"/>
          <w:szCs w:val="24"/>
          <w:lang w:eastAsia="ja-JP"/>
        </w:rPr>
        <w:t>decap</w:t>
      </w:r>
      <w:proofErr w:type="spellEnd"/>
      <w:r w:rsidRPr="0016438F">
        <w:rPr>
          <w:rFonts w:ascii="Times New Roman" w:eastAsia="MS Mincho" w:hAnsi="Times New Roman" w:cs="Times New Roman"/>
          <w:sz w:val="24"/>
          <w:szCs w:val="24"/>
          <w:lang w:eastAsia="ja-JP"/>
        </w:rPr>
        <w:t xml:space="preserve"> should be taken account into the simulation.  With current IBIS versions, “</w:t>
      </w:r>
      <w:r w:rsidR="00503F1E" w:rsidRPr="0016438F">
        <w:rPr>
          <w:rFonts w:ascii="Times New Roman" w:eastAsia="MS Mincho" w:hAnsi="Times New Roman" w:cs="Times New Roman"/>
          <w:sz w:val="24"/>
          <w:szCs w:val="24"/>
          <w:lang w:eastAsia="ja-JP"/>
        </w:rPr>
        <w:t>On Die PDN</w:t>
      </w:r>
      <w:r w:rsidRPr="0016438F">
        <w:rPr>
          <w:rFonts w:ascii="Times New Roman" w:eastAsia="MS Mincho" w:hAnsi="Times New Roman" w:cs="Times New Roman"/>
          <w:sz w:val="24"/>
          <w:szCs w:val="24"/>
          <w:lang w:eastAsia="ja-JP"/>
        </w:rPr>
        <w:t>”</w:t>
      </w:r>
      <w:r w:rsidR="00503F1E" w:rsidRPr="0016438F">
        <w:rPr>
          <w:rFonts w:ascii="Times New Roman" w:eastAsia="MS Mincho" w:hAnsi="Times New Roman" w:cs="Times New Roman"/>
          <w:sz w:val="24"/>
          <w:szCs w:val="24"/>
          <w:lang w:eastAsia="ja-JP"/>
        </w:rPr>
        <w:t xml:space="preserve"> can be defined by </w:t>
      </w:r>
      <w:r w:rsidR="00503F1E" w:rsidRPr="0016438F">
        <w:rPr>
          <w:rFonts w:ascii="Times New Roman" w:hAnsi="Times New Roman" w:cs="Times New Roman"/>
          <w:sz w:val="24"/>
          <w:szCs w:val="24"/>
        </w:rPr>
        <w:t>using</w:t>
      </w:r>
      <w:r w:rsidRPr="0016438F">
        <w:rPr>
          <w:rFonts w:ascii="Times New Roman" w:hAnsi="Times New Roman" w:cs="Times New Roman"/>
          <w:sz w:val="24"/>
          <w:szCs w:val="24"/>
        </w:rPr>
        <w:t xml:space="preserve"> the keyword [Series Pin Mapping]</w:t>
      </w:r>
      <w:r w:rsidR="00754159" w:rsidRPr="0016438F">
        <w:rPr>
          <w:rFonts w:ascii="Times New Roman" w:hAnsi="Times New Roman" w:cs="Times New Roman"/>
          <w:sz w:val="24"/>
          <w:szCs w:val="24"/>
        </w:rPr>
        <w:t xml:space="preserve"> and “</w:t>
      </w:r>
      <w:proofErr w:type="spellStart"/>
      <w:r w:rsidR="00754159" w:rsidRPr="0016438F">
        <w:rPr>
          <w:rFonts w:ascii="Times New Roman" w:hAnsi="Times New Roman" w:cs="Times New Roman"/>
          <w:sz w:val="24"/>
          <w:szCs w:val="24"/>
        </w:rPr>
        <w:t>Model_type</w:t>
      </w:r>
      <w:proofErr w:type="spellEnd"/>
      <w:r w:rsidR="00754159" w:rsidRPr="0016438F">
        <w:rPr>
          <w:rFonts w:ascii="Times New Roman" w:hAnsi="Times New Roman" w:cs="Times New Roman"/>
          <w:sz w:val="24"/>
          <w:szCs w:val="24"/>
        </w:rPr>
        <w:t xml:space="preserve"> Series”</w:t>
      </w:r>
      <w:r w:rsidRPr="0016438F">
        <w:rPr>
          <w:rFonts w:ascii="Times New Roman" w:hAnsi="Times New Roman" w:cs="Times New Roman"/>
          <w:sz w:val="24"/>
          <w:szCs w:val="24"/>
        </w:rPr>
        <w:t xml:space="preserve">. </w:t>
      </w:r>
    </w:p>
    <w:p w14:paraId="4E80E81F" w14:textId="77777777" w:rsidR="00844552" w:rsidRPr="001E75EC" w:rsidRDefault="00844552" w:rsidP="00CA14E8">
      <w:pPr>
        <w:pStyle w:val="HTMLPreformatted"/>
        <w:pBdr>
          <w:bottom w:val="single" w:sz="12" w:space="1" w:color="auto"/>
        </w:pBdr>
        <w:spacing w:before="0"/>
        <w:rPr>
          <w:rFonts w:ascii="Times New Roman" w:eastAsiaTheme="minorEastAsia" w:hAnsi="Times New Roman" w:cs="Times New Roman"/>
          <w:sz w:val="36"/>
          <w:szCs w:val="24"/>
        </w:rPr>
      </w:pPr>
      <w:r w:rsidRPr="001E75EC">
        <w:rPr>
          <w:rFonts w:ascii="Times New Roman" w:hAnsi="Times New Roman" w:cs="Times New Roman"/>
          <w:sz w:val="24"/>
        </w:rPr>
        <w:t xml:space="preserve">However, this method seems not </w:t>
      </w:r>
      <w:r w:rsidR="00CA14E8" w:rsidRPr="001E75EC">
        <w:rPr>
          <w:rFonts w:ascii="Times New Roman" w:hAnsi="Times New Roman" w:cs="Times New Roman"/>
          <w:sz w:val="24"/>
        </w:rPr>
        <w:t>to be widely</w:t>
      </w:r>
      <w:r w:rsidR="009C59AE" w:rsidRPr="001E75EC">
        <w:rPr>
          <w:rFonts w:ascii="Times New Roman" w:hAnsi="Times New Roman" w:cs="Times New Roman"/>
          <w:sz w:val="24"/>
        </w:rPr>
        <w:t xml:space="preserve"> </w:t>
      </w:r>
      <w:r w:rsidR="001C2491" w:rsidRPr="001E75EC">
        <w:rPr>
          <w:rFonts w:ascii="Times New Roman" w:hAnsi="Times New Roman" w:cs="Times New Roman"/>
          <w:sz w:val="24"/>
        </w:rPr>
        <w:t>recognized</w:t>
      </w:r>
      <w:r w:rsidR="009C59AE" w:rsidRPr="001E75EC">
        <w:rPr>
          <w:rFonts w:ascii="Times New Roman" w:hAnsi="Times New Roman" w:cs="Times New Roman"/>
          <w:sz w:val="24"/>
        </w:rPr>
        <w:t xml:space="preserve">, </w:t>
      </w:r>
      <w:r w:rsidRPr="001E75EC">
        <w:rPr>
          <w:rFonts w:ascii="Times New Roman" w:hAnsi="Times New Roman" w:cs="Times New Roman"/>
          <w:sz w:val="24"/>
        </w:rPr>
        <w:t>because th</w:t>
      </w:r>
      <w:r w:rsidR="00DA3510" w:rsidRPr="001E75EC">
        <w:rPr>
          <w:rFonts w:ascii="Times New Roman" w:hAnsi="Times New Roman" w:cs="Times New Roman"/>
          <w:sz w:val="24"/>
        </w:rPr>
        <w:t xml:space="preserve">e </w:t>
      </w:r>
      <w:r w:rsidR="009C59AE" w:rsidRPr="001E75EC">
        <w:rPr>
          <w:rFonts w:ascii="Times New Roman" w:hAnsi="Times New Roman" w:cs="Times New Roman"/>
          <w:sz w:val="24"/>
        </w:rPr>
        <w:t>key</w:t>
      </w:r>
      <w:r w:rsidR="00DA3510" w:rsidRPr="001E75EC">
        <w:rPr>
          <w:rFonts w:ascii="Times New Roman" w:hAnsi="Times New Roman" w:cs="Times New Roman"/>
          <w:sz w:val="24"/>
        </w:rPr>
        <w:t xml:space="preserve">word </w:t>
      </w:r>
      <w:r w:rsidR="009C59AE" w:rsidRPr="001E75EC">
        <w:rPr>
          <w:rFonts w:ascii="Times New Roman" w:hAnsi="Times New Roman" w:cs="Times New Roman"/>
          <w:sz w:val="24"/>
        </w:rPr>
        <w:t>[Series Pin Mapping]</w:t>
      </w:r>
      <w:r w:rsidR="00DA3510" w:rsidRPr="001E75EC">
        <w:rPr>
          <w:rFonts w:ascii="Times New Roman" w:hAnsi="Times New Roman" w:cs="Times New Roman"/>
          <w:sz w:val="24"/>
        </w:rPr>
        <w:t xml:space="preserve"> </w:t>
      </w:r>
      <w:r w:rsidR="00754159" w:rsidRPr="001E75EC">
        <w:rPr>
          <w:rFonts w:ascii="Times New Roman" w:hAnsi="Times New Roman" w:cs="Times New Roman"/>
          <w:sz w:val="24"/>
        </w:rPr>
        <w:t>and “</w:t>
      </w:r>
      <w:proofErr w:type="spellStart"/>
      <w:r w:rsidR="00754159" w:rsidRPr="001E75EC">
        <w:rPr>
          <w:rFonts w:ascii="Times New Roman" w:hAnsi="Times New Roman" w:cs="Times New Roman"/>
          <w:sz w:val="24"/>
        </w:rPr>
        <w:t>Model_type</w:t>
      </w:r>
      <w:proofErr w:type="spellEnd"/>
      <w:r w:rsidR="00754159" w:rsidRPr="001E75EC">
        <w:rPr>
          <w:rFonts w:ascii="Times New Roman" w:hAnsi="Times New Roman" w:cs="Times New Roman"/>
          <w:sz w:val="24"/>
        </w:rPr>
        <w:t xml:space="preserve"> Series”</w:t>
      </w:r>
      <w:r w:rsidR="00E96489" w:rsidRPr="001E75EC">
        <w:rPr>
          <w:rFonts w:ascii="Times New Roman" w:eastAsia="MS Mincho" w:hAnsi="Times New Roman" w:cs="Times New Roman"/>
          <w:sz w:val="24"/>
          <w:lang w:eastAsia="ja-JP"/>
        </w:rPr>
        <w:t xml:space="preserve"> </w:t>
      </w:r>
      <w:r w:rsidR="00DA3510" w:rsidRPr="001E75EC">
        <w:rPr>
          <w:rFonts w:ascii="Times New Roman" w:hAnsi="Times New Roman" w:cs="Times New Roman"/>
          <w:sz w:val="24"/>
        </w:rPr>
        <w:t xml:space="preserve">don’t make </w:t>
      </w:r>
      <w:r w:rsidRPr="001E75EC">
        <w:rPr>
          <w:rFonts w:ascii="Times New Roman" w:hAnsi="Times New Roman" w:cs="Times New Roman"/>
          <w:sz w:val="24"/>
        </w:rPr>
        <w:t xml:space="preserve">imagine </w:t>
      </w:r>
      <w:proofErr w:type="gramStart"/>
      <w:r w:rsidR="009C59AE" w:rsidRPr="001E75EC">
        <w:rPr>
          <w:rFonts w:ascii="Times New Roman" w:hAnsi="Times New Roman" w:cs="Times New Roman"/>
          <w:sz w:val="24"/>
        </w:rPr>
        <w:t>to describe</w:t>
      </w:r>
      <w:proofErr w:type="gramEnd"/>
      <w:r w:rsidR="009C59AE" w:rsidRPr="001E75EC">
        <w:rPr>
          <w:rFonts w:ascii="Times New Roman" w:hAnsi="Times New Roman" w:cs="Times New Roman"/>
          <w:sz w:val="24"/>
        </w:rPr>
        <w:t xml:space="preserve"> the </w:t>
      </w:r>
      <w:r w:rsidR="00DA3510" w:rsidRPr="001E75EC">
        <w:rPr>
          <w:rFonts w:ascii="Times New Roman" w:hAnsi="Times New Roman" w:cs="Times New Roman"/>
          <w:sz w:val="24"/>
        </w:rPr>
        <w:t xml:space="preserve">on die </w:t>
      </w:r>
      <w:proofErr w:type="spellStart"/>
      <w:r w:rsidRPr="001E75EC">
        <w:rPr>
          <w:rFonts w:ascii="Times New Roman" w:hAnsi="Times New Roman" w:cs="Times New Roman"/>
          <w:sz w:val="24"/>
        </w:rPr>
        <w:t>PDNmodel</w:t>
      </w:r>
      <w:proofErr w:type="spellEnd"/>
      <w:r w:rsidRPr="001E75EC">
        <w:rPr>
          <w:rFonts w:ascii="Times New Roman" w:hAnsi="Times New Roman" w:cs="Times New Roman"/>
          <w:sz w:val="24"/>
        </w:rPr>
        <w:t>.</w:t>
      </w:r>
      <w:r w:rsidR="009C59AE" w:rsidRPr="001E75EC">
        <w:rPr>
          <w:rFonts w:ascii="Times New Roman" w:hAnsi="Times New Roman" w:cs="Times New Roman"/>
          <w:sz w:val="24"/>
        </w:rPr>
        <w:t xml:space="preserve"> </w:t>
      </w:r>
      <w:r w:rsidR="00544A07" w:rsidRPr="001E75EC">
        <w:rPr>
          <w:rFonts w:ascii="Times New Roman" w:hAnsi="Times New Roman" w:cs="Times New Roman"/>
          <w:sz w:val="24"/>
        </w:rPr>
        <w:t xml:space="preserve"> </w:t>
      </w:r>
      <w:r w:rsidR="009C59AE" w:rsidRPr="001E75EC">
        <w:rPr>
          <w:rFonts w:ascii="Times New Roman" w:hAnsi="Times New Roman" w:cs="Times New Roman"/>
          <w:sz w:val="24"/>
        </w:rPr>
        <w:t>To ease usage of “On Die PDN” in the IBIS model, this BIRD propose</w:t>
      </w:r>
      <w:r w:rsidR="009E1E30" w:rsidRPr="001E75EC">
        <w:rPr>
          <w:rFonts w:ascii="Times New Roman" w:hAnsi="Times New Roman" w:cs="Times New Roman"/>
          <w:sz w:val="24"/>
        </w:rPr>
        <w:t>s</w:t>
      </w:r>
      <w:r w:rsidR="009C59AE" w:rsidRPr="001E75EC">
        <w:rPr>
          <w:rFonts w:ascii="Times New Roman" w:hAnsi="Times New Roman" w:cs="Times New Roman"/>
          <w:sz w:val="24"/>
        </w:rPr>
        <w:t xml:space="preserve"> to add the new keywords [PDN Model Mapping], </w:t>
      </w:r>
      <w:r w:rsidR="00754159" w:rsidRPr="001E75EC">
        <w:rPr>
          <w:rFonts w:ascii="Times New Roman" w:hAnsi="Times New Roman" w:cs="Times New Roman"/>
          <w:sz w:val="24"/>
        </w:rPr>
        <w:t>“</w:t>
      </w:r>
      <w:proofErr w:type="spellStart"/>
      <w:r w:rsidR="00754159" w:rsidRPr="001E75EC">
        <w:rPr>
          <w:rFonts w:ascii="Times New Roman" w:hAnsi="Times New Roman" w:cs="Times New Roman"/>
          <w:sz w:val="24"/>
        </w:rPr>
        <w:t>Model_type</w:t>
      </w:r>
      <w:proofErr w:type="spellEnd"/>
      <w:r w:rsidR="00754159" w:rsidRPr="001E75EC">
        <w:rPr>
          <w:rFonts w:ascii="Times New Roman" w:hAnsi="Times New Roman" w:cs="Times New Roman"/>
          <w:sz w:val="24"/>
        </w:rPr>
        <w:t xml:space="preserve"> PDN”, </w:t>
      </w:r>
      <w:r w:rsidR="00544A07" w:rsidRPr="001E75EC">
        <w:rPr>
          <w:rFonts w:ascii="Times New Roman" w:eastAsia="MS Mincho" w:hAnsi="Times New Roman" w:cs="Times New Roman"/>
          <w:sz w:val="24"/>
          <w:lang w:eastAsia="ja-JP"/>
        </w:rPr>
        <w:t xml:space="preserve">[C </w:t>
      </w:r>
      <w:proofErr w:type="spellStart"/>
      <w:r w:rsidR="00544A07" w:rsidRPr="001E75EC">
        <w:rPr>
          <w:rFonts w:ascii="Times New Roman" w:eastAsia="MS Mincho" w:hAnsi="Times New Roman" w:cs="Times New Roman"/>
          <w:sz w:val="24"/>
          <w:lang w:eastAsia="ja-JP"/>
        </w:rPr>
        <w:t>pdn</w:t>
      </w:r>
      <w:proofErr w:type="spellEnd"/>
      <w:r w:rsidR="00544A07" w:rsidRPr="001E75EC">
        <w:rPr>
          <w:rFonts w:ascii="Times New Roman" w:eastAsia="MS Mincho" w:hAnsi="Times New Roman" w:cs="Times New Roman"/>
          <w:sz w:val="24"/>
          <w:lang w:eastAsia="ja-JP"/>
        </w:rPr>
        <w:t xml:space="preserve">], [R </w:t>
      </w:r>
      <w:proofErr w:type="spellStart"/>
      <w:r w:rsidR="00544A07" w:rsidRPr="001E75EC">
        <w:rPr>
          <w:rFonts w:ascii="Times New Roman" w:eastAsia="MS Mincho" w:hAnsi="Times New Roman" w:cs="Times New Roman"/>
          <w:sz w:val="24"/>
          <w:lang w:eastAsia="ja-JP"/>
        </w:rPr>
        <w:t>pdn</w:t>
      </w:r>
      <w:proofErr w:type="spellEnd"/>
      <w:r w:rsidR="00544A07" w:rsidRPr="001E75EC">
        <w:rPr>
          <w:rFonts w:ascii="Times New Roman" w:eastAsia="MS Mincho" w:hAnsi="Times New Roman" w:cs="Times New Roman"/>
          <w:sz w:val="24"/>
          <w:lang w:eastAsia="ja-JP"/>
        </w:rPr>
        <w:t xml:space="preserve">], [R leak], [C </w:t>
      </w:r>
      <w:proofErr w:type="spellStart"/>
      <w:r w:rsidR="00544A07" w:rsidRPr="001E75EC">
        <w:rPr>
          <w:rFonts w:ascii="Times New Roman" w:eastAsia="MS Mincho" w:hAnsi="Times New Roman" w:cs="Times New Roman"/>
          <w:sz w:val="24"/>
          <w:lang w:eastAsia="ja-JP"/>
        </w:rPr>
        <w:t>pdn</w:t>
      </w:r>
      <w:proofErr w:type="spellEnd"/>
      <w:r w:rsidR="00544A07" w:rsidRPr="001E75EC">
        <w:rPr>
          <w:rFonts w:ascii="Times New Roman" w:eastAsia="MS Mincho" w:hAnsi="Times New Roman" w:cs="Times New Roman"/>
          <w:sz w:val="24"/>
          <w:lang w:eastAsia="ja-JP"/>
        </w:rPr>
        <w:t xml:space="preserve"> corner], [R </w:t>
      </w:r>
      <w:proofErr w:type="spellStart"/>
      <w:r w:rsidR="00544A07" w:rsidRPr="001E75EC">
        <w:rPr>
          <w:rFonts w:ascii="Times New Roman" w:eastAsia="MS Mincho" w:hAnsi="Times New Roman" w:cs="Times New Roman"/>
          <w:sz w:val="24"/>
          <w:lang w:eastAsia="ja-JP"/>
        </w:rPr>
        <w:t>pdn</w:t>
      </w:r>
      <w:proofErr w:type="spellEnd"/>
      <w:r w:rsidR="00544A07" w:rsidRPr="001E75EC">
        <w:rPr>
          <w:rFonts w:ascii="Times New Roman" w:eastAsia="MS Mincho" w:hAnsi="Times New Roman" w:cs="Times New Roman"/>
          <w:sz w:val="24"/>
          <w:lang w:eastAsia="ja-JP"/>
        </w:rPr>
        <w:t xml:space="preserve"> corner]</w:t>
      </w:r>
      <w:r w:rsidR="00E96489" w:rsidRPr="001E75EC">
        <w:rPr>
          <w:rFonts w:ascii="Times New Roman" w:eastAsia="MS Mincho" w:hAnsi="Times New Roman" w:cs="Times New Roman"/>
          <w:sz w:val="24"/>
          <w:lang w:eastAsia="ja-JP"/>
        </w:rPr>
        <w:t xml:space="preserve"> and </w:t>
      </w:r>
      <w:r w:rsidR="00544A07" w:rsidRPr="001E75EC">
        <w:rPr>
          <w:rFonts w:ascii="Times New Roman" w:eastAsia="MS Mincho" w:hAnsi="Times New Roman" w:cs="Times New Roman"/>
          <w:sz w:val="24"/>
          <w:lang w:eastAsia="ja-JP"/>
        </w:rPr>
        <w:t xml:space="preserve">[R leak corner] </w:t>
      </w:r>
      <w:r w:rsidR="00544A07" w:rsidRPr="001E75EC">
        <w:rPr>
          <w:rFonts w:ascii="Times New Roman" w:hAnsi="Times New Roman" w:cs="Times New Roman"/>
          <w:sz w:val="24"/>
        </w:rPr>
        <w:t>for PDN model only.</w:t>
      </w:r>
      <w:r w:rsidR="00544A07" w:rsidRPr="001E75EC">
        <w:rPr>
          <w:rFonts w:ascii="Times New Roman" w:hAnsi="Times New Roman" w:cs="Times New Roman"/>
          <w:sz w:val="36"/>
          <w:szCs w:val="24"/>
        </w:rPr>
        <w:t xml:space="preserve"> </w:t>
      </w:r>
    </w:p>
    <w:p w14:paraId="4255CE72" w14:textId="77777777"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70DDB571" w14:textId="77777777" w:rsidR="00EA7086" w:rsidRPr="00945793" w:rsidRDefault="00EA7086" w:rsidP="00090538">
      <w:r>
        <w:t>The IBIS specification must meet these requirements:</w:t>
      </w:r>
    </w:p>
    <w:p w14:paraId="04869B94" w14:textId="77777777" w:rsidR="00EA7086" w:rsidRDefault="00EA7086" w:rsidP="00EA7086">
      <w:pPr>
        <w:pStyle w:val="Caption"/>
        <w:keepNext/>
      </w:pPr>
      <w:r>
        <w:t xml:space="preserve">Table </w:t>
      </w:r>
      <w:r w:rsidR="00D14ACA">
        <w:rPr>
          <w:noProof/>
        </w:rPr>
        <w:fldChar w:fldCharType="begin"/>
      </w:r>
      <w:r w:rsidR="00D14ACA">
        <w:rPr>
          <w:noProof/>
        </w:rPr>
        <w:instrText xml:space="preserve"> SEQ Table \* ARABIC </w:instrText>
      </w:r>
      <w:r w:rsidR="00D14ACA">
        <w:rPr>
          <w:noProof/>
        </w:rPr>
        <w:fldChar w:fldCharType="separate"/>
      </w:r>
      <w:r>
        <w:rPr>
          <w:noProof/>
        </w:rPr>
        <w:t>1</w:t>
      </w:r>
      <w:r w:rsidR="00D14ACA">
        <w:rPr>
          <w:noProof/>
        </w:rPr>
        <w:fldChar w:fldCharType="end"/>
      </w:r>
      <w:r>
        <w:t>: Solution Requirements</w:t>
      </w:r>
    </w:p>
    <w:tbl>
      <w:tblPr>
        <w:tblStyle w:val="TableGrid"/>
        <w:tblW w:w="5000" w:type="pct"/>
        <w:tblLook w:val="04A0" w:firstRow="1" w:lastRow="0" w:firstColumn="1" w:lastColumn="0" w:noHBand="0" w:noVBand="1"/>
      </w:tblPr>
      <w:tblGrid>
        <w:gridCol w:w="4878"/>
        <w:gridCol w:w="4928"/>
      </w:tblGrid>
      <w:tr w:rsidR="00EA7086" w:rsidRPr="007F4749" w14:paraId="581466CC" w14:textId="77777777" w:rsidTr="00F5615F">
        <w:tc>
          <w:tcPr>
            <w:tcW w:w="2487" w:type="pct"/>
          </w:tcPr>
          <w:p w14:paraId="3B0B230E" w14:textId="77777777" w:rsidR="00EA7086" w:rsidRPr="007F4749" w:rsidRDefault="00EA7086" w:rsidP="00861476">
            <w:pPr>
              <w:pStyle w:val="TableCaption"/>
              <w:spacing w:before="60" w:after="60"/>
            </w:pPr>
            <w:r>
              <w:t>Requirement</w:t>
            </w:r>
          </w:p>
        </w:tc>
        <w:tc>
          <w:tcPr>
            <w:tcW w:w="2513" w:type="pct"/>
          </w:tcPr>
          <w:p w14:paraId="354CA2F5" w14:textId="77777777" w:rsidR="00EA7086" w:rsidRPr="007F4749" w:rsidRDefault="00EA7086" w:rsidP="00861476">
            <w:pPr>
              <w:pStyle w:val="TableCaption"/>
              <w:spacing w:before="60" w:after="60"/>
            </w:pPr>
            <w:r>
              <w:t>Notes</w:t>
            </w:r>
          </w:p>
        </w:tc>
      </w:tr>
      <w:tr w:rsidR="00EA7086" w:rsidRPr="007F4749" w14:paraId="610F031D" w14:textId="77777777" w:rsidTr="00F5615F">
        <w:tc>
          <w:tcPr>
            <w:tcW w:w="2487" w:type="pct"/>
          </w:tcPr>
          <w:p w14:paraId="21B87920" w14:textId="77777777" w:rsidR="007058AC" w:rsidRPr="0016438F" w:rsidRDefault="007058AC" w:rsidP="007058AC">
            <w:pPr>
              <w:pStyle w:val="HTMLPreformatted"/>
              <w:numPr>
                <w:ilvl w:val="0"/>
                <w:numId w:val="67"/>
              </w:numPr>
              <w:tabs>
                <w:tab w:val="clear" w:pos="916"/>
              </w:tabs>
              <w:spacing w:before="60" w:after="60"/>
              <w:rPr>
                <w:rFonts w:ascii="Times New Roman" w:hAnsi="Times New Roman" w:cs="Times New Roman"/>
                <w:sz w:val="24"/>
                <w:szCs w:val="24"/>
              </w:rPr>
            </w:pPr>
            <w:r w:rsidRPr="0016438F">
              <w:rPr>
                <w:rFonts w:ascii="Times New Roman" w:hAnsi="Times New Roman" w:cs="Times New Roman"/>
                <w:sz w:val="24"/>
                <w:szCs w:val="24"/>
              </w:rPr>
              <w:t>A new keyword is defined under [Component]:</w:t>
            </w:r>
          </w:p>
          <w:p w14:paraId="3D0B925F" w14:textId="77777777" w:rsidR="00EA7086" w:rsidRPr="00FC5FB6" w:rsidRDefault="007058AC" w:rsidP="007058AC">
            <w:pPr>
              <w:pStyle w:val="HTMLPreformatted"/>
              <w:tabs>
                <w:tab w:val="clear" w:pos="916"/>
              </w:tabs>
              <w:spacing w:before="60" w:after="60"/>
              <w:ind w:left="360"/>
              <w:rPr>
                <w:rFonts w:ascii="Times New Roman" w:eastAsiaTheme="minorEastAsia" w:hAnsi="Times New Roman" w:cs="Times New Roman"/>
                <w:sz w:val="24"/>
                <w:szCs w:val="24"/>
              </w:rPr>
            </w:pPr>
            <w:r w:rsidRPr="0016438F">
              <w:rPr>
                <w:rFonts w:ascii="Times New Roman" w:hAnsi="Times New Roman" w:cs="Times New Roman"/>
                <w:sz w:val="24"/>
                <w:szCs w:val="24"/>
              </w:rPr>
              <w:t>[PDN Model Mapping]</w:t>
            </w:r>
          </w:p>
        </w:tc>
        <w:tc>
          <w:tcPr>
            <w:tcW w:w="2513" w:type="pct"/>
          </w:tcPr>
          <w:p w14:paraId="7FFB26DE" w14:textId="77777777" w:rsidR="00EA7086" w:rsidRPr="00FC5FB6" w:rsidRDefault="00EA7086" w:rsidP="00094836">
            <w:pPr>
              <w:pStyle w:val="HTMLPreformatted"/>
              <w:spacing w:before="60" w:after="60"/>
              <w:rPr>
                <w:rFonts w:ascii="Times New Roman" w:hAnsi="Times New Roman" w:cs="Times New Roman"/>
                <w:sz w:val="24"/>
                <w:szCs w:val="24"/>
              </w:rPr>
            </w:pPr>
          </w:p>
        </w:tc>
      </w:tr>
      <w:tr w:rsidR="00EA7086" w:rsidRPr="007F4749" w14:paraId="7D8D892A" w14:textId="77777777" w:rsidTr="00F5615F">
        <w:tc>
          <w:tcPr>
            <w:tcW w:w="2487" w:type="pct"/>
          </w:tcPr>
          <w:p w14:paraId="17F7621A" w14:textId="77777777" w:rsidR="007058AC" w:rsidRPr="0016438F" w:rsidRDefault="007058AC" w:rsidP="0033188E">
            <w:pPr>
              <w:pStyle w:val="HTMLPreformatted"/>
              <w:numPr>
                <w:ilvl w:val="0"/>
                <w:numId w:val="67"/>
              </w:numPr>
              <w:spacing w:before="60" w:after="60"/>
              <w:rPr>
                <w:rFonts w:ascii="Times New Roman" w:eastAsia="MS Mincho" w:hAnsi="Times New Roman" w:cs="Times New Roman"/>
                <w:sz w:val="24"/>
                <w:szCs w:val="24"/>
                <w:lang w:eastAsia="ja-JP"/>
              </w:rPr>
            </w:pPr>
            <w:r w:rsidRPr="0016438F">
              <w:rPr>
                <w:rFonts w:ascii="Times New Roman" w:eastAsia="MS Mincho" w:hAnsi="Times New Roman" w:cs="Times New Roman"/>
                <w:sz w:val="24"/>
                <w:szCs w:val="24"/>
                <w:lang w:eastAsia="ja-JP"/>
              </w:rPr>
              <w:t xml:space="preserve">A new </w:t>
            </w:r>
            <w:r w:rsidR="0033188E" w:rsidRPr="0016438F">
              <w:rPr>
                <w:rFonts w:ascii="Times New Roman" w:eastAsia="MS Mincho" w:hAnsi="Times New Roman" w:cs="Times New Roman"/>
                <w:sz w:val="24"/>
                <w:szCs w:val="24"/>
                <w:lang w:eastAsia="ja-JP"/>
              </w:rPr>
              <w:t xml:space="preserve">sub parameter </w:t>
            </w:r>
            <w:r w:rsidRPr="0016438F">
              <w:rPr>
                <w:rFonts w:ascii="Times New Roman" w:eastAsia="MS Mincho" w:hAnsi="Times New Roman" w:cs="Times New Roman"/>
                <w:sz w:val="24"/>
                <w:szCs w:val="24"/>
                <w:lang w:eastAsia="ja-JP"/>
              </w:rPr>
              <w:t xml:space="preserve">is defined under </w:t>
            </w:r>
            <w:r w:rsidR="002C545C" w:rsidRPr="0016438F">
              <w:rPr>
                <w:rFonts w:ascii="Times New Roman" w:eastAsia="MS Mincho" w:hAnsi="Times New Roman" w:cs="Times New Roman"/>
                <w:sz w:val="24"/>
                <w:szCs w:val="24"/>
                <w:lang w:eastAsia="ja-JP"/>
              </w:rPr>
              <w:t>[Model]: “</w:t>
            </w:r>
            <w:proofErr w:type="spellStart"/>
            <w:r w:rsidRPr="0016438F">
              <w:rPr>
                <w:rFonts w:ascii="Times New Roman" w:eastAsia="MS Mincho" w:hAnsi="Times New Roman" w:cs="Times New Roman"/>
                <w:sz w:val="24"/>
                <w:szCs w:val="24"/>
                <w:lang w:eastAsia="ja-JP"/>
              </w:rPr>
              <w:t>Model_type</w:t>
            </w:r>
            <w:proofErr w:type="spellEnd"/>
            <w:r w:rsidR="002C545C" w:rsidRPr="0016438F">
              <w:rPr>
                <w:rFonts w:ascii="Times New Roman" w:eastAsia="MS Mincho" w:hAnsi="Times New Roman" w:cs="Times New Roman"/>
                <w:sz w:val="24"/>
                <w:szCs w:val="24"/>
                <w:lang w:eastAsia="ja-JP"/>
              </w:rPr>
              <w:t xml:space="preserve"> </w:t>
            </w:r>
            <w:r w:rsidRPr="0016438F">
              <w:rPr>
                <w:rFonts w:ascii="Times New Roman" w:eastAsia="MS Mincho" w:hAnsi="Times New Roman" w:cs="Times New Roman"/>
                <w:sz w:val="24"/>
                <w:szCs w:val="24"/>
                <w:lang w:eastAsia="ja-JP"/>
              </w:rPr>
              <w:t>PDN”</w:t>
            </w:r>
          </w:p>
        </w:tc>
        <w:tc>
          <w:tcPr>
            <w:tcW w:w="2513" w:type="pct"/>
          </w:tcPr>
          <w:p w14:paraId="087B4EDF" w14:textId="77777777" w:rsidR="00EA7086" w:rsidRPr="00FC5FB6" w:rsidRDefault="00EA7086" w:rsidP="00094836">
            <w:pPr>
              <w:pStyle w:val="HTMLPreformatted"/>
              <w:spacing w:before="60" w:after="60"/>
              <w:rPr>
                <w:rFonts w:ascii="Times New Roman" w:hAnsi="Times New Roman" w:cs="Times New Roman"/>
                <w:sz w:val="24"/>
                <w:szCs w:val="24"/>
              </w:rPr>
            </w:pPr>
          </w:p>
        </w:tc>
      </w:tr>
      <w:tr w:rsidR="007058AC" w:rsidRPr="007F4749" w14:paraId="3A4561BF" w14:textId="77777777" w:rsidTr="00F5615F">
        <w:tc>
          <w:tcPr>
            <w:tcW w:w="2487" w:type="pct"/>
          </w:tcPr>
          <w:p w14:paraId="39D40D64" w14:textId="77777777" w:rsidR="007058AC" w:rsidRPr="0016438F" w:rsidRDefault="002C545C">
            <w:pPr>
              <w:pStyle w:val="HTMLPreformatted"/>
              <w:numPr>
                <w:ilvl w:val="0"/>
                <w:numId w:val="67"/>
              </w:numPr>
              <w:spacing w:before="60" w:after="60"/>
              <w:rPr>
                <w:rFonts w:ascii="Times New Roman" w:eastAsia="MS Mincho" w:hAnsi="Times New Roman" w:cs="Times New Roman"/>
                <w:sz w:val="24"/>
                <w:szCs w:val="24"/>
                <w:lang w:eastAsia="ja-JP"/>
              </w:rPr>
            </w:pPr>
            <w:r w:rsidRPr="0016438F">
              <w:rPr>
                <w:rFonts w:ascii="Times New Roman" w:eastAsia="MS Mincho" w:hAnsi="Times New Roman" w:cs="Times New Roman"/>
                <w:sz w:val="24"/>
                <w:szCs w:val="24"/>
                <w:lang w:eastAsia="ja-JP"/>
              </w:rPr>
              <w:lastRenderedPageBreak/>
              <w:t xml:space="preserve">PDN paths can be defined under [Model] with:[C </w:t>
            </w:r>
            <w:proofErr w:type="spellStart"/>
            <w:r w:rsidRPr="0016438F">
              <w:rPr>
                <w:rFonts w:ascii="Times New Roman" w:eastAsia="MS Mincho" w:hAnsi="Times New Roman" w:cs="Times New Roman"/>
                <w:sz w:val="24"/>
                <w:szCs w:val="24"/>
                <w:lang w:eastAsia="ja-JP"/>
              </w:rPr>
              <w:t>pdn</w:t>
            </w:r>
            <w:proofErr w:type="spellEnd"/>
            <w:r w:rsidRPr="0016438F">
              <w:rPr>
                <w:rFonts w:ascii="Times New Roman" w:eastAsia="MS Mincho" w:hAnsi="Times New Roman" w:cs="Times New Roman"/>
                <w:sz w:val="24"/>
                <w:szCs w:val="24"/>
                <w:lang w:eastAsia="ja-JP"/>
              </w:rPr>
              <w:t xml:space="preserve">], [R </w:t>
            </w:r>
            <w:proofErr w:type="spellStart"/>
            <w:r w:rsidRPr="0016438F">
              <w:rPr>
                <w:rFonts w:ascii="Times New Roman" w:eastAsia="MS Mincho" w:hAnsi="Times New Roman" w:cs="Times New Roman"/>
                <w:sz w:val="24"/>
                <w:szCs w:val="24"/>
                <w:lang w:eastAsia="ja-JP"/>
              </w:rPr>
              <w:t>pdn</w:t>
            </w:r>
            <w:proofErr w:type="spellEnd"/>
            <w:r w:rsidRPr="0016438F">
              <w:rPr>
                <w:rFonts w:ascii="Times New Roman" w:eastAsia="MS Mincho" w:hAnsi="Times New Roman" w:cs="Times New Roman"/>
                <w:sz w:val="24"/>
                <w:szCs w:val="24"/>
                <w:lang w:eastAsia="ja-JP"/>
              </w:rPr>
              <w:t xml:space="preserve">], [R leak] </w:t>
            </w:r>
            <w:r w:rsidR="00545A09" w:rsidRPr="0016438F">
              <w:rPr>
                <w:rFonts w:ascii="Times New Roman" w:eastAsia="MS Mincho" w:hAnsi="Times New Roman" w:cs="Times New Roman"/>
                <w:sz w:val="24"/>
                <w:szCs w:val="24"/>
                <w:lang w:eastAsia="ja-JP"/>
              </w:rPr>
              <w:t xml:space="preserve">, [C </w:t>
            </w:r>
            <w:proofErr w:type="spellStart"/>
            <w:r w:rsidR="00545A09" w:rsidRPr="0016438F">
              <w:rPr>
                <w:rFonts w:ascii="Times New Roman" w:eastAsia="MS Mincho" w:hAnsi="Times New Roman" w:cs="Times New Roman"/>
                <w:sz w:val="24"/>
                <w:szCs w:val="24"/>
                <w:lang w:eastAsia="ja-JP"/>
              </w:rPr>
              <w:t>pdn</w:t>
            </w:r>
            <w:proofErr w:type="spellEnd"/>
            <w:r w:rsidR="00545A09" w:rsidRPr="0016438F">
              <w:rPr>
                <w:rFonts w:ascii="Times New Roman" w:eastAsia="MS Mincho" w:hAnsi="Times New Roman" w:cs="Times New Roman"/>
                <w:sz w:val="24"/>
                <w:szCs w:val="24"/>
                <w:lang w:eastAsia="ja-JP"/>
              </w:rPr>
              <w:t xml:space="preserve"> corner], [R </w:t>
            </w:r>
            <w:proofErr w:type="spellStart"/>
            <w:r w:rsidR="00545A09" w:rsidRPr="0016438F">
              <w:rPr>
                <w:rFonts w:ascii="Times New Roman" w:eastAsia="MS Mincho" w:hAnsi="Times New Roman" w:cs="Times New Roman"/>
                <w:sz w:val="24"/>
                <w:szCs w:val="24"/>
                <w:lang w:eastAsia="ja-JP"/>
              </w:rPr>
              <w:t>pdn</w:t>
            </w:r>
            <w:proofErr w:type="spellEnd"/>
            <w:r w:rsidR="00545A09" w:rsidRPr="0016438F">
              <w:rPr>
                <w:rFonts w:ascii="Times New Roman" w:eastAsia="MS Mincho" w:hAnsi="Times New Roman" w:cs="Times New Roman"/>
                <w:sz w:val="24"/>
                <w:szCs w:val="24"/>
                <w:lang w:eastAsia="ja-JP"/>
              </w:rPr>
              <w:t xml:space="preserve"> corner]</w:t>
            </w:r>
            <w:r w:rsidR="00E96489" w:rsidRPr="0016438F">
              <w:rPr>
                <w:rFonts w:ascii="Times New Roman" w:eastAsia="MS Mincho" w:hAnsi="Times New Roman" w:cs="Times New Roman"/>
                <w:sz w:val="24"/>
                <w:szCs w:val="24"/>
                <w:lang w:eastAsia="ja-JP"/>
              </w:rPr>
              <w:t xml:space="preserve"> and</w:t>
            </w:r>
            <w:r w:rsidR="00545A09" w:rsidRPr="0016438F">
              <w:rPr>
                <w:rFonts w:ascii="Times New Roman" w:eastAsia="MS Mincho" w:hAnsi="Times New Roman" w:cs="Times New Roman"/>
                <w:sz w:val="24"/>
                <w:szCs w:val="24"/>
                <w:lang w:eastAsia="ja-JP"/>
              </w:rPr>
              <w:t xml:space="preserve"> [R leak corner]</w:t>
            </w:r>
          </w:p>
        </w:tc>
        <w:tc>
          <w:tcPr>
            <w:tcW w:w="2513" w:type="pct"/>
          </w:tcPr>
          <w:p w14:paraId="171275FE" w14:textId="77777777" w:rsidR="007058AC" w:rsidRPr="00FC5FB6" w:rsidRDefault="007058AC" w:rsidP="00094836">
            <w:pPr>
              <w:pStyle w:val="HTMLPreformatted"/>
              <w:spacing w:before="60" w:after="60"/>
              <w:rPr>
                <w:rFonts w:ascii="Times New Roman" w:hAnsi="Times New Roman" w:cs="Times New Roman"/>
                <w:sz w:val="24"/>
                <w:szCs w:val="24"/>
              </w:rPr>
            </w:pPr>
          </w:p>
        </w:tc>
      </w:tr>
    </w:tbl>
    <w:p w14:paraId="12C3B960" w14:textId="77777777"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14:paraId="79AB5B4F" w14:textId="77777777"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14:paraId="3DDAD1D2" w14:textId="77777777" w:rsidR="001B23D0" w:rsidRPr="00CF1827" w:rsidRDefault="00CF1827" w:rsidP="00CF1827">
      <w:r w:rsidRPr="00CF1827">
        <w:t xml:space="preserve">For review purposes, </w:t>
      </w:r>
      <w:r>
        <w:t xml:space="preserve">the </w:t>
      </w:r>
      <w:r w:rsidRPr="00CF1827">
        <w:t>proposed changes are summarized as follows:</w:t>
      </w:r>
    </w:p>
    <w:p w14:paraId="0EB04354" w14:textId="77777777" w:rsidR="00094836" w:rsidRDefault="00094836" w:rsidP="00094836">
      <w:pPr>
        <w:pStyle w:val="Caption"/>
        <w:keepNext/>
      </w:pPr>
      <w:r>
        <w:t xml:space="preserve">Table </w:t>
      </w:r>
      <w:r w:rsidR="00D14ACA">
        <w:rPr>
          <w:noProof/>
        </w:rPr>
        <w:fldChar w:fldCharType="begin"/>
      </w:r>
      <w:r w:rsidR="00D14ACA">
        <w:rPr>
          <w:noProof/>
        </w:rPr>
        <w:instrText xml:space="preserve"> SEQ Table \* ARABIC </w:instrText>
      </w:r>
      <w:r w:rsidR="00D14ACA">
        <w:rPr>
          <w:noProof/>
        </w:rPr>
        <w:fldChar w:fldCharType="separate"/>
      </w:r>
      <w:r>
        <w:rPr>
          <w:noProof/>
        </w:rPr>
        <w:t>2</w:t>
      </w:r>
      <w:r w:rsidR="00D14ACA">
        <w:rPr>
          <w:noProof/>
        </w:rPr>
        <w:fldChar w:fldCharType="end"/>
      </w:r>
      <w:r>
        <w:t>: IBIS Keywords</w:t>
      </w:r>
      <w:r w:rsidR="00F95A55">
        <w:t xml:space="preserve">, </w:t>
      </w:r>
      <w:proofErr w:type="spellStart"/>
      <w:proofErr w:type="gramStart"/>
      <w:r w:rsidR="00F95A55">
        <w:t>Subparameters</w:t>
      </w:r>
      <w:proofErr w:type="spellEnd"/>
      <w:r w:rsidR="00F95A55">
        <w:t xml:space="preserve">, </w:t>
      </w:r>
      <w:r>
        <w:t xml:space="preserve"> AMI</w:t>
      </w:r>
      <w:proofErr w:type="gramEnd"/>
      <w:r>
        <w:t xml:space="preserve"> </w:t>
      </w:r>
      <w:proofErr w:type="spellStart"/>
      <w:r>
        <w:t>Reserved_Parameters</w:t>
      </w:r>
      <w:proofErr w:type="spellEnd"/>
      <w:r w:rsidR="00F95A55">
        <w:t xml:space="preserve">, and AMI functions </w:t>
      </w:r>
      <w:r>
        <w:t xml:space="preserve"> Affected</w:t>
      </w:r>
    </w:p>
    <w:tbl>
      <w:tblPr>
        <w:tblStyle w:val="TableGrid"/>
        <w:tblW w:w="5000" w:type="pct"/>
        <w:tblLook w:val="04A0" w:firstRow="1" w:lastRow="0" w:firstColumn="1" w:lastColumn="0" w:noHBand="0" w:noVBand="1"/>
      </w:tblPr>
      <w:tblGrid>
        <w:gridCol w:w="2914"/>
        <w:gridCol w:w="2350"/>
        <w:gridCol w:w="4542"/>
      </w:tblGrid>
      <w:tr w:rsidR="00861476" w:rsidRPr="007F4749" w14:paraId="076D3C4F" w14:textId="77777777" w:rsidTr="00504DD1">
        <w:tc>
          <w:tcPr>
            <w:tcW w:w="1486" w:type="pct"/>
          </w:tcPr>
          <w:p w14:paraId="1B139F6C" w14:textId="77777777" w:rsidR="00861476" w:rsidRPr="007F4749" w:rsidRDefault="00F95A55" w:rsidP="00861476">
            <w:pPr>
              <w:pStyle w:val="TableCaption"/>
              <w:spacing w:before="60" w:after="60"/>
            </w:pPr>
            <w:r>
              <w:t>Specification Item</w:t>
            </w:r>
          </w:p>
        </w:tc>
        <w:tc>
          <w:tcPr>
            <w:tcW w:w="1198" w:type="pct"/>
          </w:tcPr>
          <w:p w14:paraId="5AD7A4A9" w14:textId="77777777" w:rsidR="00861476" w:rsidRPr="007F4749" w:rsidRDefault="00861476" w:rsidP="00861476">
            <w:pPr>
              <w:pStyle w:val="TableCaption"/>
              <w:spacing w:before="60" w:after="60"/>
            </w:pPr>
            <w:r>
              <w:t>New/Modified</w:t>
            </w:r>
            <w:r w:rsidR="0009560E">
              <w:t>/Other</w:t>
            </w:r>
          </w:p>
        </w:tc>
        <w:tc>
          <w:tcPr>
            <w:tcW w:w="2316" w:type="pct"/>
          </w:tcPr>
          <w:p w14:paraId="1DD4CA9A" w14:textId="77777777" w:rsidR="00861476" w:rsidRDefault="00861476" w:rsidP="00861476">
            <w:pPr>
              <w:pStyle w:val="TableCaption"/>
              <w:spacing w:before="60" w:after="60"/>
            </w:pPr>
            <w:r>
              <w:t>Notes</w:t>
            </w:r>
          </w:p>
        </w:tc>
      </w:tr>
      <w:tr w:rsidR="00504DD1" w:rsidRPr="007F4749" w14:paraId="3FE87A6A" w14:textId="77777777" w:rsidTr="00504DD1">
        <w:tc>
          <w:tcPr>
            <w:tcW w:w="1486" w:type="pct"/>
          </w:tcPr>
          <w:p w14:paraId="04AF4552" w14:textId="77777777" w:rsidR="00504DD1" w:rsidRPr="0016438F" w:rsidRDefault="00504DD1" w:rsidP="00504DD1">
            <w:pPr>
              <w:pStyle w:val="HTMLPreformatted"/>
              <w:tabs>
                <w:tab w:val="clear" w:pos="916"/>
              </w:tabs>
              <w:spacing w:before="60" w:after="60"/>
              <w:rPr>
                <w:rFonts w:ascii="Times New Roman" w:hAnsi="Times New Roman" w:cs="Times New Roman"/>
                <w:sz w:val="24"/>
                <w:szCs w:val="24"/>
              </w:rPr>
            </w:pPr>
            <w:r w:rsidRPr="0016438F">
              <w:rPr>
                <w:rFonts w:ascii="Times New Roman" w:hAnsi="Times New Roman" w:cs="Times New Roman"/>
                <w:sz w:val="24"/>
                <w:szCs w:val="24"/>
              </w:rPr>
              <w:t>A new keyword is defined under [Component]:</w:t>
            </w:r>
          </w:p>
          <w:p w14:paraId="53030B1E" w14:textId="77777777" w:rsidR="00504DD1" w:rsidRPr="00FC5FB6" w:rsidRDefault="00504DD1" w:rsidP="00504DD1">
            <w:pPr>
              <w:pStyle w:val="HTMLPreformatted"/>
              <w:tabs>
                <w:tab w:val="clear" w:pos="916"/>
              </w:tabs>
              <w:spacing w:before="60" w:after="60"/>
              <w:rPr>
                <w:rFonts w:ascii="Times New Roman" w:eastAsiaTheme="minorEastAsia" w:hAnsi="Times New Roman" w:cs="Times New Roman"/>
                <w:sz w:val="24"/>
                <w:szCs w:val="24"/>
              </w:rPr>
            </w:pPr>
            <w:r w:rsidRPr="0016438F">
              <w:rPr>
                <w:rFonts w:ascii="Times New Roman" w:hAnsi="Times New Roman" w:cs="Times New Roman"/>
                <w:sz w:val="24"/>
                <w:szCs w:val="24"/>
              </w:rPr>
              <w:t>[PDN Model Mapping]</w:t>
            </w:r>
          </w:p>
        </w:tc>
        <w:tc>
          <w:tcPr>
            <w:tcW w:w="1198" w:type="pct"/>
          </w:tcPr>
          <w:p w14:paraId="36CE5DCF" w14:textId="77777777" w:rsidR="00504DD1" w:rsidRPr="0016438F" w:rsidRDefault="00504DD1" w:rsidP="00504DD1">
            <w:pPr>
              <w:pStyle w:val="HTMLPreformatted"/>
              <w:spacing w:before="60" w:after="60"/>
              <w:rPr>
                <w:rFonts w:ascii="Times New Roman" w:hAnsi="Times New Roman" w:cs="Times New Roman"/>
                <w:sz w:val="24"/>
                <w:szCs w:val="24"/>
              </w:rPr>
            </w:pPr>
            <w:r w:rsidRPr="0016438F">
              <w:rPr>
                <w:rFonts w:ascii="Times New Roman" w:hAnsi="Times New Roman" w:cs="Times New Roman"/>
                <w:sz w:val="24"/>
                <w:szCs w:val="24"/>
              </w:rPr>
              <w:t>New</w:t>
            </w:r>
          </w:p>
        </w:tc>
        <w:tc>
          <w:tcPr>
            <w:tcW w:w="2316" w:type="pct"/>
          </w:tcPr>
          <w:p w14:paraId="25F194DC" w14:textId="77777777" w:rsidR="00504DD1" w:rsidRPr="0016438F" w:rsidRDefault="00504DD1" w:rsidP="00BF0368">
            <w:pPr>
              <w:pStyle w:val="HTMLPreformatted"/>
              <w:spacing w:before="60" w:after="60"/>
              <w:rPr>
                <w:rFonts w:ascii="Times New Roman" w:eastAsia="MS Mincho" w:hAnsi="Times New Roman" w:cs="Times New Roman"/>
                <w:sz w:val="24"/>
                <w:szCs w:val="24"/>
                <w:lang w:eastAsia="ja-JP"/>
              </w:rPr>
            </w:pPr>
          </w:p>
        </w:tc>
      </w:tr>
      <w:tr w:rsidR="00504DD1" w:rsidRPr="007F4749" w14:paraId="5004F637" w14:textId="77777777" w:rsidTr="00504DD1">
        <w:tc>
          <w:tcPr>
            <w:tcW w:w="1486" w:type="pct"/>
          </w:tcPr>
          <w:p w14:paraId="54ACFAB7" w14:textId="77777777" w:rsidR="00504DD1" w:rsidRPr="0016438F" w:rsidRDefault="00504DD1" w:rsidP="00504DD1">
            <w:pPr>
              <w:pStyle w:val="HTMLPreformatted"/>
              <w:spacing w:before="60" w:after="60"/>
              <w:rPr>
                <w:rFonts w:ascii="Times New Roman" w:eastAsia="MS Mincho" w:hAnsi="Times New Roman" w:cs="Times New Roman"/>
                <w:sz w:val="24"/>
                <w:szCs w:val="24"/>
                <w:lang w:eastAsia="ja-JP"/>
              </w:rPr>
            </w:pPr>
            <w:r w:rsidRPr="0016438F">
              <w:rPr>
                <w:rFonts w:ascii="Times New Roman" w:eastAsia="MS Mincho" w:hAnsi="Times New Roman" w:cs="Times New Roman"/>
                <w:sz w:val="24"/>
                <w:szCs w:val="24"/>
                <w:lang w:eastAsia="ja-JP"/>
              </w:rPr>
              <w:t>A new sub parameter is defined under [Model]: “</w:t>
            </w:r>
            <w:proofErr w:type="spellStart"/>
            <w:r w:rsidRPr="0016438F">
              <w:rPr>
                <w:rFonts w:ascii="Times New Roman" w:eastAsia="MS Mincho" w:hAnsi="Times New Roman" w:cs="Times New Roman"/>
                <w:sz w:val="24"/>
                <w:szCs w:val="24"/>
                <w:lang w:eastAsia="ja-JP"/>
              </w:rPr>
              <w:t>Model_type</w:t>
            </w:r>
            <w:proofErr w:type="spellEnd"/>
            <w:r w:rsidRPr="0016438F">
              <w:rPr>
                <w:rFonts w:ascii="Times New Roman" w:eastAsia="MS Mincho" w:hAnsi="Times New Roman" w:cs="Times New Roman"/>
                <w:sz w:val="24"/>
                <w:szCs w:val="24"/>
                <w:lang w:eastAsia="ja-JP"/>
              </w:rPr>
              <w:t xml:space="preserve"> PDN”</w:t>
            </w:r>
          </w:p>
        </w:tc>
        <w:tc>
          <w:tcPr>
            <w:tcW w:w="1198" w:type="pct"/>
          </w:tcPr>
          <w:p w14:paraId="0B1B1FE4" w14:textId="77777777" w:rsidR="00504DD1" w:rsidRPr="0016438F" w:rsidRDefault="00504DD1" w:rsidP="00504DD1">
            <w:pPr>
              <w:pStyle w:val="HTMLPreformatted"/>
              <w:spacing w:before="60" w:after="60"/>
              <w:rPr>
                <w:rFonts w:ascii="Times New Roman" w:eastAsia="MS Mincho" w:hAnsi="Times New Roman" w:cs="Times New Roman"/>
                <w:sz w:val="24"/>
                <w:szCs w:val="24"/>
                <w:lang w:eastAsia="ja-JP"/>
              </w:rPr>
            </w:pPr>
            <w:r w:rsidRPr="0016438F">
              <w:rPr>
                <w:rFonts w:ascii="Times New Roman" w:eastAsia="MS Mincho" w:hAnsi="Times New Roman" w:cs="Times New Roman"/>
                <w:sz w:val="24"/>
                <w:szCs w:val="24"/>
                <w:lang w:eastAsia="ja-JP"/>
              </w:rPr>
              <w:t>New</w:t>
            </w:r>
          </w:p>
        </w:tc>
        <w:tc>
          <w:tcPr>
            <w:tcW w:w="2316" w:type="pct"/>
          </w:tcPr>
          <w:p w14:paraId="2AA32667" w14:textId="77777777" w:rsidR="00504DD1" w:rsidRPr="0016438F" w:rsidRDefault="00504DD1" w:rsidP="00504DD1">
            <w:pPr>
              <w:pStyle w:val="HTMLPreformatted"/>
              <w:spacing w:before="60" w:after="60"/>
              <w:rPr>
                <w:rFonts w:ascii="Times New Roman" w:hAnsi="Times New Roman" w:cs="Times New Roman"/>
                <w:sz w:val="24"/>
                <w:szCs w:val="24"/>
              </w:rPr>
            </w:pPr>
          </w:p>
        </w:tc>
      </w:tr>
      <w:tr w:rsidR="00504DD1" w:rsidRPr="007F4749" w14:paraId="4F04D7DA" w14:textId="77777777" w:rsidTr="00504DD1">
        <w:tc>
          <w:tcPr>
            <w:tcW w:w="1486" w:type="pct"/>
          </w:tcPr>
          <w:p w14:paraId="696669AE" w14:textId="77777777" w:rsidR="00504DD1" w:rsidRPr="0016438F" w:rsidRDefault="00504DD1" w:rsidP="00504DD1">
            <w:pPr>
              <w:pStyle w:val="HTMLPreformatted"/>
              <w:spacing w:before="60" w:after="60"/>
              <w:rPr>
                <w:rFonts w:ascii="Times New Roman" w:eastAsia="MS Mincho" w:hAnsi="Times New Roman" w:cs="Times New Roman"/>
                <w:sz w:val="24"/>
                <w:szCs w:val="24"/>
                <w:lang w:eastAsia="ja-JP"/>
              </w:rPr>
            </w:pPr>
            <w:r w:rsidRPr="0016438F">
              <w:rPr>
                <w:rFonts w:ascii="Times New Roman" w:eastAsia="MS Mincho" w:hAnsi="Times New Roman" w:cs="Times New Roman"/>
                <w:sz w:val="24"/>
                <w:szCs w:val="24"/>
                <w:lang w:eastAsia="ja-JP"/>
              </w:rPr>
              <w:t xml:space="preserve">PDN paths can be defined under [Model] with:[C </w:t>
            </w:r>
            <w:proofErr w:type="spellStart"/>
            <w:r w:rsidRPr="0016438F">
              <w:rPr>
                <w:rFonts w:ascii="Times New Roman" w:eastAsia="MS Mincho" w:hAnsi="Times New Roman" w:cs="Times New Roman"/>
                <w:sz w:val="24"/>
                <w:szCs w:val="24"/>
                <w:lang w:eastAsia="ja-JP"/>
              </w:rPr>
              <w:t>pdn</w:t>
            </w:r>
            <w:proofErr w:type="spellEnd"/>
            <w:r w:rsidRPr="0016438F">
              <w:rPr>
                <w:rFonts w:ascii="Times New Roman" w:eastAsia="MS Mincho" w:hAnsi="Times New Roman" w:cs="Times New Roman"/>
                <w:sz w:val="24"/>
                <w:szCs w:val="24"/>
                <w:lang w:eastAsia="ja-JP"/>
              </w:rPr>
              <w:t xml:space="preserve">], [R </w:t>
            </w:r>
            <w:proofErr w:type="spellStart"/>
            <w:r w:rsidRPr="0016438F">
              <w:rPr>
                <w:rFonts w:ascii="Times New Roman" w:eastAsia="MS Mincho" w:hAnsi="Times New Roman" w:cs="Times New Roman"/>
                <w:sz w:val="24"/>
                <w:szCs w:val="24"/>
                <w:lang w:eastAsia="ja-JP"/>
              </w:rPr>
              <w:t>pdn</w:t>
            </w:r>
            <w:proofErr w:type="spellEnd"/>
            <w:r w:rsidRPr="0016438F">
              <w:rPr>
                <w:rFonts w:ascii="Times New Roman" w:eastAsia="MS Mincho" w:hAnsi="Times New Roman" w:cs="Times New Roman"/>
                <w:sz w:val="24"/>
                <w:szCs w:val="24"/>
                <w:lang w:eastAsia="ja-JP"/>
              </w:rPr>
              <w:t>], [R leak]</w:t>
            </w:r>
            <w:r w:rsidR="00545A09" w:rsidRPr="0016438F">
              <w:rPr>
                <w:rFonts w:ascii="Times New Roman" w:eastAsia="MS Mincho" w:hAnsi="Times New Roman" w:cs="Times New Roman"/>
                <w:sz w:val="24"/>
                <w:szCs w:val="24"/>
                <w:lang w:eastAsia="ja-JP"/>
              </w:rPr>
              <w:t xml:space="preserve">, [C </w:t>
            </w:r>
            <w:proofErr w:type="spellStart"/>
            <w:r w:rsidR="00545A09" w:rsidRPr="0016438F">
              <w:rPr>
                <w:rFonts w:ascii="Times New Roman" w:eastAsia="MS Mincho" w:hAnsi="Times New Roman" w:cs="Times New Roman"/>
                <w:sz w:val="24"/>
                <w:szCs w:val="24"/>
                <w:lang w:eastAsia="ja-JP"/>
              </w:rPr>
              <w:t>pdn</w:t>
            </w:r>
            <w:proofErr w:type="spellEnd"/>
            <w:r w:rsidR="00545A09" w:rsidRPr="0016438F">
              <w:rPr>
                <w:rFonts w:ascii="Times New Roman" w:eastAsia="MS Mincho" w:hAnsi="Times New Roman" w:cs="Times New Roman"/>
                <w:sz w:val="24"/>
                <w:szCs w:val="24"/>
                <w:lang w:eastAsia="ja-JP"/>
              </w:rPr>
              <w:t xml:space="preserve"> corner], [R </w:t>
            </w:r>
            <w:proofErr w:type="spellStart"/>
            <w:r w:rsidR="00545A09" w:rsidRPr="0016438F">
              <w:rPr>
                <w:rFonts w:ascii="Times New Roman" w:eastAsia="MS Mincho" w:hAnsi="Times New Roman" w:cs="Times New Roman"/>
                <w:sz w:val="24"/>
                <w:szCs w:val="24"/>
                <w:lang w:eastAsia="ja-JP"/>
              </w:rPr>
              <w:t>pdn</w:t>
            </w:r>
            <w:proofErr w:type="spellEnd"/>
            <w:r w:rsidR="00545A09" w:rsidRPr="0016438F">
              <w:rPr>
                <w:rFonts w:ascii="Times New Roman" w:eastAsia="MS Mincho" w:hAnsi="Times New Roman" w:cs="Times New Roman"/>
                <w:sz w:val="24"/>
                <w:szCs w:val="24"/>
                <w:lang w:eastAsia="ja-JP"/>
              </w:rPr>
              <w:t xml:space="preserve"> corner]</w:t>
            </w:r>
            <w:r w:rsidR="00E96489" w:rsidRPr="0016438F">
              <w:rPr>
                <w:rFonts w:ascii="Times New Roman" w:eastAsia="MS Mincho" w:hAnsi="Times New Roman" w:cs="Times New Roman"/>
                <w:sz w:val="24"/>
                <w:szCs w:val="24"/>
                <w:lang w:eastAsia="ja-JP"/>
              </w:rPr>
              <w:t xml:space="preserve"> and </w:t>
            </w:r>
            <w:r w:rsidR="00545A09" w:rsidRPr="0016438F">
              <w:rPr>
                <w:rFonts w:ascii="Times New Roman" w:eastAsia="MS Mincho" w:hAnsi="Times New Roman" w:cs="Times New Roman"/>
                <w:sz w:val="24"/>
                <w:szCs w:val="24"/>
                <w:lang w:eastAsia="ja-JP"/>
              </w:rPr>
              <w:t>[R leak corner]</w:t>
            </w:r>
          </w:p>
        </w:tc>
        <w:tc>
          <w:tcPr>
            <w:tcW w:w="1198" w:type="pct"/>
          </w:tcPr>
          <w:p w14:paraId="18F11FEA" w14:textId="77777777" w:rsidR="00504DD1" w:rsidRPr="0016438F" w:rsidRDefault="00504DD1" w:rsidP="00504DD1">
            <w:pPr>
              <w:pStyle w:val="HTMLPreformatted"/>
              <w:spacing w:before="60" w:after="60"/>
              <w:rPr>
                <w:rFonts w:ascii="Times New Roman" w:eastAsia="MS Mincho" w:hAnsi="Times New Roman" w:cs="Times New Roman"/>
                <w:sz w:val="24"/>
                <w:szCs w:val="24"/>
                <w:lang w:eastAsia="ja-JP"/>
              </w:rPr>
            </w:pPr>
            <w:r w:rsidRPr="0016438F">
              <w:rPr>
                <w:rFonts w:ascii="Times New Roman" w:eastAsia="MS Mincho" w:hAnsi="Times New Roman" w:cs="Times New Roman"/>
                <w:sz w:val="24"/>
                <w:szCs w:val="24"/>
                <w:lang w:eastAsia="ja-JP"/>
              </w:rPr>
              <w:t>New</w:t>
            </w:r>
          </w:p>
        </w:tc>
        <w:tc>
          <w:tcPr>
            <w:tcW w:w="2316" w:type="pct"/>
          </w:tcPr>
          <w:p w14:paraId="75621677" w14:textId="77777777" w:rsidR="00504DD1" w:rsidRPr="0016438F" w:rsidRDefault="00504DD1" w:rsidP="00504DD1">
            <w:pPr>
              <w:pStyle w:val="HTMLPreformatted"/>
              <w:spacing w:before="60" w:after="60"/>
              <w:rPr>
                <w:rFonts w:ascii="Times New Roman" w:hAnsi="Times New Roman" w:cs="Times New Roman"/>
                <w:sz w:val="24"/>
                <w:szCs w:val="24"/>
              </w:rPr>
            </w:pPr>
          </w:p>
        </w:tc>
      </w:tr>
    </w:tbl>
    <w:p w14:paraId="07D9B385" w14:textId="77777777"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14:paraId="45C8A951" w14:textId="77777777"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14:paraId="3E146483" w14:textId="77777777" w:rsidR="00544A07" w:rsidRDefault="00544A07" w:rsidP="00CF1827">
      <w:r>
        <w:t>All page numbers refer to the PDF version of Third public of IBIS Version 7.0.</w:t>
      </w:r>
    </w:p>
    <w:p w14:paraId="2F60D87F" w14:textId="77777777" w:rsidR="00544A07" w:rsidRDefault="00544A07" w:rsidP="0016438F">
      <w:pPr>
        <w:pStyle w:val="ListParagraph"/>
        <w:numPr>
          <w:ilvl w:val="0"/>
          <w:numId w:val="70"/>
        </w:numPr>
      </w:pPr>
      <w:r>
        <w:rPr>
          <w:rFonts w:eastAsia="MS Mincho" w:hint="eastAsia"/>
          <w:lang w:eastAsia="ja-JP"/>
        </w:rPr>
        <w:t>In IBIS version 7.0, insert the [</w:t>
      </w:r>
      <w:r>
        <w:rPr>
          <w:rFonts w:eastAsia="MS Mincho"/>
          <w:lang w:eastAsia="ja-JP"/>
        </w:rPr>
        <w:t>PDN Pin Mapping] keyword after [Series Pin Mapping] keyword on Page</w:t>
      </w:r>
      <w:r w:rsidR="001E75EC">
        <w:rPr>
          <w:rFonts w:eastAsia="MS Mincho"/>
          <w:lang w:eastAsia="ja-JP"/>
        </w:rPr>
        <w:t>.44</w:t>
      </w:r>
      <w:r>
        <w:rPr>
          <w:rFonts w:eastAsia="MS Mincho"/>
          <w:lang w:eastAsia="ja-JP"/>
        </w:rPr>
        <w:t>.</w:t>
      </w:r>
    </w:p>
    <w:p w14:paraId="315E50FC" w14:textId="77777777" w:rsidR="00530321" w:rsidRPr="00FC5FB6" w:rsidRDefault="00530321" w:rsidP="00530321">
      <w:pPr>
        <w:pStyle w:val="KeywordDescriptions"/>
        <w:rPr>
          <w:b/>
        </w:rPr>
      </w:pPr>
      <w:r w:rsidRPr="00FC5FB6">
        <w:rPr>
          <w:i/>
        </w:rPr>
        <w:t>Keyword:</w:t>
      </w:r>
      <w:r w:rsidRPr="00FC5FB6">
        <w:rPr>
          <w:i/>
        </w:rPr>
        <w:tab/>
      </w:r>
      <w:r w:rsidRPr="0016438F">
        <w:t>[PDN Model Mapping]</w:t>
      </w:r>
    </w:p>
    <w:p w14:paraId="0A55AD04" w14:textId="77777777" w:rsidR="00530321" w:rsidRPr="00FC5FB6" w:rsidRDefault="00530321" w:rsidP="00530321">
      <w:pPr>
        <w:pStyle w:val="KeywordDescriptions"/>
      </w:pPr>
      <w:r w:rsidRPr="00FC5FB6">
        <w:rPr>
          <w:i/>
        </w:rPr>
        <w:t>Required:</w:t>
      </w:r>
      <w:r w:rsidRPr="00FC5FB6">
        <w:tab/>
      </w:r>
      <w:r w:rsidR="00BF0368" w:rsidRPr="0016438F">
        <w:t>No</w:t>
      </w:r>
    </w:p>
    <w:p w14:paraId="13DB2149" w14:textId="77777777" w:rsidR="00750188" w:rsidRPr="0016438F" w:rsidRDefault="00530321" w:rsidP="00530321">
      <w:pPr>
        <w:pStyle w:val="KeywordDescriptions"/>
        <w:rPr>
          <w:highlight w:val="yellow"/>
        </w:rPr>
      </w:pPr>
      <w:r w:rsidRPr="00FC5FB6">
        <w:rPr>
          <w:i/>
        </w:rPr>
        <w:t>Description:</w:t>
      </w:r>
      <w:r w:rsidRPr="0016438F">
        <w:rPr>
          <w:i/>
        </w:rPr>
        <w:tab/>
      </w:r>
      <w:r w:rsidR="00750188" w:rsidRPr="0016438F">
        <w:t>Used to associate power and ground pins joined by a</w:t>
      </w:r>
      <w:r w:rsidR="00D839FA" w:rsidRPr="0016438F">
        <w:t xml:space="preserve"> on die </w:t>
      </w:r>
      <w:proofErr w:type="spellStart"/>
      <w:r w:rsidR="00750188" w:rsidRPr="0016438F">
        <w:t>pdn</w:t>
      </w:r>
      <w:proofErr w:type="spellEnd"/>
      <w:r w:rsidR="00750188" w:rsidRPr="0016438F">
        <w:t xml:space="preserve"> model.</w:t>
      </w:r>
    </w:p>
    <w:p w14:paraId="5898B526" w14:textId="77777777" w:rsidR="00530321" w:rsidRPr="00FC5FB6" w:rsidRDefault="00530321" w:rsidP="00530321">
      <w:pPr>
        <w:pStyle w:val="KeywordDescriptions"/>
      </w:pPr>
      <w:r w:rsidRPr="00FC5FB6">
        <w:rPr>
          <w:i/>
        </w:rPr>
        <w:t>Sub-Params:</w:t>
      </w:r>
      <w:r w:rsidRPr="00FC5FB6">
        <w:rPr>
          <w:i/>
        </w:rPr>
        <w:tab/>
      </w:r>
      <w:r w:rsidR="00591D0A" w:rsidRPr="0016438F">
        <w:t xml:space="preserve">pin_2, </w:t>
      </w:r>
      <w:proofErr w:type="spellStart"/>
      <w:r w:rsidR="00591D0A" w:rsidRPr="0016438F">
        <w:t>model_name</w:t>
      </w:r>
      <w:proofErr w:type="spellEnd"/>
      <w:r w:rsidR="00591D0A" w:rsidRPr="0016438F">
        <w:t xml:space="preserve">, </w:t>
      </w:r>
    </w:p>
    <w:p w14:paraId="756A6584" w14:textId="77777777" w:rsidR="00591D0A" w:rsidRPr="0016438F" w:rsidRDefault="00530321" w:rsidP="00591D0A">
      <w:pPr>
        <w:pStyle w:val="KeywordDescriptions"/>
      </w:pPr>
      <w:r w:rsidRPr="00FC5FB6">
        <w:rPr>
          <w:i/>
        </w:rPr>
        <w:t>Usage Rules:</w:t>
      </w:r>
      <w:r w:rsidRPr="00FC5FB6">
        <w:rPr>
          <w:i/>
        </w:rPr>
        <w:tab/>
      </w:r>
      <w:r w:rsidR="00591D0A" w:rsidRPr="0016438F">
        <w:t xml:space="preserve">Enter only power and ground pins pairs.  The first column, [PDN Model Mapping], contains the power and </w:t>
      </w:r>
      <w:proofErr w:type="spellStart"/>
      <w:r w:rsidR="00591D0A" w:rsidRPr="0016438F">
        <w:t>gound</w:t>
      </w:r>
      <w:proofErr w:type="spellEnd"/>
      <w:r w:rsidR="00591D0A" w:rsidRPr="0016438F">
        <w:t xml:space="preserve"> pin for which on die PDN.  The second column, pin_2, contains the power pin connection of the on die PDN model.  Each pin must match the pin names declared previously in the [Pin] section of the .</w:t>
      </w:r>
      <w:proofErr w:type="spellStart"/>
      <w:r w:rsidR="00591D0A" w:rsidRPr="0016438F">
        <w:t>ibs</w:t>
      </w:r>
      <w:proofErr w:type="spellEnd"/>
      <w:r w:rsidR="00591D0A" w:rsidRPr="0016438F">
        <w:t xml:space="preserve"> file.  The third column, </w:t>
      </w:r>
      <w:proofErr w:type="spellStart"/>
      <w:r w:rsidR="00591D0A" w:rsidRPr="0016438F">
        <w:t>model_name</w:t>
      </w:r>
      <w:proofErr w:type="spellEnd"/>
      <w:r w:rsidR="00591D0A" w:rsidRPr="0016438F">
        <w:t xml:space="preserve">, associates models of type </w:t>
      </w:r>
      <w:r w:rsidR="00D45C49" w:rsidRPr="0016438F">
        <w:t>PDN</w:t>
      </w:r>
      <w:r w:rsidR="00591D0A" w:rsidRPr="0016438F">
        <w:t xml:space="preserve"> containing references to models of type </w:t>
      </w:r>
      <w:r w:rsidR="00D45C49" w:rsidRPr="0016438F">
        <w:t xml:space="preserve">PDN </w:t>
      </w:r>
      <w:r w:rsidR="00591D0A" w:rsidRPr="0016438F">
        <w:t xml:space="preserve">for the pair of pins in the first two columns.  Each </w:t>
      </w:r>
      <w:proofErr w:type="spellStart"/>
      <w:r w:rsidR="00591D0A" w:rsidRPr="0016438F">
        <w:t>model_name</w:t>
      </w:r>
      <w:proofErr w:type="spellEnd"/>
      <w:r w:rsidR="00591D0A" w:rsidRPr="0016438F">
        <w:t xml:space="preserve"> m</w:t>
      </w:r>
      <w:r w:rsidR="00D45C49" w:rsidRPr="0016438F">
        <w:t>ust have a corresponding model</w:t>
      </w:r>
      <w:r w:rsidR="00591D0A" w:rsidRPr="0016438F">
        <w:t xml:space="preserve"> name listed i</w:t>
      </w:r>
      <w:r w:rsidR="00D45C49" w:rsidRPr="0016438F">
        <w:t xml:space="preserve">n a [Model] </w:t>
      </w:r>
      <w:r w:rsidR="00591D0A" w:rsidRPr="0016438F">
        <w:t xml:space="preserve">keyword below.  The usage of reserved model names </w:t>
      </w:r>
      <w:r w:rsidR="00D45C49" w:rsidRPr="0016438F">
        <w:t>(POWER, GND, or NC) within the [PDN Model</w:t>
      </w:r>
      <w:r w:rsidR="00591D0A" w:rsidRPr="0016438F">
        <w:t xml:space="preserve"> Mapping] keyword is not allowed. </w:t>
      </w:r>
    </w:p>
    <w:p w14:paraId="0DC57CAE" w14:textId="77777777" w:rsidR="00591D0A" w:rsidRPr="0016438F" w:rsidRDefault="0021268E" w:rsidP="00591D0A">
      <w:pPr>
        <w:pStyle w:val="KeywordDescriptions"/>
      </w:pPr>
      <w:r w:rsidRPr="0016438F">
        <w:t xml:space="preserve">Each line must contain </w:t>
      </w:r>
      <w:r w:rsidR="00591D0A" w:rsidRPr="0016438F">
        <w:t>three</w:t>
      </w:r>
      <w:r w:rsidRPr="0016438F">
        <w:t xml:space="preserve"> columns.</w:t>
      </w:r>
    </w:p>
    <w:p w14:paraId="6C4CDF46" w14:textId="77777777" w:rsidR="00347F24" w:rsidRPr="0016438F" w:rsidRDefault="00347F24" w:rsidP="00591D0A">
      <w:pPr>
        <w:pStyle w:val="KeywordDescriptions"/>
      </w:pPr>
    </w:p>
    <w:p w14:paraId="5C1E65E2" w14:textId="77777777" w:rsidR="00591D0A" w:rsidRPr="0016438F" w:rsidRDefault="00591D0A" w:rsidP="00591D0A">
      <w:pPr>
        <w:pStyle w:val="KeywordDescriptions"/>
      </w:pPr>
      <w:r w:rsidRPr="0016438F">
        <w:t>The column length limits are:</w:t>
      </w:r>
    </w:p>
    <w:p w14:paraId="153766D8" w14:textId="77777777" w:rsidR="00591D0A" w:rsidRPr="0016438F" w:rsidRDefault="00591D0A" w:rsidP="00591D0A">
      <w:pPr>
        <w:pStyle w:val="ListContinue"/>
        <w:spacing w:after="0"/>
      </w:pPr>
      <w:r w:rsidRPr="0016438F">
        <w:t>[</w:t>
      </w:r>
      <w:r w:rsidR="00347F24" w:rsidRPr="0016438F">
        <w:t>PDN Model</w:t>
      </w:r>
      <w:r w:rsidRPr="0016438F">
        <w:t xml:space="preserve"> Mapping]</w:t>
      </w:r>
      <w:r w:rsidRPr="0016438F">
        <w:tab/>
        <w:t>5 characters max</w:t>
      </w:r>
    </w:p>
    <w:p w14:paraId="09713AD9" w14:textId="77777777" w:rsidR="00591D0A" w:rsidRPr="0016438F" w:rsidRDefault="00591D0A" w:rsidP="00591D0A">
      <w:pPr>
        <w:pStyle w:val="ListContinue"/>
        <w:spacing w:after="0"/>
      </w:pPr>
      <w:r w:rsidRPr="0016438F">
        <w:t>pin_2</w:t>
      </w:r>
      <w:r w:rsidRPr="0016438F">
        <w:tab/>
      </w:r>
      <w:r w:rsidRPr="0016438F">
        <w:tab/>
      </w:r>
      <w:r w:rsidRPr="0016438F">
        <w:tab/>
        <w:t>5 characters max</w:t>
      </w:r>
    </w:p>
    <w:p w14:paraId="57EB4A28" w14:textId="77777777" w:rsidR="00591D0A" w:rsidRPr="0016438F" w:rsidRDefault="00591D0A" w:rsidP="00591D0A">
      <w:pPr>
        <w:pStyle w:val="ListContinue"/>
        <w:spacing w:after="0"/>
      </w:pPr>
      <w:proofErr w:type="spellStart"/>
      <w:r w:rsidRPr="0016438F">
        <w:t>model_name</w:t>
      </w:r>
      <w:proofErr w:type="spellEnd"/>
      <w:r w:rsidRPr="0016438F">
        <w:tab/>
      </w:r>
      <w:r w:rsidRPr="0016438F">
        <w:tab/>
        <w:t>40 characters max</w:t>
      </w:r>
    </w:p>
    <w:p w14:paraId="7888CAA0" w14:textId="77777777" w:rsidR="00591D0A" w:rsidRPr="0016438F" w:rsidRDefault="00591D0A" w:rsidP="00591D0A">
      <w:pPr>
        <w:pStyle w:val="KeywordDescriptions"/>
      </w:pPr>
      <w:r w:rsidRPr="0016438F">
        <w:rPr>
          <w:i/>
        </w:rPr>
        <w:t>Other Notes:</w:t>
      </w:r>
      <w:r w:rsidRPr="0016438F">
        <w:rPr>
          <w:i/>
        </w:rPr>
        <w:tab/>
      </w:r>
      <w:r w:rsidRPr="0016438F">
        <w:t>Also, a pin name may appear on more than one entry under the [</w:t>
      </w:r>
      <w:r w:rsidR="00B06756" w:rsidRPr="0016438F">
        <w:t>PDN Model</w:t>
      </w:r>
      <w:r w:rsidRPr="0016438F">
        <w:t xml:space="preserve"> Mapping] keyword.  This allows for multiple and different </w:t>
      </w:r>
      <w:r w:rsidR="005F3210" w:rsidRPr="0016438F">
        <w:t xml:space="preserve">on die PDN </w:t>
      </w:r>
      <w:r w:rsidRPr="0016438F">
        <w:t>models to be placed between any arbitrary pin pair combinations.</w:t>
      </w:r>
    </w:p>
    <w:p w14:paraId="32D2641F" w14:textId="77777777" w:rsidR="007A2454" w:rsidRPr="00FC5FB6" w:rsidRDefault="007A2454" w:rsidP="00CF1827"/>
    <w:p w14:paraId="4C57C6D0" w14:textId="77777777" w:rsidR="00BF0368" w:rsidRPr="00FC5FB6" w:rsidRDefault="00BF0368" w:rsidP="00BF0368">
      <w:pPr>
        <w:pStyle w:val="KeywordDescriptions"/>
        <w:rPr>
          <w:i/>
        </w:rPr>
      </w:pPr>
      <w:r w:rsidRPr="00FC5FB6">
        <w:rPr>
          <w:i/>
        </w:rPr>
        <w:t>Example:</w:t>
      </w:r>
    </w:p>
    <w:p w14:paraId="5E72F353" w14:textId="77777777" w:rsidR="00BF0368" w:rsidRPr="0016438F" w:rsidRDefault="00BF0368" w:rsidP="00BF0368">
      <w:pPr>
        <w:pStyle w:val="KeywordDescriptions"/>
        <w:rPr>
          <w:rFonts w:ascii="Courier New" w:hAnsi="Courier New" w:cs="Courier New"/>
          <w:sz w:val="20"/>
        </w:rPr>
      </w:pPr>
      <w:r w:rsidRPr="0016438F">
        <w:rPr>
          <w:rFonts w:ascii="Courier New" w:hAnsi="Courier New" w:cs="Courier New"/>
          <w:sz w:val="20"/>
        </w:rPr>
        <w:t>[PDN Model Mapping]</w:t>
      </w:r>
    </w:p>
    <w:p w14:paraId="7AEDA837" w14:textId="77777777" w:rsidR="00BF0368" w:rsidRPr="0016438F" w:rsidRDefault="00BF0368" w:rsidP="00BF0368">
      <w:pPr>
        <w:pStyle w:val="KeywordDescriptions"/>
        <w:rPr>
          <w:rFonts w:ascii="Courier New" w:hAnsi="Courier New" w:cs="Courier New"/>
          <w:sz w:val="20"/>
        </w:rPr>
      </w:pPr>
      <w:r w:rsidRPr="0016438F">
        <w:rPr>
          <w:rFonts w:ascii="Courier New" w:hAnsi="Courier New" w:cs="Courier New"/>
          <w:sz w:val="20"/>
        </w:rPr>
        <w:t>C</w:t>
      </w:r>
      <w:proofErr w:type="gramStart"/>
      <w:r w:rsidRPr="0016438F">
        <w:rPr>
          <w:rFonts w:ascii="Courier New" w:hAnsi="Courier New" w:cs="Courier New"/>
          <w:sz w:val="20"/>
        </w:rPr>
        <w:t>3  A</w:t>
      </w:r>
      <w:proofErr w:type="gramEnd"/>
      <w:r w:rsidRPr="0016438F">
        <w:rPr>
          <w:rFonts w:ascii="Courier New" w:hAnsi="Courier New" w:cs="Courier New"/>
          <w:sz w:val="20"/>
        </w:rPr>
        <w:t xml:space="preserve">1  </w:t>
      </w:r>
      <w:proofErr w:type="spellStart"/>
      <w:r w:rsidRPr="0016438F">
        <w:rPr>
          <w:rFonts w:ascii="Courier New" w:hAnsi="Courier New" w:cs="Courier New"/>
          <w:sz w:val="20"/>
        </w:rPr>
        <w:t>OnChipDecap</w:t>
      </w:r>
      <w:proofErr w:type="spellEnd"/>
    </w:p>
    <w:p w14:paraId="0A5B49DC" w14:textId="77777777" w:rsidR="00BF0368" w:rsidRPr="00FC5FB6" w:rsidRDefault="00BF0368" w:rsidP="00CF1827"/>
    <w:p w14:paraId="6B2D2468" w14:textId="77777777" w:rsidR="00544A07" w:rsidRPr="00FC5FB6" w:rsidRDefault="00F61836" w:rsidP="00544A07">
      <w:pPr>
        <w:pStyle w:val="ListParagraph"/>
        <w:numPr>
          <w:ilvl w:val="0"/>
          <w:numId w:val="70"/>
        </w:numPr>
      </w:pPr>
      <w:r w:rsidRPr="00FC5FB6">
        <w:rPr>
          <w:rFonts w:eastAsia="MS Mincho"/>
          <w:lang w:eastAsia="ja-JP"/>
        </w:rPr>
        <w:t>In IBIS version 7.0, insert the [PDN model Mapping] and PDN i</w:t>
      </w:r>
      <w:r w:rsidR="00544A07" w:rsidRPr="00FC5FB6">
        <w:rPr>
          <w:rFonts w:eastAsia="MS Mincho" w:hint="eastAsia"/>
          <w:lang w:eastAsia="ja-JP"/>
        </w:rPr>
        <w:t xml:space="preserve">n </w:t>
      </w:r>
      <w:r w:rsidRPr="00FC5FB6">
        <w:rPr>
          <w:rFonts w:eastAsia="MS Mincho"/>
          <w:lang w:eastAsia="ja-JP"/>
        </w:rPr>
        <w:t>[Model] keyword section, and add PDN rule into Table.1 on Page.47.</w:t>
      </w:r>
    </w:p>
    <w:p w14:paraId="3DDA9F6B" w14:textId="77777777" w:rsidR="00544A07" w:rsidRPr="00FC5FB6" w:rsidRDefault="00544A07" w:rsidP="00CF1827"/>
    <w:p w14:paraId="0722AC9B" w14:textId="77777777" w:rsidR="00530321" w:rsidRPr="00FC5FB6" w:rsidRDefault="00530321" w:rsidP="00530321">
      <w:pPr>
        <w:pStyle w:val="KeywordDescriptions"/>
        <w:rPr>
          <w:b/>
        </w:rPr>
      </w:pPr>
      <w:r w:rsidRPr="00FC5FB6">
        <w:rPr>
          <w:i/>
        </w:rPr>
        <w:t>Keyword:</w:t>
      </w:r>
      <w:r w:rsidRPr="00FC5FB6">
        <w:rPr>
          <w:i/>
        </w:rPr>
        <w:tab/>
      </w:r>
      <w:r w:rsidRPr="00FC5FB6">
        <w:t>[Model]</w:t>
      </w:r>
    </w:p>
    <w:p w14:paraId="58447CE4" w14:textId="77777777" w:rsidR="00530321" w:rsidRPr="00FC5FB6" w:rsidRDefault="00530321" w:rsidP="00530321">
      <w:pPr>
        <w:pStyle w:val="KeywordDescriptions"/>
      </w:pPr>
      <w:r w:rsidRPr="00FC5FB6">
        <w:rPr>
          <w:i/>
        </w:rPr>
        <w:t>Required:</w:t>
      </w:r>
      <w:r w:rsidRPr="00FC5FB6">
        <w:tab/>
      </w:r>
      <w:r w:rsidR="003556BA" w:rsidRPr="00FC5FB6">
        <w:t>Yes</w:t>
      </w:r>
    </w:p>
    <w:p w14:paraId="567814B6" w14:textId="77777777" w:rsidR="00530321" w:rsidRPr="00FC5FB6" w:rsidRDefault="00530321" w:rsidP="00530321">
      <w:pPr>
        <w:pStyle w:val="KeywordDescriptions"/>
      </w:pPr>
      <w:r w:rsidRPr="00FC5FB6">
        <w:rPr>
          <w:i/>
        </w:rPr>
        <w:t>Description:</w:t>
      </w:r>
      <w:r w:rsidRPr="00FC5FB6">
        <w:rPr>
          <w:i/>
        </w:rPr>
        <w:tab/>
      </w:r>
      <w:r w:rsidR="003556BA" w:rsidRPr="00FC5FB6">
        <w:t>Used to define a model, and its attributes.</w:t>
      </w:r>
    </w:p>
    <w:p w14:paraId="57BF7ACF" w14:textId="77777777" w:rsidR="00996A8F" w:rsidRPr="00FC5FB6" w:rsidRDefault="00996A8F" w:rsidP="00996A8F">
      <w:pPr>
        <w:pStyle w:val="KeywordDescriptions"/>
      </w:pPr>
      <w:r w:rsidRPr="00FC5FB6">
        <w:rPr>
          <w:i/>
        </w:rPr>
        <w:t>Sub-Params:</w:t>
      </w:r>
      <w:r w:rsidRPr="00FC5FB6">
        <w:rPr>
          <w:i/>
        </w:rPr>
        <w:tab/>
      </w:r>
      <w:proofErr w:type="spellStart"/>
      <w:r w:rsidRPr="00FC5FB6">
        <w:t>Model_type</w:t>
      </w:r>
      <w:proofErr w:type="spellEnd"/>
      <w:r w:rsidRPr="00FC5FB6">
        <w:t xml:space="preserve">, Polarity, Enable, </w:t>
      </w:r>
      <w:proofErr w:type="spellStart"/>
      <w:r w:rsidRPr="00FC5FB6">
        <w:t>Vinl</w:t>
      </w:r>
      <w:proofErr w:type="spellEnd"/>
      <w:r w:rsidRPr="00FC5FB6">
        <w:t xml:space="preserve">, Vinh, </w:t>
      </w:r>
      <w:proofErr w:type="spellStart"/>
      <w:r w:rsidRPr="00FC5FB6">
        <w:t>C_comp</w:t>
      </w:r>
      <w:proofErr w:type="spellEnd"/>
      <w:r w:rsidRPr="00FC5FB6">
        <w:t xml:space="preserve">, </w:t>
      </w:r>
      <w:proofErr w:type="spellStart"/>
      <w:r w:rsidRPr="00FC5FB6">
        <w:t>C_comp_pullup</w:t>
      </w:r>
      <w:proofErr w:type="spellEnd"/>
      <w:r w:rsidRPr="00FC5FB6">
        <w:t xml:space="preserve">, </w:t>
      </w:r>
      <w:proofErr w:type="spellStart"/>
      <w:r w:rsidRPr="00FC5FB6">
        <w:t>C_comp_pulldown</w:t>
      </w:r>
      <w:proofErr w:type="spellEnd"/>
      <w:r w:rsidRPr="00FC5FB6">
        <w:t xml:space="preserve">, </w:t>
      </w:r>
      <w:proofErr w:type="spellStart"/>
      <w:r w:rsidRPr="00FC5FB6">
        <w:t>C_comp_power_clamp</w:t>
      </w:r>
      <w:proofErr w:type="spellEnd"/>
      <w:r w:rsidRPr="00FC5FB6">
        <w:t xml:space="preserve">, </w:t>
      </w:r>
      <w:proofErr w:type="spellStart"/>
      <w:r w:rsidRPr="00FC5FB6">
        <w:t>C_comp_gnd_clamp</w:t>
      </w:r>
      <w:proofErr w:type="spellEnd"/>
      <w:r w:rsidRPr="00FC5FB6">
        <w:t xml:space="preserve">, </w:t>
      </w:r>
      <w:proofErr w:type="spellStart"/>
      <w:r w:rsidRPr="00FC5FB6">
        <w:t>Vmeas</w:t>
      </w:r>
      <w:proofErr w:type="spellEnd"/>
      <w:r w:rsidRPr="00FC5FB6">
        <w:t xml:space="preserve">, </w:t>
      </w:r>
      <w:proofErr w:type="spellStart"/>
      <w:r w:rsidRPr="00FC5FB6">
        <w:t>Cref</w:t>
      </w:r>
      <w:proofErr w:type="spellEnd"/>
      <w:r w:rsidRPr="00FC5FB6">
        <w:t xml:space="preserve">, </w:t>
      </w:r>
      <w:proofErr w:type="spellStart"/>
      <w:r w:rsidRPr="00FC5FB6">
        <w:t>Rref</w:t>
      </w:r>
      <w:proofErr w:type="spellEnd"/>
      <w:r w:rsidRPr="00FC5FB6">
        <w:t xml:space="preserve">, </w:t>
      </w:r>
      <w:proofErr w:type="spellStart"/>
      <w:r w:rsidRPr="00FC5FB6">
        <w:t>Vref</w:t>
      </w:r>
      <w:proofErr w:type="spellEnd"/>
    </w:p>
    <w:p w14:paraId="67D7383B" w14:textId="77777777" w:rsidR="00996A8F" w:rsidRPr="00FC5FB6" w:rsidRDefault="00996A8F" w:rsidP="00996A8F">
      <w:pPr>
        <w:pStyle w:val="KeywordDescriptions"/>
      </w:pPr>
      <w:r w:rsidRPr="00FC5FB6">
        <w:rPr>
          <w:i/>
        </w:rPr>
        <w:t>Usage Rules:</w:t>
      </w:r>
      <w:r w:rsidRPr="00FC5FB6">
        <w:tab/>
        <w:t>Each model type must begin with the keyword [Model].  The model name shall match one that is listed under a [Pin], [Model Selector] or [Series Pin Mapping] keyword and must not contain more than 40 characters.  A .</w:t>
      </w:r>
      <w:proofErr w:type="spellStart"/>
      <w:r w:rsidRPr="00FC5FB6">
        <w:t>ibs</w:t>
      </w:r>
      <w:proofErr w:type="spellEnd"/>
      <w:r w:rsidRPr="00FC5FB6">
        <w:t xml:space="preserve"> file must contain enough [Model] keywords to cover all of the model names specified under</w:t>
      </w:r>
      <w:r w:rsidR="00F11DCF" w:rsidRPr="00FC5FB6">
        <w:t xml:space="preserve"> the [Pin], [Model Selector</w:t>
      </w:r>
      <w:proofErr w:type="gramStart"/>
      <w:r w:rsidR="00F11DCF" w:rsidRPr="00FC5FB6">
        <w:t>]</w:t>
      </w:r>
      <w:r w:rsidR="00F11DCF" w:rsidRPr="0016438F">
        <w:t xml:space="preserve"> ,</w:t>
      </w:r>
      <w:proofErr w:type="gramEnd"/>
      <w:r w:rsidRPr="00FC5FB6">
        <w:t xml:space="preserve"> [Series Pin M</w:t>
      </w:r>
      <w:r w:rsidR="00F11DCF" w:rsidRPr="00FC5FB6">
        <w:t xml:space="preserve">apping] and </w:t>
      </w:r>
      <w:r w:rsidR="00F11DCF" w:rsidRPr="0016438F">
        <w:t xml:space="preserve">[PDN Model Mapping] </w:t>
      </w:r>
      <w:r w:rsidRPr="00FC5FB6">
        <w:t>keywords, except for those model names that use reserved words (POWER, GND and NC).</w:t>
      </w:r>
    </w:p>
    <w:p w14:paraId="469511E4" w14:textId="77777777" w:rsidR="00996A8F" w:rsidRPr="00FC5FB6" w:rsidRDefault="00996A8F" w:rsidP="00996A8F">
      <w:pPr>
        <w:pStyle w:val="KeywordDescriptions"/>
      </w:pPr>
      <w:proofErr w:type="spellStart"/>
      <w:r w:rsidRPr="00FC5FB6">
        <w:t>Model_type</w:t>
      </w:r>
      <w:proofErr w:type="spellEnd"/>
      <w:r w:rsidRPr="00FC5FB6">
        <w:t xml:space="preserve"> must be one of the following:</w:t>
      </w:r>
    </w:p>
    <w:p w14:paraId="5FDC253A" w14:textId="77777777" w:rsidR="00996A8F" w:rsidRPr="00FC5FB6" w:rsidRDefault="00996A8F" w:rsidP="00996A8F">
      <w:pPr>
        <w:pStyle w:val="ListContinue"/>
        <w:spacing w:after="80"/>
      </w:pPr>
      <w:r w:rsidRPr="00FC5FB6">
        <w:t xml:space="preserve">Input, Output, I/O, 3-state, </w:t>
      </w:r>
      <w:proofErr w:type="spellStart"/>
      <w:r w:rsidRPr="00FC5FB6">
        <w:t>Open_drain</w:t>
      </w:r>
      <w:proofErr w:type="spellEnd"/>
      <w:r w:rsidRPr="00FC5FB6">
        <w:t>, I/</w:t>
      </w:r>
      <w:proofErr w:type="spellStart"/>
      <w:r w:rsidRPr="00FC5FB6">
        <w:t>O_open_drain</w:t>
      </w:r>
      <w:proofErr w:type="spellEnd"/>
      <w:r w:rsidRPr="00FC5FB6">
        <w:t xml:space="preserve">, </w:t>
      </w:r>
      <w:proofErr w:type="spellStart"/>
      <w:r w:rsidRPr="00FC5FB6">
        <w:t>Open_sink</w:t>
      </w:r>
      <w:proofErr w:type="spellEnd"/>
      <w:r w:rsidRPr="00FC5FB6">
        <w:t>, I/</w:t>
      </w:r>
      <w:proofErr w:type="spellStart"/>
      <w:r w:rsidRPr="00FC5FB6">
        <w:t>O_open_sink</w:t>
      </w:r>
      <w:proofErr w:type="spellEnd"/>
      <w:r w:rsidRPr="00FC5FB6">
        <w:t xml:space="preserve">, </w:t>
      </w:r>
      <w:proofErr w:type="spellStart"/>
      <w:r w:rsidRPr="00FC5FB6">
        <w:t>Open_source</w:t>
      </w:r>
      <w:proofErr w:type="spellEnd"/>
      <w:r w:rsidRPr="00FC5FB6">
        <w:t>, I/</w:t>
      </w:r>
      <w:proofErr w:type="spellStart"/>
      <w:r w:rsidRPr="00FC5FB6">
        <w:t>O_open_source</w:t>
      </w:r>
      <w:proofErr w:type="spellEnd"/>
      <w:r w:rsidRPr="00FC5FB6">
        <w:t xml:space="preserve">, </w:t>
      </w:r>
      <w:proofErr w:type="spellStart"/>
      <w:r w:rsidRPr="00FC5FB6">
        <w:t>Input_ECL</w:t>
      </w:r>
      <w:proofErr w:type="spellEnd"/>
      <w:r w:rsidRPr="00FC5FB6">
        <w:t xml:space="preserve">, </w:t>
      </w:r>
      <w:proofErr w:type="spellStart"/>
      <w:r w:rsidRPr="00FC5FB6">
        <w:t>Output_ECL</w:t>
      </w:r>
      <w:proofErr w:type="spellEnd"/>
      <w:r w:rsidRPr="00FC5FB6">
        <w:t xml:space="preserve">, I/O_ECL, 3-state_ECL, Terminator, Series, and </w:t>
      </w:r>
      <w:proofErr w:type="spellStart"/>
      <w:r w:rsidRPr="00FC5FB6">
        <w:t>Series_switch</w:t>
      </w:r>
      <w:proofErr w:type="spellEnd"/>
      <w:r w:rsidRPr="00FC5FB6">
        <w:t xml:space="preserve">, </w:t>
      </w:r>
      <w:r w:rsidRPr="0016438F">
        <w:t>PDN</w:t>
      </w:r>
      <w:r w:rsidRPr="00FC5FB6">
        <w:t>.</w:t>
      </w:r>
    </w:p>
    <w:p w14:paraId="1B8D1443" w14:textId="77777777" w:rsidR="00996A8F" w:rsidRPr="00FC5FB6" w:rsidRDefault="00996A8F" w:rsidP="00996A8F">
      <w:pPr>
        <w:pStyle w:val="KeywordDescriptions"/>
      </w:pPr>
      <w:r w:rsidRPr="00FC5FB6">
        <w:t xml:space="preserve">For true differential models documented under Section </w:t>
      </w:r>
      <w:r w:rsidRPr="00FC5FB6">
        <w:fldChar w:fldCharType="begin"/>
      </w:r>
      <w:r w:rsidRPr="00FC5FB6">
        <w:instrText xml:space="preserve"> REF _Ref300060749 \r \h </w:instrText>
      </w:r>
      <w:r w:rsidRPr="00FC5FB6">
        <w:fldChar w:fldCharType="separate"/>
      </w:r>
      <w:r w:rsidRPr="00FC5FB6">
        <w:t>6.3</w:t>
      </w:r>
      <w:r w:rsidRPr="00FC5FB6">
        <w:fldChar w:fldCharType="end"/>
      </w:r>
      <w:r w:rsidRPr="00FC5FB6">
        <w:t xml:space="preserve">, </w:t>
      </w:r>
      <w:proofErr w:type="spellStart"/>
      <w:r w:rsidRPr="00FC5FB6">
        <w:t>Model_type</w:t>
      </w:r>
      <w:proofErr w:type="spellEnd"/>
      <w:r w:rsidRPr="00FC5FB6">
        <w:t xml:space="preserve"> must be one of the following:</w:t>
      </w:r>
    </w:p>
    <w:p w14:paraId="0E4F214A" w14:textId="77777777" w:rsidR="00996A8F" w:rsidRPr="00FC5FB6" w:rsidRDefault="00996A8F" w:rsidP="00996A8F">
      <w:pPr>
        <w:pStyle w:val="ListContinue"/>
        <w:spacing w:after="80"/>
      </w:pPr>
      <w:proofErr w:type="spellStart"/>
      <w:r w:rsidRPr="00FC5FB6">
        <w:t>Input_diff</w:t>
      </w:r>
      <w:proofErr w:type="spellEnd"/>
      <w:r w:rsidRPr="00FC5FB6">
        <w:t xml:space="preserve">, </w:t>
      </w:r>
      <w:proofErr w:type="spellStart"/>
      <w:r w:rsidRPr="00FC5FB6">
        <w:t>Output_diff</w:t>
      </w:r>
      <w:proofErr w:type="spellEnd"/>
      <w:r w:rsidRPr="00FC5FB6">
        <w:t>, I/</w:t>
      </w:r>
      <w:proofErr w:type="spellStart"/>
      <w:r w:rsidRPr="00FC5FB6">
        <w:t>O_diff</w:t>
      </w:r>
      <w:proofErr w:type="spellEnd"/>
      <w:r w:rsidRPr="00FC5FB6">
        <w:t>, and 3-state_diff</w:t>
      </w:r>
    </w:p>
    <w:p w14:paraId="0CBCCA49" w14:textId="77777777" w:rsidR="00996A8F" w:rsidRPr="00FC5FB6" w:rsidRDefault="00996A8F" w:rsidP="00996A8F">
      <w:pPr>
        <w:pStyle w:val="TableCaption"/>
        <w:spacing w:after="80"/>
        <w:rPr>
          <w:b w:val="0"/>
        </w:rPr>
      </w:pPr>
      <w:r w:rsidRPr="00FC5FB6">
        <w:rPr>
          <w:b w:val="0"/>
        </w:rPr>
        <w:t xml:space="preserve">Special usage rules for </w:t>
      </w:r>
      <w:proofErr w:type="gramStart"/>
      <w:r w:rsidRPr="00FC5FB6">
        <w:rPr>
          <w:b w:val="0"/>
        </w:rPr>
        <w:t>particular model</w:t>
      </w:r>
      <w:proofErr w:type="gramEnd"/>
      <w:r w:rsidRPr="00FC5FB6">
        <w:rPr>
          <w:b w:val="0"/>
        </w:rPr>
        <w:t xml:space="preserve"> types are provided in </w:t>
      </w:r>
      <w:r w:rsidRPr="00FC5FB6">
        <w:rPr>
          <w:b w:val="0"/>
        </w:rPr>
        <w:fldChar w:fldCharType="begin"/>
      </w:r>
      <w:r w:rsidRPr="00FC5FB6">
        <w:rPr>
          <w:b w:val="0"/>
        </w:rPr>
        <w:instrText xml:space="preserve"> REF _Ref528137077 \h  \* MERGEFORMAT </w:instrText>
      </w:r>
      <w:r w:rsidRPr="00FC5FB6">
        <w:rPr>
          <w:b w:val="0"/>
        </w:rPr>
      </w:r>
      <w:r w:rsidRPr="00FC5FB6">
        <w:rPr>
          <w:b w:val="0"/>
        </w:rPr>
        <w:fldChar w:fldCharType="separate"/>
      </w:r>
      <w:r w:rsidRPr="00FC5FB6">
        <w:rPr>
          <w:b w:val="0"/>
        </w:rPr>
        <w:t xml:space="preserve">Table </w:t>
      </w:r>
      <w:r w:rsidRPr="00FC5FB6">
        <w:rPr>
          <w:b w:val="0"/>
          <w:noProof/>
        </w:rPr>
        <w:t>1</w:t>
      </w:r>
      <w:r w:rsidRPr="00FC5FB6">
        <w:rPr>
          <w:b w:val="0"/>
        </w:rPr>
        <w:fldChar w:fldCharType="end"/>
      </w:r>
      <w:r w:rsidRPr="00FC5FB6">
        <w:rPr>
          <w:b w:val="0"/>
        </w:rPr>
        <w:t>.  Some definitions are included for clarification.</w:t>
      </w:r>
    </w:p>
    <w:p w14:paraId="41A9010D" w14:textId="77777777" w:rsidR="00996A8F" w:rsidRPr="00FC5FB6" w:rsidRDefault="00996A8F" w:rsidP="00530321">
      <w:pPr>
        <w:pStyle w:val="KeywordDescriptions"/>
        <w:rPr>
          <w:highlight w:val="yellow"/>
        </w:rPr>
      </w:pPr>
    </w:p>
    <w:p w14:paraId="0B9A21D9" w14:textId="77777777" w:rsidR="00996A8F" w:rsidRPr="00FC5FB6" w:rsidRDefault="00996A8F" w:rsidP="00996A8F">
      <w:pPr>
        <w:pStyle w:val="TableCaption"/>
        <w:spacing w:after="80"/>
      </w:pPr>
      <w:bookmarkStart w:id="4" w:name="_Ref528137077"/>
      <w:bookmarkStart w:id="5" w:name="_Toc536167813"/>
      <w:bookmarkStart w:id="6" w:name="_Toc529714028"/>
      <w:r w:rsidRPr="00FC5FB6">
        <w:lastRenderedPageBreak/>
        <w:t xml:space="preserve">Table </w:t>
      </w:r>
      <w:r w:rsidR="003F2EEB">
        <w:t>xx</w:t>
      </w:r>
      <w:bookmarkEnd w:id="4"/>
      <w:r w:rsidRPr="00FC5FB6">
        <w:t xml:space="preserve"> – Special Rules for Keyword [Model]</w:t>
      </w:r>
      <w:bookmarkEnd w:id="5"/>
      <w:bookmarkEnd w:id="6"/>
    </w:p>
    <w:tbl>
      <w:tblPr>
        <w:tblStyle w:val="TableGrid"/>
        <w:tblW w:w="0" w:type="auto"/>
        <w:jc w:val="center"/>
        <w:tblCellMar>
          <w:top w:w="58" w:type="dxa"/>
          <w:left w:w="115" w:type="dxa"/>
          <w:bottom w:w="58" w:type="dxa"/>
          <w:right w:w="115" w:type="dxa"/>
        </w:tblCellMar>
        <w:tblLook w:val="04A0" w:firstRow="1" w:lastRow="0" w:firstColumn="1" w:lastColumn="0" w:noHBand="0" w:noVBand="1"/>
      </w:tblPr>
      <w:tblGrid>
        <w:gridCol w:w="2700"/>
        <w:gridCol w:w="5648"/>
      </w:tblGrid>
      <w:tr w:rsidR="00311F68" w:rsidRPr="00FC5FB6" w14:paraId="2EA44687" w14:textId="77777777" w:rsidTr="00996A8F">
        <w:trPr>
          <w:cantSplit/>
          <w:tblHeader/>
          <w:jc w:val="center"/>
        </w:trPr>
        <w:tc>
          <w:tcPr>
            <w:tcW w:w="2700" w:type="dxa"/>
            <w:tcBorders>
              <w:top w:val="single" w:sz="4" w:space="0" w:color="auto"/>
              <w:left w:val="single" w:sz="4" w:space="0" w:color="auto"/>
              <w:bottom w:val="single" w:sz="4" w:space="0" w:color="auto"/>
              <w:right w:val="single" w:sz="4" w:space="0" w:color="auto"/>
            </w:tcBorders>
            <w:hideMark/>
          </w:tcPr>
          <w:p w14:paraId="3311384E" w14:textId="77777777" w:rsidR="00996A8F" w:rsidRPr="00FC5FB6" w:rsidRDefault="00996A8F">
            <w:pPr>
              <w:spacing w:after="80"/>
              <w:jc w:val="center"/>
              <w:rPr>
                <w:b/>
              </w:rPr>
            </w:pPr>
            <w:r w:rsidRPr="00FC5FB6">
              <w:rPr>
                <w:b/>
              </w:rPr>
              <w:t>Model Type</w:t>
            </w:r>
          </w:p>
        </w:tc>
        <w:tc>
          <w:tcPr>
            <w:tcW w:w="5648" w:type="dxa"/>
            <w:tcBorders>
              <w:top w:val="single" w:sz="4" w:space="0" w:color="auto"/>
              <w:left w:val="single" w:sz="4" w:space="0" w:color="auto"/>
              <w:bottom w:val="single" w:sz="4" w:space="0" w:color="auto"/>
              <w:right w:val="single" w:sz="4" w:space="0" w:color="auto"/>
            </w:tcBorders>
            <w:hideMark/>
          </w:tcPr>
          <w:p w14:paraId="36A9E433" w14:textId="77777777" w:rsidR="00996A8F" w:rsidRPr="00FC5FB6" w:rsidRDefault="00996A8F">
            <w:pPr>
              <w:spacing w:after="80"/>
              <w:jc w:val="center"/>
              <w:rPr>
                <w:b/>
              </w:rPr>
            </w:pPr>
            <w:r w:rsidRPr="00FC5FB6">
              <w:rPr>
                <w:b/>
              </w:rPr>
              <w:t>Definition</w:t>
            </w:r>
          </w:p>
        </w:tc>
      </w:tr>
      <w:tr w:rsidR="00996A8F" w:rsidRPr="00FC5FB6" w14:paraId="621CC779" w14:textId="77777777" w:rsidTr="00996A8F">
        <w:trPr>
          <w:cantSplit/>
          <w:jc w:val="center"/>
        </w:trPr>
        <w:tc>
          <w:tcPr>
            <w:tcW w:w="2700" w:type="dxa"/>
            <w:tcBorders>
              <w:top w:val="single" w:sz="4" w:space="0" w:color="auto"/>
              <w:left w:val="single" w:sz="4" w:space="0" w:color="auto"/>
              <w:bottom w:val="single" w:sz="4" w:space="0" w:color="auto"/>
              <w:right w:val="single" w:sz="4" w:space="0" w:color="auto"/>
            </w:tcBorders>
            <w:vAlign w:val="center"/>
            <w:hideMark/>
          </w:tcPr>
          <w:p w14:paraId="6F328640" w14:textId="77777777" w:rsidR="00996A8F" w:rsidRPr="0016438F" w:rsidRDefault="00996A8F" w:rsidP="00996A8F">
            <w:pPr>
              <w:spacing w:after="80"/>
              <w:rPr>
                <w:rFonts w:cs="Arial"/>
                <w:b/>
              </w:rPr>
            </w:pPr>
            <w:r w:rsidRPr="0016438F">
              <w:t>PDN</w:t>
            </w:r>
          </w:p>
        </w:tc>
        <w:tc>
          <w:tcPr>
            <w:tcW w:w="5648" w:type="dxa"/>
            <w:tcBorders>
              <w:top w:val="single" w:sz="4" w:space="0" w:color="auto"/>
              <w:left w:val="single" w:sz="4" w:space="0" w:color="auto"/>
              <w:bottom w:val="single" w:sz="4" w:space="0" w:color="auto"/>
              <w:right w:val="single" w:sz="4" w:space="0" w:color="auto"/>
            </w:tcBorders>
            <w:vAlign w:val="center"/>
            <w:hideMark/>
          </w:tcPr>
          <w:p w14:paraId="005543F5" w14:textId="77777777" w:rsidR="00996A8F" w:rsidRPr="0016438F" w:rsidRDefault="00996A8F">
            <w:pPr>
              <w:spacing w:after="80"/>
              <w:rPr>
                <w:rFonts w:cs="Arial"/>
                <w:b/>
              </w:rPr>
            </w:pPr>
            <w:r w:rsidRPr="0016438F">
              <w:t xml:space="preserve">This model type is for </w:t>
            </w:r>
            <w:r w:rsidR="003207C5" w:rsidRPr="0016438F">
              <w:t xml:space="preserve">on die PDN </w:t>
            </w:r>
            <w:r w:rsidRPr="0016438F">
              <w:t>models th</w:t>
            </w:r>
            <w:r w:rsidR="009A0AEB" w:rsidRPr="0016438F">
              <w:t xml:space="preserve">at can be described by [R </w:t>
            </w:r>
            <w:proofErr w:type="spellStart"/>
            <w:r w:rsidR="009A0AEB" w:rsidRPr="0016438F">
              <w:t>pdn</w:t>
            </w:r>
            <w:proofErr w:type="spellEnd"/>
            <w:r w:rsidR="009A0AEB" w:rsidRPr="0016438F">
              <w:t xml:space="preserve">], [C </w:t>
            </w:r>
            <w:proofErr w:type="spellStart"/>
            <w:r w:rsidR="009A0AEB" w:rsidRPr="0016438F">
              <w:t>pdn</w:t>
            </w:r>
            <w:proofErr w:type="spellEnd"/>
            <w:r w:rsidR="009A0AEB" w:rsidRPr="0016438F">
              <w:t>], [R leak]</w:t>
            </w:r>
            <w:r w:rsidR="00545A09" w:rsidRPr="0016438F">
              <w:t xml:space="preserve">, </w:t>
            </w:r>
            <w:r w:rsidR="00545A09" w:rsidRPr="0016438F">
              <w:rPr>
                <w:rStyle w:val="KeywordNameTOCChar"/>
                <w:b w:val="0"/>
              </w:rPr>
              <w:t xml:space="preserve">[R </w:t>
            </w:r>
            <w:proofErr w:type="spellStart"/>
            <w:r w:rsidR="00545A09" w:rsidRPr="0016438F">
              <w:rPr>
                <w:rStyle w:val="KeywordNameTOCChar"/>
                <w:b w:val="0"/>
              </w:rPr>
              <w:t>pdn</w:t>
            </w:r>
            <w:proofErr w:type="spellEnd"/>
            <w:r w:rsidR="00545A09" w:rsidRPr="0016438F">
              <w:rPr>
                <w:rStyle w:val="KeywordNameTOCChar"/>
                <w:b w:val="0"/>
              </w:rPr>
              <w:t xml:space="preserve"> corner]</w:t>
            </w:r>
            <w:r w:rsidR="00545A09" w:rsidRPr="0016438F">
              <w:rPr>
                <w:b/>
              </w:rPr>
              <w:t xml:space="preserve">, </w:t>
            </w:r>
            <w:r w:rsidR="00545A09" w:rsidRPr="0016438F">
              <w:rPr>
                <w:rStyle w:val="KeywordNameTOCChar"/>
                <w:b w:val="0"/>
              </w:rPr>
              <w:t xml:space="preserve">[C </w:t>
            </w:r>
            <w:proofErr w:type="spellStart"/>
            <w:r w:rsidR="00545A09" w:rsidRPr="0016438F">
              <w:rPr>
                <w:rStyle w:val="KeywordNameTOCChar"/>
                <w:b w:val="0"/>
              </w:rPr>
              <w:t>pdn</w:t>
            </w:r>
            <w:proofErr w:type="spellEnd"/>
            <w:r w:rsidR="00545A09" w:rsidRPr="0016438F">
              <w:rPr>
                <w:rStyle w:val="KeywordNameTOCChar"/>
                <w:b w:val="0"/>
              </w:rPr>
              <w:t xml:space="preserve"> corner]</w:t>
            </w:r>
            <w:r w:rsidR="00E96489" w:rsidRPr="0016438F">
              <w:rPr>
                <w:rStyle w:val="KeywordNameTOCChar"/>
                <w:b w:val="0"/>
              </w:rPr>
              <w:t xml:space="preserve"> and</w:t>
            </w:r>
            <w:r w:rsidR="00545A09" w:rsidRPr="0016438F">
              <w:rPr>
                <w:b/>
              </w:rPr>
              <w:t xml:space="preserve"> </w:t>
            </w:r>
            <w:r w:rsidR="00545A09" w:rsidRPr="0016438F">
              <w:rPr>
                <w:rStyle w:val="KeywordNameTOCChar"/>
                <w:b w:val="0"/>
              </w:rPr>
              <w:t>[R leak corner]</w:t>
            </w:r>
            <w:r w:rsidR="009A0AEB" w:rsidRPr="0016438F">
              <w:rPr>
                <w:b/>
              </w:rPr>
              <w:t xml:space="preserve"> </w:t>
            </w:r>
            <w:r w:rsidR="009A0AEB" w:rsidRPr="0016438F">
              <w:t>K</w:t>
            </w:r>
            <w:r w:rsidRPr="0016438F">
              <w:t>eywords.</w:t>
            </w:r>
          </w:p>
        </w:tc>
      </w:tr>
    </w:tbl>
    <w:p w14:paraId="051D5304" w14:textId="77777777" w:rsidR="00996A8F" w:rsidRPr="00FC5FB6" w:rsidRDefault="00996A8F" w:rsidP="00530321">
      <w:pPr>
        <w:pStyle w:val="KeywordDescriptions"/>
        <w:rPr>
          <w:highlight w:val="yellow"/>
        </w:rPr>
      </w:pPr>
    </w:p>
    <w:p w14:paraId="51066B16" w14:textId="77777777" w:rsidR="00544A07" w:rsidRPr="00FC5FB6" w:rsidRDefault="00544A07" w:rsidP="00F61836">
      <w:pPr>
        <w:pStyle w:val="ListParagraph"/>
        <w:numPr>
          <w:ilvl w:val="0"/>
          <w:numId w:val="70"/>
        </w:numPr>
      </w:pPr>
      <w:r w:rsidRPr="00FC5FB6">
        <w:rPr>
          <w:rFonts w:eastAsia="MS Mincho" w:hint="eastAsia"/>
          <w:lang w:eastAsia="ja-JP"/>
        </w:rPr>
        <w:t>In IBIS version 7.0, insert the [</w:t>
      </w:r>
      <w:r w:rsidR="00F61836" w:rsidRPr="00FC5FB6">
        <w:rPr>
          <w:rFonts w:eastAsia="MS Mincho"/>
          <w:lang w:eastAsia="ja-JP"/>
        </w:rPr>
        <w:t xml:space="preserve">R </w:t>
      </w:r>
      <w:proofErr w:type="spellStart"/>
      <w:r w:rsidR="00F61836" w:rsidRPr="00FC5FB6">
        <w:rPr>
          <w:rFonts w:eastAsia="MS Mincho"/>
          <w:lang w:eastAsia="ja-JP"/>
        </w:rPr>
        <w:t>pdn</w:t>
      </w:r>
      <w:proofErr w:type="spellEnd"/>
      <w:r w:rsidRPr="00FC5FB6">
        <w:rPr>
          <w:rFonts w:eastAsia="MS Mincho"/>
          <w:lang w:eastAsia="ja-JP"/>
        </w:rPr>
        <w:t>]</w:t>
      </w:r>
      <w:r w:rsidR="00F61836" w:rsidRPr="00FC5FB6">
        <w:rPr>
          <w:rFonts w:eastAsia="MS Mincho"/>
          <w:lang w:eastAsia="ja-JP"/>
        </w:rPr>
        <w:t xml:space="preserve">, [C </w:t>
      </w:r>
      <w:proofErr w:type="spellStart"/>
      <w:r w:rsidR="00F61836" w:rsidRPr="00FC5FB6">
        <w:rPr>
          <w:rFonts w:eastAsia="MS Mincho"/>
          <w:lang w:eastAsia="ja-JP"/>
        </w:rPr>
        <w:t>pdn</w:t>
      </w:r>
      <w:proofErr w:type="spellEnd"/>
      <w:r w:rsidR="00F61836" w:rsidRPr="00FC5FB6">
        <w:rPr>
          <w:rFonts w:eastAsia="MS Mincho"/>
          <w:lang w:eastAsia="ja-JP"/>
        </w:rPr>
        <w:t>], [R leak]</w:t>
      </w:r>
      <w:r w:rsidRPr="00FC5FB6">
        <w:rPr>
          <w:rFonts w:eastAsia="MS Mincho"/>
          <w:lang w:eastAsia="ja-JP"/>
        </w:rPr>
        <w:t xml:space="preserve"> </w:t>
      </w:r>
      <w:r w:rsidR="00F61836" w:rsidRPr="00FC5FB6">
        <w:rPr>
          <w:rFonts w:eastAsia="MS Mincho"/>
          <w:lang w:eastAsia="ja-JP"/>
        </w:rPr>
        <w:t xml:space="preserve">and [R </w:t>
      </w:r>
      <w:proofErr w:type="spellStart"/>
      <w:r w:rsidR="00F61836" w:rsidRPr="00FC5FB6">
        <w:rPr>
          <w:rFonts w:eastAsia="MS Mincho"/>
          <w:lang w:eastAsia="ja-JP"/>
        </w:rPr>
        <w:t>pdn</w:t>
      </w:r>
      <w:proofErr w:type="spellEnd"/>
      <w:r w:rsidR="00F61836" w:rsidRPr="00FC5FB6">
        <w:rPr>
          <w:rFonts w:eastAsia="MS Mincho"/>
          <w:lang w:eastAsia="ja-JP"/>
        </w:rPr>
        <w:t xml:space="preserve"> corner], [C </w:t>
      </w:r>
      <w:proofErr w:type="spellStart"/>
      <w:r w:rsidR="00F61836" w:rsidRPr="00FC5FB6">
        <w:rPr>
          <w:rFonts w:eastAsia="MS Mincho"/>
          <w:lang w:eastAsia="ja-JP"/>
        </w:rPr>
        <w:t>pdn</w:t>
      </w:r>
      <w:proofErr w:type="spellEnd"/>
      <w:r w:rsidR="00F61836" w:rsidRPr="00FC5FB6">
        <w:rPr>
          <w:rFonts w:eastAsia="MS Mincho"/>
          <w:lang w:eastAsia="ja-JP"/>
        </w:rPr>
        <w:t xml:space="preserve"> corner], [R leak corner] </w:t>
      </w:r>
      <w:r w:rsidRPr="00FC5FB6">
        <w:rPr>
          <w:rFonts w:eastAsia="MS Mincho"/>
          <w:lang w:eastAsia="ja-JP"/>
        </w:rPr>
        <w:t>keyword</w:t>
      </w:r>
      <w:r w:rsidR="00F61836" w:rsidRPr="00FC5FB6">
        <w:rPr>
          <w:rFonts w:eastAsia="MS Mincho"/>
          <w:lang w:eastAsia="ja-JP"/>
        </w:rPr>
        <w:t>s</w:t>
      </w:r>
      <w:r w:rsidRPr="00FC5FB6">
        <w:rPr>
          <w:rFonts w:eastAsia="MS Mincho"/>
          <w:lang w:eastAsia="ja-JP"/>
        </w:rPr>
        <w:t xml:space="preserve"> </w:t>
      </w:r>
      <w:r w:rsidR="00F61836" w:rsidRPr="00FC5FB6">
        <w:rPr>
          <w:rFonts w:eastAsia="MS Mincho"/>
          <w:lang w:eastAsia="ja-JP"/>
        </w:rPr>
        <w:t>after [R Series], [L Series], [C Series], [</w:t>
      </w:r>
      <w:proofErr w:type="spellStart"/>
      <w:r w:rsidR="00F61836" w:rsidRPr="00FC5FB6">
        <w:rPr>
          <w:rFonts w:eastAsia="MS Mincho"/>
          <w:lang w:eastAsia="ja-JP"/>
        </w:rPr>
        <w:t>Rc</w:t>
      </w:r>
      <w:proofErr w:type="spellEnd"/>
      <w:r w:rsidR="00F61836" w:rsidRPr="00FC5FB6">
        <w:rPr>
          <w:rFonts w:eastAsia="MS Mincho"/>
          <w:lang w:eastAsia="ja-JP"/>
        </w:rPr>
        <w:t xml:space="preserve"> Series]</w:t>
      </w:r>
      <w:r w:rsidRPr="00FC5FB6">
        <w:rPr>
          <w:rFonts w:eastAsia="MS Mincho"/>
          <w:lang w:eastAsia="ja-JP"/>
        </w:rPr>
        <w:t xml:space="preserve"> keyword</w:t>
      </w:r>
      <w:r w:rsidR="00F61836" w:rsidRPr="00FC5FB6">
        <w:rPr>
          <w:rFonts w:eastAsia="MS Mincho"/>
          <w:lang w:eastAsia="ja-JP"/>
        </w:rPr>
        <w:t>s</w:t>
      </w:r>
      <w:r w:rsidRPr="00FC5FB6">
        <w:rPr>
          <w:rFonts w:eastAsia="MS Mincho"/>
          <w:lang w:eastAsia="ja-JP"/>
        </w:rPr>
        <w:t xml:space="preserve"> on Page.</w:t>
      </w:r>
      <w:r w:rsidR="00F61836" w:rsidRPr="00FC5FB6">
        <w:rPr>
          <w:rFonts w:eastAsia="MS Mincho"/>
          <w:lang w:eastAsia="ja-JP"/>
        </w:rPr>
        <w:t xml:space="preserve"> 80.</w:t>
      </w:r>
    </w:p>
    <w:p w14:paraId="7E471264" w14:textId="77777777" w:rsidR="00544A07" w:rsidRPr="00FC5FB6" w:rsidRDefault="00544A07" w:rsidP="00530321">
      <w:pPr>
        <w:pStyle w:val="KeywordDescriptions"/>
        <w:rPr>
          <w:highlight w:val="yellow"/>
        </w:rPr>
      </w:pPr>
    </w:p>
    <w:p w14:paraId="079979A6" w14:textId="77777777" w:rsidR="00F11DCF" w:rsidRPr="00FC5FB6" w:rsidRDefault="00F11DCF" w:rsidP="00F11DCF">
      <w:pPr>
        <w:pStyle w:val="KeywordDescriptions"/>
      </w:pPr>
      <w:bookmarkStart w:id="7" w:name="_Toc203976433"/>
      <w:bookmarkStart w:id="8" w:name="_Toc203976295"/>
      <w:bookmarkStart w:id="9" w:name="_Toc203975874"/>
      <w:r w:rsidRPr="00FC5FB6">
        <w:rPr>
          <w:i/>
        </w:rPr>
        <w:t>Keywords:</w:t>
      </w:r>
      <w:r w:rsidRPr="00FC5FB6">
        <w:rPr>
          <w:i/>
        </w:rPr>
        <w:tab/>
      </w:r>
      <w:r w:rsidRPr="0016438F">
        <w:rPr>
          <w:rStyle w:val="KeywordNameTOCChar"/>
        </w:rPr>
        <w:t xml:space="preserve">[R </w:t>
      </w:r>
      <w:proofErr w:type="spellStart"/>
      <w:r w:rsidRPr="0016438F">
        <w:rPr>
          <w:rStyle w:val="KeywordNameTOCChar"/>
        </w:rPr>
        <w:t>pdn</w:t>
      </w:r>
      <w:proofErr w:type="spellEnd"/>
      <w:r w:rsidRPr="0016438F">
        <w:rPr>
          <w:rStyle w:val="KeywordNameTOCChar"/>
        </w:rPr>
        <w:t>]</w:t>
      </w:r>
      <w:r w:rsidRPr="0016438F">
        <w:t xml:space="preserve">, </w:t>
      </w:r>
      <w:r w:rsidRPr="0016438F">
        <w:rPr>
          <w:rStyle w:val="KeywordNameTOCChar"/>
        </w:rPr>
        <w:t xml:space="preserve">[C </w:t>
      </w:r>
      <w:proofErr w:type="spellStart"/>
      <w:r w:rsidRPr="0016438F">
        <w:rPr>
          <w:rStyle w:val="KeywordNameTOCChar"/>
        </w:rPr>
        <w:t>pdn</w:t>
      </w:r>
      <w:proofErr w:type="spellEnd"/>
      <w:r w:rsidRPr="0016438F">
        <w:rPr>
          <w:rStyle w:val="KeywordNameTOCChar"/>
        </w:rPr>
        <w:t>]</w:t>
      </w:r>
      <w:r w:rsidRPr="0016438F">
        <w:t xml:space="preserve">, </w:t>
      </w:r>
      <w:r w:rsidRPr="0016438F">
        <w:rPr>
          <w:rStyle w:val="KeywordNameTOCChar"/>
        </w:rPr>
        <w:t>[R leak]</w:t>
      </w:r>
      <w:bookmarkEnd w:id="7"/>
      <w:bookmarkEnd w:id="8"/>
      <w:bookmarkEnd w:id="9"/>
    </w:p>
    <w:p w14:paraId="25DC7766" w14:textId="77777777" w:rsidR="00F11DCF" w:rsidRPr="00FC5FB6" w:rsidRDefault="00F11DCF" w:rsidP="00F11DCF">
      <w:pPr>
        <w:pStyle w:val="KeywordDescriptions"/>
      </w:pPr>
      <w:r w:rsidRPr="00FC5FB6">
        <w:rPr>
          <w:i/>
        </w:rPr>
        <w:t>Required:</w:t>
      </w:r>
      <w:r w:rsidRPr="00FC5FB6">
        <w:rPr>
          <w:i/>
        </w:rPr>
        <w:tab/>
      </w:r>
      <w:r w:rsidRPr="0016438F">
        <w:t>Yes, if they exist in the design</w:t>
      </w:r>
    </w:p>
    <w:p w14:paraId="15DD5056" w14:textId="77777777" w:rsidR="00F11DCF" w:rsidRPr="0016438F" w:rsidRDefault="00F11DCF" w:rsidP="00F11DCF">
      <w:pPr>
        <w:pStyle w:val="KeywordDescriptions"/>
      </w:pPr>
      <w:r w:rsidRPr="00FC5FB6">
        <w:rPr>
          <w:i/>
        </w:rPr>
        <w:t>Description:</w:t>
      </w:r>
      <w:r w:rsidRPr="00FC5FB6">
        <w:rPr>
          <w:i/>
        </w:rPr>
        <w:tab/>
      </w:r>
      <w:r w:rsidRPr="0016438F">
        <w:t xml:space="preserve">The data for these keywords allow the definition of PDN R, C paths. </w:t>
      </w:r>
    </w:p>
    <w:p w14:paraId="665FA345" w14:textId="77777777" w:rsidR="00F11DCF" w:rsidRPr="0016438F" w:rsidRDefault="00F11DCF" w:rsidP="00F11DCF">
      <w:pPr>
        <w:pStyle w:val="KeywordDescriptions"/>
      </w:pPr>
      <w:r w:rsidRPr="00FC5FB6">
        <w:rPr>
          <w:i/>
        </w:rPr>
        <w:t>Usage Rules:</w:t>
      </w:r>
      <w:r w:rsidRPr="00FC5FB6">
        <w:tab/>
      </w:r>
      <w:r w:rsidRPr="0016438F">
        <w:t>For each of these keywords, the three columns hold the typical, minimum, and maximum values.  The three entries must be placed on a single line and must be separated by at least one whitespace character.  All three columns are required for these keywords.  However, data are only required in the typical column.  If minimum and/or maximum values are not available, the reserved word “NA” must be used.</w:t>
      </w:r>
    </w:p>
    <w:p w14:paraId="7E077876" w14:textId="77777777" w:rsidR="00F11DCF" w:rsidRPr="00FC5FB6" w:rsidRDefault="00F11DCF" w:rsidP="002934BD">
      <w:pPr>
        <w:pStyle w:val="KeywordDescriptions"/>
      </w:pPr>
      <w:r w:rsidRPr="00FC5FB6">
        <w:rPr>
          <w:i/>
        </w:rPr>
        <w:t>Other Notes:</w:t>
      </w:r>
      <w:r w:rsidRPr="00FC5FB6">
        <w:tab/>
      </w:r>
    </w:p>
    <w:p w14:paraId="7FA5445E" w14:textId="77777777" w:rsidR="00F11DCF" w:rsidRPr="0016438F" w:rsidRDefault="00F11DCF" w:rsidP="00F11DCF">
      <w:pPr>
        <w:pStyle w:val="KeywordDescriptions"/>
      </w:pPr>
      <w:r w:rsidRPr="0016438F">
        <w:t>The electrical circuit model for these keywords is shown in</w:t>
      </w:r>
      <w:r w:rsidR="002934BD" w:rsidRPr="0016438F">
        <w:t xml:space="preserve"> Figure xx</w:t>
      </w:r>
      <w:r w:rsidRPr="0016438F">
        <w:t>.</w:t>
      </w:r>
    </w:p>
    <w:p w14:paraId="023CD3F2" w14:textId="77777777" w:rsidR="00F11DCF" w:rsidRPr="00FC5FB6" w:rsidRDefault="00F11DCF" w:rsidP="00CF1827"/>
    <w:p w14:paraId="729B9FE3" w14:textId="77777777" w:rsidR="007A2454" w:rsidRPr="00FC5FB6" w:rsidRDefault="007A2454" w:rsidP="007A2454">
      <w:pPr>
        <w:jc w:val="center"/>
      </w:pPr>
      <w:r w:rsidRPr="00FC5FB6">
        <w:rPr>
          <w:noProof/>
          <w:lang w:eastAsia="ja-JP"/>
        </w:rPr>
        <w:drawing>
          <wp:inline distT="0" distB="0" distL="0" distR="0" wp14:anchorId="4277C9EB" wp14:editId="088A220D">
            <wp:extent cx="2872740" cy="2111452"/>
            <wp:effectExtent l="0" t="0" r="381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3974" cy="2112359"/>
                    </a:xfrm>
                    <a:prstGeom prst="rect">
                      <a:avLst/>
                    </a:prstGeom>
                    <a:noFill/>
                    <a:ln>
                      <a:noFill/>
                    </a:ln>
                  </pic:spPr>
                </pic:pic>
              </a:graphicData>
            </a:graphic>
          </wp:inline>
        </w:drawing>
      </w:r>
    </w:p>
    <w:p w14:paraId="5751B16A" w14:textId="77777777" w:rsidR="006A1805" w:rsidRPr="0016438F" w:rsidRDefault="007A2454">
      <w:pPr>
        <w:pStyle w:val="Caption"/>
        <w:jc w:val="center"/>
        <w:rPr>
          <w:color w:val="auto"/>
        </w:rPr>
      </w:pPr>
      <w:r w:rsidRPr="0016438F">
        <w:rPr>
          <w:b w:val="0"/>
          <w:bCs w:val="0"/>
          <w:color w:val="auto"/>
        </w:rPr>
        <w:t xml:space="preserve">Figure </w:t>
      </w:r>
      <w:r w:rsidR="00F61836" w:rsidRPr="0016438F">
        <w:rPr>
          <w:b w:val="0"/>
          <w:bCs w:val="0"/>
          <w:color w:val="auto"/>
        </w:rPr>
        <w:t xml:space="preserve">XX </w:t>
      </w:r>
      <w:proofErr w:type="spellStart"/>
      <w:r w:rsidRPr="0016438F">
        <w:rPr>
          <w:b w:val="0"/>
          <w:bCs w:val="0"/>
          <w:color w:val="auto"/>
        </w:rPr>
        <w:t>Model_</w:t>
      </w:r>
      <w:r w:rsidR="001A4CA2" w:rsidRPr="0016438F">
        <w:rPr>
          <w:b w:val="0"/>
          <w:bCs w:val="0"/>
          <w:color w:val="auto"/>
        </w:rPr>
        <w:t>type</w:t>
      </w:r>
      <w:proofErr w:type="spellEnd"/>
      <w:r w:rsidR="001A4CA2" w:rsidRPr="0016438F">
        <w:rPr>
          <w:b w:val="0"/>
          <w:bCs w:val="0"/>
          <w:color w:val="auto"/>
        </w:rPr>
        <w:t xml:space="preserve"> PDN</w:t>
      </w:r>
      <w:r w:rsidRPr="0016438F">
        <w:rPr>
          <w:b w:val="0"/>
          <w:bCs w:val="0"/>
          <w:color w:val="auto"/>
        </w:rPr>
        <w:t xml:space="preserve"> Topology</w:t>
      </w:r>
    </w:p>
    <w:p w14:paraId="74101A47" w14:textId="77777777" w:rsidR="001F102C" w:rsidRDefault="001F102C" w:rsidP="007A2454">
      <w:pPr>
        <w:pStyle w:val="KeywordDescriptions"/>
        <w:rPr>
          <w:i/>
        </w:rPr>
      </w:pPr>
    </w:p>
    <w:p w14:paraId="28CD0FC7" w14:textId="77777777" w:rsidR="00EB0660" w:rsidRDefault="00EB0660" w:rsidP="007A2454">
      <w:pPr>
        <w:pStyle w:val="KeywordDescriptions"/>
        <w:rPr>
          <w:i/>
        </w:rPr>
      </w:pPr>
    </w:p>
    <w:p w14:paraId="5DE3140B" w14:textId="77777777" w:rsidR="00EB0660" w:rsidRPr="00FC5FB6" w:rsidRDefault="00EB0660" w:rsidP="007A2454">
      <w:pPr>
        <w:pStyle w:val="KeywordDescriptions"/>
        <w:rPr>
          <w:i/>
        </w:rPr>
      </w:pPr>
    </w:p>
    <w:p w14:paraId="6B84C029" w14:textId="77777777" w:rsidR="007A2454" w:rsidRPr="00FC5FB6" w:rsidRDefault="007A2454" w:rsidP="007A2454">
      <w:pPr>
        <w:pStyle w:val="KeywordDescriptions"/>
      </w:pPr>
      <w:r w:rsidRPr="00FC5FB6">
        <w:rPr>
          <w:i/>
        </w:rPr>
        <w:lastRenderedPageBreak/>
        <w:t>Example:</w:t>
      </w:r>
    </w:p>
    <w:p w14:paraId="5ECCE0C0" w14:textId="77777777" w:rsidR="007A2454" w:rsidRPr="0016438F" w:rsidRDefault="007A2454" w:rsidP="007A2454">
      <w:pPr>
        <w:pStyle w:val="HTMLPreformatted"/>
        <w:pBdr>
          <w:bottom w:val="single" w:sz="12" w:space="1" w:color="auto"/>
        </w:pBdr>
        <w:rPr>
          <w:rFonts w:eastAsiaTheme="minorEastAsia"/>
        </w:rPr>
      </w:pPr>
      <w:r w:rsidRPr="0016438F">
        <w:rPr>
          <w:rFonts w:eastAsiaTheme="minorEastAsia"/>
        </w:rPr>
        <w:t xml:space="preserve">[Model]  </w:t>
      </w:r>
      <w:proofErr w:type="spellStart"/>
      <w:r w:rsidRPr="0016438F">
        <w:rPr>
          <w:rFonts w:eastAsiaTheme="minorEastAsia"/>
        </w:rPr>
        <w:t>OnChipDecap</w:t>
      </w:r>
      <w:proofErr w:type="spellEnd"/>
    </w:p>
    <w:p w14:paraId="74D70954" w14:textId="77777777" w:rsidR="00B826B6" w:rsidRPr="0016438F" w:rsidRDefault="007A2454" w:rsidP="007A2454">
      <w:pPr>
        <w:pStyle w:val="HTMLPreformatted"/>
        <w:pBdr>
          <w:bottom w:val="single" w:sz="12" w:space="1" w:color="auto"/>
        </w:pBdr>
        <w:rPr>
          <w:rFonts w:eastAsiaTheme="minorEastAsia"/>
        </w:rPr>
      </w:pPr>
      <w:proofErr w:type="spellStart"/>
      <w:r w:rsidRPr="0016438F">
        <w:rPr>
          <w:rFonts w:eastAsiaTheme="minorEastAsia"/>
        </w:rPr>
        <w:t>Model_type</w:t>
      </w:r>
      <w:proofErr w:type="spellEnd"/>
      <w:r w:rsidRPr="0016438F">
        <w:rPr>
          <w:rFonts w:eastAsiaTheme="minorEastAsia"/>
        </w:rPr>
        <w:t xml:space="preserve"> </w:t>
      </w:r>
      <w:r w:rsidRPr="0016438F">
        <w:rPr>
          <w:rFonts w:eastAsiaTheme="minorEastAsia" w:hint="eastAsia"/>
        </w:rPr>
        <w:t xml:space="preserve">　</w:t>
      </w:r>
      <w:r w:rsidRPr="0016438F">
        <w:rPr>
          <w:rFonts w:eastAsiaTheme="minorEastAsia"/>
        </w:rPr>
        <w:t>PDN</w:t>
      </w:r>
    </w:p>
    <w:p w14:paraId="788DC4B6" w14:textId="77777777" w:rsidR="00B826B6" w:rsidRPr="0016438F" w:rsidRDefault="00B826B6" w:rsidP="007A2454">
      <w:pPr>
        <w:pStyle w:val="HTMLPreformatted"/>
        <w:pBdr>
          <w:bottom w:val="single" w:sz="12" w:space="1" w:color="auto"/>
        </w:pBdr>
        <w:rPr>
          <w:rFonts w:eastAsiaTheme="minorEastAsia"/>
        </w:rPr>
      </w:pPr>
    </w:p>
    <w:p w14:paraId="71C07B37" w14:textId="77777777" w:rsidR="007A2454" w:rsidRPr="0016438F" w:rsidRDefault="007A2454" w:rsidP="007A2454">
      <w:pPr>
        <w:pStyle w:val="HTMLPreformatted"/>
        <w:pBdr>
          <w:bottom w:val="single" w:sz="12" w:space="1" w:color="auto"/>
        </w:pBdr>
        <w:rPr>
          <w:rFonts w:eastAsiaTheme="minorEastAsia"/>
        </w:rPr>
      </w:pPr>
      <w:r w:rsidRPr="0016438F">
        <w:rPr>
          <w:rFonts w:eastAsiaTheme="minorEastAsia"/>
        </w:rPr>
        <w:t xml:space="preserve">[C </w:t>
      </w:r>
      <w:proofErr w:type="spellStart"/>
      <w:proofErr w:type="gramStart"/>
      <w:r w:rsidRPr="0016438F">
        <w:rPr>
          <w:rFonts w:eastAsiaTheme="minorEastAsia"/>
        </w:rPr>
        <w:t>pdn</w:t>
      </w:r>
      <w:proofErr w:type="spellEnd"/>
      <w:r w:rsidRPr="0016438F">
        <w:rPr>
          <w:rFonts w:eastAsiaTheme="minorEastAsia"/>
        </w:rPr>
        <w:t xml:space="preserve">]   </w:t>
      </w:r>
      <w:proofErr w:type="gramEnd"/>
      <w:r w:rsidRPr="0016438F">
        <w:rPr>
          <w:rFonts w:eastAsiaTheme="minorEastAsia"/>
        </w:rPr>
        <w:t>3n  2.9n  3.1n</w:t>
      </w:r>
    </w:p>
    <w:p w14:paraId="0043EBFD" w14:textId="77777777" w:rsidR="007A2454" w:rsidRPr="0016438F" w:rsidRDefault="007A2454" w:rsidP="007A2454">
      <w:pPr>
        <w:pStyle w:val="HTMLPreformatted"/>
        <w:pBdr>
          <w:bottom w:val="single" w:sz="12" w:space="1" w:color="auto"/>
        </w:pBdr>
        <w:rPr>
          <w:rFonts w:eastAsiaTheme="minorEastAsia"/>
        </w:rPr>
      </w:pPr>
      <w:r w:rsidRPr="0016438F">
        <w:rPr>
          <w:rFonts w:eastAsiaTheme="minorEastAsia"/>
        </w:rPr>
        <w:t xml:space="preserve">[R </w:t>
      </w:r>
      <w:proofErr w:type="spellStart"/>
      <w:proofErr w:type="gramStart"/>
      <w:r w:rsidRPr="0016438F">
        <w:rPr>
          <w:rFonts w:eastAsiaTheme="minorEastAsia"/>
        </w:rPr>
        <w:t>pdn</w:t>
      </w:r>
      <w:proofErr w:type="spellEnd"/>
      <w:r w:rsidRPr="0016438F">
        <w:rPr>
          <w:rFonts w:eastAsiaTheme="minorEastAsia"/>
        </w:rPr>
        <w:t xml:space="preserve">]   </w:t>
      </w:r>
      <w:proofErr w:type="gramEnd"/>
      <w:r w:rsidRPr="0016438F">
        <w:rPr>
          <w:rFonts w:eastAsiaTheme="minorEastAsia"/>
        </w:rPr>
        <w:t>0.1  0.1  0.1</w:t>
      </w:r>
    </w:p>
    <w:p w14:paraId="48C0F7E4" w14:textId="77777777" w:rsidR="007A2454" w:rsidRPr="0016438F" w:rsidRDefault="007A2454" w:rsidP="007A2454">
      <w:pPr>
        <w:pStyle w:val="HTMLPreformatted"/>
        <w:pBdr>
          <w:bottom w:val="single" w:sz="12" w:space="1" w:color="auto"/>
        </w:pBdr>
        <w:rPr>
          <w:rFonts w:eastAsiaTheme="minorEastAsia"/>
        </w:rPr>
      </w:pPr>
      <w:r w:rsidRPr="0016438F">
        <w:rPr>
          <w:rFonts w:eastAsiaTheme="minorEastAsia"/>
        </w:rPr>
        <w:t xml:space="preserve">[R </w:t>
      </w:r>
      <w:proofErr w:type="gramStart"/>
      <w:r w:rsidRPr="0016438F">
        <w:rPr>
          <w:rFonts w:eastAsiaTheme="minorEastAsia"/>
        </w:rPr>
        <w:t>leak]  200</w:t>
      </w:r>
      <w:proofErr w:type="gramEnd"/>
      <w:r w:rsidRPr="0016438F">
        <w:rPr>
          <w:rFonts w:eastAsiaTheme="minorEastAsia"/>
        </w:rPr>
        <w:t xml:space="preserve"> 200 200</w:t>
      </w:r>
    </w:p>
    <w:p w14:paraId="2DF2BB66" w14:textId="77777777" w:rsidR="00544A07" w:rsidRPr="00544A07" w:rsidRDefault="00544A07" w:rsidP="00545A09">
      <w:pPr>
        <w:pStyle w:val="KeywordDescriptions"/>
        <w:rPr>
          <w:i/>
        </w:rPr>
      </w:pPr>
    </w:p>
    <w:p w14:paraId="540C0A8D" w14:textId="77777777" w:rsidR="00545A09" w:rsidRPr="00FC5FB6" w:rsidRDefault="00545A09" w:rsidP="00545A09">
      <w:pPr>
        <w:pStyle w:val="KeywordDescriptions"/>
      </w:pPr>
      <w:r w:rsidRPr="00FC5FB6">
        <w:rPr>
          <w:i/>
        </w:rPr>
        <w:t>Keywords:</w:t>
      </w:r>
      <w:r w:rsidRPr="00FC5FB6">
        <w:rPr>
          <w:i/>
        </w:rPr>
        <w:tab/>
      </w:r>
      <w:r w:rsidRPr="0016438F">
        <w:rPr>
          <w:rStyle w:val="KeywordNameTOCChar"/>
        </w:rPr>
        <w:t xml:space="preserve">[R </w:t>
      </w:r>
      <w:proofErr w:type="spellStart"/>
      <w:r w:rsidRPr="0016438F">
        <w:rPr>
          <w:rStyle w:val="KeywordNameTOCChar"/>
        </w:rPr>
        <w:t>pdn</w:t>
      </w:r>
      <w:proofErr w:type="spellEnd"/>
      <w:r w:rsidRPr="0016438F">
        <w:rPr>
          <w:rStyle w:val="KeywordNameTOCChar"/>
        </w:rPr>
        <w:t xml:space="preserve"> corner]</w:t>
      </w:r>
      <w:r w:rsidRPr="0016438F">
        <w:t xml:space="preserve">, </w:t>
      </w:r>
      <w:r w:rsidRPr="0016438F">
        <w:rPr>
          <w:rStyle w:val="KeywordNameTOCChar"/>
        </w:rPr>
        <w:t xml:space="preserve">[C </w:t>
      </w:r>
      <w:proofErr w:type="spellStart"/>
      <w:r w:rsidRPr="0016438F">
        <w:rPr>
          <w:rStyle w:val="KeywordNameTOCChar"/>
        </w:rPr>
        <w:t>pdn</w:t>
      </w:r>
      <w:proofErr w:type="spellEnd"/>
      <w:r w:rsidRPr="0016438F">
        <w:rPr>
          <w:rStyle w:val="KeywordNameTOCChar"/>
        </w:rPr>
        <w:t xml:space="preserve"> corner]</w:t>
      </w:r>
      <w:r w:rsidRPr="0016438F">
        <w:t xml:space="preserve">, </w:t>
      </w:r>
      <w:r w:rsidRPr="0016438F">
        <w:rPr>
          <w:rStyle w:val="KeywordNameTOCChar"/>
        </w:rPr>
        <w:t>[R leak corner]</w:t>
      </w:r>
    </w:p>
    <w:p w14:paraId="6CFD9C89" w14:textId="77777777" w:rsidR="00545A09" w:rsidRPr="00FC5FB6" w:rsidRDefault="00545A09" w:rsidP="00545A09">
      <w:pPr>
        <w:pStyle w:val="KeywordDescriptions"/>
      </w:pPr>
      <w:r w:rsidRPr="00FC5FB6">
        <w:rPr>
          <w:i/>
        </w:rPr>
        <w:t>Required:</w:t>
      </w:r>
      <w:r w:rsidRPr="00FC5FB6">
        <w:rPr>
          <w:i/>
        </w:rPr>
        <w:tab/>
      </w:r>
      <w:r w:rsidRPr="0016438F">
        <w:t>No</w:t>
      </w:r>
    </w:p>
    <w:p w14:paraId="586B2163" w14:textId="77777777" w:rsidR="00545A09" w:rsidRPr="0016438F" w:rsidRDefault="00545A09" w:rsidP="00545A09">
      <w:pPr>
        <w:pStyle w:val="KeywordDescriptions"/>
      </w:pPr>
      <w:r w:rsidRPr="00FC5FB6">
        <w:rPr>
          <w:i/>
        </w:rPr>
        <w:t>Description:</w:t>
      </w:r>
      <w:r w:rsidRPr="00FC5FB6">
        <w:rPr>
          <w:i/>
        </w:rPr>
        <w:tab/>
      </w:r>
      <w:r w:rsidRPr="0016438F">
        <w:t xml:space="preserve">The data for these keywords allow the definition of </w:t>
      </w:r>
      <w:r w:rsidR="001A4CA2" w:rsidRPr="0016438F">
        <w:t>PDN R</w:t>
      </w:r>
      <w:r w:rsidRPr="0016438F">
        <w:t xml:space="preserve">, C paths. </w:t>
      </w:r>
    </w:p>
    <w:p w14:paraId="20ECC947" w14:textId="77777777" w:rsidR="00545A09" w:rsidRPr="00FC5FB6" w:rsidRDefault="00545A09" w:rsidP="00545A09">
      <w:pPr>
        <w:pStyle w:val="KeywordDescriptions"/>
      </w:pPr>
      <w:r w:rsidRPr="00FC5FB6">
        <w:rPr>
          <w:i/>
        </w:rPr>
        <w:t>Usage Rules:</w:t>
      </w:r>
      <w:r w:rsidRPr="00FC5FB6">
        <w:tab/>
      </w:r>
      <w:r w:rsidR="009E1E30" w:rsidRPr="0016438F">
        <w:rPr>
          <w:rFonts w:eastAsiaTheme="minorEastAsia"/>
        </w:rPr>
        <w:t xml:space="preserve"> </w:t>
      </w:r>
      <w:r w:rsidR="001F102C" w:rsidRPr="00FC5FB6">
        <w:t>If [</w:t>
      </w:r>
      <w:r w:rsidR="002A6F40" w:rsidRPr="0016438F">
        <w:t xml:space="preserve">R </w:t>
      </w:r>
      <w:proofErr w:type="spellStart"/>
      <w:r w:rsidR="002A6F40" w:rsidRPr="0016438F">
        <w:t>pdn</w:t>
      </w:r>
      <w:proofErr w:type="spellEnd"/>
      <w:r w:rsidR="001F102C" w:rsidRPr="00FC5FB6">
        <w:t xml:space="preserve"> corner]</w:t>
      </w:r>
      <w:r w:rsidR="002A6F40" w:rsidRPr="0016438F">
        <w:t xml:space="preserve">, [C </w:t>
      </w:r>
      <w:proofErr w:type="spellStart"/>
      <w:r w:rsidR="002A6F40" w:rsidRPr="0016438F">
        <w:t>pdn</w:t>
      </w:r>
      <w:proofErr w:type="spellEnd"/>
      <w:r w:rsidR="002A6F40" w:rsidRPr="0016438F">
        <w:t xml:space="preserve"> corner] and [R leak corner]</w:t>
      </w:r>
      <w:r w:rsidR="001F102C" w:rsidRPr="00FC5FB6">
        <w:t xml:space="preserve"> </w:t>
      </w:r>
      <w:r w:rsidR="00E96489" w:rsidRPr="0016438F">
        <w:t>are</w:t>
      </w:r>
      <w:r w:rsidR="001F102C" w:rsidRPr="00FC5FB6">
        <w:t xml:space="preserve"> present, its entries take precedence over [</w:t>
      </w:r>
      <w:r w:rsidR="002A6F40" w:rsidRPr="0016438F">
        <w:t xml:space="preserve">R </w:t>
      </w:r>
      <w:proofErr w:type="spellStart"/>
      <w:r w:rsidR="002A6F40" w:rsidRPr="0016438F">
        <w:t>pdn</w:t>
      </w:r>
      <w:proofErr w:type="spellEnd"/>
      <w:r w:rsidR="001F102C" w:rsidRPr="00FC5FB6">
        <w:t>]</w:t>
      </w:r>
      <w:r w:rsidR="002A6F40" w:rsidRPr="0016438F">
        <w:t xml:space="preserve">, [C </w:t>
      </w:r>
      <w:proofErr w:type="spellStart"/>
      <w:r w:rsidR="002A6F40" w:rsidRPr="0016438F">
        <w:t>pdn</w:t>
      </w:r>
      <w:proofErr w:type="spellEnd"/>
      <w:r w:rsidR="002A6F40" w:rsidRPr="0016438F">
        <w:t>] and [R leak], respectively</w:t>
      </w:r>
      <w:r w:rsidR="001F102C" w:rsidRPr="00FC5FB6">
        <w:t xml:space="preserve">. The entries are values associated with each of the </w:t>
      </w:r>
      <w:proofErr w:type="spellStart"/>
      <w:r w:rsidR="001F102C" w:rsidRPr="00FC5FB6">
        <w:t>typ</w:t>
      </w:r>
      <w:proofErr w:type="spellEnd"/>
      <w:r w:rsidR="001F102C" w:rsidRPr="00FC5FB6">
        <w:t xml:space="preserve">/min/max corners rather than entered by magnitude as with the [R </w:t>
      </w:r>
      <w:proofErr w:type="spellStart"/>
      <w:r w:rsidR="001F102C" w:rsidRPr="00FC5FB6">
        <w:t>pdn</w:t>
      </w:r>
      <w:proofErr w:type="spellEnd"/>
      <w:r w:rsidR="001F102C" w:rsidRPr="00FC5FB6">
        <w:t xml:space="preserve">], [C </w:t>
      </w:r>
      <w:proofErr w:type="spellStart"/>
      <w:r w:rsidR="001F102C" w:rsidRPr="00FC5FB6">
        <w:t>pdn</w:t>
      </w:r>
      <w:proofErr w:type="spellEnd"/>
      <w:r w:rsidR="001F102C" w:rsidRPr="00FC5FB6">
        <w:t>] and [R leak] entries.</w:t>
      </w:r>
    </w:p>
    <w:p w14:paraId="36F27B5D" w14:textId="77777777" w:rsidR="00545A09" w:rsidRPr="00FC5FB6" w:rsidRDefault="00545A09" w:rsidP="0016438F">
      <w:r w:rsidRPr="00FC5FB6">
        <w:rPr>
          <w:i/>
        </w:rPr>
        <w:t>Other Notes:</w:t>
      </w:r>
      <w:r w:rsidRPr="00FC5FB6">
        <w:tab/>
      </w:r>
      <w:r w:rsidR="001F102C" w:rsidRPr="0016438F">
        <w:t xml:space="preserve">When </w:t>
      </w:r>
      <w:r w:rsidR="001F102C" w:rsidRPr="0016438F">
        <w:rPr>
          <w:rFonts w:eastAsia="MS Mincho"/>
          <w:lang w:eastAsia="ja-JP"/>
        </w:rPr>
        <w:t xml:space="preserve">[R </w:t>
      </w:r>
      <w:proofErr w:type="spellStart"/>
      <w:r w:rsidR="001F102C" w:rsidRPr="0016438F">
        <w:rPr>
          <w:rFonts w:eastAsia="MS Mincho"/>
          <w:lang w:eastAsia="ja-JP"/>
        </w:rPr>
        <w:t>pdn</w:t>
      </w:r>
      <w:proofErr w:type="spellEnd"/>
      <w:r w:rsidR="001F102C" w:rsidRPr="0016438F">
        <w:rPr>
          <w:rFonts w:eastAsia="MS Mincho"/>
          <w:lang w:eastAsia="ja-JP"/>
        </w:rPr>
        <w:t xml:space="preserve">], [C </w:t>
      </w:r>
      <w:proofErr w:type="spellStart"/>
      <w:r w:rsidR="001F102C" w:rsidRPr="0016438F">
        <w:rPr>
          <w:rFonts w:eastAsia="MS Mincho"/>
          <w:lang w:eastAsia="ja-JP"/>
        </w:rPr>
        <w:t>pdn</w:t>
      </w:r>
      <w:proofErr w:type="spellEnd"/>
      <w:r w:rsidR="001F102C" w:rsidRPr="0016438F">
        <w:rPr>
          <w:rFonts w:eastAsia="MS Mincho"/>
          <w:lang w:eastAsia="ja-JP"/>
        </w:rPr>
        <w:t>] and [R leak]</w:t>
      </w:r>
      <w:r w:rsidR="001F102C" w:rsidRPr="0016438F">
        <w:t xml:space="preserve"> values are obtained by extraction under the corner process, voltage, and temperature conditions, those entries are occasionally positioned with the maximum values under the min column and the minimum values under the max column. </w:t>
      </w:r>
      <w:r w:rsidR="001F102C" w:rsidRPr="0016438F">
        <w:rPr>
          <w:rFonts w:eastAsia="MS Mincho"/>
          <w:lang w:eastAsia="ja-JP"/>
        </w:rPr>
        <w:t xml:space="preserve">[R </w:t>
      </w:r>
      <w:proofErr w:type="spellStart"/>
      <w:r w:rsidR="001F102C" w:rsidRPr="0016438F">
        <w:rPr>
          <w:rFonts w:eastAsia="MS Mincho"/>
          <w:lang w:eastAsia="ja-JP"/>
        </w:rPr>
        <w:t>pdn</w:t>
      </w:r>
      <w:proofErr w:type="spellEnd"/>
      <w:r w:rsidR="001F102C" w:rsidRPr="0016438F">
        <w:rPr>
          <w:rFonts w:eastAsia="MS Mincho"/>
          <w:lang w:eastAsia="ja-JP"/>
        </w:rPr>
        <w:t xml:space="preserve">], [C </w:t>
      </w:r>
      <w:proofErr w:type="spellStart"/>
      <w:r w:rsidR="001F102C" w:rsidRPr="0016438F">
        <w:rPr>
          <w:rFonts w:eastAsia="MS Mincho"/>
          <w:lang w:eastAsia="ja-JP"/>
        </w:rPr>
        <w:t>pdn</w:t>
      </w:r>
      <w:proofErr w:type="spellEnd"/>
      <w:r w:rsidR="001F102C" w:rsidRPr="0016438F">
        <w:rPr>
          <w:rFonts w:eastAsia="MS Mincho"/>
          <w:lang w:eastAsia="ja-JP"/>
        </w:rPr>
        <w:t>] and [R leak]</w:t>
      </w:r>
      <w:r w:rsidR="001F102C" w:rsidRPr="0016438F">
        <w:t xml:space="preserve"> entries are entered into columns by numerical magnitude. The [* corner] entries override all other </w:t>
      </w:r>
      <w:r w:rsidR="001F102C" w:rsidRPr="0016438F">
        <w:rPr>
          <w:rFonts w:eastAsia="MS Mincho"/>
          <w:lang w:eastAsia="ja-JP"/>
        </w:rPr>
        <w:t xml:space="preserve">[R </w:t>
      </w:r>
      <w:proofErr w:type="spellStart"/>
      <w:r w:rsidR="001F102C" w:rsidRPr="0016438F">
        <w:rPr>
          <w:rFonts w:eastAsia="MS Mincho"/>
          <w:lang w:eastAsia="ja-JP"/>
        </w:rPr>
        <w:t>pdn</w:t>
      </w:r>
      <w:proofErr w:type="spellEnd"/>
      <w:r w:rsidR="001F102C" w:rsidRPr="0016438F">
        <w:rPr>
          <w:rFonts w:eastAsia="MS Mincho"/>
          <w:lang w:eastAsia="ja-JP"/>
        </w:rPr>
        <w:t xml:space="preserve">], [C </w:t>
      </w:r>
      <w:proofErr w:type="spellStart"/>
      <w:r w:rsidR="001F102C" w:rsidRPr="0016438F">
        <w:rPr>
          <w:rFonts w:eastAsia="MS Mincho"/>
          <w:lang w:eastAsia="ja-JP"/>
        </w:rPr>
        <w:t>pdn</w:t>
      </w:r>
      <w:proofErr w:type="spellEnd"/>
      <w:r w:rsidR="001F102C" w:rsidRPr="0016438F">
        <w:rPr>
          <w:rFonts w:eastAsia="MS Mincho"/>
          <w:lang w:eastAsia="ja-JP"/>
        </w:rPr>
        <w:t>] and [R leak]</w:t>
      </w:r>
      <w:r w:rsidR="001F102C" w:rsidRPr="0016438F">
        <w:t xml:space="preserve"> entries.</w:t>
      </w:r>
    </w:p>
    <w:p w14:paraId="0F737F12" w14:textId="77777777" w:rsidR="00545A09" w:rsidRPr="00FC5FB6" w:rsidRDefault="00545A09" w:rsidP="00545A09">
      <w:pPr>
        <w:pStyle w:val="KeywordDescriptions"/>
      </w:pPr>
      <w:r w:rsidRPr="00FC5FB6">
        <w:rPr>
          <w:i/>
        </w:rPr>
        <w:t>Example:</w:t>
      </w:r>
    </w:p>
    <w:p w14:paraId="5CDE98AC" w14:textId="77777777" w:rsidR="00545A09" w:rsidRPr="0016438F" w:rsidRDefault="00545A09" w:rsidP="00545A09">
      <w:pPr>
        <w:pStyle w:val="HTMLPreformatted"/>
        <w:pBdr>
          <w:bottom w:val="single" w:sz="12" w:space="1" w:color="auto"/>
        </w:pBdr>
        <w:rPr>
          <w:rFonts w:eastAsiaTheme="minorEastAsia"/>
        </w:rPr>
      </w:pPr>
      <w:r w:rsidRPr="0016438F">
        <w:rPr>
          <w:rFonts w:eastAsiaTheme="minorEastAsia"/>
        </w:rPr>
        <w:t xml:space="preserve">[Model]  </w:t>
      </w:r>
      <w:proofErr w:type="spellStart"/>
      <w:r w:rsidRPr="0016438F">
        <w:rPr>
          <w:rFonts w:eastAsiaTheme="minorEastAsia"/>
        </w:rPr>
        <w:t>OnChipDecap</w:t>
      </w:r>
      <w:proofErr w:type="spellEnd"/>
    </w:p>
    <w:p w14:paraId="6293F518" w14:textId="77777777" w:rsidR="00545A09" w:rsidRPr="0016438F" w:rsidRDefault="00545A09" w:rsidP="00545A09">
      <w:pPr>
        <w:pStyle w:val="HTMLPreformatted"/>
        <w:pBdr>
          <w:bottom w:val="single" w:sz="12" w:space="1" w:color="auto"/>
        </w:pBdr>
        <w:rPr>
          <w:rFonts w:eastAsiaTheme="minorEastAsia"/>
        </w:rPr>
      </w:pPr>
      <w:proofErr w:type="spellStart"/>
      <w:r w:rsidRPr="0016438F">
        <w:rPr>
          <w:rFonts w:eastAsiaTheme="minorEastAsia"/>
        </w:rPr>
        <w:t>Model_type</w:t>
      </w:r>
      <w:proofErr w:type="spellEnd"/>
      <w:r w:rsidRPr="0016438F">
        <w:rPr>
          <w:rFonts w:eastAsiaTheme="minorEastAsia"/>
        </w:rPr>
        <w:t xml:space="preserve"> </w:t>
      </w:r>
      <w:r w:rsidRPr="0016438F">
        <w:rPr>
          <w:rFonts w:eastAsiaTheme="minorEastAsia" w:hint="eastAsia"/>
        </w:rPr>
        <w:t xml:space="preserve">　</w:t>
      </w:r>
      <w:r w:rsidRPr="0016438F">
        <w:rPr>
          <w:rFonts w:eastAsiaTheme="minorEastAsia"/>
        </w:rPr>
        <w:t>PDN</w:t>
      </w:r>
    </w:p>
    <w:p w14:paraId="612E8829" w14:textId="77777777" w:rsidR="00545A09" w:rsidRPr="0016438F" w:rsidRDefault="00545A09" w:rsidP="00545A09">
      <w:pPr>
        <w:pStyle w:val="HTMLPreformatted"/>
        <w:pBdr>
          <w:bottom w:val="single" w:sz="12" w:space="1" w:color="auto"/>
        </w:pBdr>
        <w:rPr>
          <w:rFonts w:eastAsiaTheme="minorEastAsia"/>
        </w:rPr>
      </w:pPr>
      <w:r w:rsidRPr="0016438F">
        <w:rPr>
          <w:rFonts w:eastAsiaTheme="minorEastAsia"/>
        </w:rPr>
        <w:t xml:space="preserve">| variable       </w:t>
      </w:r>
      <w:proofErr w:type="spellStart"/>
      <w:proofErr w:type="gramStart"/>
      <w:r w:rsidRPr="0016438F">
        <w:rPr>
          <w:rFonts w:eastAsiaTheme="minorEastAsia"/>
        </w:rPr>
        <w:t>typ</w:t>
      </w:r>
      <w:proofErr w:type="spellEnd"/>
      <w:r w:rsidRPr="0016438F">
        <w:rPr>
          <w:rFonts w:eastAsiaTheme="minorEastAsia"/>
        </w:rPr>
        <w:t xml:space="preserve">  min</w:t>
      </w:r>
      <w:proofErr w:type="gramEnd"/>
      <w:r w:rsidRPr="0016438F">
        <w:rPr>
          <w:rFonts w:eastAsiaTheme="minorEastAsia"/>
        </w:rPr>
        <w:t xml:space="preserve">  </w:t>
      </w:r>
      <w:r w:rsidR="002A6F40" w:rsidRPr="0016438F">
        <w:rPr>
          <w:rFonts w:eastAsiaTheme="minorEastAsia"/>
        </w:rPr>
        <w:t xml:space="preserve"> </w:t>
      </w:r>
      <w:r w:rsidRPr="0016438F">
        <w:rPr>
          <w:rFonts w:eastAsiaTheme="minorEastAsia"/>
        </w:rPr>
        <w:t>max</w:t>
      </w:r>
    </w:p>
    <w:p w14:paraId="512A830E" w14:textId="77777777" w:rsidR="00545A09" w:rsidRPr="0016438F" w:rsidRDefault="00545A09" w:rsidP="00545A09">
      <w:pPr>
        <w:pStyle w:val="HTMLPreformatted"/>
        <w:pBdr>
          <w:bottom w:val="single" w:sz="12" w:space="1" w:color="auto"/>
        </w:pBdr>
        <w:rPr>
          <w:rFonts w:eastAsiaTheme="minorEastAsia"/>
        </w:rPr>
      </w:pPr>
      <w:r w:rsidRPr="0016438F">
        <w:rPr>
          <w:rFonts w:eastAsiaTheme="minorEastAsia"/>
        </w:rPr>
        <w:t xml:space="preserve">[C </w:t>
      </w:r>
      <w:proofErr w:type="spellStart"/>
      <w:r w:rsidRPr="0016438F">
        <w:rPr>
          <w:rFonts w:eastAsiaTheme="minorEastAsia"/>
        </w:rPr>
        <w:t>pdn</w:t>
      </w:r>
      <w:proofErr w:type="spellEnd"/>
      <w:r w:rsidRPr="0016438F">
        <w:rPr>
          <w:rFonts w:eastAsiaTheme="minorEastAsia"/>
        </w:rPr>
        <w:t xml:space="preserve"> </w:t>
      </w:r>
      <w:proofErr w:type="gramStart"/>
      <w:r w:rsidRPr="0016438F">
        <w:rPr>
          <w:rFonts w:eastAsiaTheme="minorEastAsia"/>
        </w:rPr>
        <w:t xml:space="preserve">corner]   </w:t>
      </w:r>
      <w:proofErr w:type="gramEnd"/>
      <w:r w:rsidRPr="0016438F">
        <w:rPr>
          <w:rFonts w:eastAsiaTheme="minorEastAsia"/>
        </w:rPr>
        <w:t xml:space="preserve">3n </w:t>
      </w:r>
      <w:r w:rsidR="002A6F40" w:rsidRPr="0016438F">
        <w:rPr>
          <w:rFonts w:eastAsiaTheme="minorEastAsia"/>
        </w:rPr>
        <w:t xml:space="preserve">  </w:t>
      </w:r>
      <w:r w:rsidRPr="0016438F">
        <w:rPr>
          <w:rFonts w:eastAsiaTheme="minorEastAsia"/>
        </w:rPr>
        <w:t>3.1n  2.9n</w:t>
      </w:r>
    </w:p>
    <w:p w14:paraId="66F29B15" w14:textId="77777777" w:rsidR="00545A09" w:rsidRPr="007A2454" w:rsidRDefault="00545A09" w:rsidP="00545A09">
      <w:pPr>
        <w:pStyle w:val="HTMLPreformatted"/>
        <w:pBdr>
          <w:bottom w:val="single" w:sz="12" w:space="1" w:color="auto"/>
        </w:pBdr>
        <w:rPr>
          <w:rFonts w:eastAsiaTheme="minorEastAsia"/>
          <w:color w:val="FF0000"/>
        </w:rPr>
      </w:pPr>
      <w:r w:rsidRPr="007A2454">
        <w:rPr>
          <w:rFonts w:eastAsiaTheme="minorEastAsia"/>
          <w:color w:val="FF0000"/>
        </w:rPr>
        <w:t>…</w:t>
      </w:r>
    </w:p>
    <w:p w14:paraId="04345D28" w14:textId="77777777" w:rsidR="00B826B6" w:rsidRPr="007A2454" w:rsidRDefault="00B826B6" w:rsidP="001B23D0">
      <w:pPr>
        <w:pStyle w:val="HTMLPreformatted"/>
        <w:pBdr>
          <w:bottom w:val="single" w:sz="12" w:space="1" w:color="auto"/>
        </w:pBdr>
        <w:spacing w:before="0"/>
        <w:rPr>
          <w:rFonts w:ascii="Times New Roman" w:eastAsiaTheme="minorEastAsia" w:hAnsi="Times New Roman" w:cs="Times New Roman"/>
          <w:sz w:val="24"/>
          <w:szCs w:val="24"/>
        </w:rPr>
      </w:pPr>
    </w:p>
    <w:p w14:paraId="67E689EA" w14:textId="77777777" w:rsidR="007A2454" w:rsidRPr="007A2454" w:rsidRDefault="007A2454" w:rsidP="001B23D0">
      <w:pPr>
        <w:pStyle w:val="HTMLPreformatted"/>
        <w:pBdr>
          <w:bottom w:val="single" w:sz="12" w:space="1" w:color="auto"/>
        </w:pBdr>
        <w:spacing w:before="0"/>
        <w:rPr>
          <w:rFonts w:ascii="Times New Roman" w:eastAsiaTheme="minorEastAsia" w:hAnsi="Times New Roman" w:cs="Times New Roman"/>
          <w:sz w:val="24"/>
          <w:szCs w:val="24"/>
        </w:rPr>
      </w:pPr>
    </w:p>
    <w:p w14:paraId="1245D3AA" w14:textId="77777777"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14:paraId="1BD5EBB0" w14:textId="77777777" w:rsidR="007A2985" w:rsidRPr="0016438F" w:rsidRDefault="007A2985" w:rsidP="001B23D0">
      <w:pPr>
        <w:rPr>
          <w:rFonts w:eastAsia="MS Mincho"/>
          <w:lang w:eastAsia="ja-JP"/>
        </w:rPr>
      </w:pPr>
      <w:r w:rsidRPr="0016438F">
        <w:rPr>
          <w:rFonts w:eastAsia="MS Mincho"/>
          <w:lang w:eastAsia="ja-JP"/>
        </w:rPr>
        <w:t>This proposal ha</w:t>
      </w:r>
      <w:r w:rsidR="009E1E30" w:rsidRPr="0016438F">
        <w:rPr>
          <w:rFonts w:eastAsia="MS Mincho"/>
          <w:lang w:eastAsia="ja-JP"/>
        </w:rPr>
        <w:t>s</w:t>
      </w:r>
      <w:r w:rsidRPr="0016438F">
        <w:rPr>
          <w:rFonts w:eastAsia="MS Mincho"/>
          <w:lang w:eastAsia="ja-JP"/>
        </w:rPr>
        <w:t xml:space="preserve"> been discussed in JEITA LPB-SC Modeling WG.</w:t>
      </w:r>
    </w:p>
    <w:p w14:paraId="78BF8AFD" w14:textId="77777777" w:rsidR="007A2985" w:rsidRPr="0016438F" w:rsidRDefault="007A2985" w:rsidP="001B23D0">
      <w:pPr>
        <w:rPr>
          <w:rFonts w:eastAsia="MS Mincho"/>
          <w:lang w:eastAsia="ja-JP"/>
        </w:rPr>
      </w:pPr>
      <w:proofErr w:type="spellStart"/>
      <w:r w:rsidRPr="0016438F">
        <w:rPr>
          <w:rFonts w:eastAsia="MS Mincho"/>
          <w:lang w:eastAsia="ja-JP"/>
        </w:rPr>
        <w:t>Kazuki</w:t>
      </w:r>
      <w:proofErr w:type="spellEnd"/>
      <w:r w:rsidRPr="0016438F">
        <w:rPr>
          <w:rFonts w:eastAsia="MS Mincho"/>
          <w:lang w:eastAsia="ja-JP"/>
        </w:rPr>
        <w:t xml:space="preserve"> Murata (Ricoh) </w:t>
      </w:r>
      <w:r w:rsidR="001C33D0" w:rsidRPr="0016438F">
        <w:rPr>
          <w:rFonts w:eastAsia="MS Mincho"/>
          <w:lang w:eastAsia="ja-JP"/>
        </w:rPr>
        <w:t xml:space="preserve">proposed </w:t>
      </w:r>
      <w:r w:rsidRPr="0016438F">
        <w:rPr>
          <w:rFonts w:eastAsia="MS Mincho"/>
          <w:lang w:eastAsia="ja-JP"/>
        </w:rPr>
        <w:t>in IBIS summit Japan 2017.</w:t>
      </w:r>
    </w:p>
    <w:p w14:paraId="6743F3C2" w14:textId="77777777" w:rsidR="007A2985" w:rsidRPr="0016438F" w:rsidRDefault="007A2985" w:rsidP="001B23D0">
      <w:pPr>
        <w:rPr>
          <w:rFonts w:eastAsia="MS Mincho"/>
          <w:lang w:eastAsia="ja-JP"/>
        </w:rPr>
      </w:pPr>
      <w:proofErr w:type="spellStart"/>
      <w:r w:rsidRPr="0016438F">
        <w:rPr>
          <w:rFonts w:eastAsia="MS Mincho"/>
          <w:lang w:eastAsia="ja-JP"/>
        </w:rPr>
        <w:t>Kazuki</w:t>
      </w:r>
      <w:proofErr w:type="spellEnd"/>
      <w:r w:rsidRPr="0016438F">
        <w:rPr>
          <w:rFonts w:eastAsia="MS Mincho"/>
          <w:lang w:eastAsia="ja-JP"/>
        </w:rPr>
        <w:t xml:space="preserve"> Murata (Ricoh) presented in LPB Forum 2018.</w:t>
      </w:r>
    </w:p>
    <w:p w14:paraId="34EB5064" w14:textId="77777777" w:rsidR="005F6AFC" w:rsidRPr="00175664" w:rsidRDefault="007A2985" w:rsidP="0016438F">
      <w:r w:rsidRPr="0016438F">
        <w:rPr>
          <w:rFonts w:eastAsia="MS Mincho"/>
          <w:lang w:eastAsia="ja-JP"/>
        </w:rPr>
        <w:t>Megumi Ono (Socionext) proposed in DesignCon 2019 IBIS summit.</w:t>
      </w:r>
      <w:bookmarkEnd w:id="0"/>
      <w:bookmarkEnd w:id="1"/>
      <w:bookmarkEnd w:id="2"/>
    </w:p>
    <w:sectPr w:rsidR="005F6AFC" w:rsidRPr="00175664" w:rsidSect="00C577C8">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37837" w14:textId="77777777" w:rsidR="00F5615F" w:rsidRDefault="00F5615F">
      <w:r>
        <w:separator/>
      </w:r>
    </w:p>
  </w:endnote>
  <w:endnote w:type="continuationSeparator" w:id="0">
    <w:p w14:paraId="3ECB63B0" w14:textId="77777777" w:rsidR="00F5615F" w:rsidRDefault="00F5615F">
      <w:r>
        <w:continuationSeparator/>
      </w:r>
    </w:p>
  </w:endnote>
  <w:endnote w:type="continuationNotice" w:id="1">
    <w:p w14:paraId="77671501" w14:textId="77777777" w:rsidR="0058497F" w:rsidRDefault="0058497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9ADF0" w14:textId="77777777" w:rsidR="00F5615F" w:rsidRDefault="00F5615F"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F2C2B" w14:textId="77777777" w:rsidR="00F5615F" w:rsidRPr="000C746A" w:rsidRDefault="00F5615F"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Pr>
        <w:rStyle w:val="PageNumber"/>
        <w:noProof/>
        <w:szCs w:val="20"/>
      </w:rPr>
      <w:t>5</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912DB" w14:textId="77777777" w:rsidR="00F5615F" w:rsidRDefault="00F5615F">
      <w:r>
        <w:separator/>
      </w:r>
    </w:p>
  </w:footnote>
  <w:footnote w:type="continuationSeparator" w:id="0">
    <w:p w14:paraId="41D55AB1" w14:textId="77777777" w:rsidR="00F5615F" w:rsidRDefault="00F5615F">
      <w:r>
        <w:continuationSeparator/>
      </w:r>
    </w:p>
  </w:footnote>
  <w:footnote w:type="continuationNotice" w:id="1">
    <w:p w14:paraId="2C1785C9" w14:textId="77777777" w:rsidR="0058497F" w:rsidRDefault="0058497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57029" w14:textId="77777777" w:rsidR="00F5615F" w:rsidRDefault="00F5615F">
    <w:pPr>
      <w:pStyle w:val="Header"/>
    </w:pPr>
    <w:r>
      <w:t>BIRD Template, Rev.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E5B49" w14:textId="77777777" w:rsidR="00F5615F" w:rsidRDefault="00F5615F" w:rsidP="0031681A">
    <w:pPr>
      <w:pStyle w:val="Header"/>
      <w:jc w:val="right"/>
    </w:pPr>
    <w:r>
      <w:t>IBIS Specification Change Template, Rev. 1.3</w:t>
    </w:r>
  </w:p>
  <w:p w14:paraId="7C00CBDE" w14:textId="77777777" w:rsidR="00F5615F" w:rsidRPr="0031681A" w:rsidRDefault="00F5615F"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6E39DB"/>
    <w:multiLevelType w:val="hybridMultilevel"/>
    <w:tmpl w:val="17CE9A3C"/>
    <w:lvl w:ilvl="0" w:tplc="842296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2"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1"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40"/>
  </w:num>
  <w:num w:numId="13">
    <w:abstractNumId w:val="13"/>
  </w:num>
  <w:num w:numId="14">
    <w:abstractNumId w:val="54"/>
  </w:num>
  <w:num w:numId="15">
    <w:abstractNumId w:val="8"/>
  </w:num>
  <w:num w:numId="16">
    <w:abstractNumId w:val="11"/>
  </w:num>
  <w:num w:numId="17">
    <w:abstractNumId w:val="53"/>
  </w:num>
  <w:num w:numId="18">
    <w:abstractNumId w:val="39"/>
  </w:num>
  <w:num w:numId="19">
    <w:abstractNumId w:val="22"/>
  </w:num>
  <w:num w:numId="20">
    <w:abstractNumId w:val="31"/>
  </w:num>
  <w:num w:numId="21">
    <w:abstractNumId w:val="43"/>
  </w:num>
  <w:num w:numId="22">
    <w:abstractNumId w:val="31"/>
    <w:lvlOverride w:ilvl="0">
      <w:startOverride w:val="1"/>
    </w:lvlOverride>
  </w:num>
  <w:num w:numId="23">
    <w:abstractNumId w:val="31"/>
    <w:lvlOverride w:ilvl="0">
      <w:startOverride w:val="1"/>
    </w:lvlOverride>
  </w:num>
  <w:num w:numId="24">
    <w:abstractNumId w:val="31"/>
    <w:lvlOverride w:ilvl="0">
      <w:startOverride w:val="7"/>
    </w:lvlOverride>
  </w:num>
  <w:num w:numId="25">
    <w:abstractNumId w:val="31"/>
    <w:lvlOverride w:ilvl="0">
      <w:startOverride w:val="7"/>
    </w:lvlOverride>
  </w:num>
  <w:num w:numId="26">
    <w:abstractNumId w:val="51"/>
  </w:num>
  <w:num w:numId="27">
    <w:abstractNumId w:val="34"/>
  </w:num>
  <w:num w:numId="28">
    <w:abstractNumId w:val="34"/>
    <w:lvlOverride w:ilvl="0">
      <w:startOverride w:val="1"/>
    </w:lvlOverride>
  </w:num>
  <w:num w:numId="29">
    <w:abstractNumId w:val="34"/>
    <w:lvlOverride w:ilvl="0">
      <w:startOverride w:val="1"/>
    </w:lvlOverride>
  </w:num>
  <w:num w:numId="30">
    <w:abstractNumId w:val="19"/>
  </w:num>
  <w:num w:numId="31">
    <w:abstractNumId w:val="34"/>
    <w:lvlOverride w:ilvl="0">
      <w:startOverride w:val="1"/>
    </w:lvlOverride>
  </w:num>
  <w:num w:numId="32">
    <w:abstractNumId w:val="34"/>
    <w:lvlOverride w:ilvl="0">
      <w:startOverride w:val="1"/>
    </w:lvlOverride>
  </w:num>
  <w:num w:numId="33">
    <w:abstractNumId w:val="27"/>
  </w:num>
  <w:num w:numId="34">
    <w:abstractNumId w:val="30"/>
  </w:num>
  <w:num w:numId="35">
    <w:abstractNumId w:val="18"/>
  </w:num>
  <w:num w:numId="36">
    <w:abstractNumId w:val="13"/>
    <w:lvlOverride w:ilvl="0">
      <w:startOverride w:val="1"/>
    </w:lvlOverride>
  </w:num>
  <w:num w:numId="37">
    <w:abstractNumId w:val="45"/>
  </w:num>
  <w:num w:numId="38">
    <w:abstractNumId w:val="52"/>
  </w:num>
  <w:num w:numId="39">
    <w:abstractNumId w:val="15"/>
  </w:num>
  <w:num w:numId="40">
    <w:abstractNumId w:val="13"/>
    <w:lvlOverride w:ilvl="0">
      <w:startOverride w:val="1"/>
    </w:lvlOverride>
  </w:num>
  <w:num w:numId="41">
    <w:abstractNumId w:val="54"/>
    <w:lvlOverride w:ilvl="0">
      <w:startOverride w:val="1"/>
    </w:lvlOverride>
  </w:num>
  <w:num w:numId="42">
    <w:abstractNumId w:val="32"/>
  </w:num>
  <w:num w:numId="43">
    <w:abstractNumId w:val="42"/>
  </w:num>
  <w:num w:numId="44">
    <w:abstractNumId w:val="48"/>
  </w:num>
  <w:num w:numId="45">
    <w:abstractNumId w:val="47"/>
  </w:num>
  <w:num w:numId="46">
    <w:abstractNumId w:val="44"/>
  </w:num>
  <w:num w:numId="47">
    <w:abstractNumId w:val="26"/>
  </w:num>
  <w:num w:numId="48">
    <w:abstractNumId w:val="38"/>
  </w:num>
  <w:num w:numId="49">
    <w:abstractNumId w:val="20"/>
  </w:num>
  <w:num w:numId="50">
    <w:abstractNumId w:val="10"/>
  </w:num>
  <w:num w:numId="51">
    <w:abstractNumId w:val="23"/>
  </w:num>
  <w:num w:numId="52">
    <w:abstractNumId w:val="55"/>
  </w:num>
  <w:num w:numId="53">
    <w:abstractNumId w:val="28"/>
  </w:num>
  <w:num w:numId="54">
    <w:abstractNumId w:val="24"/>
  </w:num>
  <w:num w:numId="55">
    <w:abstractNumId w:val="49"/>
  </w:num>
  <w:num w:numId="56">
    <w:abstractNumId w:val="16"/>
  </w:num>
  <w:num w:numId="57">
    <w:abstractNumId w:val="21"/>
  </w:num>
  <w:num w:numId="58">
    <w:abstractNumId w:val="41"/>
  </w:num>
  <w:num w:numId="59">
    <w:abstractNumId w:val="50"/>
  </w:num>
  <w:num w:numId="60">
    <w:abstractNumId w:val="12"/>
  </w:num>
  <w:num w:numId="61">
    <w:abstractNumId w:val="14"/>
  </w:num>
  <w:num w:numId="62">
    <w:abstractNumId w:val="56"/>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num>
  <w:num w:numId="65">
    <w:abstractNumId w:val="46"/>
  </w:num>
  <w:num w:numId="66">
    <w:abstractNumId w:val="25"/>
  </w:num>
  <w:num w:numId="67">
    <w:abstractNumId w:val="17"/>
  </w:num>
  <w:num w:numId="68">
    <w:abstractNumId w:val="33"/>
  </w:num>
  <w:num w:numId="69">
    <w:abstractNumId w:val="37"/>
  </w:num>
  <w:num w:numId="70">
    <w:abstractNumId w:val="2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360AC"/>
    <w:rsid w:val="00036A55"/>
    <w:rsid w:val="00041681"/>
    <w:rsid w:val="00041D9F"/>
    <w:rsid w:val="0004274A"/>
    <w:rsid w:val="0004354A"/>
    <w:rsid w:val="00046BDF"/>
    <w:rsid w:val="00050E63"/>
    <w:rsid w:val="00051835"/>
    <w:rsid w:val="000546B6"/>
    <w:rsid w:val="00055180"/>
    <w:rsid w:val="00056123"/>
    <w:rsid w:val="000605BE"/>
    <w:rsid w:val="00060842"/>
    <w:rsid w:val="00061188"/>
    <w:rsid w:val="00064761"/>
    <w:rsid w:val="00072B88"/>
    <w:rsid w:val="00073576"/>
    <w:rsid w:val="00073819"/>
    <w:rsid w:val="00075321"/>
    <w:rsid w:val="0007545A"/>
    <w:rsid w:val="00080303"/>
    <w:rsid w:val="00080E4F"/>
    <w:rsid w:val="00083837"/>
    <w:rsid w:val="00083C43"/>
    <w:rsid w:val="00087E05"/>
    <w:rsid w:val="00090538"/>
    <w:rsid w:val="00091BEA"/>
    <w:rsid w:val="000925E4"/>
    <w:rsid w:val="00094836"/>
    <w:rsid w:val="000954EC"/>
    <w:rsid w:val="0009560E"/>
    <w:rsid w:val="000979E0"/>
    <w:rsid w:val="000A2673"/>
    <w:rsid w:val="000A282C"/>
    <w:rsid w:val="000A330C"/>
    <w:rsid w:val="000A33DD"/>
    <w:rsid w:val="000A62D7"/>
    <w:rsid w:val="000B1F63"/>
    <w:rsid w:val="000B35DE"/>
    <w:rsid w:val="000B35F6"/>
    <w:rsid w:val="000C0772"/>
    <w:rsid w:val="000C078D"/>
    <w:rsid w:val="000C15F8"/>
    <w:rsid w:val="000C395E"/>
    <w:rsid w:val="000C528F"/>
    <w:rsid w:val="000C6A4C"/>
    <w:rsid w:val="000C746A"/>
    <w:rsid w:val="000C7604"/>
    <w:rsid w:val="000D1C46"/>
    <w:rsid w:val="000D2EFB"/>
    <w:rsid w:val="000D48D2"/>
    <w:rsid w:val="000D4A29"/>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1AAB"/>
    <w:rsid w:val="00135A85"/>
    <w:rsid w:val="001360B1"/>
    <w:rsid w:val="00136D61"/>
    <w:rsid w:val="0014149B"/>
    <w:rsid w:val="00143891"/>
    <w:rsid w:val="00143EA3"/>
    <w:rsid w:val="00144521"/>
    <w:rsid w:val="00144E8E"/>
    <w:rsid w:val="001455FD"/>
    <w:rsid w:val="00145947"/>
    <w:rsid w:val="00146B01"/>
    <w:rsid w:val="0015061C"/>
    <w:rsid w:val="00150D45"/>
    <w:rsid w:val="001529C1"/>
    <w:rsid w:val="0015740E"/>
    <w:rsid w:val="00157C64"/>
    <w:rsid w:val="00161ADC"/>
    <w:rsid w:val="00162555"/>
    <w:rsid w:val="001630F6"/>
    <w:rsid w:val="0016438F"/>
    <w:rsid w:val="00164CE6"/>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CA2"/>
    <w:rsid w:val="001A4DCD"/>
    <w:rsid w:val="001A5042"/>
    <w:rsid w:val="001A5D1E"/>
    <w:rsid w:val="001A6F76"/>
    <w:rsid w:val="001B0663"/>
    <w:rsid w:val="001B132B"/>
    <w:rsid w:val="001B1392"/>
    <w:rsid w:val="001B23D0"/>
    <w:rsid w:val="001B2971"/>
    <w:rsid w:val="001B58FB"/>
    <w:rsid w:val="001B596C"/>
    <w:rsid w:val="001B5A43"/>
    <w:rsid w:val="001B6E32"/>
    <w:rsid w:val="001C2491"/>
    <w:rsid w:val="001C33D0"/>
    <w:rsid w:val="001C5C4C"/>
    <w:rsid w:val="001C6858"/>
    <w:rsid w:val="001D1221"/>
    <w:rsid w:val="001D2898"/>
    <w:rsid w:val="001D2D70"/>
    <w:rsid w:val="001D3319"/>
    <w:rsid w:val="001D49B0"/>
    <w:rsid w:val="001D5D59"/>
    <w:rsid w:val="001E07FF"/>
    <w:rsid w:val="001E1A70"/>
    <w:rsid w:val="001E3706"/>
    <w:rsid w:val="001E4D19"/>
    <w:rsid w:val="001E75EC"/>
    <w:rsid w:val="001E7A31"/>
    <w:rsid w:val="001F054C"/>
    <w:rsid w:val="001F102C"/>
    <w:rsid w:val="001F109C"/>
    <w:rsid w:val="001F20B5"/>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268E"/>
    <w:rsid w:val="002135AB"/>
    <w:rsid w:val="00213D61"/>
    <w:rsid w:val="0021468E"/>
    <w:rsid w:val="00215EB4"/>
    <w:rsid w:val="00216458"/>
    <w:rsid w:val="00216C2F"/>
    <w:rsid w:val="00217C30"/>
    <w:rsid w:val="00222F33"/>
    <w:rsid w:val="00223D07"/>
    <w:rsid w:val="00223E5B"/>
    <w:rsid w:val="00225B09"/>
    <w:rsid w:val="0022797A"/>
    <w:rsid w:val="002319F9"/>
    <w:rsid w:val="00231B31"/>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99F"/>
    <w:rsid w:val="00247E69"/>
    <w:rsid w:val="00251CEA"/>
    <w:rsid w:val="0025264F"/>
    <w:rsid w:val="00252C5E"/>
    <w:rsid w:val="0025355C"/>
    <w:rsid w:val="00254D1C"/>
    <w:rsid w:val="00255346"/>
    <w:rsid w:val="00255856"/>
    <w:rsid w:val="00256F31"/>
    <w:rsid w:val="00257246"/>
    <w:rsid w:val="00257F11"/>
    <w:rsid w:val="00260C06"/>
    <w:rsid w:val="00262D6D"/>
    <w:rsid w:val="0026438F"/>
    <w:rsid w:val="00264976"/>
    <w:rsid w:val="002649DE"/>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BD"/>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A6F40"/>
    <w:rsid w:val="002B0856"/>
    <w:rsid w:val="002B20FD"/>
    <w:rsid w:val="002B2BB1"/>
    <w:rsid w:val="002B2F31"/>
    <w:rsid w:val="002B2F6A"/>
    <w:rsid w:val="002B4B5D"/>
    <w:rsid w:val="002B59B1"/>
    <w:rsid w:val="002B5B1E"/>
    <w:rsid w:val="002B7BD2"/>
    <w:rsid w:val="002C174E"/>
    <w:rsid w:val="002C236D"/>
    <w:rsid w:val="002C247B"/>
    <w:rsid w:val="002C3BDF"/>
    <w:rsid w:val="002C545C"/>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09A"/>
    <w:rsid w:val="0031141A"/>
    <w:rsid w:val="00311F68"/>
    <w:rsid w:val="00312065"/>
    <w:rsid w:val="0031388E"/>
    <w:rsid w:val="00314EDA"/>
    <w:rsid w:val="00316815"/>
    <w:rsid w:val="0031681A"/>
    <w:rsid w:val="00317055"/>
    <w:rsid w:val="003207C5"/>
    <w:rsid w:val="003210B3"/>
    <w:rsid w:val="0032259F"/>
    <w:rsid w:val="00322F1C"/>
    <w:rsid w:val="00322F38"/>
    <w:rsid w:val="00323613"/>
    <w:rsid w:val="00324EBE"/>
    <w:rsid w:val="00326588"/>
    <w:rsid w:val="00326E38"/>
    <w:rsid w:val="00327668"/>
    <w:rsid w:val="0033188E"/>
    <w:rsid w:val="00332DB7"/>
    <w:rsid w:val="0033335A"/>
    <w:rsid w:val="00333C0D"/>
    <w:rsid w:val="00334508"/>
    <w:rsid w:val="00334C18"/>
    <w:rsid w:val="00340491"/>
    <w:rsid w:val="00344264"/>
    <w:rsid w:val="00344319"/>
    <w:rsid w:val="00344364"/>
    <w:rsid w:val="0034647D"/>
    <w:rsid w:val="003475DE"/>
    <w:rsid w:val="00347F24"/>
    <w:rsid w:val="00350610"/>
    <w:rsid w:val="0035071E"/>
    <w:rsid w:val="00352E81"/>
    <w:rsid w:val="00353098"/>
    <w:rsid w:val="00353B15"/>
    <w:rsid w:val="003556BA"/>
    <w:rsid w:val="003570D2"/>
    <w:rsid w:val="00357A94"/>
    <w:rsid w:val="00357D45"/>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23A9"/>
    <w:rsid w:val="003A5B32"/>
    <w:rsid w:val="003A780F"/>
    <w:rsid w:val="003A7EB6"/>
    <w:rsid w:val="003B0B0D"/>
    <w:rsid w:val="003B19B4"/>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2EEB"/>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3D2"/>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C53DF"/>
    <w:rsid w:val="004D0EB0"/>
    <w:rsid w:val="004D2C36"/>
    <w:rsid w:val="004D46DD"/>
    <w:rsid w:val="004D515F"/>
    <w:rsid w:val="004D62A2"/>
    <w:rsid w:val="004D699B"/>
    <w:rsid w:val="004E03B9"/>
    <w:rsid w:val="004E1910"/>
    <w:rsid w:val="004E1A3B"/>
    <w:rsid w:val="004E23EF"/>
    <w:rsid w:val="004E443B"/>
    <w:rsid w:val="004E6C4B"/>
    <w:rsid w:val="004E6EA1"/>
    <w:rsid w:val="004F1136"/>
    <w:rsid w:val="004F1527"/>
    <w:rsid w:val="004F267D"/>
    <w:rsid w:val="004F31B5"/>
    <w:rsid w:val="004F44EB"/>
    <w:rsid w:val="004F6297"/>
    <w:rsid w:val="004F70D4"/>
    <w:rsid w:val="00500B80"/>
    <w:rsid w:val="00503F1E"/>
    <w:rsid w:val="00504DD1"/>
    <w:rsid w:val="005079E8"/>
    <w:rsid w:val="00507B36"/>
    <w:rsid w:val="00512C46"/>
    <w:rsid w:val="0051349A"/>
    <w:rsid w:val="005214D0"/>
    <w:rsid w:val="00522AB4"/>
    <w:rsid w:val="00523B37"/>
    <w:rsid w:val="00523CC0"/>
    <w:rsid w:val="00524C69"/>
    <w:rsid w:val="00526735"/>
    <w:rsid w:val="0052795B"/>
    <w:rsid w:val="00530321"/>
    <w:rsid w:val="005340A3"/>
    <w:rsid w:val="00534318"/>
    <w:rsid w:val="00535AC4"/>
    <w:rsid w:val="0054012F"/>
    <w:rsid w:val="005406C2"/>
    <w:rsid w:val="00542294"/>
    <w:rsid w:val="00542F09"/>
    <w:rsid w:val="0054311F"/>
    <w:rsid w:val="0054422F"/>
    <w:rsid w:val="00544A07"/>
    <w:rsid w:val="00545A09"/>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143"/>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97F"/>
    <w:rsid w:val="00584FEE"/>
    <w:rsid w:val="005853A0"/>
    <w:rsid w:val="005854F6"/>
    <w:rsid w:val="0058621A"/>
    <w:rsid w:val="00587775"/>
    <w:rsid w:val="00591D0A"/>
    <w:rsid w:val="005946DC"/>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492B"/>
    <w:rsid w:val="005B50E0"/>
    <w:rsid w:val="005B552F"/>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3903"/>
    <w:rsid w:val="005E494B"/>
    <w:rsid w:val="005E6793"/>
    <w:rsid w:val="005E711E"/>
    <w:rsid w:val="005E759D"/>
    <w:rsid w:val="005E777B"/>
    <w:rsid w:val="005F0D84"/>
    <w:rsid w:val="005F1462"/>
    <w:rsid w:val="005F24B2"/>
    <w:rsid w:val="005F3210"/>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6846"/>
    <w:rsid w:val="00697DB4"/>
    <w:rsid w:val="006A015E"/>
    <w:rsid w:val="006A019F"/>
    <w:rsid w:val="006A1805"/>
    <w:rsid w:val="006A28E1"/>
    <w:rsid w:val="006A4A24"/>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58AC"/>
    <w:rsid w:val="00707D66"/>
    <w:rsid w:val="00707FBA"/>
    <w:rsid w:val="007115B9"/>
    <w:rsid w:val="007140AA"/>
    <w:rsid w:val="007165E1"/>
    <w:rsid w:val="0071693C"/>
    <w:rsid w:val="00717660"/>
    <w:rsid w:val="0072090B"/>
    <w:rsid w:val="00720E8F"/>
    <w:rsid w:val="00722578"/>
    <w:rsid w:val="00722E1A"/>
    <w:rsid w:val="007248CF"/>
    <w:rsid w:val="00724AB0"/>
    <w:rsid w:val="0072512C"/>
    <w:rsid w:val="0072632B"/>
    <w:rsid w:val="007265A8"/>
    <w:rsid w:val="00726F51"/>
    <w:rsid w:val="00727FD6"/>
    <w:rsid w:val="007315C1"/>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0188"/>
    <w:rsid w:val="00751ADD"/>
    <w:rsid w:val="00751FBE"/>
    <w:rsid w:val="007531DA"/>
    <w:rsid w:val="00754159"/>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21D"/>
    <w:rsid w:val="0079068F"/>
    <w:rsid w:val="007910FB"/>
    <w:rsid w:val="00791F3D"/>
    <w:rsid w:val="007936BA"/>
    <w:rsid w:val="00793B82"/>
    <w:rsid w:val="00794A45"/>
    <w:rsid w:val="007955B7"/>
    <w:rsid w:val="007A2454"/>
    <w:rsid w:val="007A2985"/>
    <w:rsid w:val="007A2B39"/>
    <w:rsid w:val="007A3277"/>
    <w:rsid w:val="007A3764"/>
    <w:rsid w:val="007A4245"/>
    <w:rsid w:val="007A5EE0"/>
    <w:rsid w:val="007A67D3"/>
    <w:rsid w:val="007A756F"/>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800FFE"/>
    <w:rsid w:val="00802348"/>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2791"/>
    <w:rsid w:val="00844552"/>
    <w:rsid w:val="00844EBF"/>
    <w:rsid w:val="008521D3"/>
    <w:rsid w:val="00853BC6"/>
    <w:rsid w:val="00853BD4"/>
    <w:rsid w:val="0085484A"/>
    <w:rsid w:val="00854CD3"/>
    <w:rsid w:val="00861476"/>
    <w:rsid w:val="00864A9F"/>
    <w:rsid w:val="00865B74"/>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1A7B"/>
    <w:rsid w:val="008C7C9A"/>
    <w:rsid w:val="008D092D"/>
    <w:rsid w:val="008D29EE"/>
    <w:rsid w:val="008D2BF4"/>
    <w:rsid w:val="008D2ED6"/>
    <w:rsid w:val="008D710A"/>
    <w:rsid w:val="008D7BE5"/>
    <w:rsid w:val="008D7C75"/>
    <w:rsid w:val="008E133C"/>
    <w:rsid w:val="008E1DB6"/>
    <w:rsid w:val="008E28D1"/>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4A32"/>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96A8F"/>
    <w:rsid w:val="009A0AEB"/>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59AE"/>
    <w:rsid w:val="009C6F36"/>
    <w:rsid w:val="009C7EEA"/>
    <w:rsid w:val="009D4D2D"/>
    <w:rsid w:val="009D5C05"/>
    <w:rsid w:val="009D7139"/>
    <w:rsid w:val="009E1532"/>
    <w:rsid w:val="009E1E30"/>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45CD"/>
    <w:rsid w:val="00A36E21"/>
    <w:rsid w:val="00A40A1E"/>
    <w:rsid w:val="00A421E1"/>
    <w:rsid w:val="00A422E9"/>
    <w:rsid w:val="00A424E0"/>
    <w:rsid w:val="00A43A53"/>
    <w:rsid w:val="00A43FCA"/>
    <w:rsid w:val="00A44899"/>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277A"/>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5EED"/>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5858"/>
    <w:rsid w:val="00B06756"/>
    <w:rsid w:val="00B06CD5"/>
    <w:rsid w:val="00B06FED"/>
    <w:rsid w:val="00B07FEB"/>
    <w:rsid w:val="00B1050D"/>
    <w:rsid w:val="00B1115C"/>
    <w:rsid w:val="00B12A47"/>
    <w:rsid w:val="00B13C69"/>
    <w:rsid w:val="00B13D6F"/>
    <w:rsid w:val="00B14250"/>
    <w:rsid w:val="00B145EA"/>
    <w:rsid w:val="00B16A16"/>
    <w:rsid w:val="00B203ED"/>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44706"/>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26B6"/>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131B"/>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368"/>
    <w:rsid w:val="00BF0FAB"/>
    <w:rsid w:val="00BF4234"/>
    <w:rsid w:val="00BF4E6E"/>
    <w:rsid w:val="00BF74F1"/>
    <w:rsid w:val="00BF7D24"/>
    <w:rsid w:val="00C002B7"/>
    <w:rsid w:val="00C023D1"/>
    <w:rsid w:val="00C02B4C"/>
    <w:rsid w:val="00C037E0"/>
    <w:rsid w:val="00C10B18"/>
    <w:rsid w:val="00C10E9A"/>
    <w:rsid w:val="00C117A2"/>
    <w:rsid w:val="00C13151"/>
    <w:rsid w:val="00C147D0"/>
    <w:rsid w:val="00C14F60"/>
    <w:rsid w:val="00C20660"/>
    <w:rsid w:val="00C249AA"/>
    <w:rsid w:val="00C24DB9"/>
    <w:rsid w:val="00C306E1"/>
    <w:rsid w:val="00C30A3F"/>
    <w:rsid w:val="00C32202"/>
    <w:rsid w:val="00C32CF5"/>
    <w:rsid w:val="00C32D86"/>
    <w:rsid w:val="00C33823"/>
    <w:rsid w:val="00C345CA"/>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7CA3"/>
    <w:rsid w:val="00CA131B"/>
    <w:rsid w:val="00CA14E8"/>
    <w:rsid w:val="00CA3B8E"/>
    <w:rsid w:val="00CA4082"/>
    <w:rsid w:val="00CA63B6"/>
    <w:rsid w:val="00CA7016"/>
    <w:rsid w:val="00CA7879"/>
    <w:rsid w:val="00CA7C1C"/>
    <w:rsid w:val="00CB2456"/>
    <w:rsid w:val="00CB34D4"/>
    <w:rsid w:val="00CB43EA"/>
    <w:rsid w:val="00CB450D"/>
    <w:rsid w:val="00CB4C9B"/>
    <w:rsid w:val="00CB74D8"/>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B47"/>
    <w:rsid w:val="00CE7FB0"/>
    <w:rsid w:val="00CF0004"/>
    <w:rsid w:val="00CF0E5B"/>
    <w:rsid w:val="00CF1827"/>
    <w:rsid w:val="00CF32D0"/>
    <w:rsid w:val="00CF32FC"/>
    <w:rsid w:val="00CF4B6D"/>
    <w:rsid w:val="00CF6100"/>
    <w:rsid w:val="00D02056"/>
    <w:rsid w:val="00D03E8C"/>
    <w:rsid w:val="00D0625E"/>
    <w:rsid w:val="00D06A09"/>
    <w:rsid w:val="00D07194"/>
    <w:rsid w:val="00D125E7"/>
    <w:rsid w:val="00D13BE9"/>
    <w:rsid w:val="00D14ACA"/>
    <w:rsid w:val="00D14F49"/>
    <w:rsid w:val="00D17085"/>
    <w:rsid w:val="00D20E42"/>
    <w:rsid w:val="00D240EE"/>
    <w:rsid w:val="00D246F0"/>
    <w:rsid w:val="00D31346"/>
    <w:rsid w:val="00D319C0"/>
    <w:rsid w:val="00D31A3E"/>
    <w:rsid w:val="00D32FF8"/>
    <w:rsid w:val="00D336DD"/>
    <w:rsid w:val="00D43998"/>
    <w:rsid w:val="00D43B31"/>
    <w:rsid w:val="00D4432F"/>
    <w:rsid w:val="00D45829"/>
    <w:rsid w:val="00D45845"/>
    <w:rsid w:val="00D45C49"/>
    <w:rsid w:val="00D54901"/>
    <w:rsid w:val="00D62B9A"/>
    <w:rsid w:val="00D633D5"/>
    <w:rsid w:val="00D65650"/>
    <w:rsid w:val="00D65F1E"/>
    <w:rsid w:val="00D71216"/>
    <w:rsid w:val="00D71341"/>
    <w:rsid w:val="00D71A73"/>
    <w:rsid w:val="00D7291B"/>
    <w:rsid w:val="00D730FF"/>
    <w:rsid w:val="00D7423C"/>
    <w:rsid w:val="00D74C92"/>
    <w:rsid w:val="00D802C3"/>
    <w:rsid w:val="00D839FA"/>
    <w:rsid w:val="00D86833"/>
    <w:rsid w:val="00D87B38"/>
    <w:rsid w:val="00D901D7"/>
    <w:rsid w:val="00D90692"/>
    <w:rsid w:val="00D910D8"/>
    <w:rsid w:val="00D912D9"/>
    <w:rsid w:val="00D9273F"/>
    <w:rsid w:val="00D9333D"/>
    <w:rsid w:val="00D93523"/>
    <w:rsid w:val="00D95656"/>
    <w:rsid w:val="00D96E8F"/>
    <w:rsid w:val="00DA3510"/>
    <w:rsid w:val="00DA4669"/>
    <w:rsid w:val="00DA5A8F"/>
    <w:rsid w:val="00DA7924"/>
    <w:rsid w:val="00DB4113"/>
    <w:rsid w:val="00DB75EF"/>
    <w:rsid w:val="00DC3F22"/>
    <w:rsid w:val="00DC65A0"/>
    <w:rsid w:val="00DC66DB"/>
    <w:rsid w:val="00DC6ADB"/>
    <w:rsid w:val="00DC72CD"/>
    <w:rsid w:val="00DD1948"/>
    <w:rsid w:val="00DD3B54"/>
    <w:rsid w:val="00DD62F7"/>
    <w:rsid w:val="00DD7CAC"/>
    <w:rsid w:val="00DE0513"/>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1318"/>
    <w:rsid w:val="00E621CC"/>
    <w:rsid w:val="00E65A78"/>
    <w:rsid w:val="00E6602D"/>
    <w:rsid w:val="00E6675E"/>
    <w:rsid w:val="00E668A3"/>
    <w:rsid w:val="00E67E01"/>
    <w:rsid w:val="00E7339F"/>
    <w:rsid w:val="00E745C9"/>
    <w:rsid w:val="00E75D57"/>
    <w:rsid w:val="00E80E1E"/>
    <w:rsid w:val="00E81CAD"/>
    <w:rsid w:val="00E86E4F"/>
    <w:rsid w:val="00E90B81"/>
    <w:rsid w:val="00E915FB"/>
    <w:rsid w:val="00E92D29"/>
    <w:rsid w:val="00E930B1"/>
    <w:rsid w:val="00E96489"/>
    <w:rsid w:val="00E96BD9"/>
    <w:rsid w:val="00E972B4"/>
    <w:rsid w:val="00E97FD9"/>
    <w:rsid w:val="00EA2BB8"/>
    <w:rsid w:val="00EA3AFC"/>
    <w:rsid w:val="00EA4B3F"/>
    <w:rsid w:val="00EA5EC8"/>
    <w:rsid w:val="00EA663D"/>
    <w:rsid w:val="00EA7086"/>
    <w:rsid w:val="00EB01A7"/>
    <w:rsid w:val="00EB0660"/>
    <w:rsid w:val="00EB2256"/>
    <w:rsid w:val="00EB4CC5"/>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1DC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5615F"/>
    <w:rsid w:val="00F61836"/>
    <w:rsid w:val="00F63CBE"/>
    <w:rsid w:val="00F641C2"/>
    <w:rsid w:val="00F6643D"/>
    <w:rsid w:val="00F66B7A"/>
    <w:rsid w:val="00F677CD"/>
    <w:rsid w:val="00F71C6D"/>
    <w:rsid w:val="00F74850"/>
    <w:rsid w:val="00F7631C"/>
    <w:rsid w:val="00F77CAD"/>
    <w:rsid w:val="00F8146D"/>
    <w:rsid w:val="00F818FC"/>
    <w:rsid w:val="00F82180"/>
    <w:rsid w:val="00F85102"/>
    <w:rsid w:val="00F853A3"/>
    <w:rsid w:val="00F8611A"/>
    <w:rsid w:val="00F87EE4"/>
    <w:rsid w:val="00F9065F"/>
    <w:rsid w:val="00F91F54"/>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B3350"/>
    <w:rsid w:val="00FC4152"/>
    <w:rsid w:val="00FC5CAE"/>
    <w:rsid w:val="00FC5FB6"/>
    <w:rsid w:val="00FC7D21"/>
    <w:rsid w:val="00FD0301"/>
    <w:rsid w:val="00FD126E"/>
    <w:rsid w:val="00FD310A"/>
    <w:rsid w:val="00FD341F"/>
    <w:rsid w:val="00FD4025"/>
    <w:rsid w:val="00FD45D2"/>
    <w:rsid w:val="00FD473F"/>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296"/>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BCD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styleId="NormalWeb">
    <w:name w:val="Normal (Web)"/>
    <w:basedOn w:val="Normal"/>
    <w:uiPriority w:val="99"/>
    <w:semiHidden/>
    <w:unhideWhenUsed/>
    <w:rsid w:val="00530321"/>
    <w:pPr>
      <w:spacing w:before="100" w:beforeAutospacing="1" w:after="100" w:afterAutospacing="1"/>
    </w:pPr>
    <w:rPr>
      <w:rFonts w:ascii="MS PGothic" w:eastAsia="MS PGothic" w:hAnsi="MS PGothic" w:cs="MS PGothic"/>
      <w:lang w:eastAsia="ja-JP"/>
    </w:rPr>
  </w:style>
  <w:style w:type="character" w:styleId="CommentReference">
    <w:name w:val="annotation reference"/>
    <w:basedOn w:val="DefaultParagraphFont"/>
    <w:semiHidden/>
    <w:unhideWhenUsed/>
    <w:rsid w:val="007315C1"/>
    <w:rPr>
      <w:sz w:val="18"/>
      <w:szCs w:val="18"/>
    </w:rPr>
  </w:style>
  <w:style w:type="paragraph" w:styleId="CommentText">
    <w:name w:val="annotation text"/>
    <w:basedOn w:val="Normal"/>
    <w:link w:val="CommentTextChar"/>
    <w:semiHidden/>
    <w:unhideWhenUsed/>
    <w:rsid w:val="007315C1"/>
  </w:style>
  <w:style w:type="character" w:customStyle="1" w:styleId="CommentTextChar">
    <w:name w:val="Comment Text Char"/>
    <w:basedOn w:val="DefaultParagraphFont"/>
    <w:link w:val="CommentText"/>
    <w:semiHidden/>
    <w:rsid w:val="007315C1"/>
    <w:rPr>
      <w:sz w:val="24"/>
      <w:szCs w:val="24"/>
      <w:lang w:eastAsia="zh-CN"/>
    </w:rPr>
  </w:style>
  <w:style w:type="paragraph" w:styleId="CommentSubject">
    <w:name w:val="annotation subject"/>
    <w:basedOn w:val="CommentText"/>
    <w:next w:val="CommentText"/>
    <w:link w:val="CommentSubjectChar"/>
    <w:semiHidden/>
    <w:unhideWhenUsed/>
    <w:rsid w:val="007315C1"/>
    <w:rPr>
      <w:b/>
      <w:bCs/>
    </w:rPr>
  </w:style>
  <w:style w:type="character" w:customStyle="1" w:styleId="CommentSubjectChar">
    <w:name w:val="Comment Subject Char"/>
    <w:basedOn w:val="CommentTextChar"/>
    <w:link w:val="CommentSubject"/>
    <w:semiHidden/>
    <w:rsid w:val="007315C1"/>
    <w:rPr>
      <w:b/>
      <w:bCs/>
      <w:sz w:val="24"/>
      <w:szCs w:val="24"/>
      <w:lang w:eastAsia="zh-CN"/>
    </w:rPr>
  </w:style>
  <w:style w:type="character" w:customStyle="1" w:styleId="KeywordNameTOCChar">
    <w:name w:val="Keyword Name TOC Char"/>
    <w:basedOn w:val="KeywordDescriptionsChar"/>
    <w:link w:val="KeywordNameTOC"/>
    <w:locked/>
    <w:rsid w:val="00F11DCF"/>
    <w:rPr>
      <w:b/>
      <w:i w:val="0"/>
      <w:sz w:val="24"/>
      <w:szCs w:val="24"/>
      <w:lang w:eastAsia="zh-CN"/>
    </w:rPr>
  </w:style>
  <w:style w:type="paragraph" w:customStyle="1" w:styleId="KeywordNameTOC">
    <w:name w:val="Keyword Name TOC"/>
    <w:basedOn w:val="KeywordDescriptions"/>
    <w:link w:val="KeywordNameTOCChar"/>
    <w:qFormat/>
    <w:rsid w:val="00F11DCF"/>
    <w:pPr>
      <w:spacing w:before="0"/>
    </w:pPr>
    <w:rPr>
      <w:b/>
    </w:rPr>
  </w:style>
  <w:style w:type="paragraph" w:styleId="Revision">
    <w:name w:val="Revision"/>
    <w:hidden/>
    <w:uiPriority w:val="99"/>
    <w:semiHidden/>
    <w:rsid w:val="00FC5FB6"/>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73002">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333731478">
      <w:bodyDiv w:val="1"/>
      <w:marLeft w:val="0"/>
      <w:marRight w:val="0"/>
      <w:marTop w:val="0"/>
      <w:marBottom w:val="0"/>
      <w:divBdr>
        <w:top w:val="none" w:sz="0" w:space="0" w:color="auto"/>
        <w:left w:val="none" w:sz="0" w:space="0" w:color="auto"/>
        <w:bottom w:val="none" w:sz="0" w:space="0" w:color="auto"/>
        <w:right w:val="none" w:sz="0" w:space="0" w:color="auto"/>
      </w:divBdr>
    </w:div>
    <w:div w:id="421992485">
      <w:bodyDiv w:val="1"/>
      <w:marLeft w:val="0"/>
      <w:marRight w:val="0"/>
      <w:marTop w:val="0"/>
      <w:marBottom w:val="0"/>
      <w:divBdr>
        <w:top w:val="none" w:sz="0" w:space="0" w:color="auto"/>
        <w:left w:val="none" w:sz="0" w:space="0" w:color="auto"/>
        <w:bottom w:val="none" w:sz="0" w:space="0" w:color="auto"/>
        <w:right w:val="none" w:sz="0" w:space="0" w:color="auto"/>
      </w:divBdr>
    </w:div>
    <w:div w:id="522986257">
      <w:bodyDiv w:val="1"/>
      <w:marLeft w:val="0"/>
      <w:marRight w:val="0"/>
      <w:marTop w:val="0"/>
      <w:marBottom w:val="0"/>
      <w:divBdr>
        <w:top w:val="none" w:sz="0" w:space="0" w:color="auto"/>
        <w:left w:val="none" w:sz="0" w:space="0" w:color="auto"/>
        <w:bottom w:val="none" w:sz="0" w:space="0" w:color="auto"/>
        <w:right w:val="none" w:sz="0" w:space="0" w:color="auto"/>
      </w:divBdr>
    </w:div>
    <w:div w:id="58511434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130036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681041">
      <w:bodyDiv w:val="1"/>
      <w:marLeft w:val="0"/>
      <w:marRight w:val="0"/>
      <w:marTop w:val="0"/>
      <w:marBottom w:val="0"/>
      <w:divBdr>
        <w:top w:val="none" w:sz="0" w:space="0" w:color="auto"/>
        <w:left w:val="none" w:sz="0" w:space="0" w:color="auto"/>
        <w:bottom w:val="none" w:sz="0" w:space="0" w:color="auto"/>
        <w:right w:val="none" w:sz="0" w:space="0" w:color="auto"/>
      </w:divBdr>
    </w:div>
    <w:div w:id="1100376905">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0425462">
      <w:bodyDiv w:val="1"/>
      <w:marLeft w:val="0"/>
      <w:marRight w:val="0"/>
      <w:marTop w:val="0"/>
      <w:marBottom w:val="0"/>
      <w:divBdr>
        <w:top w:val="none" w:sz="0" w:space="0" w:color="auto"/>
        <w:left w:val="none" w:sz="0" w:space="0" w:color="auto"/>
        <w:bottom w:val="none" w:sz="0" w:space="0" w:color="auto"/>
        <w:right w:val="none" w:sz="0" w:space="0" w:color="auto"/>
      </w:divBdr>
    </w:div>
    <w:div w:id="1469473001">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661999724">
      <w:bodyDiv w:val="1"/>
      <w:marLeft w:val="0"/>
      <w:marRight w:val="0"/>
      <w:marTop w:val="0"/>
      <w:marBottom w:val="0"/>
      <w:divBdr>
        <w:top w:val="none" w:sz="0" w:space="0" w:color="auto"/>
        <w:left w:val="none" w:sz="0" w:space="0" w:color="auto"/>
        <w:bottom w:val="none" w:sz="0" w:space="0" w:color="auto"/>
        <w:right w:val="none" w:sz="0" w:space="0" w:color="auto"/>
      </w:divBdr>
    </w:div>
    <w:div w:id="1742480995">
      <w:bodyDiv w:val="1"/>
      <w:marLeft w:val="0"/>
      <w:marRight w:val="0"/>
      <w:marTop w:val="0"/>
      <w:marBottom w:val="0"/>
      <w:divBdr>
        <w:top w:val="none" w:sz="0" w:space="0" w:color="auto"/>
        <w:left w:val="none" w:sz="0" w:space="0" w:color="auto"/>
        <w:bottom w:val="none" w:sz="0" w:space="0" w:color="auto"/>
        <w:right w:val="none" w:sz="0" w:space="0" w:color="auto"/>
      </w:divBdr>
    </w:div>
    <w:div w:id="1794521505">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34435969">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4385326">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D65C6-B6BB-4920-8699-FDE48F4BB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1157</Words>
  <Characters>6597</Characters>
  <Application>Microsoft Office Word</Application>
  <DocSecurity>0</DocSecurity>
  <Lines>54</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7739</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2019-03-11T14:43:00Z</dcterms:created>
  <dcterms:modified xsi:type="dcterms:W3CDTF">2019-03-11T15:00:00Z</dcterms:modified>
</cp:coreProperties>
</file>